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InteractorController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Enables and disables other interactor controllers based off a dictionary where string is the name of the interactor script and the value is whether it should be enabled.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script to your Player object (is currently already added in player prefab).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