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Roboto" w:cs="Roboto" w:eastAsia="Roboto" w:hAnsi="Roboto"/>
          <w:b w:val="1"/>
          <w:color w:val="ff7f50"/>
          <w:sz w:val="48"/>
          <w:szCs w:val="48"/>
        </w:rPr>
      </w:pPr>
      <w:bookmarkStart w:colFirst="0" w:colLast="0" w:name="_2u5d09p9sssy" w:id="0"/>
      <w:bookmarkEnd w:id="0"/>
      <w:r w:rsidDel="00000000" w:rsidR="00000000" w:rsidRPr="00000000">
        <w:rPr>
          <w:rFonts w:ascii="Roboto" w:cs="Roboto" w:eastAsia="Roboto" w:hAnsi="Roboto"/>
          <w:b w:val="1"/>
          <w:color w:val="ff7f50"/>
          <w:sz w:val="48"/>
          <w:szCs w:val="48"/>
          <w:rtl w:val="0"/>
        </w:rPr>
        <w:t xml:space="preserve">PlayerController.cs</w:t>
      </w:r>
    </w:p>
    <w:p w:rsidR="00000000" w:rsidDel="00000000" w:rsidP="00000000" w:rsidRDefault="00000000" w:rsidRPr="00000000" w14:paraId="00000002">
      <w:pPr>
        <w:pStyle w:val="Heading1"/>
        <w:rPr>
          <w:rFonts w:ascii="Roboto Light" w:cs="Roboto Light" w:eastAsia="Roboto Light" w:hAnsi="Roboto Light"/>
          <w:color w:val="189b6f"/>
          <w:sz w:val="36"/>
          <w:szCs w:val="36"/>
        </w:rPr>
      </w:pPr>
      <w:bookmarkStart w:colFirst="0" w:colLast="0" w:name="_s2wxr43dwxum" w:id="1"/>
      <w:bookmarkEnd w:id="1"/>
      <w:r w:rsidDel="00000000" w:rsidR="00000000" w:rsidRPr="00000000">
        <w:rPr>
          <w:rFonts w:ascii="Roboto Light" w:cs="Roboto Light" w:eastAsia="Roboto Light" w:hAnsi="Roboto Light"/>
          <w:color w:val="189b6f"/>
          <w:sz w:val="36"/>
          <w:szCs w:val="36"/>
          <w:rtl w:val="0"/>
        </w:rPr>
        <w:t xml:space="preserve">Overview</w:t>
      </w:r>
    </w:p>
    <w:p w:rsidR="00000000" w:rsidDel="00000000" w:rsidP="00000000" w:rsidRDefault="00000000" w:rsidRPr="00000000" w14:paraId="00000003">
      <w:pPr>
        <w:rPr>
          <w:rFonts w:ascii="Roboto" w:cs="Roboto" w:eastAsia="Roboto" w:hAnsi="Roboto"/>
        </w:rPr>
      </w:pPr>
      <w:r w:rsidDel="00000000" w:rsidR="00000000" w:rsidRPr="00000000">
        <w:rPr>
          <w:rFonts w:ascii="Roboto" w:cs="Roboto" w:eastAsia="Roboto" w:hAnsi="Roboto"/>
          <w:rtl w:val="0"/>
        </w:rPr>
        <w:t xml:space="preserve">The player’s movement controls in the game world. This script is part of the Player prefab object and is designed to be as modular as possible. This script requires the GameManager script to function properly and is simple to setup in the game project (see the Setup section for implementation details). All player-movement code and logic must be placed here to avoid coupling.</w:t>
      </w:r>
    </w:p>
    <w:p w:rsidR="00000000" w:rsidDel="00000000" w:rsidP="00000000" w:rsidRDefault="00000000" w:rsidRPr="00000000" w14:paraId="00000004">
      <w:pPr>
        <w:rPr>
          <w:rFonts w:ascii="Roboto" w:cs="Roboto" w:eastAsia="Roboto" w:hAnsi="Roboto"/>
        </w:rPr>
      </w:pPr>
      <w:r w:rsidDel="00000000" w:rsidR="00000000" w:rsidRPr="00000000">
        <w:rPr>
          <w:rtl w:val="0"/>
        </w:rPr>
      </w:r>
    </w:p>
    <w:p w:rsidR="00000000" w:rsidDel="00000000" w:rsidP="00000000" w:rsidRDefault="00000000" w:rsidRPr="00000000" w14:paraId="00000005">
      <w:pPr>
        <w:rPr>
          <w:rFonts w:ascii="Roboto" w:cs="Roboto" w:eastAsia="Roboto" w:hAnsi="Roboto"/>
        </w:rPr>
      </w:pPr>
      <w:r w:rsidDel="00000000" w:rsidR="00000000" w:rsidRPr="00000000">
        <w:rPr>
          <w:rtl w:val="0"/>
        </w:rPr>
      </w:r>
    </w:p>
    <w:p w:rsidR="00000000" w:rsidDel="00000000" w:rsidP="00000000" w:rsidRDefault="00000000" w:rsidRPr="00000000" w14:paraId="00000006">
      <w:pPr>
        <w:pStyle w:val="Heading1"/>
        <w:rPr>
          <w:rFonts w:ascii="Roboto Light" w:cs="Roboto Light" w:eastAsia="Roboto Light" w:hAnsi="Roboto Light"/>
          <w:color w:val="189b6f"/>
          <w:sz w:val="36"/>
          <w:szCs w:val="36"/>
        </w:rPr>
      </w:pPr>
      <w:bookmarkStart w:colFirst="0" w:colLast="0" w:name="_s7bltalt90iy" w:id="2"/>
      <w:bookmarkEnd w:id="2"/>
      <w:r w:rsidDel="00000000" w:rsidR="00000000" w:rsidRPr="00000000">
        <w:rPr>
          <w:rFonts w:ascii="Roboto Light" w:cs="Roboto Light" w:eastAsia="Roboto Light" w:hAnsi="Roboto Light"/>
          <w:color w:val="189b6f"/>
          <w:sz w:val="36"/>
          <w:szCs w:val="36"/>
          <w:rtl w:val="0"/>
        </w:rPr>
        <w:t xml:space="preserve">Setup</w:t>
      </w:r>
    </w:p>
    <w:p w:rsidR="00000000" w:rsidDel="00000000" w:rsidP="00000000" w:rsidRDefault="00000000" w:rsidRPr="00000000" w14:paraId="00000007">
      <w:pPr>
        <w:numPr>
          <w:ilvl w:val="0"/>
          <w:numId w:val="2"/>
        </w:numPr>
        <w:spacing w:line="360" w:lineRule="auto"/>
        <w:ind w:left="720" w:hanging="360"/>
        <w:rPr>
          <w:rFonts w:ascii="Roboto" w:cs="Roboto" w:eastAsia="Roboto" w:hAnsi="Roboto"/>
        </w:rPr>
      </w:pPr>
      <w:r w:rsidDel="00000000" w:rsidR="00000000" w:rsidRPr="00000000">
        <w:rPr>
          <w:rFonts w:ascii="Roboto" w:cs="Roboto" w:eastAsia="Roboto" w:hAnsi="Roboto"/>
          <w:rtl w:val="0"/>
        </w:rPr>
        <w:t xml:space="preserve">In the event that the script is missing from the player object/not using the original prefab object, add the script to the player object. </w:t>
      </w:r>
    </w:p>
    <w:p w:rsidR="00000000" w:rsidDel="00000000" w:rsidP="00000000" w:rsidRDefault="00000000" w:rsidRPr="00000000" w14:paraId="00000008">
      <w:pPr>
        <w:numPr>
          <w:ilvl w:val="0"/>
          <w:numId w:val="2"/>
        </w:numPr>
        <w:spacing w:line="36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In Ground Detection, find the Ground Check object. Select the transform of the Ground Check object. In the event this object is absent in the player object, this transform is a child object of the player and is positioned at the bottom of the player’s model.</w:t>
      </w:r>
    </w:p>
    <w:p w:rsidR="00000000" w:rsidDel="00000000" w:rsidP="00000000" w:rsidRDefault="00000000" w:rsidRPr="00000000" w14:paraId="00000009">
      <w:pPr>
        <w:numPr>
          <w:ilvl w:val="0"/>
          <w:numId w:val="2"/>
        </w:numPr>
        <w:spacing w:line="36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To enable movement, create an empty game object called: GameManager. Then attach the GameManager script to it and set the Game State to START.</w:t>
      </w:r>
    </w:p>
    <w:p w:rsidR="00000000" w:rsidDel="00000000" w:rsidP="00000000" w:rsidRDefault="00000000" w:rsidRPr="00000000" w14:paraId="0000000A">
      <w:pPr>
        <w:numPr>
          <w:ilvl w:val="0"/>
          <w:numId w:val="2"/>
        </w:numPr>
        <w:spacing w:line="36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To enable jumping, set the Ground Mask to Ground. In the event a Ground layer doesn’t exist, feel free to create one. Make sure to set any jumpable terrain and objects to the Ground layer.</w:t>
      </w:r>
    </w:p>
    <w:p w:rsidR="00000000" w:rsidDel="00000000" w:rsidP="00000000" w:rsidRDefault="00000000" w:rsidRPr="00000000" w14:paraId="0000000B">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0C">
      <w:pPr>
        <w:pStyle w:val="Heading1"/>
        <w:rPr>
          <w:rFonts w:ascii="Roboto" w:cs="Roboto" w:eastAsia="Roboto" w:hAnsi="Roboto"/>
        </w:rPr>
      </w:pPr>
      <w:bookmarkStart w:colFirst="0" w:colLast="0" w:name="_y1vdqxcu3dpr" w:id="3"/>
      <w:bookmarkEnd w:id="3"/>
      <w:r w:rsidDel="00000000" w:rsidR="00000000" w:rsidRPr="00000000">
        <w:rPr>
          <w:rFonts w:ascii="Roboto Light" w:cs="Roboto Light" w:eastAsia="Roboto Light" w:hAnsi="Roboto Light"/>
          <w:color w:val="189b6f"/>
          <w:sz w:val="36"/>
          <w:szCs w:val="36"/>
          <w:rtl w:val="0"/>
        </w:rPr>
        <w:t xml:space="preserve">Key Variables</w:t>
      </w:r>
      <w:r w:rsidDel="00000000" w:rsidR="00000000" w:rsidRPr="00000000">
        <w:rPr>
          <w:rtl w:val="0"/>
        </w:rPr>
      </w:r>
    </w:p>
    <w:p w:rsidR="00000000" w:rsidDel="00000000" w:rsidP="00000000" w:rsidRDefault="00000000" w:rsidRPr="00000000" w14:paraId="0000000D">
      <w:pPr>
        <w:pStyle w:val="Heading2"/>
        <w:spacing w:line="240" w:lineRule="auto"/>
        <w:rPr>
          <w:rFonts w:ascii="Roboto" w:cs="Roboto" w:eastAsia="Roboto" w:hAnsi="Roboto"/>
          <w:b w:val="1"/>
          <w:color w:val="ff7f50"/>
          <w:sz w:val="30"/>
          <w:szCs w:val="30"/>
        </w:rPr>
      </w:pPr>
      <w:bookmarkStart w:colFirst="0" w:colLast="0" w:name="_ciow6d5k7zlb" w:id="4"/>
      <w:bookmarkEnd w:id="4"/>
      <w:r w:rsidDel="00000000" w:rsidR="00000000" w:rsidRPr="00000000">
        <w:rPr>
          <w:rFonts w:ascii="Roboto" w:cs="Roboto" w:eastAsia="Roboto" w:hAnsi="Roboto"/>
          <w:b w:val="1"/>
          <w:color w:val="ff7f50"/>
          <w:sz w:val="30"/>
          <w:szCs w:val="30"/>
          <w:rtl w:val="0"/>
        </w:rPr>
        <w:t xml:space="preserve">Ground Check:</w:t>
      </w:r>
    </w:p>
    <w:p w:rsidR="00000000" w:rsidDel="00000000" w:rsidP="00000000" w:rsidRDefault="00000000" w:rsidRPr="00000000" w14:paraId="0000000E">
      <w:pPr>
        <w:numPr>
          <w:ilvl w:val="0"/>
          <w:numId w:val="1"/>
        </w:numPr>
        <w:spacing w:line="360" w:lineRule="auto"/>
        <w:ind w:left="720" w:hanging="360"/>
        <w:rPr>
          <w:rFonts w:ascii="Roboto" w:cs="Roboto" w:eastAsia="Roboto" w:hAnsi="Roboto"/>
        </w:rPr>
      </w:pPr>
      <w:r w:rsidDel="00000000" w:rsidR="00000000" w:rsidRPr="00000000">
        <w:rPr>
          <w:rFonts w:ascii="Roboto" w:cs="Roboto" w:eastAsia="Roboto" w:hAnsi="Roboto"/>
          <w:rtl w:val="0"/>
        </w:rPr>
        <w:t xml:space="preserve">The transform of the bottom of the player’s model.</w:t>
      </w:r>
      <w:r w:rsidDel="00000000" w:rsidR="00000000" w:rsidRPr="00000000">
        <w:rPr>
          <w:rtl w:val="0"/>
        </w:rPr>
      </w:r>
    </w:p>
    <w:p w:rsidR="00000000" w:rsidDel="00000000" w:rsidP="00000000" w:rsidRDefault="00000000" w:rsidRPr="00000000" w14:paraId="0000000F">
      <w:pPr>
        <w:pStyle w:val="Heading2"/>
        <w:spacing w:line="240" w:lineRule="auto"/>
        <w:rPr>
          <w:rFonts w:ascii="Roboto" w:cs="Roboto" w:eastAsia="Roboto" w:hAnsi="Roboto"/>
          <w:b w:val="1"/>
          <w:color w:val="ff7f50"/>
          <w:sz w:val="30"/>
          <w:szCs w:val="30"/>
        </w:rPr>
      </w:pPr>
      <w:bookmarkStart w:colFirst="0" w:colLast="0" w:name="_7ycnrrkh306x" w:id="5"/>
      <w:bookmarkEnd w:id="5"/>
      <w:r w:rsidDel="00000000" w:rsidR="00000000" w:rsidRPr="00000000">
        <w:rPr>
          <w:rFonts w:ascii="Roboto" w:cs="Roboto" w:eastAsia="Roboto" w:hAnsi="Roboto"/>
          <w:b w:val="1"/>
          <w:color w:val="ff7f50"/>
          <w:sz w:val="30"/>
          <w:szCs w:val="30"/>
          <w:rtl w:val="0"/>
        </w:rPr>
        <w:t xml:space="preserve">Ground Mask:</w:t>
      </w:r>
    </w:p>
    <w:p w:rsidR="00000000" w:rsidDel="00000000" w:rsidP="00000000" w:rsidRDefault="00000000" w:rsidRPr="00000000" w14:paraId="00000010">
      <w:pPr>
        <w:numPr>
          <w:ilvl w:val="0"/>
          <w:numId w:val="1"/>
        </w:numPr>
        <w:spacing w:line="360" w:lineRule="auto"/>
        <w:ind w:left="720" w:hanging="360"/>
        <w:rPr>
          <w:rFonts w:ascii="Roboto" w:cs="Roboto" w:eastAsia="Roboto" w:hAnsi="Roboto"/>
        </w:rPr>
      </w:pPr>
      <w:r w:rsidDel="00000000" w:rsidR="00000000" w:rsidRPr="00000000">
        <w:rPr>
          <w:rFonts w:ascii="Roboto" w:cs="Roboto" w:eastAsia="Roboto" w:hAnsi="Roboto"/>
          <w:rtl w:val="0"/>
        </w:rPr>
        <w:t xml:space="preserve">The layer(s) that allows the player to jump. Multiple layers can be set as jumpable, if necessary.</w:t>
      </w:r>
      <w:r w:rsidDel="00000000" w:rsidR="00000000" w:rsidRPr="00000000">
        <w:rPr>
          <w:rtl w:val="0"/>
        </w:rPr>
      </w:r>
    </w:p>
    <w:p w:rsidR="00000000" w:rsidDel="00000000" w:rsidP="00000000" w:rsidRDefault="00000000" w:rsidRPr="00000000" w14:paraId="00000011">
      <w:pPr>
        <w:pStyle w:val="Heading1"/>
        <w:rPr>
          <w:rFonts w:ascii="Roboto Light" w:cs="Roboto Light" w:eastAsia="Roboto Light" w:hAnsi="Roboto Light"/>
          <w:color w:val="189b6f"/>
          <w:sz w:val="36"/>
          <w:szCs w:val="36"/>
        </w:rPr>
      </w:pPr>
      <w:bookmarkStart w:colFirst="0" w:colLast="0" w:name="_cc63q2i32hig" w:id="6"/>
      <w:bookmarkEnd w:id="6"/>
      <w:r w:rsidDel="00000000" w:rsidR="00000000" w:rsidRPr="00000000">
        <w:rPr>
          <w:rFonts w:ascii="Roboto Light" w:cs="Roboto Light" w:eastAsia="Roboto Light" w:hAnsi="Roboto Light"/>
          <w:color w:val="189b6f"/>
          <w:sz w:val="36"/>
          <w:szCs w:val="36"/>
          <w:rtl w:val="0"/>
        </w:rPr>
        <w:t xml:space="preserve">Methods</w:t>
      </w:r>
    </w:p>
    <w:p w:rsidR="00000000" w:rsidDel="00000000" w:rsidP="00000000" w:rsidRDefault="00000000" w:rsidRPr="00000000" w14:paraId="00000012">
      <w:pPr>
        <w:pStyle w:val="Heading2"/>
        <w:spacing w:line="240" w:lineRule="auto"/>
        <w:rPr>
          <w:rFonts w:ascii="Roboto" w:cs="Roboto" w:eastAsia="Roboto" w:hAnsi="Roboto"/>
          <w:b w:val="1"/>
          <w:color w:val="ff7f50"/>
          <w:sz w:val="30"/>
          <w:szCs w:val="30"/>
        </w:rPr>
      </w:pPr>
      <w:bookmarkStart w:colFirst="0" w:colLast="0" w:name="_j0t6igqgxpns" w:id="7"/>
      <w:bookmarkEnd w:id="7"/>
      <w:r w:rsidDel="00000000" w:rsidR="00000000" w:rsidRPr="00000000">
        <w:rPr>
          <w:rFonts w:ascii="Roboto" w:cs="Roboto" w:eastAsia="Roboto" w:hAnsi="Roboto"/>
          <w:b w:val="1"/>
          <w:color w:val="ff7f50"/>
          <w:sz w:val="30"/>
          <w:szCs w:val="30"/>
          <w:rtl w:val="0"/>
        </w:rPr>
        <w:t xml:space="preserve">-Awake():</w:t>
      </w:r>
    </w:p>
    <w:p w:rsidR="00000000" w:rsidDel="00000000" w:rsidP="00000000" w:rsidRDefault="00000000" w:rsidRPr="00000000" w14:paraId="00000013">
      <w:pPr>
        <w:numPr>
          <w:ilvl w:val="0"/>
          <w:numId w:val="1"/>
        </w:numPr>
        <w:spacing w:line="360" w:lineRule="auto"/>
        <w:ind w:left="720" w:hanging="360"/>
        <w:rPr>
          <w:rFonts w:ascii="Roboto" w:cs="Roboto" w:eastAsia="Roboto" w:hAnsi="Roboto"/>
        </w:rPr>
      </w:pPr>
      <w:r w:rsidDel="00000000" w:rsidR="00000000" w:rsidRPr="00000000">
        <w:rPr>
          <w:rFonts w:ascii="Roboto" w:cs="Roboto" w:eastAsia="Roboto" w:hAnsi="Roboto"/>
          <w:rtl w:val="0"/>
        </w:rPr>
        <w:t xml:space="preserve">Initializes the player’s input and attached CharacterController.</w:t>
      </w:r>
      <w:r w:rsidDel="00000000" w:rsidR="00000000" w:rsidRPr="00000000">
        <w:rPr>
          <w:rtl w:val="0"/>
        </w:rPr>
      </w:r>
    </w:p>
    <w:p w:rsidR="00000000" w:rsidDel="00000000" w:rsidP="00000000" w:rsidRDefault="00000000" w:rsidRPr="00000000" w14:paraId="00000014">
      <w:pPr>
        <w:pStyle w:val="Heading2"/>
        <w:spacing w:line="240" w:lineRule="auto"/>
        <w:rPr>
          <w:rFonts w:ascii="Roboto" w:cs="Roboto" w:eastAsia="Roboto" w:hAnsi="Roboto"/>
          <w:b w:val="1"/>
          <w:color w:val="ff7f50"/>
          <w:sz w:val="30"/>
          <w:szCs w:val="30"/>
        </w:rPr>
      </w:pPr>
      <w:bookmarkStart w:colFirst="0" w:colLast="0" w:name="_cuxtxag30coy" w:id="8"/>
      <w:bookmarkEnd w:id="8"/>
      <w:r w:rsidDel="00000000" w:rsidR="00000000" w:rsidRPr="00000000">
        <w:rPr>
          <w:rFonts w:ascii="Roboto" w:cs="Roboto" w:eastAsia="Roboto" w:hAnsi="Roboto"/>
          <w:b w:val="1"/>
          <w:color w:val="ff7f50"/>
          <w:sz w:val="30"/>
          <w:szCs w:val="30"/>
          <w:rtl w:val="0"/>
        </w:rPr>
        <w:t xml:space="preserve">-Update():</w:t>
      </w:r>
    </w:p>
    <w:p w:rsidR="00000000" w:rsidDel="00000000" w:rsidP="00000000" w:rsidRDefault="00000000" w:rsidRPr="00000000" w14:paraId="00000015">
      <w:pPr>
        <w:numPr>
          <w:ilvl w:val="0"/>
          <w:numId w:val="1"/>
        </w:numPr>
        <w:spacing w:line="360" w:lineRule="auto"/>
        <w:ind w:left="720" w:hanging="360"/>
        <w:rPr>
          <w:rFonts w:ascii="Roboto" w:cs="Roboto" w:eastAsia="Roboto" w:hAnsi="Roboto"/>
        </w:rPr>
      </w:pPr>
      <w:r w:rsidDel="00000000" w:rsidR="00000000" w:rsidRPr="00000000">
        <w:rPr>
          <w:rFonts w:ascii="Roboto" w:cs="Roboto" w:eastAsia="Roboto" w:hAnsi="Roboto"/>
          <w:rtl w:val="0"/>
        </w:rPr>
        <w:t xml:space="preserve">Checks the GameManager’s current game state every frame to see if the player is allowed to move.</w:t>
      </w:r>
      <w:r w:rsidDel="00000000" w:rsidR="00000000" w:rsidRPr="00000000">
        <w:rPr>
          <w:rtl w:val="0"/>
        </w:rPr>
      </w:r>
    </w:p>
    <w:p w:rsidR="00000000" w:rsidDel="00000000" w:rsidP="00000000" w:rsidRDefault="00000000" w:rsidRPr="00000000" w14:paraId="00000016">
      <w:pPr>
        <w:pStyle w:val="Heading2"/>
        <w:spacing w:line="240" w:lineRule="auto"/>
        <w:rPr>
          <w:rFonts w:ascii="Roboto" w:cs="Roboto" w:eastAsia="Roboto" w:hAnsi="Roboto"/>
          <w:b w:val="1"/>
          <w:color w:val="ff7f50"/>
          <w:sz w:val="30"/>
          <w:szCs w:val="30"/>
        </w:rPr>
      </w:pPr>
      <w:bookmarkStart w:colFirst="0" w:colLast="0" w:name="_8pzf9rjaiefb" w:id="9"/>
      <w:bookmarkEnd w:id="9"/>
      <w:r w:rsidDel="00000000" w:rsidR="00000000" w:rsidRPr="00000000">
        <w:rPr>
          <w:rFonts w:ascii="Roboto" w:cs="Roboto" w:eastAsia="Roboto" w:hAnsi="Roboto"/>
          <w:b w:val="1"/>
          <w:color w:val="ff7f50"/>
          <w:sz w:val="30"/>
          <w:szCs w:val="30"/>
          <w:rtl w:val="0"/>
        </w:rPr>
        <w:t xml:space="preserve">-HandlePlayerMovement():</w:t>
      </w:r>
    </w:p>
    <w:p w:rsidR="00000000" w:rsidDel="00000000" w:rsidP="00000000" w:rsidRDefault="00000000" w:rsidRPr="00000000" w14:paraId="00000017">
      <w:pPr>
        <w:numPr>
          <w:ilvl w:val="0"/>
          <w:numId w:val="1"/>
        </w:numPr>
        <w:spacing w:line="360" w:lineRule="auto"/>
        <w:ind w:left="720" w:hanging="360"/>
        <w:rPr>
          <w:rFonts w:ascii="Roboto" w:cs="Roboto" w:eastAsia="Roboto" w:hAnsi="Roboto"/>
        </w:rPr>
      </w:pPr>
      <w:r w:rsidDel="00000000" w:rsidR="00000000" w:rsidRPr="00000000">
        <w:rPr>
          <w:rFonts w:ascii="Roboto" w:cs="Roboto" w:eastAsia="Roboto" w:hAnsi="Roboto"/>
          <w:rtl w:val="0"/>
        </w:rPr>
        <w:t xml:space="preserve">Handles the player’s movement in the following order of method calls: CheckPlayerMovementInput(), CheckGround(), MovePlayer(), and PlayerJump().</w:t>
      </w:r>
      <w:r w:rsidDel="00000000" w:rsidR="00000000" w:rsidRPr="00000000">
        <w:rPr>
          <w:rtl w:val="0"/>
        </w:rPr>
      </w:r>
    </w:p>
    <w:p w:rsidR="00000000" w:rsidDel="00000000" w:rsidP="00000000" w:rsidRDefault="00000000" w:rsidRPr="00000000" w14:paraId="00000018">
      <w:pPr>
        <w:pStyle w:val="Heading2"/>
        <w:spacing w:line="240" w:lineRule="auto"/>
        <w:rPr>
          <w:rFonts w:ascii="Roboto" w:cs="Roboto" w:eastAsia="Roboto" w:hAnsi="Roboto"/>
          <w:b w:val="1"/>
          <w:color w:val="ff7f50"/>
          <w:sz w:val="30"/>
          <w:szCs w:val="30"/>
        </w:rPr>
      </w:pPr>
      <w:bookmarkStart w:colFirst="0" w:colLast="0" w:name="_ns581t5cwzsh" w:id="10"/>
      <w:bookmarkEnd w:id="10"/>
      <w:r w:rsidDel="00000000" w:rsidR="00000000" w:rsidRPr="00000000">
        <w:rPr>
          <w:rFonts w:ascii="Roboto" w:cs="Roboto" w:eastAsia="Roboto" w:hAnsi="Roboto"/>
          <w:b w:val="1"/>
          <w:color w:val="ff7f50"/>
          <w:sz w:val="30"/>
          <w:szCs w:val="30"/>
          <w:rtl w:val="0"/>
        </w:rPr>
        <w:t xml:space="preserve">-CheckPlayerMovementInput():</w:t>
      </w:r>
    </w:p>
    <w:p w:rsidR="00000000" w:rsidDel="00000000" w:rsidP="00000000" w:rsidRDefault="00000000" w:rsidRPr="00000000" w14:paraId="00000019">
      <w:pPr>
        <w:numPr>
          <w:ilvl w:val="0"/>
          <w:numId w:val="1"/>
        </w:numPr>
        <w:spacing w:line="360" w:lineRule="auto"/>
        <w:ind w:left="720" w:hanging="360"/>
        <w:rPr>
          <w:rFonts w:ascii="Roboto" w:cs="Roboto" w:eastAsia="Roboto" w:hAnsi="Roboto"/>
        </w:rPr>
      </w:pPr>
      <w:r w:rsidDel="00000000" w:rsidR="00000000" w:rsidRPr="00000000">
        <w:rPr>
          <w:rFonts w:ascii="Roboto" w:cs="Roboto" w:eastAsia="Roboto" w:hAnsi="Roboto"/>
          <w:rtl w:val="0"/>
        </w:rPr>
        <w:t xml:space="preserve">Handles the player’s initial controller input for movement. The player’s current speed is updated here.</w:t>
      </w:r>
    </w:p>
    <w:p w:rsidR="00000000" w:rsidDel="00000000" w:rsidP="00000000" w:rsidRDefault="00000000" w:rsidRPr="00000000" w14:paraId="0000001A">
      <w:pPr>
        <w:numPr>
          <w:ilvl w:val="0"/>
          <w:numId w:val="1"/>
        </w:numPr>
        <w:spacing w:line="36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TODO: Handle blend-tree animations in this method.</w:t>
      </w:r>
      <w:r w:rsidDel="00000000" w:rsidR="00000000" w:rsidRPr="00000000">
        <w:rPr>
          <w:rtl w:val="0"/>
        </w:rPr>
      </w:r>
    </w:p>
    <w:p w:rsidR="00000000" w:rsidDel="00000000" w:rsidP="00000000" w:rsidRDefault="00000000" w:rsidRPr="00000000" w14:paraId="0000001B">
      <w:pPr>
        <w:pStyle w:val="Heading2"/>
        <w:spacing w:line="240" w:lineRule="auto"/>
        <w:rPr>
          <w:rFonts w:ascii="Roboto" w:cs="Roboto" w:eastAsia="Roboto" w:hAnsi="Roboto"/>
          <w:b w:val="1"/>
          <w:color w:val="ff7f50"/>
          <w:sz w:val="30"/>
          <w:szCs w:val="30"/>
        </w:rPr>
      </w:pPr>
      <w:bookmarkStart w:colFirst="0" w:colLast="0" w:name="_q0gzzinof9xv" w:id="11"/>
      <w:bookmarkEnd w:id="11"/>
      <w:r w:rsidDel="00000000" w:rsidR="00000000" w:rsidRPr="00000000">
        <w:rPr>
          <w:rFonts w:ascii="Roboto" w:cs="Roboto" w:eastAsia="Roboto" w:hAnsi="Roboto"/>
          <w:b w:val="1"/>
          <w:color w:val="ff7f50"/>
          <w:sz w:val="30"/>
          <w:szCs w:val="30"/>
          <w:rtl w:val="0"/>
        </w:rPr>
        <w:t xml:space="preserve">-CheckGround():</w:t>
      </w:r>
    </w:p>
    <w:p w:rsidR="00000000" w:rsidDel="00000000" w:rsidP="00000000" w:rsidRDefault="00000000" w:rsidRPr="00000000" w14:paraId="0000001C">
      <w:pPr>
        <w:numPr>
          <w:ilvl w:val="0"/>
          <w:numId w:val="1"/>
        </w:numPr>
        <w:spacing w:line="360" w:lineRule="auto"/>
        <w:ind w:left="720" w:hanging="360"/>
        <w:rPr>
          <w:rFonts w:ascii="Roboto" w:cs="Roboto" w:eastAsia="Roboto" w:hAnsi="Roboto"/>
        </w:rPr>
      </w:pPr>
      <w:r w:rsidDel="00000000" w:rsidR="00000000" w:rsidRPr="00000000">
        <w:rPr>
          <w:rFonts w:ascii="Roboto" w:cs="Roboto" w:eastAsia="Roboto" w:hAnsi="Roboto"/>
          <w:rtl w:val="0"/>
        </w:rPr>
        <w:t xml:space="preserve">Check if the player is grounded. The public boolean variable IsOnFlatGround is set here and can be used in other classes if necessary.</w:t>
      </w:r>
      <w:r w:rsidDel="00000000" w:rsidR="00000000" w:rsidRPr="00000000">
        <w:rPr>
          <w:rtl w:val="0"/>
        </w:rPr>
      </w:r>
    </w:p>
    <w:p w:rsidR="00000000" w:rsidDel="00000000" w:rsidP="00000000" w:rsidRDefault="00000000" w:rsidRPr="00000000" w14:paraId="0000001D">
      <w:pPr>
        <w:pStyle w:val="Heading2"/>
        <w:spacing w:line="240" w:lineRule="auto"/>
        <w:rPr>
          <w:rFonts w:ascii="Roboto" w:cs="Roboto" w:eastAsia="Roboto" w:hAnsi="Roboto"/>
          <w:b w:val="1"/>
          <w:color w:val="ff7f50"/>
          <w:sz w:val="30"/>
          <w:szCs w:val="30"/>
        </w:rPr>
      </w:pPr>
      <w:bookmarkStart w:colFirst="0" w:colLast="0" w:name="_uxo8365inc73" w:id="12"/>
      <w:bookmarkEnd w:id="12"/>
      <w:r w:rsidDel="00000000" w:rsidR="00000000" w:rsidRPr="00000000">
        <w:rPr>
          <w:rFonts w:ascii="Roboto" w:cs="Roboto" w:eastAsia="Roboto" w:hAnsi="Roboto"/>
          <w:b w:val="1"/>
          <w:color w:val="ff7f50"/>
          <w:sz w:val="30"/>
          <w:szCs w:val="30"/>
          <w:rtl w:val="0"/>
        </w:rPr>
        <w:t xml:space="preserve">-MovePlayer():</w:t>
      </w:r>
    </w:p>
    <w:p w:rsidR="00000000" w:rsidDel="00000000" w:rsidP="00000000" w:rsidRDefault="00000000" w:rsidRPr="00000000" w14:paraId="0000001E">
      <w:pPr>
        <w:numPr>
          <w:ilvl w:val="0"/>
          <w:numId w:val="1"/>
        </w:numPr>
        <w:spacing w:line="360" w:lineRule="auto"/>
        <w:ind w:left="720" w:hanging="360"/>
        <w:rPr>
          <w:rFonts w:ascii="Roboto" w:cs="Roboto" w:eastAsia="Roboto" w:hAnsi="Roboto"/>
        </w:rPr>
      </w:pPr>
      <w:r w:rsidDel="00000000" w:rsidR="00000000" w:rsidRPr="00000000">
        <w:rPr>
          <w:rFonts w:ascii="Roboto" w:cs="Roboto" w:eastAsia="Roboto" w:hAnsi="Roboto"/>
          <w:rtl w:val="0"/>
        </w:rPr>
        <w:t xml:space="preserve">Applies a new 3D movement vector to the player using the attached CharacterController.</w:t>
      </w:r>
      <w:r w:rsidDel="00000000" w:rsidR="00000000" w:rsidRPr="00000000">
        <w:rPr>
          <w:rtl w:val="0"/>
        </w:rPr>
      </w:r>
    </w:p>
    <w:p w:rsidR="00000000" w:rsidDel="00000000" w:rsidP="00000000" w:rsidRDefault="00000000" w:rsidRPr="00000000" w14:paraId="0000001F">
      <w:pPr>
        <w:pStyle w:val="Heading2"/>
        <w:spacing w:line="240" w:lineRule="auto"/>
        <w:rPr>
          <w:rFonts w:ascii="Roboto" w:cs="Roboto" w:eastAsia="Roboto" w:hAnsi="Roboto"/>
          <w:b w:val="1"/>
          <w:color w:val="ff7f50"/>
          <w:sz w:val="30"/>
          <w:szCs w:val="30"/>
        </w:rPr>
      </w:pPr>
      <w:bookmarkStart w:colFirst="0" w:colLast="0" w:name="_pxvf4jx7xd3b" w:id="13"/>
      <w:bookmarkEnd w:id="13"/>
      <w:r w:rsidDel="00000000" w:rsidR="00000000" w:rsidRPr="00000000">
        <w:rPr>
          <w:rFonts w:ascii="Roboto" w:cs="Roboto" w:eastAsia="Roboto" w:hAnsi="Roboto"/>
          <w:b w:val="1"/>
          <w:color w:val="ff7f50"/>
          <w:sz w:val="30"/>
          <w:szCs w:val="30"/>
          <w:rtl w:val="0"/>
        </w:rPr>
        <w:t xml:space="preserve">-PlayerJump():</w:t>
      </w:r>
    </w:p>
    <w:p w:rsidR="00000000" w:rsidDel="00000000" w:rsidP="00000000" w:rsidRDefault="00000000" w:rsidRPr="00000000" w14:paraId="00000020">
      <w:pPr>
        <w:numPr>
          <w:ilvl w:val="0"/>
          <w:numId w:val="1"/>
        </w:numPr>
        <w:spacing w:line="360" w:lineRule="auto"/>
        <w:ind w:left="720" w:hanging="360"/>
        <w:rPr>
          <w:rFonts w:ascii="Roboto" w:cs="Roboto" w:eastAsia="Roboto" w:hAnsi="Roboto"/>
        </w:rPr>
      </w:pPr>
      <w:r w:rsidDel="00000000" w:rsidR="00000000" w:rsidRPr="00000000">
        <w:rPr>
          <w:rFonts w:ascii="Roboto" w:cs="Roboto" w:eastAsia="Roboto" w:hAnsi="Roboto"/>
          <w:rtl w:val="0"/>
        </w:rPr>
        <w:t xml:space="preserve">Check if the player has pressed jump and is able to jump.</w:t>
      </w:r>
    </w:p>
    <w:p w:rsidR="00000000" w:rsidDel="00000000" w:rsidP="00000000" w:rsidRDefault="00000000" w:rsidRPr="00000000" w14:paraId="00000021">
      <w:pPr>
        <w:numPr>
          <w:ilvl w:val="0"/>
          <w:numId w:val="1"/>
        </w:numPr>
        <w:spacing w:line="36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Applies a vertical change to the player’s y velocity vector using the attached CharacterController.</w:t>
      </w:r>
      <w:r w:rsidDel="00000000" w:rsidR="00000000" w:rsidRPr="00000000">
        <w:rPr>
          <w:rtl w:val="0"/>
        </w:rPr>
      </w:r>
    </w:p>
    <w:p w:rsidR="00000000" w:rsidDel="00000000" w:rsidP="00000000" w:rsidRDefault="00000000" w:rsidRPr="00000000" w14:paraId="00000022">
      <w:pPr>
        <w:pStyle w:val="Heading2"/>
        <w:spacing w:line="240" w:lineRule="auto"/>
        <w:rPr>
          <w:rFonts w:ascii="Roboto" w:cs="Roboto" w:eastAsia="Roboto" w:hAnsi="Roboto"/>
          <w:b w:val="1"/>
          <w:color w:val="ff7f50"/>
          <w:sz w:val="30"/>
          <w:szCs w:val="30"/>
        </w:rPr>
      </w:pPr>
      <w:bookmarkStart w:colFirst="0" w:colLast="0" w:name="_d3ox868o2uxo" w:id="14"/>
      <w:bookmarkEnd w:id="14"/>
      <w:r w:rsidDel="00000000" w:rsidR="00000000" w:rsidRPr="00000000">
        <w:rPr>
          <w:rFonts w:ascii="Roboto" w:cs="Roboto" w:eastAsia="Roboto" w:hAnsi="Roboto"/>
          <w:b w:val="1"/>
          <w:color w:val="ff7f50"/>
          <w:sz w:val="30"/>
          <w:szCs w:val="30"/>
          <w:rtl w:val="0"/>
        </w:rPr>
        <w:t xml:space="preserve">-PlayerMoveAndRotation():</w:t>
      </w:r>
    </w:p>
    <w:p w:rsidR="00000000" w:rsidDel="00000000" w:rsidP="00000000" w:rsidRDefault="00000000" w:rsidRPr="00000000" w14:paraId="00000023">
      <w:pPr>
        <w:numPr>
          <w:ilvl w:val="0"/>
          <w:numId w:val="1"/>
        </w:numPr>
        <w:spacing w:line="360" w:lineRule="auto"/>
        <w:ind w:left="720" w:hanging="360"/>
        <w:rPr>
          <w:rFonts w:ascii="Roboto" w:cs="Roboto" w:eastAsia="Roboto" w:hAnsi="Roboto"/>
        </w:rPr>
      </w:pPr>
      <w:r w:rsidDel="00000000" w:rsidR="00000000" w:rsidRPr="00000000">
        <w:rPr>
          <w:rFonts w:ascii="Roboto" w:cs="Roboto" w:eastAsia="Roboto" w:hAnsi="Roboto"/>
          <w:rtl w:val="0"/>
        </w:rPr>
        <w:t xml:space="preserve">Handle the player’s movement input relative to the camera’s current view position.</w:t>
      </w:r>
    </w:p>
    <w:p w:rsidR="00000000" w:rsidDel="00000000" w:rsidP="00000000" w:rsidRDefault="00000000" w:rsidRPr="00000000" w14:paraId="00000024">
      <w:pPr>
        <w:numPr>
          <w:ilvl w:val="0"/>
          <w:numId w:val="1"/>
        </w:numPr>
        <w:spacing w:line="36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Calculates the player object’s rotation.</w:t>
      </w:r>
      <w:r w:rsidDel="00000000" w:rsidR="00000000" w:rsidRPr="00000000">
        <w:rPr>
          <w:rtl w:val="0"/>
        </w:rPr>
      </w:r>
    </w:p>
    <w:p w:rsidR="00000000" w:rsidDel="00000000" w:rsidP="00000000" w:rsidRDefault="00000000" w:rsidRPr="00000000" w14:paraId="00000025">
      <w:pPr>
        <w:pStyle w:val="Heading2"/>
        <w:spacing w:line="240" w:lineRule="auto"/>
        <w:rPr>
          <w:rFonts w:ascii="Roboto" w:cs="Roboto" w:eastAsia="Roboto" w:hAnsi="Roboto"/>
          <w:b w:val="1"/>
          <w:color w:val="ff7f50"/>
          <w:sz w:val="30"/>
          <w:szCs w:val="30"/>
        </w:rPr>
      </w:pPr>
      <w:bookmarkStart w:colFirst="0" w:colLast="0" w:name="_crtdp72d5kxl" w:id="15"/>
      <w:bookmarkEnd w:id="15"/>
      <w:r w:rsidDel="00000000" w:rsidR="00000000" w:rsidRPr="00000000">
        <w:rPr>
          <w:rFonts w:ascii="Roboto" w:cs="Roboto" w:eastAsia="Roboto" w:hAnsi="Roboto"/>
          <w:b w:val="1"/>
          <w:color w:val="ff7f50"/>
          <w:sz w:val="30"/>
          <w:szCs w:val="30"/>
          <w:rtl w:val="0"/>
        </w:rPr>
        <w:t xml:space="preserve">-OnEnable():</w:t>
      </w:r>
    </w:p>
    <w:p w:rsidR="00000000" w:rsidDel="00000000" w:rsidP="00000000" w:rsidRDefault="00000000" w:rsidRPr="00000000" w14:paraId="00000026">
      <w:pPr>
        <w:numPr>
          <w:ilvl w:val="0"/>
          <w:numId w:val="1"/>
        </w:numPr>
        <w:spacing w:line="360" w:lineRule="auto"/>
        <w:ind w:left="720" w:hanging="360"/>
        <w:rPr>
          <w:rFonts w:ascii="Roboto" w:cs="Roboto" w:eastAsia="Roboto" w:hAnsi="Roboto"/>
        </w:rPr>
      </w:pPr>
      <w:r w:rsidDel="00000000" w:rsidR="00000000" w:rsidRPr="00000000">
        <w:rPr>
          <w:rFonts w:ascii="Roboto" w:cs="Roboto" w:eastAsia="Roboto" w:hAnsi="Roboto"/>
          <w:rtl w:val="0"/>
        </w:rPr>
        <w:t xml:space="preserve">Allows the player’s input to be used.</w:t>
      </w:r>
    </w:p>
    <w:p w:rsidR="00000000" w:rsidDel="00000000" w:rsidP="00000000" w:rsidRDefault="00000000" w:rsidRPr="00000000" w14:paraId="00000027">
      <w:pPr>
        <w:numPr>
          <w:ilvl w:val="0"/>
          <w:numId w:val="1"/>
        </w:numPr>
        <w:spacing w:line="36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Note: Currently unsure as to why this method is necessary as the GameManager’s game state should be handling this logic. As of now, it is required to enable the player’s input.</w:t>
      </w:r>
    </w:p>
    <w:p w:rsidR="00000000" w:rsidDel="00000000" w:rsidP="00000000" w:rsidRDefault="00000000" w:rsidRPr="00000000" w14:paraId="00000028">
      <w:pPr>
        <w:numPr>
          <w:ilvl w:val="0"/>
          <w:numId w:val="1"/>
        </w:numPr>
        <w:spacing w:line="36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TODO: Move this logic to the Awake() method.</w:t>
      </w:r>
      <w:r w:rsidDel="00000000" w:rsidR="00000000" w:rsidRPr="00000000">
        <w:rPr>
          <w:rtl w:val="0"/>
        </w:rPr>
      </w:r>
    </w:p>
    <w:p w:rsidR="00000000" w:rsidDel="00000000" w:rsidP="00000000" w:rsidRDefault="00000000" w:rsidRPr="00000000" w14:paraId="00000029">
      <w:pPr>
        <w:pStyle w:val="Heading2"/>
        <w:spacing w:line="240" w:lineRule="auto"/>
        <w:rPr>
          <w:rFonts w:ascii="Roboto" w:cs="Roboto" w:eastAsia="Roboto" w:hAnsi="Roboto"/>
          <w:b w:val="1"/>
          <w:color w:val="ff7f50"/>
          <w:sz w:val="30"/>
          <w:szCs w:val="30"/>
        </w:rPr>
      </w:pPr>
      <w:bookmarkStart w:colFirst="0" w:colLast="0" w:name="_25pw8vvzchl8" w:id="16"/>
      <w:bookmarkEnd w:id="16"/>
      <w:r w:rsidDel="00000000" w:rsidR="00000000" w:rsidRPr="00000000">
        <w:rPr>
          <w:rFonts w:ascii="Roboto" w:cs="Roboto" w:eastAsia="Roboto" w:hAnsi="Roboto"/>
          <w:b w:val="1"/>
          <w:color w:val="ff7f50"/>
          <w:sz w:val="30"/>
          <w:szCs w:val="30"/>
          <w:rtl w:val="0"/>
        </w:rPr>
        <w:t xml:space="preserve">-OnDisable():</w:t>
      </w:r>
    </w:p>
    <w:p w:rsidR="00000000" w:rsidDel="00000000" w:rsidP="00000000" w:rsidRDefault="00000000" w:rsidRPr="00000000" w14:paraId="0000002A">
      <w:pPr>
        <w:numPr>
          <w:ilvl w:val="0"/>
          <w:numId w:val="1"/>
        </w:numPr>
        <w:spacing w:line="360" w:lineRule="auto"/>
        <w:ind w:left="720" w:hanging="360"/>
        <w:rPr>
          <w:rFonts w:ascii="Roboto" w:cs="Roboto" w:eastAsia="Roboto" w:hAnsi="Roboto"/>
        </w:rPr>
      </w:pPr>
      <w:r w:rsidDel="00000000" w:rsidR="00000000" w:rsidRPr="00000000">
        <w:rPr>
          <w:rFonts w:ascii="Roboto" w:cs="Roboto" w:eastAsia="Roboto" w:hAnsi="Roboto"/>
          <w:rtl w:val="0"/>
        </w:rPr>
        <w:t xml:space="preserve">Note: This method will be removed in the future and be handled by the GameManager’s logic.</w:t>
      </w:r>
      <w:r w:rsidDel="00000000" w:rsidR="00000000" w:rsidRPr="00000000">
        <w:rPr>
          <w:rtl w:val="0"/>
        </w:rPr>
      </w:r>
    </w:p>
    <w:p w:rsidR="00000000" w:rsidDel="00000000" w:rsidP="00000000" w:rsidRDefault="00000000" w:rsidRPr="00000000" w14:paraId="0000002B">
      <w:pPr>
        <w:rPr>
          <w:rFonts w:ascii="Roboto" w:cs="Roboto" w:eastAsia="Roboto" w:hAnsi="Robo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Light-regular.ttf"/><Relationship Id="rId6" Type="http://schemas.openxmlformats.org/officeDocument/2006/relationships/font" Target="fonts/RobotoLight-bold.ttf"/><Relationship Id="rId7" Type="http://schemas.openxmlformats.org/officeDocument/2006/relationships/font" Target="fonts/RobotoLight-italic.ttf"/><Relationship Id="rId8" Type="http://schemas.openxmlformats.org/officeDocument/2006/relationships/font" Target="fonts/Roboto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