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44" w:rsidRPr="005427C5" w:rsidRDefault="005427C5" w:rsidP="001D3544">
      <w:pPr>
        <w:rPr>
          <w:rFonts w:ascii="Calibri" w:hAnsi="Calibri" w:cs="Times New Roman"/>
          <w:b/>
          <w:color w:val="365F91" w:themeColor="accent1" w:themeShade="BF"/>
          <w:sz w:val="36"/>
          <w:szCs w:val="24"/>
        </w:rPr>
      </w:pPr>
      <w:proofErr w:type="spellStart"/>
      <w:r w:rsidRPr="005427C5">
        <w:rPr>
          <w:rFonts w:ascii="Calibri" w:hAnsi="Calibri" w:cs="Times New Roman"/>
          <w:b/>
          <w:color w:val="365F91" w:themeColor="accent1" w:themeShade="BF"/>
          <w:sz w:val="36"/>
          <w:szCs w:val="24"/>
        </w:rPr>
        <w:t>Maryam</w:t>
      </w:r>
      <w:proofErr w:type="spellEnd"/>
      <w:r w:rsidRPr="005427C5">
        <w:rPr>
          <w:rFonts w:ascii="Calibri" w:hAnsi="Calibri" w:cs="Times New Roman"/>
          <w:b/>
          <w:color w:val="365F91" w:themeColor="accent1" w:themeShade="BF"/>
          <w:sz w:val="36"/>
          <w:szCs w:val="24"/>
        </w:rPr>
        <w:t xml:space="preserve"> </w:t>
      </w:r>
      <w:proofErr w:type="spellStart"/>
      <w:r w:rsidRPr="005427C5">
        <w:rPr>
          <w:rFonts w:ascii="Calibri" w:hAnsi="Calibri" w:cs="Times New Roman"/>
          <w:b/>
          <w:color w:val="365F91" w:themeColor="accent1" w:themeShade="BF"/>
          <w:sz w:val="36"/>
          <w:szCs w:val="24"/>
        </w:rPr>
        <w:t>Ahmadzada</w:t>
      </w:r>
      <w:proofErr w:type="spellEnd"/>
    </w:p>
    <w:p w:rsidR="005427C5" w:rsidRPr="005427C5" w:rsidRDefault="001D3544" w:rsidP="005427C5">
      <w:pPr>
        <w:rPr>
          <w:rFonts w:ascii="Calibri" w:hAnsi="Calibri" w:cs="Times New Roman"/>
          <w:sz w:val="24"/>
          <w:szCs w:val="24"/>
        </w:rPr>
      </w:pPr>
      <w:r w:rsidRPr="005427C5">
        <w:rPr>
          <w:rFonts w:ascii="Calibri" w:hAnsi="Calibri" w:cs="Times New Roman"/>
          <w:b/>
          <w:sz w:val="24"/>
          <w:szCs w:val="24"/>
        </w:rPr>
        <w:t>PRESENT ADDRESS</w:t>
      </w:r>
      <w:r w:rsidRPr="005427C5">
        <w:rPr>
          <w:rFonts w:ascii="Calibri" w:hAnsi="Calibri" w:cs="Times New Roman"/>
          <w:sz w:val="24"/>
          <w:szCs w:val="24"/>
        </w:rPr>
        <w:t xml:space="preserve">:  </w:t>
      </w:r>
      <w:proofErr w:type="spellStart"/>
      <w:r w:rsidR="004D440A" w:rsidRPr="005427C5">
        <w:rPr>
          <w:rFonts w:ascii="Calibri" w:hAnsi="Calibri" w:cs="Times New Roman"/>
          <w:sz w:val="24"/>
          <w:szCs w:val="24"/>
        </w:rPr>
        <w:t>Dehbori</w:t>
      </w:r>
      <w:proofErr w:type="spellEnd"/>
      <w:r w:rsidR="004D440A" w:rsidRPr="005427C5">
        <w:rPr>
          <w:rFonts w:ascii="Calibri" w:hAnsi="Calibri" w:cs="Times New Roman"/>
          <w:sz w:val="24"/>
          <w:szCs w:val="24"/>
        </w:rPr>
        <w:t xml:space="preserve"> Post Office Street, Kabul Afghanistan </w:t>
      </w:r>
      <w:r w:rsidR="00811392" w:rsidRPr="005427C5">
        <w:rPr>
          <w:rFonts w:ascii="Calibri" w:hAnsi="Calibri" w:cs="Times New Roman"/>
          <w:sz w:val="24"/>
          <w:szCs w:val="24"/>
        </w:rPr>
        <w:br/>
      </w:r>
      <w:r w:rsidR="004D440A" w:rsidRPr="005427C5">
        <w:rPr>
          <w:rFonts w:ascii="Calibri" w:hAnsi="Calibri" w:cs="Times New Roman"/>
          <w:b/>
          <w:sz w:val="24"/>
          <w:szCs w:val="24"/>
        </w:rPr>
        <w:t>CONTACT NO</w:t>
      </w:r>
      <w:r w:rsidRPr="005427C5">
        <w:rPr>
          <w:rFonts w:ascii="Calibri" w:hAnsi="Calibri" w:cs="Times New Roman"/>
          <w:sz w:val="24"/>
          <w:szCs w:val="24"/>
        </w:rPr>
        <w:t xml:space="preserve">:  </w:t>
      </w:r>
      <w:r w:rsidR="004D440A" w:rsidRPr="005427C5">
        <w:rPr>
          <w:rFonts w:ascii="Calibri" w:hAnsi="Calibri" w:cs="Times New Roman"/>
          <w:sz w:val="24"/>
          <w:szCs w:val="24"/>
        </w:rPr>
        <w:t>+93793451215</w:t>
      </w:r>
      <w:r w:rsidR="00811392" w:rsidRPr="005427C5">
        <w:rPr>
          <w:rFonts w:ascii="Calibri" w:hAnsi="Calibri" w:cs="Times New Roman"/>
          <w:sz w:val="24"/>
          <w:szCs w:val="24"/>
        </w:rPr>
        <w:br/>
      </w:r>
      <w:r w:rsidRPr="005427C5">
        <w:rPr>
          <w:rFonts w:ascii="Calibri" w:hAnsi="Calibri" w:cs="Times New Roman"/>
          <w:b/>
          <w:sz w:val="24"/>
          <w:szCs w:val="24"/>
        </w:rPr>
        <w:t>E-</w:t>
      </w:r>
      <w:r w:rsidR="004D440A" w:rsidRPr="005427C5">
        <w:rPr>
          <w:rFonts w:ascii="Calibri" w:hAnsi="Calibri" w:cs="Times New Roman"/>
          <w:b/>
          <w:sz w:val="24"/>
          <w:szCs w:val="24"/>
        </w:rPr>
        <w:t>MAIL ID</w:t>
      </w:r>
      <w:r w:rsidRPr="005427C5">
        <w:rPr>
          <w:rFonts w:ascii="Calibri" w:hAnsi="Calibri" w:cs="Times New Roman"/>
          <w:b/>
          <w:sz w:val="24"/>
          <w:szCs w:val="24"/>
        </w:rPr>
        <w:t>:</w:t>
      </w:r>
      <w:r w:rsidR="00C13D08" w:rsidRPr="005427C5">
        <w:rPr>
          <w:rFonts w:ascii="Calibri" w:hAnsi="Calibri" w:cs="Times New Roman"/>
          <w:sz w:val="24"/>
          <w:szCs w:val="24"/>
        </w:rPr>
        <w:t xml:space="preserve">  </w:t>
      </w:r>
      <w:hyperlink r:id="rId6" w:history="1">
        <w:r w:rsidR="004D440A" w:rsidRPr="005427C5">
          <w:rPr>
            <w:rStyle w:val="Hyperlink"/>
            <w:rFonts w:ascii="Calibri" w:hAnsi="Calibri" w:cs="Times New Roman"/>
            <w:sz w:val="24"/>
            <w:szCs w:val="24"/>
          </w:rPr>
          <w:t>mariam_ahmadzada@yahoo.com</w:t>
        </w:r>
      </w:hyperlink>
      <w:r w:rsidR="004D440A" w:rsidRPr="005427C5">
        <w:rPr>
          <w:rFonts w:ascii="Calibri" w:hAnsi="Calibri" w:cs="Times New Roman"/>
          <w:sz w:val="24"/>
          <w:szCs w:val="24"/>
        </w:rPr>
        <w:t xml:space="preserve"> </w:t>
      </w:r>
      <w:r w:rsidR="001F1043" w:rsidRPr="005427C5">
        <w:rPr>
          <w:rFonts w:ascii="Calibri" w:hAnsi="Calibri" w:cs="Times New Roman"/>
          <w:sz w:val="24"/>
          <w:szCs w:val="24"/>
        </w:rPr>
        <w:br/>
      </w:r>
      <w:r w:rsidR="001F1043" w:rsidRPr="005427C5">
        <w:rPr>
          <w:rFonts w:ascii="Calibri" w:hAnsi="Calibri" w:cs="Times New Roman"/>
          <w:b/>
          <w:sz w:val="24"/>
          <w:szCs w:val="24"/>
        </w:rPr>
        <w:t>LINKEDIN LINK</w:t>
      </w:r>
      <w:r w:rsidR="001F1043" w:rsidRPr="005427C5">
        <w:rPr>
          <w:rFonts w:ascii="Calibri" w:hAnsi="Calibri" w:cs="Times New Roman"/>
          <w:sz w:val="24"/>
          <w:szCs w:val="24"/>
        </w:rPr>
        <w:t xml:space="preserve">: </w:t>
      </w:r>
      <w:hyperlink r:id="rId7" w:history="1">
        <w:r w:rsidR="004D440A" w:rsidRPr="005427C5">
          <w:rPr>
            <w:rStyle w:val="Hyperlink"/>
            <w:rFonts w:ascii="Calibri" w:hAnsi="Calibri"/>
          </w:rPr>
          <w:t>https://af.linkedin.com/in/maryam-ahmadzada-51b0ba69</w:t>
        </w:r>
      </w:hyperlink>
      <w:r w:rsidR="004D440A" w:rsidRPr="005427C5">
        <w:rPr>
          <w:rFonts w:ascii="Calibri" w:hAnsi="Calibri" w:cs="Times New Roman"/>
          <w:sz w:val="24"/>
          <w:szCs w:val="24"/>
        </w:rPr>
        <w:t xml:space="preserve"> </w:t>
      </w:r>
      <w:r w:rsidR="001F1043" w:rsidRPr="005427C5">
        <w:rPr>
          <w:rFonts w:ascii="Calibri" w:hAnsi="Calibri" w:cs="Times New Roman"/>
          <w:sz w:val="24"/>
          <w:szCs w:val="24"/>
        </w:rPr>
        <w:br/>
      </w:r>
      <w:r w:rsidR="005C5589" w:rsidRPr="005427C5">
        <w:rPr>
          <w:rFonts w:ascii="Calibri" w:hAnsi="Calibri" w:cs="Times New Roman"/>
          <w:b/>
          <w:sz w:val="24"/>
          <w:szCs w:val="24"/>
        </w:rPr>
        <w:br/>
      </w:r>
      <w:r w:rsidR="00811392" w:rsidRPr="005427C5">
        <w:rPr>
          <w:rFonts w:ascii="Calibri" w:hAnsi="Calibri" w:cs="Times New Roman"/>
          <w:b/>
          <w:sz w:val="24"/>
          <w:szCs w:val="24"/>
        </w:rPr>
        <w:t>CAREER OBJECTIVE:</w:t>
      </w:r>
    </w:p>
    <w:p w:rsidR="005427C5" w:rsidRPr="005427C5" w:rsidRDefault="005427C5" w:rsidP="005427C5">
      <w:pPr>
        <w:pStyle w:val="Default"/>
        <w:jc w:val="both"/>
        <w:rPr>
          <w:rFonts w:ascii="Calibri" w:hAnsi="Calibri"/>
        </w:rPr>
      </w:pPr>
      <w:r w:rsidRPr="005427C5">
        <w:rPr>
          <w:rFonts w:ascii="Calibri" w:hAnsi="Calibri"/>
        </w:rPr>
        <w:t>The Conclave of Entrepreneurship, Leadership and Technology (CELT) theme is of a special relevance to my professional goals and career objectives, and therefore I would high appreciate to be given an opportunity to attend this Conference gathering keen (CELT) for Afghanistan from all over the World. I already have some knowledge on the main theme of the training as I am a professional person with bachelor degree at literature and working experience at different organizations and young, wherewith I had learnt and trained leadership, monitoring, administration, public relation, international relation. I have good leadership skills as well. I am confident you will find my application as a worthwhile investment. My attendance at this Conference (CELT) is a wise investment and I would highly appreciate to be one of the selected participants.</w:t>
      </w:r>
    </w:p>
    <w:p w:rsidR="005427C5" w:rsidRPr="005427C5" w:rsidRDefault="005427C5" w:rsidP="005427C5">
      <w:pPr>
        <w:pStyle w:val="Default"/>
        <w:rPr>
          <w:rFonts w:ascii="Calibri" w:hAnsi="Calibri"/>
        </w:rPr>
      </w:pPr>
    </w:p>
    <w:p w:rsidR="001D3544" w:rsidRPr="005427C5" w:rsidRDefault="005427C5" w:rsidP="005427C5">
      <w:pPr>
        <w:rPr>
          <w:rFonts w:ascii="Calibri" w:hAnsi="Calibri" w:cs="Times New Roman"/>
          <w:sz w:val="24"/>
          <w:szCs w:val="24"/>
        </w:rPr>
      </w:pPr>
      <w:r w:rsidRPr="005427C5">
        <w:rPr>
          <w:rFonts w:ascii="Calibri" w:hAnsi="Calibri" w:cs="Times New Roman"/>
          <w:b/>
          <w:sz w:val="24"/>
          <w:szCs w:val="24"/>
        </w:rPr>
        <w:t xml:space="preserve">EDUCATIONAL </w:t>
      </w:r>
      <w:r w:rsidR="001D3544" w:rsidRPr="005427C5">
        <w:rPr>
          <w:rFonts w:ascii="Calibri" w:hAnsi="Calibri" w:cs="Times New Roman"/>
          <w:b/>
          <w:sz w:val="24"/>
          <w:szCs w:val="24"/>
        </w:rPr>
        <w:t>QUALIFICATIONS:</w:t>
      </w:r>
    </w:p>
    <w:tbl>
      <w:tblPr>
        <w:tblStyle w:val="TableGrid"/>
        <w:tblW w:w="10440" w:type="dxa"/>
        <w:tblInd w:w="108" w:type="dxa"/>
        <w:tblLayout w:type="fixed"/>
        <w:tblLook w:val="04A0"/>
      </w:tblPr>
      <w:tblGrid>
        <w:gridCol w:w="1440"/>
        <w:gridCol w:w="1890"/>
        <w:gridCol w:w="3060"/>
        <w:gridCol w:w="2070"/>
        <w:gridCol w:w="1980"/>
      </w:tblGrid>
      <w:tr w:rsidR="001D3544" w:rsidRPr="005427C5" w:rsidTr="005427C5">
        <w:trPr>
          <w:trHeight w:val="692"/>
        </w:trPr>
        <w:tc>
          <w:tcPr>
            <w:tcW w:w="1440" w:type="dxa"/>
          </w:tcPr>
          <w:p w:rsidR="001D3544" w:rsidRPr="005427C5" w:rsidRDefault="001D3544" w:rsidP="005427C5">
            <w:pPr>
              <w:jc w:val="center"/>
              <w:rPr>
                <w:rFonts w:ascii="Calibri" w:hAnsi="Calibri" w:cs="Times New Roman"/>
                <w:b/>
                <w:sz w:val="24"/>
                <w:szCs w:val="24"/>
              </w:rPr>
            </w:pPr>
            <w:r w:rsidRPr="005427C5">
              <w:rPr>
                <w:rFonts w:ascii="Calibri" w:hAnsi="Calibri" w:cs="Times New Roman"/>
                <w:b/>
                <w:sz w:val="24"/>
                <w:szCs w:val="24"/>
              </w:rPr>
              <w:t>Year of</w:t>
            </w:r>
          </w:p>
          <w:p w:rsidR="001D3544" w:rsidRPr="005427C5" w:rsidRDefault="001D3544" w:rsidP="005427C5">
            <w:pPr>
              <w:jc w:val="center"/>
              <w:rPr>
                <w:rFonts w:ascii="Calibri" w:hAnsi="Calibri" w:cs="Times New Roman"/>
                <w:b/>
                <w:sz w:val="24"/>
                <w:szCs w:val="24"/>
              </w:rPr>
            </w:pPr>
            <w:r w:rsidRPr="005427C5">
              <w:rPr>
                <w:rFonts w:ascii="Calibri" w:hAnsi="Calibri" w:cs="Times New Roman"/>
                <w:b/>
                <w:sz w:val="24"/>
                <w:szCs w:val="24"/>
              </w:rPr>
              <w:t>Passing</w:t>
            </w:r>
          </w:p>
        </w:tc>
        <w:tc>
          <w:tcPr>
            <w:tcW w:w="1890" w:type="dxa"/>
          </w:tcPr>
          <w:p w:rsidR="001D3544" w:rsidRPr="005427C5" w:rsidRDefault="005427C5" w:rsidP="005427C5">
            <w:pPr>
              <w:rPr>
                <w:rFonts w:ascii="Calibri" w:hAnsi="Calibri" w:cs="Times New Roman"/>
                <w:b/>
                <w:sz w:val="24"/>
                <w:szCs w:val="24"/>
              </w:rPr>
            </w:pPr>
            <w:r w:rsidRPr="005427C5">
              <w:rPr>
                <w:rFonts w:ascii="Calibri" w:hAnsi="Calibri" w:cs="Times New Roman"/>
                <w:b/>
                <w:sz w:val="24"/>
                <w:szCs w:val="24"/>
              </w:rPr>
              <w:t xml:space="preserve"> </w:t>
            </w:r>
            <w:r w:rsidR="001D3544" w:rsidRPr="005427C5">
              <w:rPr>
                <w:rFonts w:ascii="Calibri" w:hAnsi="Calibri" w:cs="Times New Roman"/>
                <w:b/>
                <w:sz w:val="24"/>
                <w:szCs w:val="24"/>
              </w:rPr>
              <w:t>Examination</w:t>
            </w:r>
          </w:p>
        </w:tc>
        <w:tc>
          <w:tcPr>
            <w:tcW w:w="3060" w:type="dxa"/>
          </w:tcPr>
          <w:p w:rsidR="001D3544" w:rsidRPr="005427C5" w:rsidRDefault="001D3544" w:rsidP="005427C5">
            <w:pPr>
              <w:jc w:val="center"/>
              <w:rPr>
                <w:rFonts w:ascii="Calibri" w:hAnsi="Calibri" w:cs="Times New Roman"/>
                <w:b/>
                <w:sz w:val="24"/>
                <w:szCs w:val="24"/>
                <w:lang w:val="gsw-FR"/>
              </w:rPr>
            </w:pPr>
            <w:r w:rsidRPr="005427C5">
              <w:rPr>
                <w:rFonts w:ascii="Calibri" w:hAnsi="Calibri" w:cs="Times New Roman"/>
                <w:b/>
                <w:sz w:val="24"/>
                <w:szCs w:val="24"/>
                <w:lang w:val="gsw-FR"/>
              </w:rPr>
              <w:t>School/College</w:t>
            </w:r>
          </w:p>
        </w:tc>
        <w:tc>
          <w:tcPr>
            <w:tcW w:w="2070" w:type="dxa"/>
          </w:tcPr>
          <w:p w:rsidR="001D3544" w:rsidRPr="005427C5" w:rsidRDefault="001D3544" w:rsidP="005427C5">
            <w:pPr>
              <w:jc w:val="center"/>
              <w:rPr>
                <w:rFonts w:ascii="Calibri" w:hAnsi="Calibri" w:cs="Times New Roman"/>
                <w:b/>
                <w:sz w:val="24"/>
                <w:szCs w:val="24"/>
              </w:rPr>
            </w:pPr>
            <w:r w:rsidRPr="005427C5">
              <w:rPr>
                <w:rFonts w:ascii="Calibri" w:hAnsi="Calibri" w:cs="Times New Roman"/>
                <w:b/>
                <w:sz w:val="24"/>
                <w:szCs w:val="24"/>
              </w:rPr>
              <w:t>Board/</w:t>
            </w:r>
          </w:p>
          <w:p w:rsidR="001D3544" w:rsidRPr="005427C5" w:rsidRDefault="001D3544" w:rsidP="005427C5">
            <w:pPr>
              <w:jc w:val="center"/>
              <w:rPr>
                <w:rFonts w:ascii="Calibri" w:hAnsi="Calibri" w:cs="Times New Roman"/>
                <w:sz w:val="24"/>
                <w:szCs w:val="24"/>
              </w:rPr>
            </w:pPr>
            <w:r w:rsidRPr="005427C5">
              <w:rPr>
                <w:rFonts w:ascii="Calibri" w:hAnsi="Calibri" w:cs="Times New Roman"/>
                <w:b/>
                <w:sz w:val="24"/>
                <w:szCs w:val="24"/>
              </w:rPr>
              <w:t>University</w:t>
            </w:r>
          </w:p>
        </w:tc>
        <w:tc>
          <w:tcPr>
            <w:tcW w:w="1980" w:type="dxa"/>
          </w:tcPr>
          <w:p w:rsidR="001D3544" w:rsidRPr="005427C5" w:rsidRDefault="001D3544" w:rsidP="005427C5">
            <w:pPr>
              <w:jc w:val="center"/>
              <w:rPr>
                <w:rFonts w:ascii="Calibri" w:hAnsi="Calibri" w:cs="Times New Roman"/>
                <w:b/>
                <w:sz w:val="24"/>
                <w:szCs w:val="24"/>
              </w:rPr>
            </w:pPr>
            <w:r w:rsidRPr="005427C5">
              <w:rPr>
                <w:rFonts w:ascii="Calibri" w:hAnsi="Calibri" w:cs="Times New Roman"/>
                <w:b/>
                <w:sz w:val="24"/>
                <w:szCs w:val="24"/>
              </w:rPr>
              <w:t>Percentage</w:t>
            </w:r>
          </w:p>
          <w:p w:rsidR="001D3544" w:rsidRPr="005427C5" w:rsidRDefault="001D3544" w:rsidP="005427C5">
            <w:pPr>
              <w:jc w:val="center"/>
              <w:rPr>
                <w:rFonts w:ascii="Calibri" w:hAnsi="Calibri" w:cs="Times New Roman"/>
                <w:b/>
                <w:sz w:val="24"/>
                <w:szCs w:val="24"/>
              </w:rPr>
            </w:pPr>
            <w:r w:rsidRPr="005427C5">
              <w:rPr>
                <w:rFonts w:ascii="Calibri" w:hAnsi="Calibri" w:cs="Times New Roman"/>
                <w:b/>
                <w:sz w:val="24"/>
                <w:szCs w:val="24"/>
              </w:rPr>
              <w:t>Of  Marks</w:t>
            </w:r>
          </w:p>
        </w:tc>
      </w:tr>
      <w:tr w:rsidR="001D3544" w:rsidRPr="005427C5" w:rsidTr="005427C5">
        <w:trPr>
          <w:trHeight w:val="755"/>
        </w:trPr>
        <w:tc>
          <w:tcPr>
            <w:tcW w:w="1440" w:type="dxa"/>
          </w:tcPr>
          <w:p w:rsidR="001D3544" w:rsidRPr="005427C5" w:rsidRDefault="001D3544" w:rsidP="005427C5">
            <w:pPr>
              <w:rPr>
                <w:rFonts w:ascii="Calibri" w:hAnsi="Calibri" w:cs="Times New Roman"/>
                <w:sz w:val="24"/>
                <w:szCs w:val="24"/>
              </w:rPr>
            </w:pPr>
            <w:r w:rsidRPr="005427C5">
              <w:rPr>
                <w:rFonts w:ascii="Calibri" w:hAnsi="Calibri" w:cs="Times New Roman"/>
                <w:sz w:val="24"/>
                <w:szCs w:val="24"/>
              </w:rPr>
              <w:t>201</w:t>
            </w:r>
            <w:r w:rsidR="005427C5" w:rsidRPr="005427C5">
              <w:rPr>
                <w:rFonts w:ascii="Calibri" w:hAnsi="Calibri" w:cs="Times New Roman"/>
                <w:sz w:val="24"/>
                <w:szCs w:val="24"/>
              </w:rPr>
              <w:t>1</w:t>
            </w:r>
            <w:r w:rsidR="005C5589" w:rsidRPr="005427C5">
              <w:rPr>
                <w:rFonts w:ascii="Calibri" w:hAnsi="Calibri" w:cs="Times New Roman"/>
                <w:sz w:val="24"/>
                <w:szCs w:val="24"/>
              </w:rPr>
              <w:br/>
            </w:r>
          </w:p>
        </w:tc>
        <w:tc>
          <w:tcPr>
            <w:tcW w:w="189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Per semester</w:t>
            </w:r>
          </w:p>
        </w:tc>
        <w:tc>
          <w:tcPr>
            <w:tcW w:w="3060" w:type="dxa"/>
          </w:tcPr>
          <w:p w:rsidR="001D3544" w:rsidRPr="005427C5" w:rsidRDefault="005427C5" w:rsidP="005427C5">
            <w:pPr>
              <w:rPr>
                <w:rFonts w:ascii="Calibri" w:hAnsi="Calibri" w:cs="Times New Roman"/>
                <w:sz w:val="24"/>
                <w:szCs w:val="24"/>
                <w:lang w:val="gsw-FR"/>
              </w:rPr>
            </w:pPr>
            <w:r w:rsidRPr="005427C5">
              <w:rPr>
                <w:rFonts w:ascii="Calibri" w:hAnsi="Calibri" w:cs="Times New Roman"/>
                <w:sz w:val="24"/>
                <w:szCs w:val="24"/>
                <w:lang w:val="gsw-FR"/>
              </w:rPr>
              <w:t>University of Kabul</w:t>
            </w:r>
          </w:p>
        </w:tc>
        <w:tc>
          <w:tcPr>
            <w:tcW w:w="207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Faculty of Languages</w:t>
            </w:r>
          </w:p>
        </w:tc>
        <w:tc>
          <w:tcPr>
            <w:tcW w:w="198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67.66</w:t>
            </w:r>
          </w:p>
        </w:tc>
      </w:tr>
      <w:tr w:rsidR="001D3544" w:rsidRPr="005427C5" w:rsidTr="005427C5">
        <w:trPr>
          <w:trHeight w:val="683"/>
        </w:trPr>
        <w:tc>
          <w:tcPr>
            <w:tcW w:w="1440" w:type="dxa"/>
          </w:tcPr>
          <w:p w:rsidR="001D3544" w:rsidRPr="005427C5" w:rsidRDefault="001D3544" w:rsidP="005427C5">
            <w:pPr>
              <w:rPr>
                <w:rFonts w:ascii="Calibri" w:hAnsi="Calibri" w:cs="Times New Roman"/>
                <w:sz w:val="24"/>
                <w:szCs w:val="24"/>
              </w:rPr>
            </w:pPr>
            <w:r w:rsidRPr="005427C5">
              <w:rPr>
                <w:rFonts w:ascii="Calibri" w:hAnsi="Calibri" w:cs="Times New Roman"/>
                <w:sz w:val="24"/>
                <w:szCs w:val="24"/>
              </w:rPr>
              <w:t>20</w:t>
            </w:r>
            <w:r w:rsidR="005427C5" w:rsidRPr="005427C5">
              <w:rPr>
                <w:rFonts w:ascii="Calibri" w:hAnsi="Calibri" w:cs="Times New Roman"/>
                <w:sz w:val="24"/>
                <w:szCs w:val="24"/>
              </w:rPr>
              <w:t>07</w:t>
            </w:r>
          </w:p>
        </w:tc>
        <w:tc>
          <w:tcPr>
            <w:tcW w:w="1890" w:type="dxa"/>
          </w:tcPr>
          <w:p w:rsidR="001D3544" w:rsidRPr="005427C5" w:rsidRDefault="001D3544" w:rsidP="005427C5">
            <w:pPr>
              <w:rPr>
                <w:rFonts w:ascii="Calibri" w:hAnsi="Calibri"/>
                <w:sz w:val="24"/>
                <w:szCs w:val="24"/>
              </w:rPr>
            </w:pPr>
            <w:r w:rsidRPr="005427C5">
              <w:rPr>
                <w:rFonts w:ascii="Calibri" w:hAnsi="Calibri" w:cs="Times New Roman"/>
                <w:sz w:val="24"/>
                <w:szCs w:val="24"/>
              </w:rPr>
              <w:t>12</w:t>
            </w:r>
            <w:r w:rsidRPr="005427C5">
              <w:rPr>
                <w:rFonts w:ascii="Calibri" w:hAnsi="Calibri" w:cs="Times New Roman"/>
                <w:sz w:val="24"/>
                <w:szCs w:val="24"/>
                <w:vertAlign w:val="superscript"/>
              </w:rPr>
              <w:t>th</w:t>
            </w:r>
          </w:p>
        </w:tc>
        <w:tc>
          <w:tcPr>
            <w:tcW w:w="3060" w:type="dxa"/>
          </w:tcPr>
          <w:p w:rsidR="00A07E4B" w:rsidRPr="005427C5" w:rsidRDefault="005427C5" w:rsidP="005427C5">
            <w:pPr>
              <w:rPr>
                <w:rFonts w:ascii="Calibri" w:hAnsi="Calibri"/>
                <w:sz w:val="24"/>
                <w:szCs w:val="24"/>
              </w:rPr>
            </w:pPr>
            <w:proofErr w:type="spellStart"/>
            <w:r w:rsidRPr="005427C5">
              <w:rPr>
                <w:rFonts w:ascii="Calibri" w:hAnsi="Calibri"/>
                <w:sz w:val="24"/>
                <w:szCs w:val="24"/>
              </w:rPr>
              <w:t>Sorya</w:t>
            </w:r>
            <w:proofErr w:type="spellEnd"/>
            <w:r w:rsidRPr="005427C5">
              <w:rPr>
                <w:rFonts w:ascii="Calibri" w:hAnsi="Calibri"/>
                <w:sz w:val="24"/>
                <w:szCs w:val="24"/>
              </w:rPr>
              <w:t xml:space="preserve"> High School</w:t>
            </w:r>
          </w:p>
        </w:tc>
        <w:tc>
          <w:tcPr>
            <w:tcW w:w="207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General</w:t>
            </w:r>
          </w:p>
        </w:tc>
        <w:tc>
          <w:tcPr>
            <w:tcW w:w="198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96.56</w:t>
            </w:r>
          </w:p>
        </w:tc>
      </w:tr>
      <w:tr w:rsidR="001D3544" w:rsidRPr="005427C5" w:rsidTr="005427C5">
        <w:trPr>
          <w:trHeight w:val="611"/>
        </w:trPr>
        <w:tc>
          <w:tcPr>
            <w:tcW w:w="1440" w:type="dxa"/>
          </w:tcPr>
          <w:p w:rsidR="001D3544" w:rsidRPr="005427C5" w:rsidRDefault="001D3544" w:rsidP="005427C5">
            <w:pPr>
              <w:rPr>
                <w:rFonts w:ascii="Calibri" w:hAnsi="Calibri" w:cs="Times New Roman"/>
                <w:sz w:val="24"/>
                <w:szCs w:val="24"/>
              </w:rPr>
            </w:pPr>
            <w:r w:rsidRPr="005427C5">
              <w:rPr>
                <w:rFonts w:ascii="Calibri" w:hAnsi="Calibri" w:cs="Times New Roman"/>
                <w:sz w:val="24"/>
                <w:szCs w:val="24"/>
              </w:rPr>
              <w:t>201</w:t>
            </w:r>
            <w:r w:rsidR="00C13D08" w:rsidRPr="005427C5">
              <w:rPr>
                <w:rFonts w:ascii="Calibri" w:hAnsi="Calibri" w:cs="Times New Roman"/>
                <w:sz w:val="24"/>
                <w:szCs w:val="24"/>
              </w:rPr>
              <w:t>1</w:t>
            </w:r>
          </w:p>
        </w:tc>
        <w:tc>
          <w:tcPr>
            <w:tcW w:w="1890" w:type="dxa"/>
          </w:tcPr>
          <w:p w:rsidR="001D3544" w:rsidRPr="005427C5" w:rsidRDefault="001D3544" w:rsidP="005427C5">
            <w:pPr>
              <w:rPr>
                <w:rFonts w:ascii="Calibri" w:hAnsi="Calibri"/>
                <w:sz w:val="24"/>
                <w:szCs w:val="24"/>
              </w:rPr>
            </w:pPr>
            <w:r w:rsidRPr="005427C5">
              <w:rPr>
                <w:rFonts w:ascii="Calibri" w:hAnsi="Calibri" w:cs="Times New Roman"/>
                <w:sz w:val="24"/>
                <w:szCs w:val="24"/>
              </w:rPr>
              <w:t>10</w:t>
            </w:r>
            <w:r w:rsidRPr="005427C5">
              <w:rPr>
                <w:rFonts w:ascii="Calibri" w:hAnsi="Calibri" w:cs="Times New Roman"/>
                <w:sz w:val="24"/>
                <w:szCs w:val="24"/>
                <w:vertAlign w:val="superscript"/>
              </w:rPr>
              <w:t>th</w:t>
            </w:r>
          </w:p>
        </w:tc>
        <w:tc>
          <w:tcPr>
            <w:tcW w:w="3060" w:type="dxa"/>
          </w:tcPr>
          <w:p w:rsidR="001D3544" w:rsidRPr="005427C5" w:rsidRDefault="005427C5" w:rsidP="005427C5">
            <w:pPr>
              <w:rPr>
                <w:rFonts w:ascii="Calibri" w:hAnsi="Calibri"/>
                <w:sz w:val="24"/>
                <w:szCs w:val="24"/>
              </w:rPr>
            </w:pPr>
            <w:proofErr w:type="spellStart"/>
            <w:r w:rsidRPr="005427C5">
              <w:rPr>
                <w:rFonts w:ascii="Calibri" w:hAnsi="Calibri"/>
                <w:sz w:val="24"/>
                <w:szCs w:val="24"/>
              </w:rPr>
              <w:t>Sorya</w:t>
            </w:r>
            <w:proofErr w:type="spellEnd"/>
            <w:r w:rsidRPr="005427C5">
              <w:rPr>
                <w:rFonts w:ascii="Calibri" w:hAnsi="Calibri"/>
                <w:sz w:val="24"/>
                <w:szCs w:val="24"/>
              </w:rPr>
              <w:t xml:space="preserve"> </w:t>
            </w:r>
            <w:proofErr w:type="spellStart"/>
            <w:r w:rsidRPr="005427C5">
              <w:rPr>
                <w:rFonts w:ascii="Calibri" w:hAnsi="Calibri"/>
                <w:sz w:val="24"/>
                <w:szCs w:val="24"/>
              </w:rPr>
              <w:t>Hight</w:t>
            </w:r>
            <w:proofErr w:type="spellEnd"/>
            <w:r w:rsidRPr="005427C5">
              <w:rPr>
                <w:rFonts w:ascii="Calibri" w:hAnsi="Calibri"/>
                <w:sz w:val="24"/>
                <w:szCs w:val="24"/>
              </w:rPr>
              <w:t xml:space="preserve"> School</w:t>
            </w:r>
          </w:p>
        </w:tc>
        <w:tc>
          <w:tcPr>
            <w:tcW w:w="207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General</w:t>
            </w:r>
          </w:p>
        </w:tc>
        <w:tc>
          <w:tcPr>
            <w:tcW w:w="1980" w:type="dxa"/>
          </w:tcPr>
          <w:p w:rsidR="001D3544" w:rsidRPr="005427C5" w:rsidRDefault="005427C5" w:rsidP="005427C5">
            <w:pPr>
              <w:rPr>
                <w:rFonts w:ascii="Calibri" w:hAnsi="Calibri" w:cs="Times New Roman"/>
                <w:sz w:val="24"/>
                <w:szCs w:val="24"/>
              </w:rPr>
            </w:pPr>
            <w:r w:rsidRPr="005427C5">
              <w:rPr>
                <w:rFonts w:ascii="Calibri" w:hAnsi="Calibri" w:cs="Times New Roman"/>
                <w:sz w:val="24"/>
                <w:szCs w:val="24"/>
              </w:rPr>
              <w:t>90.30</w:t>
            </w:r>
          </w:p>
        </w:tc>
      </w:tr>
    </w:tbl>
    <w:p w:rsidR="001D3544" w:rsidRPr="005427C5" w:rsidRDefault="001D3544" w:rsidP="001F1043">
      <w:pPr>
        <w:spacing w:line="240" w:lineRule="auto"/>
        <w:rPr>
          <w:rFonts w:ascii="Calibri" w:hAnsi="Calibri" w:cs="Times New Roman"/>
          <w:sz w:val="24"/>
          <w:szCs w:val="24"/>
        </w:rPr>
      </w:pPr>
    </w:p>
    <w:p w:rsidR="001D3544" w:rsidRPr="005427C5" w:rsidRDefault="00811392" w:rsidP="001F1043">
      <w:pPr>
        <w:spacing w:line="240" w:lineRule="auto"/>
        <w:rPr>
          <w:rFonts w:ascii="Calibri" w:hAnsi="Calibri" w:cs="Times New Roman"/>
          <w:b/>
          <w:sz w:val="24"/>
          <w:szCs w:val="24"/>
        </w:rPr>
      </w:pPr>
      <w:r w:rsidRPr="005427C5">
        <w:rPr>
          <w:rFonts w:ascii="Calibri" w:hAnsi="Calibri" w:cs="Times New Roman"/>
          <w:b/>
          <w:sz w:val="24"/>
          <w:szCs w:val="24"/>
        </w:rPr>
        <w:t xml:space="preserve">      </w:t>
      </w:r>
      <w:r w:rsidR="005427C5" w:rsidRPr="005427C5">
        <w:rPr>
          <w:rFonts w:ascii="Calibri" w:hAnsi="Calibri" w:cs="Times New Roman"/>
          <w:b/>
          <w:sz w:val="24"/>
          <w:szCs w:val="24"/>
        </w:rPr>
        <w:t>TECHNICAL SKILLS</w:t>
      </w:r>
      <w:r w:rsidR="001D3544" w:rsidRPr="005427C5">
        <w:rPr>
          <w:rFonts w:ascii="Calibri" w:hAnsi="Calibri" w:cs="Times New Roman"/>
          <w:b/>
          <w:sz w:val="24"/>
          <w:szCs w:val="24"/>
        </w:rPr>
        <w:t>:</w:t>
      </w:r>
    </w:p>
    <w:p w:rsidR="005427C5" w:rsidRPr="005427C5" w:rsidRDefault="001D3544" w:rsidP="005427C5">
      <w:pPr>
        <w:pStyle w:val="ListParagraph"/>
        <w:numPr>
          <w:ilvl w:val="0"/>
          <w:numId w:val="1"/>
        </w:numPr>
        <w:spacing w:line="240" w:lineRule="auto"/>
        <w:rPr>
          <w:rFonts w:ascii="Calibri" w:hAnsi="Calibri" w:cs="Times New Roman"/>
          <w:sz w:val="24"/>
          <w:szCs w:val="24"/>
        </w:rPr>
      </w:pPr>
      <w:r w:rsidRPr="005427C5">
        <w:rPr>
          <w:rFonts w:ascii="Calibri" w:hAnsi="Calibri" w:cs="Times New Roman"/>
          <w:sz w:val="24"/>
          <w:szCs w:val="24"/>
        </w:rPr>
        <w:t xml:space="preserve">Languages:  </w:t>
      </w:r>
      <w:r w:rsidR="005427C5" w:rsidRPr="005427C5">
        <w:rPr>
          <w:rFonts w:ascii="Calibri" w:hAnsi="Calibri" w:cs="Times New Roman"/>
          <w:b/>
          <w:bCs/>
          <w:sz w:val="24"/>
          <w:szCs w:val="24"/>
        </w:rPr>
        <w:t>English</w:t>
      </w:r>
      <w:r w:rsidR="005427C5" w:rsidRPr="005427C5">
        <w:rPr>
          <w:rFonts w:ascii="Calibri" w:hAnsi="Calibri" w:cs="Times New Roman"/>
          <w:sz w:val="24"/>
          <w:szCs w:val="24"/>
        </w:rPr>
        <w:t xml:space="preserve"> (Flaunt), </w:t>
      </w:r>
      <w:r w:rsidR="005427C5" w:rsidRPr="005427C5">
        <w:rPr>
          <w:rFonts w:ascii="Calibri" w:hAnsi="Calibri" w:cs="Times New Roman"/>
          <w:b/>
          <w:bCs/>
          <w:sz w:val="24"/>
          <w:szCs w:val="24"/>
        </w:rPr>
        <w:t>French</w:t>
      </w:r>
      <w:r w:rsidR="005427C5" w:rsidRPr="005427C5">
        <w:rPr>
          <w:rFonts w:ascii="Calibri" w:hAnsi="Calibri" w:cs="Times New Roman"/>
          <w:sz w:val="24"/>
          <w:szCs w:val="24"/>
        </w:rPr>
        <w:t xml:space="preserve"> (Excellent), </w:t>
      </w:r>
      <w:r w:rsidR="005427C5" w:rsidRPr="005427C5">
        <w:rPr>
          <w:rFonts w:ascii="Calibri" w:hAnsi="Calibri" w:cs="Times New Roman"/>
          <w:b/>
          <w:bCs/>
          <w:sz w:val="24"/>
          <w:szCs w:val="24"/>
        </w:rPr>
        <w:t>Persian</w:t>
      </w:r>
      <w:r w:rsidR="005427C5" w:rsidRPr="005427C5">
        <w:rPr>
          <w:rFonts w:ascii="Calibri" w:hAnsi="Calibri" w:cs="Times New Roman"/>
          <w:sz w:val="24"/>
          <w:szCs w:val="24"/>
        </w:rPr>
        <w:t xml:space="preserve"> (Native)</w:t>
      </w:r>
    </w:p>
    <w:p w:rsidR="00811392" w:rsidRPr="005427C5" w:rsidRDefault="005427C5" w:rsidP="005427C5">
      <w:pPr>
        <w:pStyle w:val="ListParagraph"/>
        <w:numPr>
          <w:ilvl w:val="0"/>
          <w:numId w:val="1"/>
        </w:numPr>
        <w:spacing w:line="240" w:lineRule="auto"/>
        <w:rPr>
          <w:rFonts w:ascii="Calibri" w:hAnsi="Calibri" w:cs="Times New Roman"/>
          <w:sz w:val="24"/>
          <w:szCs w:val="24"/>
        </w:rPr>
      </w:pPr>
      <w:r w:rsidRPr="005427C5">
        <w:rPr>
          <w:rFonts w:ascii="Calibri" w:hAnsi="Calibri" w:cs="Times New Roman"/>
          <w:bCs/>
          <w:sz w:val="24"/>
          <w:szCs w:val="24"/>
        </w:rPr>
        <w:t xml:space="preserve">Hardware: </w:t>
      </w:r>
      <w:r w:rsidRPr="005427C5">
        <w:rPr>
          <w:rFonts w:ascii="Calibri" w:hAnsi="Calibri" w:cs="Calibri"/>
          <w:b/>
          <w:bCs/>
          <w:sz w:val="20"/>
          <w:szCs w:val="20"/>
        </w:rPr>
        <w:t xml:space="preserve"> </w:t>
      </w:r>
      <w:r w:rsidRPr="005427C5">
        <w:rPr>
          <w:rFonts w:ascii="Calibri" w:hAnsi="Calibri" w:cs="Calibri"/>
          <w:sz w:val="24"/>
          <w:szCs w:val="24"/>
        </w:rPr>
        <w:t>Fax Machine</w:t>
      </w:r>
      <w:r w:rsidRPr="005427C5">
        <w:rPr>
          <w:rFonts w:ascii="Calibri" w:hAnsi="Calibri" w:cs="Calibri"/>
          <w:sz w:val="20"/>
          <w:szCs w:val="20"/>
        </w:rPr>
        <w:t xml:space="preserve">, </w:t>
      </w:r>
      <w:r w:rsidRPr="005427C5">
        <w:rPr>
          <w:rFonts w:ascii="Calibri" w:hAnsi="Calibri" w:cs="Calibri"/>
          <w:sz w:val="24"/>
          <w:szCs w:val="24"/>
        </w:rPr>
        <w:t>Photo Copy</w:t>
      </w:r>
      <w:r w:rsidRPr="005427C5">
        <w:rPr>
          <w:rFonts w:ascii="Calibri" w:hAnsi="Calibri" w:cs="Calibri"/>
          <w:sz w:val="20"/>
          <w:szCs w:val="20"/>
        </w:rPr>
        <w:t xml:space="preserve">, </w:t>
      </w:r>
      <w:r w:rsidRPr="005427C5">
        <w:rPr>
          <w:rFonts w:ascii="Calibri" w:hAnsi="Calibri" w:cs="Calibri"/>
          <w:sz w:val="24"/>
          <w:szCs w:val="24"/>
        </w:rPr>
        <w:t>Scanner</w:t>
      </w:r>
      <w:r w:rsidRPr="005427C5">
        <w:rPr>
          <w:rFonts w:ascii="Calibri" w:hAnsi="Calibri" w:cs="Calibri"/>
          <w:sz w:val="20"/>
          <w:szCs w:val="20"/>
        </w:rPr>
        <w:t xml:space="preserve">, </w:t>
      </w:r>
      <w:r w:rsidRPr="005427C5">
        <w:rPr>
          <w:rFonts w:ascii="Calibri" w:hAnsi="Calibri" w:cs="Calibri"/>
          <w:sz w:val="24"/>
          <w:szCs w:val="24"/>
        </w:rPr>
        <w:t>Print</w:t>
      </w:r>
      <w:r w:rsidRPr="005427C5">
        <w:rPr>
          <w:rFonts w:ascii="Calibri" w:hAnsi="Calibri" w:cs="Calibri"/>
          <w:sz w:val="20"/>
          <w:szCs w:val="20"/>
        </w:rPr>
        <w:t xml:space="preserve">, </w:t>
      </w:r>
      <w:r w:rsidRPr="005427C5">
        <w:rPr>
          <w:rFonts w:ascii="Calibri" w:hAnsi="Calibri" w:cs="Calibri"/>
          <w:sz w:val="24"/>
          <w:szCs w:val="24"/>
        </w:rPr>
        <w:t>Driving.</w:t>
      </w:r>
      <w:r w:rsidR="001D3544" w:rsidRPr="005427C5">
        <w:rPr>
          <w:rFonts w:ascii="Calibri" w:hAnsi="Calibri" w:cs="Times New Roman"/>
          <w:sz w:val="32"/>
          <w:szCs w:val="32"/>
        </w:rPr>
        <w:t xml:space="preserve"> </w:t>
      </w:r>
    </w:p>
    <w:p w:rsidR="00811392" w:rsidRPr="005427C5" w:rsidRDefault="005427C5" w:rsidP="005427C5">
      <w:pPr>
        <w:pStyle w:val="ListParagraph"/>
        <w:numPr>
          <w:ilvl w:val="0"/>
          <w:numId w:val="1"/>
        </w:numPr>
        <w:spacing w:line="240" w:lineRule="auto"/>
        <w:rPr>
          <w:rFonts w:ascii="Calibri" w:hAnsi="Calibri" w:cs="Times New Roman"/>
          <w:sz w:val="24"/>
          <w:szCs w:val="24"/>
        </w:rPr>
      </w:pPr>
      <w:r w:rsidRPr="005427C5">
        <w:rPr>
          <w:rFonts w:ascii="Calibri" w:hAnsi="Calibri" w:cs="Times New Roman"/>
          <w:sz w:val="24"/>
          <w:szCs w:val="24"/>
        </w:rPr>
        <w:t>Software: Microsoft package (Word, excel, power point, access, Outlook)</w:t>
      </w:r>
      <w:r w:rsidR="00811392" w:rsidRPr="005427C5">
        <w:rPr>
          <w:rFonts w:ascii="Calibri" w:hAnsi="Calibri" w:cs="Times New Roman"/>
          <w:sz w:val="24"/>
          <w:szCs w:val="24"/>
        </w:rPr>
        <w:br/>
      </w:r>
    </w:p>
    <w:p w:rsidR="00811392" w:rsidRPr="005427C5" w:rsidRDefault="00811392" w:rsidP="001F1043">
      <w:pPr>
        <w:pStyle w:val="ListParagraph"/>
        <w:spacing w:line="240" w:lineRule="auto"/>
        <w:ind w:left="360"/>
        <w:rPr>
          <w:rFonts w:ascii="Calibri" w:hAnsi="Calibri" w:cs="Times New Roman"/>
          <w:b/>
          <w:sz w:val="24"/>
          <w:szCs w:val="24"/>
        </w:rPr>
      </w:pPr>
      <w:r w:rsidRPr="005427C5">
        <w:rPr>
          <w:rFonts w:ascii="Calibri" w:hAnsi="Calibri" w:cs="Times New Roman"/>
          <w:b/>
          <w:sz w:val="24"/>
          <w:szCs w:val="24"/>
        </w:rPr>
        <w:t>PRE PROFESSIONAL EXPERIENCE:</w:t>
      </w:r>
      <w:r w:rsidRPr="005427C5">
        <w:rPr>
          <w:rFonts w:ascii="Calibri" w:hAnsi="Calibri" w:cs="Times New Roman"/>
          <w:b/>
          <w:sz w:val="24"/>
          <w:szCs w:val="24"/>
        </w:rPr>
        <w:br/>
      </w:r>
    </w:p>
    <w:p w:rsidR="00811392" w:rsidRPr="005427C5" w:rsidRDefault="00811392" w:rsidP="005427C5">
      <w:pPr>
        <w:pStyle w:val="ListParagraph"/>
        <w:spacing w:line="240" w:lineRule="auto"/>
        <w:ind w:left="360"/>
        <w:rPr>
          <w:rFonts w:ascii="Calibri" w:hAnsi="Calibri" w:cs="Times New Roman"/>
          <w:sz w:val="24"/>
          <w:szCs w:val="24"/>
          <w:u w:val="single"/>
        </w:rPr>
      </w:pPr>
      <w:r w:rsidRPr="005427C5">
        <w:rPr>
          <w:rFonts w:ascii="Calibri" w:hAnsi="Calibri" w:cs="Times New Roman"/>
          <w:sz w:val="24"/>
          <w:szCs w:val="24"/>
        </w:rPr>
        <w:t>1.</w:t>
      </w:r>
      <w:r w:rsidRPr="005427C5">
        <w:rPr>
          <w:rFonts w:ascii="Calibri" w:hAnsi="Calibri" w:cs="Times New Roman"/>
          <w:b/>
          <w:sz w:val="24"/>
          <w:szCs w:val="24"/>
        </w:rPr>
        <w:t xml:space="preserve"> </w:t>
      </w:r>
      <w:r w:rsidRPr="005427C5">
        <w:rPr>
          <w:rFonts w:ascii="Calibri" w:hAnsi="Calibri" w:cs="Times New Roman"/>
          <w:sz w:val="24"/>
          <w:szCs w:val="24"/>
        </w:rPr>
        <w:t xml:space="preserve"> </w:t>
      </w:r>
      <w:r w:rsidR="005427C5" w:rsidRPr="005427C5">
        <w:rPr>
          <w:rFonts w:ascii="Calibri" w:hAnsi="Calibri" w:cs="Times New Roman"/>
          <w:b/>
          <w:bCs/>
          <w:sz w:val="24"/>
          <w:szCs w:val="24"/>
          <w:u w:val="single"/>
        </w:rPr>
        <w:t>Company:</w:t>
      </w:r>
      <w:r w:rsidR="005427C5" w:rsidRPr="005427C5">
        <w:rPr>
          <w:rFonts w:ascii="Calibri" w:hAnsi="Calibri" w:cs="Times New Roman"/>
          <w:sz w:val="24"/>
          <w:szCs w:val="24"/>
          <w:u w:val="single"/>
        </w:rPr>
        <w:t xml:space="preserve"> ACTED</w:t>
      </w:r>
      <w:r w:rsidR="005427C5">
        <w:rPr>
          <w:rFonts w:ascii="Calibri" w:hAnsi="Calibri" w:cs="Times New Roman"/>
          <w:sz w:val="24"/>
          <w:szCs w:val="24"/>
          <w:u w:val="single"/>
        </w:rPr>
        <w:t xml:space="preserve"> Afghanistan: (2014-2016</w:t>
      </w:r>
      <w:r w:rsidRPr="005427C5">
        <w:rPr>
          <w:rFonts w:ascii="Calibri" w:hAnsi="Calibri" w:cs="Times New Roman"/>
          <w:sz w:val="24"/>
          <w:szCs w:val="24"/>
          <w:u w:val="single"/>
        </w:rPr>
        <w:t>)</w:t>
      </w:r>
    </w:p>
    <w:p w:rsidR="005427C5" w:rsidRDefault="00811392" w:rsidP="005427C5">
      <w:pPr>
        <w:pStyle w:val="ListParagraph"/>
        <w:spacing w:line="240" w:lineRule="auto"/>
        <w:ind w:left="360"/>
        <w:rPr>
          <w:rFonts w:ascii="Calibri" w:hAnsi="Calibri" w:cs="Times New Roman"/>
          <w:sz w:val="24"/>
          <w:szCs w:val="24"/>
        </w:rPr>
      </w:pPr>
      <w:r w:rsidRPr="005427C5">
        <w:rPr>
          <w:rFonts w:ascii="Calibri" w:hAnsi="Calibri" w:cs="Times New Roman"/>
          <w:sz w:val="24"/>
          <w:szCs w:val="24"/>
        </w:rPr>
        <w:t xml:space="preserve">      </w:t>
      </w:r>
      <w:r w:rsidR="005427C5" w:rsidRPr="005427C5">
        <w:rPr>
          <w:rFonts w:ascii="Calibri" w:hAnsi="Calibri" w:cs="Times New Roman"/>
          <w:b/>
          <w:bCs/>
          <w:sz w:val="24"/>
          <w:szCs w:val="24"/>
        </w:rPr>
        <w:t>Position:</w:t>
      </w:r>
      <w:r w:rsidR="005427C5">
        <w:rPr>
          <w:rFonts w:ascii="Calibri" w:hAnsi="Calibri" w:cs="Times New Roman"/>
          <w:sz w:val="24"/>
          <w:szCs w:val="24"/>
        </w:rPr>
        <w:t xml:space="preserve">  </w:t>
      </w:r>
      <w:r w:rsidR="005427C5" w:rsidRPr="005427C5">
        <w:rPr>
          <w:rFonts w:ascii="Calibri" w:hAnsi="Calibri" w:cs="Times New Roman"/>
          <w:sz w:val="24"/>
          <w:szCs w:val="24"/>
        </w:rPr>
        <w:t>Administration Officer</w:t>
      </w:r>
      <w:r w:rsidRPr="005427C5">
        <w:rPr>
          <w:rFonts w:ascii="Calibri" w:hAnsi="Calibri" w:cs="Times New Roman"/>
          <w:sz w:val="24"/>
          <w:szCs w:val="24"/>
        </w:rPr>
        <w:t xml:space="preserve"> </w:t>
      </w:r>
    </w:p>
    <w:p w:rsidR="005427C5" w:rsidRDefault="005427C5" w:rsidP="005427C5">
      <w:pPr>
        <w:pStyle w:val="ListParagraph"/>
        <w:spacing w:line="240" w:lineRule="auto"/>
        <w:ind w:left="288" w:firstLine="360"/>
        <w:jc w:val="both"/>
        <w:rPr>
          <w:rFonts w:ascii="Calibri" w:hAnsi="Calibri" w:cs="Times New Roman"/>
          <w:b/>
          <w:bCs/>
          <w:sz w:val="24"/>
          <w:szCs w:val="24"/>
        </w:rPr>
      </w:pPr>
      <w:r>
        <w:rPr>
          <w:rFonts w:ascii="Calibri" w:hAnsi="Calibri" w:cs="Times New Roman"/>
          <w:b/>
          <w:bCs/>
          <w:sz w:val="24"/>
          <w:szCs w:val="24"/>
        </w:rPr>
        <w:t>Job roles:</w:t>
      </w:r>
    </w:p>
    <w:p w:rsidR="005427C5" w:rsidRPr="005427C5" w:rsidRDefault="005427C5" w:rsidP="005427C5">
      <w:pPr>
        <w:pStyle w:val="ListParagraph"/>
        <w:spacing w:line="240" w:lineRule="auto"/>
        <w:ind w:left="288"/>
        <w:jc w:val="both"/>
        <w:rPr>
          <w:rFonts w:ascii="Calibri" w:hAnsi="Calibri" w:cs="Times New Roman"/>
          <w:b/>
          <w:bCs/>
          <w:sz w:val="24"/>
          <w:szCs w:val="24"/>
        </w:rPr>
      </w:pPr>
      <w:r w:rsidRPr="005427C5">
        <w:rPr>
          <w:rFonts w:cs="Times New Roman"/>
        </w:rPr>
        <w:t>Responsible of all Adm</w:t>
      </w:r>
      <w:r>
        <w:rPr>
          <w:rFonts w:cs="Times New Roman"/>
        </w:rPr>
        <w:t>inistration tasks;</w:t>
      </w:r>
      <w:r w:rsidRPr="005427C5">
        <w:rPr>
          <w:rFonts w:cs="Times New Roman"/>
        </w:rPr>
        <w:t xml:space="preserve"> Lettering to ministries, NGOs, Embassies, reporting to line manager and HQ, monitoring bases reports, managing, preparing, scheduling meetings/conference/parties and etc. </w:t>
      </w:r>
      <w:r w:rsidRPr="005427C5">
        <w:rPr>
          <w:rFonts w:eastAsia="Times New Roman"/>
          <w:bCs/>
          <w:color w:val="000000"/>
        </w:rPr>
        <w:t xml:space="preserve">Develops and ensures smooth implementation of ACTED’s strategic priorities. </w:t>
      </w:r>
      <w:r w:rsidRPr="005427C5">
        <w:t>Handle customers, suppliers and landlords on telephone and in pe</w:t>
      </w:r>
      <w:r>
        <w:t xml:space="preserve">rson with queries and problems. </w:t>
      </w:r>
      <w:r w:rsidRPr="005427C5">
        <w:t>Train new employees in administrative tasks within the department. Maintain records and file data according to category. Communicate with management, staff, suppliers and customers to ensure a pleasant work environment.</w:t>
      </w:r>
      <w:r w:rsidRPr="005427C5">
        <w:rPr>
          <w:rFonts w:eastAsia="Times New Roman"/>
          <w:bCs/>
          <w:color w:val="000000"/>
        </w:rPr>
        <w:t xml:space="preserve"> Ensures all reporting is carried out with accuracy, and in line with timelines and templates.  Liaises with local and international organizations to broaden and strengthen ACTED's linkages. Ensures clear and concise internal and external communication. Attending meetings, prepare agenda taking minutes, schedule meeting and conference.</w:t>
      </w:r>
    </w:p>
    <w:p w:rsidR="00811392" w:rsidRPr="005427C5" w:rsidRDefault="005427C5" w:rsidP="005427C5">
      <w:pPr>
        <w:pStyle w:val="ListParagraph"/>
        <w:spacing w:line="240" w:lineRule="auto"/>
        <w:ind w:left="360"/>
        <w:rPr>
          <w:rFonts w:ascii="Calibri" w:hAnsi="Calibri" w:cs="Times New Roman"/>
          <w:b/>
          <w:bCs/>
          <w:sz w:val="24"/>
          <w:szCs w:val="24"/>
        </w:rPr>
      </w:pPr>
      <w:r w:rsidRPr="005427C5">
        <w:rPr>
          <w:rFonts w:ascii="Calibri" w:hAnsi="Calibri" w:cs="Times New Roman"/>
          <w:sz w:val="24"/>
          <w:szCs w:val="24"/>
        </w:rPr>
        <w:lastRenderedPageBreak/>
        <w:t xml:space="preserve"> </w:t>
      </w:r>
    </w:p>
    <w:p w:rsidR="00811392" w:rsidRPr="005427C5" w:rsidRDefault="00811392" w:rsidP="001F1043">
      <w:pPr>
        <w:pStyle w:val="ListParagraph"/>
        <w:spacing w:line="240" w:lineRule="auto"/>
        <w:ind w:left="360"/>
        <w:rPr>
          <w:rFonts w:ascii="Calibri" w:hAnsi="Calibri" w:cs="Times New Roman"/>
          <w:sz w:val="24"/>
          <w:szCs w:val="24"/>
        </w:rPr>
      </w:pPr>
    </w:p>
    <w:p w:rsidR="00811392" w:rsidRPr="005427C5" w:rsidRDefault="00811392" w:rsidP="005427C5">
      <w:pPr>
        <w:pStyle w:val="ListParagraph"/>
        <w:spacing w:line="240" w:lineRule="auto"/>
        <w:ind w:left="360"/>
        <w:rPr>
          <w:rFonts w:ascii="Calibri" w:hAnsi="Calibri" w:cs="Times New Roman"/>
          <w:sz w:val="24"/>
          <w:szCs w:val="24"/>
          <w:u w:val="single"/>
        </w:rPr>
      </w:pPr>
      <w:r w:rsidRPr="005427C5">
        <w:rPr>
          <w:rFonts w:ascii="Calibri" w:hAnsi="Calibri" w:cs="Times New Roman"/>
          <w:sz w:val="24"/>
          <w:szCs w:val="24"/>
        </w:rPr>
        <w:t>2.</w:t>
      </w:r>
      <w:r w:rsidRPr="005427C5">
        <w:rPr>
          <w:rFonts w:ascii="Calibri" w:hAnsi="Calibri" w:cs="Times New Roman"/>
          <w:b/>
          <w:sz w:val="24"/>
          <w:szCs w:val="24"/>
        </w:rPr>
        <w:t xml:space="preserve"> </w:t>
      </w:r>
      <w:r w:rsidRPr="005427C5">
        <w:rPr>
          <w:rFonts w:ascii="Calibri" w:hAnsi="Calibri" w:cs="Times New Roman"/>
          <w:sz w:val="24"/>
          <w:szCs w:val="24"/>
        </w:rPr>
        <w:t xml:space="preserve"> </w:t>
      </w:r>
      <w:r w:rsidR="005427C5" w:rsidRPr="005427C5">
        <w:rPr>
          <w:rFonts w:ascii="Calibri" w:hAnsi="Calibri" w:cs="Times New Roman"/>
          <w:b/>
          <w:bCs/>
          <w:sz w:val="24"/>
          <w:szCs w:val="24"/>
          <w:u w:val="single"/>
        </w:rPr>
        <w:t>COMPANY</w:t>
      </w:r>
      <w:r w:rsidRPr="005427C5">
        <w:rPr>
          <w:rFonts w:ascii="Calibri" w:hAnsi="Calibri" w:cs="Times New Roman"/>
          <w:b/>
          <w:bCs/>
          <w:sz w:val="24"/>
          <w:szCs w:val="24"/>
          <w:u w:val="single"/>
        </w:rPr>
        <w:t>:</w:t>
      </w:r>
      <w:r w:rsidRPr="005427C5">
        <w:rPr>
          <w:rFonts w:ascii="Calibri" w:hAnsi="Calibri" w:cs="Times New Roman"/>
          <w:sz w:val="24"/>
          <w:szCs w:val="24"/>
          <w:u w:val="single"/>
        </w:rPr>
        <w:t xml:space="preserve"> </w:t>
      </w:r>
      <w:r w:rsidR="005427C5">
        <w:rPr>
          <w:rFonts w:ascii="Calibri" w:hAnsi="Calibri" w:cs="Times New Roman"/>
          <w:sz w:val="24"/>
          <w:szCs w:val="24"/>
          <w:u w:val="single"/>
        </w:rPr>
        <w:t xml:space="preserve">ACTED Afghanistan </w:t>
      </w:r>
      <w:r w:rsidRPr="005427C5">
        <w:rPr>
          <w:rFonts w:ascii="Calibri" w:hAnsi="Calibri" w:cs="Times New Roman"/>
          <w:sz w:val="24"/>
          <w:szCs w:val="24"/>
          <w:u w:val="single"/>
        </w:rPr>
        <w:t>(201</w:t>
      </w:r>
      <w:r w:rsidR="005427C5">
        <w:rPr>
          <w:rFonts w:ascii="Calibri" w:hAnsi="Calibri" w:cs="Times New Roman"/>
          <w:sz w:val="24"/>
          <w:szCs w:val="24"/>
          <w:u w:val="single"/>
        </w:rPr>
        <w:t>3</w:t>
      </w:r>
      <w:r w:rsidRPr="005427C5">
        <w:rPr>
          <w:rFonts w:ascii="Calibri" w:hAnsi="Calibri" w:cs="Times New Roman"/>
          <w:sz w:val="24"/>
          <w:szCs w:val="24"/>
          <w:u w:val="single"/>
        </w:rPr>
        <w:t>-</w:t>
      </w:r>
      <w:r w:rsidR="005427C5">
        <w:rPr>
          <w:rFonts w:ascii="Calibri" w:hAnsi="Calibri" w:cs="Times New Roman"/>
          <w:sz w:val="24"/>
          <w:szCs w:val="24"/>
          <w:u w:val="single"/>
        </w:rPr>
        <w:t>2014</w:t>
      </w:r>
      <w:r w:rsidRPr="005427C5">
        <w:rPr>
          <w:rFonts w:ascii="Calibri" w:hAnsi="Calibri" w:cs="Times New Roman"/>
          <w:sz w:val="24"/>
          <w:szCs w:val="24"/>
          <w:u w:val="single"/>
        </w:rPr>
        <w:t>)</w:t>
      </w:r>
    </w:p>
    <w:p w:rsidR="00811392" w:rsidRPr="005427C5" w:rsidRDefault="00811392" w:rsidP="001F1043">
      <w:pPr>
        <w:pStyle w:val="ListParagraph"/>
        <w:spacing w:line="240" w:lineRule="auto"/>
        <w:ind w:left="360"/>
        <w:rPr>
          <w:rFonts w:ascii="Calibri" w:hAnsi="Calibri" w:cs="Times New Roman"/>
          <w:sz w:val="24"/>
          <w:szCs w:val="24"/>
        </w:rPr>
      </w:pPr>
      <w:r w:rsidRPr="005427C5">
        <w:rPr>
          <w:rFonts w:ascii="Calibri" w:hAnsi="Calibri" w:cs="Times New Roman"/>
          <w:sz w:val="24"/>
          <w:szCs w:val="24"/>
        </w:rPr>
        <w:t xml:space="preserve">      </w:t>
      </w:r>
      <w:r w:rsidRPr="005427C5">
        <w:rPr>
          <w:rFonts w:ascii="Calibri" w:hAnsi="Calibri" w:cs="Times New Roman"/>
          <w:b/>
          <w:bCs/>
          <w:sz w:val="24"/>
          <w:szCs w:val="24"/>
        </w:rPr>
        <w:t>POSITION</w:t>
      </w:r>
      <w:r w:rsidR="005427C5" w:rsidRPr="005427C5">
        <w:rPr>
          <w:rFonts w:ascii="Calibri" w:hAnsi="Calibri" w:cs="Times New Roman"/>
          <w:b/>
          <w:bCs/>
          <w:sz w:val="24"/>
          <w:szCs w:val="24"/>
        </w:rPr>
        <w:t>:</w:t>
      </w:r>
      <w:r w:rsidR="005427C5">
        <w:rPr>
          <w:rFonts w:ascii="Calibri" w:hAnsi="Calibri" w:cs="Times New Roman"/>
          <w:sz w:val="24"/>
          <w:szCs w:val="24"/>
        </w:rPr>
        <w:t xml:space="preserve"> Monitoring Officer </w:t>
      </w:r>
      <w:r w:rsidRPr="005427C5">
        <w:rPr>
          <w:rFonts w:ascii="Calibri" w:hAnsi="Calibri" w:cs="Times New Roman"/>
          <w:sz w:val="24"/>
          <w:szCs w:val="24"/>
        </w:rPr>
        <w:t xml:space="preserve"> </w:t>
      </w:r>
    </w:p>
    <w:p w:rsidR="005427C5" w:rsidRPr="005427C5" w:rsidRDefault="00811392" w:rsidP="005427C5">
      <w:pPr>
        <w:pStyle w:val="ListParagraph"/>
        <w:spacing w:line="240" w:lineRule="auto"/>
        <w:ind w:left="360"/>
        <w:rPr>
          <w:rFonts w:ascii="Calibri" w:hAnsi="Calibri" w:cs="Times New Roman"/>
          <w:b/>
          <w:bCs/>
          <w:sz w:val="24"/>
          <w:szCs w:val="24"/>
        </w:rPr>
      </w:pPr>
      <w:r w:rsidRPr="005427C5">
        <w:rPr>
          <w:rFonts w:ascii="Calibri" w:hAnsi="Calibri" w:cs="Times New Roman"/>
          <w:sz w:val="24"/>
          <w:szCs w:val="24"/>
        </w:rPr>
        <w:t xml:space="preserve">      </w:t>
      </w:r>
      <w:r w:rsidRPr="005427C5">
        <w:rPr>
          <w:rFonts w:ascii="Calibri" w:hAnsi="Calibri" w:cs="Times New Roman"/>
          <w:b/>
          <w:bCs/>
          <w:sz w:val="24"/>
          <w:szCs w:val="24"/>
        </w:rPr>
        <w:t>JOB ROLES</w:t>
      </w:r>
      <w:r w:rsidR="005427C5" w:rsidRPr="005427C5">
        <w:rPr>
          <w:rFonts w:ascii="Calibri" w:hAnsi="Calibri" w:cs="Times New Roman"/>
          <w:b/>
          <w:bCs/>
          <w:sz w:val="24"/>
          <w:szCs w:val="24"/>
        </w:rPr>
        <w:t xml:space="preserve">: </w:t>
      </w:r>
    </w:p>
    <w:p w:rsidR="005427C5" w:rsidRPr="005427C5" w:rsidRDefault="005427C5" w:rsidP="005427C5">
      <w:pPr>
        <w:pStyle w:val="ListParagraph"/>
        <w:spacing w:line="240" w:lineRule="auto"/>
        <w:ind w:left="360"/>
        <w:jc w:val="both"/>
        <w:rPr>
          <w:rFonts w:cs="Times New Roman"/>
          <w:sz w:val="32"/>
          <w:szCs w:val="32"/>
        </w:rPr>
      </w:pPr>
      <w:r w:rsidRPr="005427C5">
        <w:rPr>
          <w:sz w:val="24"/>
          <w:szCs w:val="24"/>
        </w:rPr>
        <w:t xml:space="preserve">Develop and strengthen monitoring, inspection and evaluation procedures; Monitor all project activities; Recommend further improvement of the logical frame work; Develop monitoring and impact indicator for the project success; Monitor and evaluate overall progress on achievement of results; Provide feedback to the Project Manager on project strategies and activities; Report monthly progress on all project activities to the Project Manager and WFP (World Food Program); Support monitoring and evaluation of the effects and impact of the project; Assist the project personnel with M&amp;E tools and in supporting them in their use. </w:t>
      </w:r>
    </w:p>
    <w:p w:rsidR="005427C5" w:rsidRDefault="005427C5" w:rsidP="001F1043">
      <w:pPr>
        <w:pStyle w:val="ListParagraph"/>
        <w:spacing w:line="240" w:lineRule="auto"/>
        <w:ind w:left="360"/>
        <w:rPr>
          <w:rFonts w:ascii="Calibri" w:hAnsi="Calibri" w:cs="Times New Roman"/>
          <w:sz w:val="24"/>
          <w:szCs w:val="24"/>
        </w:rPr>
      </w:pPr>
    </w:p>
    <w:p w:rsidR="005427C5" w:rsidRPr="005427C5" w:rsidRDefault="005427C5" w:rsidP="005427C5">
      <w:pPr>
        <w:pStyle w:val="ListParagraph"/>
        <w:spacing w:line="240" w:lineRule="auto"/>
        <w:ind w:left="360"/>
        <w:rPr>
          <w:rFonts w:ascii="Calibri" w:hAnsi="Calibri" w:cs="Times New Roman"/>
          <w:sz w:val="24"/>
          <w:szCs w:val="24"/>
          <w:u w:val="single"/>
        </w:rPr>
      </w:pPr>
      <w:r>
        <w:rPr>
          <w:rFonts w:ascii="Calibri" w:hAnsi="Calibri" w:cs="Times New Roman"/>
          <w:sz w:val="24"/>
          <w:szCs w:val="24"/>
        </w:rPr>
        <w:t>3</w:t>
      </w:r>
      <w:r w:rsidRPr="005427C5">
        <w:rPr>
          <w:rFonts w:ascii="Calibri" w:hAnsi="Calibri" w:cs="Times New Roman"/>
          <w:sz w:val="24"/>
          <w:szCs w:val="24"/>
        </w:rPr>
        <w:t>.</w:t>
      </w:r>
      <w:r w:rsidRPr="005427C5">
        <w:rPr>
          <w:rFonts w:ascii="Calibri" w:hAnsi="Calibri" w:cs="Times New Roman"/>
          <w:b/>
          <w:sz w:val="24"/>
          <w:szCs w:val="24"/>
        </w:rPr>
        <w:t xml:space="preserve"> </w:t>
      </w:r>
      <w:r w:rsidRPr="005427C5">
        <w:rPr>
          <w:rFonts w:ascii="Calibri" w:hAnsi="Calibri" w:cs="Times New Roman"/>
          <w:sz w:val="24"/>
          <w:szCs w:val="24"/>
        </w:rPr>
        <w:t xml:space="preserve"> </w:t>
      </w:r>
      <w:r w:rsidRPr="005427C5">
        <w:rPr>
          <w:rFonts w:ascii="Calibri" w:hAnsi="Calibri" w:cs="Times New Roman"/>
          <w:b/>
          <w:bCs/>
          <w:sz w:val="24"/>
          <w:szCs w:val="24"/>
          <w:u w:val="single"/>
        </w:rPr>
        <w:t>COMPANY:</w:t>
      </w:r>
      <w:r w:rsidRPr="005427C5">
        <w:rPr>
          <w:rFonts w:ascii="Calibri" w:hAnsi="Calibri" w:cs="Times New Roman"/>
          <w:sz w:val="24"/>
          <w:szCs w:val="24"/>
          <w:u w:val="single"/>
        </w:rPr>
        <w:t xml:space="preserve"> </w:t>
      </w:r>
      <w:r>
        <w:rPr>
          <w:rFonts w:ascii="Calibri" w:hAnsi="Calibri" w:cs="Times New Roman"/>
          <w:sz w:val="24"/>
          <w:szCs w:val="24"/>
          <w:u w:val="single"/>
        </w:rPr>
        <w:t xml:space="preserve">OXUS Afghanistan </w:t>
      </w:r>
      <w:r w:rsidRPr="005427C5">
        <w:rPr>
          <w:rFonts w:ascii="Calibri" w:hAnsi="Calibri" w:cs="Times New Roman"/>
          <w:sz w:val="24"/>
          <w:szCs w:val="24"/>
          <w:u w:val="single"/>
        </w:rPr>
        <w:t>(201</w:t>
      </w:r>
      <w:r>
        <w:rPr>
          <w:rFonts w:ascii="Calibri" w:hAnsi="Calibri" w:cs="Times New Roman"/>
          <w:sz w:val="24"/>
          <w:szCs w:val="24"/>
          <w:u w:val="single"/>
        </w:rPr>
        <w:t>3</w:t>
      </w:r>
      <w:r w:rsidRPr="005427C5">
        <w:rPr>
          <w:rFonts w:ascii="Calibri" w:hAnsi="Calibri" w:cs="Times New Roman"/>
          <w:sz w:val="24"/>
          <w:szCs w:val="24"/>
          <w:u w:val="single"/>
        </w:rPr>
        <w:t>-</w:t>
      </w:r>
      <w:r>
        <w:rPr>
          <w:rFonts w:ascii="Calibri" w:hAnsi="Calibri" w:cs="Times New Roman"/>
          <w:sz w:val="24"/>
          <w:szCs w:val="24"/>
          <w:u w:val="single"/>
        </w:rPr>
        <w:t>2014</w:t>
      </w:r>
      <w:r w:rsidRPr="005427C5">
        <w:rPr>
          <w:rFonts w:ascii="Calibri" w:hAnsi="Calibri" w:cs="Times New Roman"/>
          <w:sz w:val="24"/>
          <w:szCs w:val="24"/>
          <w:u w:val="single"/>
        </w:rPr>
        <w:t>)</w:t>
      </w:r>
    </w:p>
    <w:p w:rsidR="005427C5" w:rsidRPr="005427C5" w:rsidRDefault="005427C5" w:rsidP="005427C5">
      <w:pPr>
        <w:pStyle w:val="ListParagraph"/>
        <w:spacing w:line="240" w:lineRule="auto"/>
        <w:ind w:left="360"/>
        <w:rPr>
          <w:rFonts w:ascii="Calibri" w:hAnsi="Calibri" w:cs="Times New Roman"/>
          <w:sz w:val="24"/>
          <w:szCs w:val="24"/>
        </w:rPr>
      </w:pPr>
      <w:r w:rsidRPr="005427C5">
        <w:rPr>
          <w:rFonts w:ascii="Calibri" w:hAnsi="Calibri" w:cs="Times New Roman"/>
          <w:sz w:val="24"/>
          <w:szCs w:val="24"/>
        </w:rPr>
        <w:t xml:space="preserve">      </w:t>
      </w:r>
      <w:r w:rsidRPr="005427C5">
        <w:rPr>
          <w:rFonts w:ascii="Calibri" w:hAnsi="Calibri" w:cs="Times New Roman"/>
          <w:b/>
          <w:bCs/>
          <w:sz w:val="24"/>
          <w:szCs w:val="24"/>
        </w:rPr>
        <w:t>POSITION:</w:t>
      </w:r>
      <w:r>
        <w:rPr>
          <w:rFonts w:ascii="Calibri" w:hAnsi="Calibri" w:cs="Times New Roman"/>
          <w:sz w:val="24"/>
          <w:szCs w:val="24"/>
        </w:rPr>
        <w:t xml:space="preserve"> Micro-Finance Trainer </w:t>
      </w:r>
    </w:p>
    <w:p w:rsidR="005427C5" w:rsidRDefault="005427C5" w:rsidP="005427C5">
      <w:pPr>
        <w:pStyle w:val="ListParagraph"/>
        <w:spacing w:line="240" w:lineRule="auto"/>
        <w:ind w:left="360"/>
        <w:rPr>
          <w:rFonts w:ascii="Calibri" w:hAnsi="Calibri" w:cs="Times New Roman"/>
          <w:b/>
          <w:bCs/>
          <w:sz w:val="24"/>
          <w:szCs w:val="24"/>
        </w:rPr>
      </w:pPr>
      <w:r w:rsidRPr="005427C5">
        <w:rPr>
          <w:rFonts w:ascii="Calibri" w:hAnsi="Calibri" w:cs="Times New Roman"/>
          <w:sz w:val="24"/>
          <w:szCs w:val="24"/>
        </w:rPr>
        <w:t xml:space="preserve">      </w:t>
      </w:r>
      <w:r w:rsidRPr="005427C5">
        <w:rPr>
          <w:rFonts w:ascii="Calibri" w:hAnsi="Calibri" w:cs="Times New Roman"/>
          <w:b/>
          <w:bCs/>
          <w:sz w:val="24"/>
          <w:szCs w:val="24"/>
        </w:rPr>
        <w:t xml:space="preserve">JOB ROLES: </w:t>
      </w:r>
    </w:p>
    <w:p w:rsidR="005427C5" w:rsidRDefault="005427C5" w:rsidP="005427C5">
      <w:pPr>
        <w:pStyle w:val="ListParagraph"/>
        <w:spacing w:line="240" w:lineRule="auto"/>
        <w:ind w:left="360"/>
        <w:jc w:val="both"/>
        <w:rPr>
          <w:sz w:val="24"/>
          <w:szCs w:val="24"/>
        </w:rPr>
      </w:pPr>
      <w:r w:rsidRPr="005427C5">
        <w:rPr>
          <w:sz w:val="24"/>
          <w:szCs w:val="24"/>
        </w:rPr>
        <w:t>Develop and implement the annual training plan in a timely manner in the light of the annual business plan. Develop and update training and orientation modules that are tailored to the requirements. Organize, facilitate and conduct the training sessions; Monitor and evaluate the training sessions conducted by other trainers to ensure the quality of the training delivery and materials. Develop relevant and timely refresher training courses for OXUS staff. Manage (plan, regularly monitor and appraise) the performance of training staff. Guide, coach and mentor them to enhance the quality and effectives of their performance. Evaluate the training sessions in terms of the objective, content, relevance, timeless and the tools trainees are provided in order to improve their performance. Prepare monthly, quarterly, and annual progress reports related to training department in OXUS.</w:t>
      </w:r>
    </w:p>
    <w:p w:rsidR="005427C5" w:rsidRDefault="005427C5" w:rsidP="005427C5">
      <w:pPr>
        <w:pStyle w:val="ListParagraph"/>
        <w:spacing w:line="240" w:lineRule="auto"/>
        <w:ind w:left="360"/>
        <w:jc w:val="both"/>
        <w:rPr>
          <w:rFonts w:cs="Times New Roman"/>
          <w:b/>
          <w:bCs/>
          <w:sz w:val="32"/>
          <w:szCs w:val="32"/>
        </w:rPr>
      </w:pPr>
    </w:p>
    <w:p w:rsidR="005427C5" w:rsidRPr="005427C5" w:rsidRDefault="005427C5" w:rsidP="005427C5">
      <w:pPr>
        <w:pStyle w:val="ListParagraph"/>
        <w:spacing w:line="240" w:lineRule="auto"/>
        <w:ind w:left="360"/>
        <w:rPr>
          <w:rFonts w:ascii="Calibri" w:hAnsi="Calibri" w:cs="Times New Roman"/>
          <w:sz w:val="24"/>
          <w:szCs w:val="24"/>
          <w:u w:val="single"/>
        </w:rPr>
      </w:pPr>
      <w:r>
        <w:rPr>
          <w:rFonts w:ascii="Calibri" w:hAnsi="Calibri" w:cs="Times New Roman"/>
          <w:sz w:val="24"/>
          <w:szCs w:val="24"/>
        </w:rPr>
        <w:t>4</w:t>
      </w:r>
      <w:r w:rsidRPr="005427C5">
        <w:rPr>
          <w:rFonts w:ascii="Calibri" w:hAnsi="Calibri" w:cs="Times New Roman"/>
          <w:sz w:val="24"/>
          <w:szCs w:val="24"/>
        </w:rPr>
        <w:t>.</w:t>
      </w:r>
      <w:r w:rsidRPr="005427C5">
        <w:rPr>
          <w:rFonts w:ascii="Calibri" w:hAnsi="Calibri" w:cs="Times New Roman"/>
          <w:b/>
          <w:sz w:val="24"/>
          <w:szCs w:val="24"/>
        </w:rPr>
        <w:t xml:space="preserve"> </w:t>
      </w:r>
      <w:r w:rsidRPr="005427C5">
        <w:rPr>
          <w:rFonts w:ascii="Calibri" w:hAnsi="Calibri" w:cs="Times New Roman"/>
          <w:sz w:val="24"/>
          <w:szCs w:val="24"/>
        </w:rPr>
        <w:t xml:space="preserve"> </w:t>
      </w:r>
      <w:r w:rsidRPr="005427C5">
        <w:rPr>
          <w:rFonts w:ascii="Calibri" w:hAnsi="Calibri" w:cs="Times New Roman"/>
          <w:b/>
          <w:bCs/>
          <w:sz w:val="24"/>
          <w:szCs w:val="24"/>
          <w:u w:val="single"/>
        </w:rPr>
        <w:t>COMPANY</w:t>
      </w:r>
      <w:r w:rsidRPr="005427C5">
        <w:rPr>
          <w:rFonts w:cs="Times New Roman"/>
          <w:b/>
          <w:bCs/>
          <w:sz w:val="24"/>
          <w:szCs w:val="24"/>
          <w:u w:val="single"/>
        </w:rPr>
        <w:t>:</w:t>
      </w:r>
      <w:r w:rsidRPr="005427C5">
        <w:rPr>
          <w:rFonts w:cs="Times New Roman"/>
          <w:sz w:val="24"/>
          <w:szCs w:val="24"/>
          <w:u w:val="single"/>
        </w:rPr>
        <w:t xml:space="preserve"> </w:t>
      </w:r>
      <w:r w:rsidRPr="005427C5">
        <w:rPr>
          <w:b/>
          <w:bCs/>
          <w:sz w:val="24"/>
          <w:szCs w:val="24"/>
          <w:u w:val="single"/>
        </w:rPr>
        <w:t>WIG</w:t>
      </w:r>
      <w:r w:rsidRPr="005427C5">
        <w:rPr>
          <w:rFonts w:eastAsia="Times New Roman"/>
          <w:b/>
          <w:sz w:val="24"/>
          <w:szCs w:val="24"/>
          <w:u w:val="single"/>
        </w:rPr>
        <w:t xml:space="preserve"> - USAID</w:t>
      </w:r>
      <w:r w:rsidRPr="005427C5">
        <w:rPr>
          <w:rFonts w:ascii="Calibri" w:hAnsi="Calibri" w:cs="Times New Roman"/>
          <w:sz w:val="28"/>
          <w:szCs w:val="28"/>
          <w:u w:val="single"/>
        </w:rPr>
        <w:t xml:space="preserve"> </w:t>
      </w:r>
      <w:r w:rsidRPr="005427C5">
        <w:rPr>
          <w:rFonts w:ascii="Calibri" w:hAnsi="Calibri" w:cs="Times New Roman"/>
          <w:sz w:val="24"/>
          <w:szCs w:val="24"/>
          <w:u w:val="single"/>
        </w:rPr>
        <w:t>(201</w:t>
      </w:r>
      <w:r>
        <w:rPr>
          <w:rFonts w:ascii="Calibri" w:hAnsi="Calibri" w:cs="Times New Roman"/>
          <w:sz w:val="24"/>
          <w:szCs w:val="24"/>
          <w:u w:val="single"/>
        </w:rPr>
        <w:t>3</w:t>
      </w:r>
      <w:r w:rsidRPr="005427C5">
        <w:rPr>
          <w:rFonts w:ascii="Calibri" w:hAnsi="Calibri" w:cs="Times New Roman"/>
          <w:sz w:val="24"/>
          <w:szCs w:val="24"/>
          <w:u w:val="single"/>
        </w:rPr>
        <w:t>)</w:t>
      </w:r>
    </w:p>
    <w:p w:rsidR="005427C5" w:rsidRPr="005427C5" w:rsidRDefault="005427C5" w:rsidP="005427C5">
      <w:pPr>
        <w:pStyle w:val="ListParagraph"/>
        <w:spacing w:line="240" w:lineRule="auto"/>
        <w:ind w:left="360"/>
        <w:rPr>
          <w:rFonts w:cs="Times New Roman"/>
          <w:sz w:val="24"/>
          <w:szCs w:val="24"/>
        </w:rPr>
      </w:pPr>
      <w:r w:rsidRPr="005427C5">
        <w:rPr>
          <w:rFonts w:ascii="Calibri" w:hAnsi="Calibri" w:cs="Times New Roman"/>
          <w:sz w:val="24"/>
          <w:szCs w:val="24"/>
        </w:rPr>
        <w:t xml:space="preserve">      </w:t>
      </w:r>
      <w:r w:rsidRPr="005427C5">
        <w:rPr>
          <w:rFonts w:cs="Times New Roman"/>
          <w:b/>
          <w:bCs/>
          <w:sz w:val="24"/>
          <w:szCs w:val="24"/>
        </w:rPr>
        <w:t>POSITION:</w:t>
      </w:r>
      <w:r w:rsidRPr="005427C5">
        <w:rPr>
          <w:rFonts w:cs="Times New Roman"/>
          <w:sz w:val="24"/>
          <w:szCs w:val="24"/>
        </w:rPr>
        <w:t xml:space="preserve"> </w:t>
      </w:r>
      <w:r w:rsidRPr="005427C5">
        <w:rPr>
          <w:b/>
          <w:bCs/>
          <w:sz w:val="24"/>
          <w:szCs w:val="24"/>
        </w:rPr>
        <w:t xml:space="preserve">Internship </w:t>
      </w:r>
    </w:p>
    <w:p w:rsidR="005427C5" w:rsidRDefault="005427C5" w:rsidP="005427C5">
      <w:pPr>
        <w:pStyle w:val="ListParagraph"/>
        <w:spacing w:line="240" w:lineRule="auto"/>
        <w:ind w:left="360"/>
        <w:rPr>
          <w:rFonts w:ascii="Calibri" w:hAnsi="Calibri" w:cs="Times New Roman"/>
          <w:b/>
          <w:bCs/>
          <w:sz w:val="24"/>
          <w:szCs w:val="24"/>
        </w:rPr>
      </w:pPr>
      <w:r w:rsidRPr="005427C5">
        <w:rPr>
          <w:rFonts w:ascii="Calibri" w:hAnsi="Calibri" w:cs="Times New Roman"/>
          <w:sz w:val="24"/>
          <w:szCs w:val="24"/>
        </w:rPr>
        <w:t xml:space="preserve">      </w:t>
      </w:r>
      <w:r w:rsidRPr="005427C5">
        <w:rPr>
          <w:rFonts w:ascii="Calibri" w:hAnsi="Calibri" w:cs="Times New Roman"/>
          <w:b/>
          <w:bCs/>
          <w:sz w:val="24"/>
          <w:szCs w:val="24"/>
        </w:rPr>
        <w:t xml:space="preserve">JOB ROLES: </w:t>
      </w:r>
    </w:p>
    <w:p w:rsidR="005427C5" w:rsidRPr="005427C5" w:rsidRDefault="005427C5" w:rsidP="005427C5">
      <w:pPr>
        <w:pStyle w:val="ListParagraph"/>
        <w:spacing w:line="240" w:lineRule="auto"/>
        <w:ind w:left="360"/>
        <w:jc w:val="both"/>
        <w:rPr>
          <w:rFonts w:cs="Times New Roman"/>
          <w:b/>
          <w:bCs/>
          <w:sz w:val="32"/>
          <w:szCs w:val="32"/>
        </w:rPr>
      </w:pPr>
      <w:r w:rsidRPr="005427C5">
        <w:rPr>
          <w:rFonts w:eastAsia="Times New Roman"/>
          <w:color w:val="000000"/>
          <w:sz w:val="24"/>
          <w:szCs w:val="24"/>
        </w:rPr>
        <w:t xml:space="preserve">Created and implemented curricula; Stayed abreast of Staff and personal need; Adjusted schedules and content in accordance with political and security situation; Developed strong professional relationships with staffs; </w:t>
      </w:r>
      <w:r w:rsidRPr="005427C5">
        <w:rPr>
          <w:rFonts w:eastAsia="Times New Roman"/>
          <w:sz w:val="24"/>
          <w:szCs w:val="24"/>
        </w:rPr>
        <w:t xml:space="preserve">Keeping a record of financial transactions; </w:t>
      </w:r>
      <w:r w:rsidRPr="005427C5">
        <w:rPr>
          <w:sz w:val="24"/>
          <w:szCs w:val="24"/>
        </w:rPr>
        <w:t xml:space="preserve"> </w:t>
      </w:r>
      <w:r w:rsidRPr="005427C5">
        <w:rPr>
          <w:rFonts w:eastAsia="Times New Roman"/>
          <w:sz w:val="24"/>
          <w:szCs w:val="24"/>
        </w:rPr>
        <w:t xml:space="preserve">Record all employee, supplier and customer information; </w:t>
      </w:r>
      <w:r w:rsidRPr="005427C5">
        <w:rPr>
          <w:sz w:val="24"/>
          <w:szCs w:val="24"/>
        </w:rPr>
        <w:t xml:space="preserve"> </w:t>
      </w:r>
      <w:r w:rsidRPr="005427C5">
        <w:rPr>
          <w:rFonts w:eastAsia="Times New Roman"/>
          <w:sz w:val="24"/>
          <w:szCs w:val="24"/>
        </w:rPr>
        <w:t>Prepare correspondence and draft contracts between the company and clients;</w:t>
      </w:r>
      <w:r w:rsidRPr="005427C5">
        <w:rPr>
          <w:sz w:val="24"/>
          <w:szCs w:val="24"/>
        </w:rPr>
        <w:t xml:space="preserve"> Prepare </w:t>
      </w:r>
      <w:r w:rsidRPr="005427C5">
        <w:rPr>
          <w:color w:val="000000"/>
          <w:sz w:val="24"/>
          <w:szCs w:val="24"/>
        </w:rPr>
        <w:t>statistical report, narrative reports.</w:t>
      </w:r>
      <w:r w:rsidRPr="005427C5">
        <w:rPr>
          <w:sz w:val="24"/>
          <w:szCs w:val="24"/>
        </w:rPr>
        <w:t xml:space="preserve"> </w:t>
      </w:r>
      <w:r w:rsidRPr="005427C5">
        <w:rPr>
          <w:color w:val="000000"/>
          <w:sz w:val="24"/>
          <w:szCs w:val="24"/>
        </w:rPr>
        <w:t>Check weekly fills and if they need any changes, reconciling them; Weekly assessment. Any other tasks assigned.</w:t>
      </w:r>
    </w:p>
    <w:p w:rsidR="00811392" w:rsidRPr="005427C5" w:rsidRDefault="00811392" w:rsidP="001F1043">
      <w:pPr>
        <w:pStyle w:val="ListParagraph"/>
        <w:spacing w:line="240" w:lineRule="auto"/>
        <w:ind w:left="360"/>
        <w:rPr>
          <w:rFonts w:ascii="Calibri" w:hAnsi="Calibri" w:cs="Times New Roman"/>
          <w:b/>
          <w:sz w:val="24"/>
          <w:szCs w:val="24"/>
        </w:rPr>
      </w:pPr>
      <w:r w:rsidRPr="005427C5">
        <w:rPr>
          <w:rFonts w:ascii="Calibri" w:hAnsi="Calibri" w:cs="Times New Roman"/>
          <w:b/>
          <w:sz w:val="24"/>
          <w:szCs w:val="24"/>
        </w:rPr>
        <w:t xml:space="preserve">     </w:t>
      </w:r>
    </w:p>
    <w:p w:rsidR="00811392" w:rsidRPr="005427C5" w:rsidRDefault="005427C5" w:rsidP="001F1043">
      <w:pPr>
        <w:pStyle w:val="ListParagraph"/>
        <w:spacing w:line="240" w:lineRule="auto"/>
        <w:ind w:left="360"/>
        <w:rPr>
          <w:rFonts w:ascii="Calibri" w:hAnsi="Calibri" w:cs="Times New Roman"/>
          <w:b/>
          <w:sz w:val="24"/>
          <w:szCs w:val="24"/>
        </w:rPr>
      </w:pPr>
      <w:r>
        <w:rPr>
          <w:rFonts w:ascii="Calibri" w:hAnsi="Calibri" w:cs="Times New Roman"/>
          <w:b/>
          <w:sz w:val="24"/>
          <w:szCs w:val="24"/>
        </w:rPr>
        <w:t>HOBBIES/</w:t>
      </w:r>
      <w:r w:rsidR="00811392" w:rsidRPr="005427C5">
        <w:rPr>
          <w:rFonts w:ascii="Calibri" w:hAnsi="Calibri" w:cs="Times New Roman"/>
          <w:b/>
          <w:sz w:val="24"/>
          <w:szCs w:val="24"/>
        </w:rPr>
        <w:t xml:space="preserve">INTERESTS: </w:t>
      </w:r>
    </w:p>
    <w:p w:rsidR="00811392" w:rsidRDefault="005427C5" w:rsidP="001F1043">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Writing short stories</w:t>
      </w:r>
    </w:p>
    <w:p w:rsidR="005427C5" w:rsidRPr="005427C5" w:rsidRDefault="005427C5" w:rsidP="001F1043">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 xml:space="preserve">Drawing </w:t>
      </w:r>
    </w:p>
    <w:p w:rsidR="001D3544" w:rsidRDefault="005427C5" w:rsidP="001F1043">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Traveling</w:t>
      </w:r>
    </w:p>
    <w:p w:rsidR="005427C5" w:rsidRPr="005427C5" w:rsidRDefault="005427C5" w:rsidP="001F1043">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Meet new people from different culture and countries</w:t>
      </w:r>
    </w:p>
    <w:p w:rsidR="005427C5" w:rsidRDefault="005427C5" w:rsidP="005427C5">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Learning new things</w:t>
      </w:r>
    </w:p>
    <w:p w:rsidR="005427C5" w:rsidRPr="005427C5" w:rsidRDefault="005427C5" w:rsidP="005427C5">
      <w:pPr>
        <w:pStyle w:val="ListParagraph"/>
        <w:numPr>
          <w:ilvl w:val="0"/>
          <w:numId w:val="7"/>
        </w:numPr>
        <w:spacing w:line="240" w:lineRule="auto"/>
        <w:rPr>
          <w:rFonts w:ascii="Calibri" w:hAnsi="Calibri" w:cs="Times New Roman"/>
          <w:sz w:val="24"/>
          <w:szCs w:val="24"/>
        </w:rPr>
      </w:pPr>
      <w:r>
        <w:rPr>
          <w:rFonts w:ascii="Calibri" w:hAnsi="Calibri" w:cs="Times New Roman"/>
          <w:sz w:val="24"/>
          <w:szCs w:val="24"/>
        </w:rPr>
        <w:t>Listening classical music + India music</w:t>
      </w:r>
    </w:p>
    <w:sectPr w:rsidR="005427C5" w:rsidRPr="005427C5" w:rsidSect="008113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42C"/>
    <w:multiLevelType w:val="hybridMultilevel"/>
    <w:tmpl w:val="557C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D60F3"/>
    <w:multiLevelType w:val="hybridMultilevel"/>
    <w:tmpl w:val="6444E8B6"/>
    <w:lvl w:ilvl="0" w:tplc="407089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EC0F3A"/>
    <w:multiLevelType w:val="hybridMultilevel"/>
    <w:tmpl w:val="D2A4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50CA7"/>
    <w:multiLevelType w:val="hybridMultilevel"/>
    <w:tmpl w:val="687E4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144237"/>
    <w:multiLevelType w:val="hybridMultilevel"/>
    <w:tmpl w:val="F7CA8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3F0FB2"/>
    <w:multiLevelType w:val="hybridMultilevel"/>
    <w:tmpl w:val="AABA4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8242983"/>
    <w:multiLevelType w:val="hybridMultilevel"/>
    <w:tmpl w:val="8A76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D3544"/>
    <w:rsid w:val="000454CF"/>
    <w:rsid w:val="000C1388"/>
    <w:rsid w:val="001D3544"/>
    <w:rsid w:val="001F1043"/>
    <w:rsid w:val="002050FE"/>
    <w:rsid w:val="00337666"/>
    <w:rsid w:val="00352596"/>
    <w:rsid w:val="00397AED"/>
    <w:rsid w:val="003D1A03"/>
    <w:rsid w:val="003E0F15"/>
    <w:rsid w:val="004A3316"/>
    <w:rsid w:val="004D440A"/>
    <w:rsid w:val="004F428D"/>
    <w:rsid w:val="005427C5"/>
    <w:rsid w:val="0058377B"/>
    <w:rsid w:val="005C5589"/>
    <w:rsid w:val="00627EF9"/>
    <w:rsid w:val="00765DA4"/>
    <w:rsid w:val="00777BE4"/>
    <w:rsid w:val="007E0FE6"/>
    <w:rsid w:val="007E77DF"/>
    <w:rsid w:val="007F0AD2"/>
    <w:rsid w:val="00811392"/>
    <w:rsid w:val="00972FF0"/>
    <w:rsid w:val="00995503"/>
    <w:rsid w:val="009A6750"/>
    <w:rsid w:val="00A07E4B"/>
    <w:rsid w:val="00A10D49"/>
    <w:rsid w:val="00AC73FE"/>
    <w:rsid w:val="00B2141C"/>
    <w:rsid w:val="00B30E4A"/>
    <w:rsid w:val="00C13D08"/>
    <w:rsid w:val="00C9755C"/>
    <w:rsid w:val="00CF1907"/>
    <w:rsid w:val="00D23983"/>
    <w:rsid w:val="00D90270"/>
    <w:rsid w:val="00DA4A19"/>
    <w:rsid w:val="00DB3B2E"/>
    <w:rsid w:val="00E30C10"/>
    <w:rsid w:val="00E70F22"/>
    <w:rsid w:val="00F30ED5"/>
    <w:rsid w:val="00FF0E2C"/>
    <w:rsid w:val="00FF5F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5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35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3544"/>
    <w:pPr>
      <w:ind w:left="720"/>
      <w:contextualSpacing/>
    </w:pPr>
  </w:style>
  <w:style w:type="character" w:customStyle="1" w:styleId="apple-converted-space">
    <w:name w:val="apple-converted-space"/>
    <w:basedOn w:val="DefaultParagraphFont"/>
    <w:rsid w:val="00811392"/>
  </w:style>
  <w:style w:type="character" w:styleId="Hyperlink">
    <w:name w:val="Hyperlink"/>
    <w:basedOn w:val="DefaultParagraphFont"/>
    <w:uiPriority w:val="99"/>
    <w:unhideWhenUsed/>
    <w:rsid w:val="004D440A"/>
    <w:rPr>
      <w:color w:val="0000FF" w:themeColor="hyperlink"/>
      <w:u w:val="single"/>
    </w:rPr>
  </w:style>
  <w:style w:type="character" w:customStyle="1" w:styleId="public-profile-url">
    <w:name w:val="public-profile-url"/>
    <w:basedOn w:val="DefaultParagraphFont"/>
    <w:rsid w:val="004D440A"/>
  </w:style>
  <w:style w:type="character" w:styleId="FollowedHyperlink">
    <w:name w:val="FollowedHyperlink"/>
    <w:basedOn w:val="DefaultParagraphFont"/>
    <w:uiPriority w:val="99"/>
    <w:semiHidden/>
    <w:unhideWhenUsed/>
    <w:rsid w:val="004D440A"/>
    <w:rPr>
      <w:color w:val="800080" w:themeColor="followedHyperlink"/>
      <w:u w:val="single"/>
    </w:rPr>
  </w:style>
  <w:style w:type="paragraph" w:customStyle="1" w:styleId="Default">
    <w:name w:val="Default"/>
    <w:rsid w:val="005427C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f.linkedin.com/in/maryam-ahmadzada-51b0ba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am_ahmadzad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B4106-5396-4F9C-839A-70276B61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Maryam Ahmadzada</cp:lastModifiedBy>
  <cp:revision>2</cp:revision>
  <dcterms:created xsi:type="dcterms:W3CDTF">2016-07-13T06:16:00Z</dcterms:created>
  <dcterms:modified xsi:type="dcterms:W3CDTF">2016-07-13T06:16:00Z</dcterms:modified>
</cp:coreProperties>
</file>