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9E" w:rsidRDefault="00CE2922">
      <w:r>
        <w:rPr>
          <w:rFonts w:hint="eastAsia"/>
        </w:rPr>
        <w:t xml:space="preserve">1043322  </w:t>
      </w:r>
      <w:r>
        <w:rPr>
          <w:rFonts w:hint="eastAsia"/>
        </w:rPr>
        <w:t>資工</w:t>
      </w:r>
      <w:r>
        <w:rPr>
          <w:rFonts w:hint="eastAsia"/>
        </w:rPr>
        <w:t xml:space="preserve">2C </w:t>
      </w:r>
      <w:r>
        <w:rPr>
          <w:rFonts w:hint="eastAsia"/>
        </w:rPr>
        <w:t>林軒正</w:t>
      </w:r>
    </w:p>
    <w:p w:rsidR="00CE2922" w:rsidRDefault="00CE2922"/>
    <w:p w:rsidR="00D2680E" w:rsidRDefault="00D2680E">
      <w:r>
        <w:tab/>
      </w:r>
      <w:bookmarkStart w:id="0" w:name="_GoBack"/>
      <w:r>
        <w:rPr>
          <w:rFonts w:hint="eastAsia"/>
        </w:rPr>
        <w:t>由於是用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的編譯方式，所以要安裝</w:t>
      </w:r>
      <w:r>
        <w:rPr>
          <w:rFonts w:hint="eastAsia"/>
        </w:rPr>
        <w:t>clang</w:t>
      </w:r>
      <w:r>
        <w:rPr>
          <w:rFonts w:hint="eastAsia"/>
        </w:rPr>
        <w:t>和</w:t>
      </w:r>
      <w:r>
        <w:rPr>
          <w:rFonts w:hint="eastAsia"/>
        </w:rPr>
        <w:t>clang++</w:t>
      </w:r>
      <w:r>
        <w:rPr>
          <w:rFonts w:hint="eastAsia"/>
        </w:rPr>
        <w:t>等安裝套件，並為了便利性會裝上</w:t>
      </w:r>
      <w:r>
        <w:rPr>
          <w:rFonts w:hint="eastAsia"/>
        </w:rPr>
        <w:t>GNU R</w:t>
      </w:r>
      <w:r>
        <w:t>eadline</w:t>
      </w:r>
      <w:r>
        <w:rPr>
          <w:rFonts w:hint="eastAsia"/>
        </w:rPr>
        <w:t>函示庫，事實上</w:t>
      </w:r>
      <w:r w:rsidR="00C123AD">
        <w:rPr>
          <w:rFonts w:hint="eastAsia"/>
        </w:rPr>
        <w:t xml:space="preserve">GNU </w:t>
      </w:r>
      <w:r w:rsidR="00C123AD">
        <w:t>Readline</w:t>
      </w:r>
      <w:r w:rsidR="00C123AD">
        <w:rPr>
          <w:rFonts w:hint="eastAsia"/>
        </w:rPr>
        <w:t>功能十分強大，而我使用的只有一點點而已。</w:t>
      </w:r>
      <w:bookmarkEnd w:id="0"/>
    </w:p>
    <w:p w:rsidR="00C123AD" w:rsidRDefault="00C123AD"/>
    <w:p w:rsidR="00D2680E" w:rsidRDefault="00CE2922" w:rsidP="00D2680E">
      <w:pPr>
        <w:pStyle w:val="a3"/>
        <w:numPr>
          <w:ilvl w:val="0"/>
          <w:numId w:val="2"/>
        </w:numPr>
        <w:ind w:leftChars="0"/>
      </w:pPr>
      <w:r>
        <w:t>命令提示字元</w:t>
      </w:r>
      <w:r>
        <w:rPr>
          <w:rFonts w:hint="eastAsia"/>
        </w:rPr>
        <w:t>，並包涵</w:t>
      </w:r>
      <w:r>
        <w:t>使用者帳號名稱及所在目錄的位置</w:t>
      </w:r>
    </w:p>
    <w:p w:rsidR="00CE2922" w:rsidRDefault="00CE2922" w:rsidP="00D2680E">
      <w:pPr>
        <w:ind w:firstLine="360"/>
      </w:pPr>
      <w:r>
        <w:rPr>
          <w:rFonts w:hint="eastAsia"/>
        </w:rPr>
        <w:t>事實上其實有很多很實用的函示，只是我們不知道，例如</w:t>
      </w:r>
      <w:r>
        <w:rPr>
          <w:rFonts w:hint="eastAsia"/>
        </w:rPr>
        <w:t>getenv()</w:t>
      </w:r>
      <w:r>
        <w:rPr>
          <w:rFonts w:hint="eastAsia"/>
        </w:rPr>
        <w:t>、</w:t>
      </w:r>
      <w:r>
        <w:rPr>
          <w:rFonts w:hint="eastAsia"/>
        </w:rPr>
        <w:t>getcwd()</w:t>
      </w:r>
      <w:r>
        <w:rPr>
          <w:rFonts w:hint="eastAsia"/>
        </w:rPr>
        <w:t>等。</w:t>
      </w:r>
      <w:r w:rsidR="00D2680E">
        <w:rPr>
          <w:rFonts w:hint="eastAsia"/>
        </w:rPr>
        <w:t>使用</w:t>
      </w:r>
      <w:r w:rsidR="00D2680E">
        <w:rPr>
          <w:rFonts w:hint="eastAsia"/>
        </w:rPr>
        <w:t>getenv()</w:t>
      </w:r>
      <w:r w:rsidR="00D2680E">
        <w:rPr>
          <w:rFonts w:hint="eastAsia"/>
        </w:rPr>
        <w:t>取得使用者名稱，</w:t>
      </w:r>
      <w:r w:rsidR="00D2680E">
        <w:rPr>
          <w:rFonts w:hint="eastAsia"/>
        </w:rPr>
        <w:t>getcwd()</w:t>
      </w:r>
      <w:r w:rsidR="00D2680E">
        <w:rPr>
          <w:rFonts w:hint="eastAsia"/>
        </w:rPr>
        <w:t>取得當前目錄位置。</w:t>
      </w:r>
    </w:p>
    <w:p w:rsidR="00CE2922" w:rsidRDefault="00D2680E" w:rsidP="00D2680E">
      <w:r>
        <w:rPr>
          <w:rFonts w:hint="eastAsia"/>
          <w:noProof/>
        </w:rPr>
        <w:drawing>
          <wp:inline distT="0" distB="0" distL="0" distR="0">
            <wp:extent cx="3779709" cy="914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58" cy="9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0E" w:rsidRDefault="00D2680E" w:rsidP="00D2680E">
      <w:pPr>
        <w:pStyle w:val="a3"/>
        <w:numPr>
          <w:ilvl w:val="0"/>
          <w:numId w:val="2"/>
        </w:numPr>
        <w:ind w:leftChars="0"/>
      </w:pPr>
      <w:r>
        <w:t>接收並回應任意不帶參數的指令</w:t>
      </w:r>
    </w:p>
    <w:p w:rsidR="00C123AD" w:rsidRDefault="007B68FB" w:rsidP="007B68FB">
      <w:pPr>
        <w:pStyle w:val="a3"/>
        <w:ind w:leftChars="0" w:left="360"/>
      </w:pPr>
      <w:r>
        <w:rPr>
          <w:rFonts w:hint="eastAsia"/>
        </w:rPr>
        <w:t>先使用</w:t>
      </w:r>
      <w:r>
        <w:rPr>
          <w:rFonts w:hint="eastAsia"/>
        </w:rPr>
        <w:t>find()</w:t>
      </w:r>
      <w:r>
        <w:rPr>
          <w:rFonts w:hint="eastAsia"/>
        </w:rPr>
        <w:t>判定是否為變換使用者目錄的，再</w:t>
      </w:r>
      <w:r w:rsidR="00D2680E">
        <w:rPr>
          <w:rFonts w:hint="eastAsia"/>
        </w:rPr>
        <w:t>用</w:t>
      </w:r>
      <w:r w:rsidR="00D2680E">
        <w:rPr>
          <w:rFonts w:hint="eastAsia"/>
        </w:rPr>
        <w:t>string</w:t>
      </w:r>
      <w:r w:rsidR="00D2680E">
        <w:rPr>
          <w:rFonts w:hint="eastAsia"/>
        </w:rPr>
        <w:t>存取整個輸入，以</w:t>
      </w:r>
      <w:r w:rsidR="00D2680E">
        <w:rPr>
          <w:rFonts w:hint="eastAsia"/>
        </w:rPr>
        <w:t>&lt;</w:t>
      </w:r>
      <w:r w:rsidR="00D2680E">
        <w:t>string</w:t>
      </w:r>
      <w:r w:rsidR="00D2680E">
        <w:rPr>
          <w:rFonts w:hint="eastAsia"/>
        </w:rPr>
        <w:t>&gt;</w:t>
      </w:r>
      <w:r w:rsidR="00C123AD">
        <w:rPr>
          <w:rFonts w:hint="eastAsia"/>
        </w:rPr>
        <w:t>的函示進行判斷切割，由於判斷方式是以第一個空格為判定，所以當前排指令中夾雜數字時或全數字時，仍然會做為指令輸出。</w:t>
      </w:r>
    </w:p>
    <w:p w:rsidR="00C123AD" w:rsidRDefault="00C123AD" w:rsidP="00C123AD">
      <w:r>
        <w:rPr>
          <w:rFonts w:hint="eastAsia"/>
          <w:noProof/>
        </w:rPr>
        <w:drawing>
          <wp:inline distT="0" distB="0" distL="0" distR="0">
            <wp:extent cx="4007602" cy="790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09" cy="7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AD" w:rsidRDefault="00C123AD" w:rsidP="00C123AD">
      <w:pPr>
        <w:pStyle w:val="a3"/>
        <w:numPr>
          <w:ilvl w:val="0"/>
          <w:numId w:val="2"/>
        </w:numPr>
        <w:ind w:leftChars="0"/>
      </w:pPr>
      <w:r>
        <w:t>接收並任何帶有參數的指令</w:t>
      </w:r>
    </w:p>
    <w:p w:rsidR="007B68FB" w:rsidRDefault="007B68FB" w:rsidP="007B68FB">
      <w:pPr>
        <w:pStyle w:val="a3"/>
        <w:ind w:leftChars="0" w:left="360"/>
      </w:pPr>
      <w:r>
        <w:rPr>
          <w:rFonts w:hint="eastAsia"/>
        </w:rPr>
        <w:t>利用</w:t>
      </w:r>
      <w:r>
        <w:rPr>
          <w:rFonts w:hint="eastAsia"/>
        </w:rPr>
        <w:t>getline()</w:t>
      </w:r>
      <w:r>
        <w:rPr>
          <w:rFonts w:hint="eastAsia"/>
        </w:rPr>
        <w:t>分割參數並加以輸出。</w:t>
      </w:r>
    </w:p>
    <w:p w:rsidR="007B68FB" w:rsidRDefault="007B68FB" w:rsidP="007B68FB">
      <w:r>
        <w:rPr>
          <w:rFonts w:hint="eastAsia"/>
          <w:noProof/>
        </w:rPr>
        <w:drawing>
          <wp:inline distT="0" distB="0" distL="0" distR="0">
            <wp:extent cx="4191000" cy="778559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95" cy="8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FB" w:rsidRDefault="007B68FB" w:rsidP="007B68FB">
      <w:pPr>
        <w:pStyle w:val="a3"/>
        <w:numPr>
          <w:ilvl w:val="0"/>
          <w:numId w:val="2"/>
        </w:numPr>
        <w:ind w:leftChars="0"/>
      </w:pPr>
      <w:r>
        <w:t>以透過特殊指令</w:t>
      </w:r>
      <w:r>
        <w:t xml:space="preserve"> exit </w:t>
      </w:r>
      <w:r>
        <w:t>來離開這個</w:t>
      </w:r>
      <w:r>
        <w:t xml:space="preserve"> shell </w:t>
      </w:r>
      <w:r>
        <w:t>並且印出離開訊息</w:t>
      </w:r>
    </w:p>
    <w:p w:rsidR="007B68FB" w:rsidRDefault="007B68FB" w:rsidP="007B68FB">
      <w:pPr>
        <w:pStyle w:val="a3"/>
        <w:ind w:leftChars="0" w:left="360"/>
      </w:pPr>
      <w:r>
        <w:rPr>
          <w:rFonts w:hint="eastAsia"/>
        </w:rPr>
        <w:t>在一開始輸入完後就先評判是否為</w:t>
      </w:r>
      <w:r>
        <w:rPr>
          <w:rFonts w:hint="eastAsia"/>
        </w:rPr>
        <w:t>exit</w:t>
      </w:r>
      <w:r>
        <w:rPr>
          <w:rFonts w:hint="eastAsia"/>
        </w:rPr>
        <w:t>特殊指令。</w:t>
      </w:r>
    </w:p>
    <w:p w:rsidR="0043241E" w:rsidRDefault="00991F05" w:rsidP="0043241E">
      <w:r>
        <w:rPr>
          <w:noProof/>
        </w:rPr>
        <w:drawing>
          <wp:inline distT="0" distB="0" distL="0" distR="0">
            <wp:extent cx="4188750" cy="3143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14" cy="39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1E" w:rsidRDefault="0043241E" w:rsidP="0043241E">
      <w:pPr>
        <w:pStyle w:val="a3"/>
        <w:numPr>
          <w:ilvl w:val="0"/>
          <w:numId w:val="2"/>
        </w:numPr>
        <w:ind w:leftChars="0"/>
      </w:pPr>
      <w:r>
        <w:t>提供使用者切換目錄的功能</w:t>
      </w:r>
    </w:p>
    <w:p w:rsidR="0043241E" w:rsidRDefault="0043241E" w:rsidP="0043241E">
      <w:pPr>
        <w:pStyle w:val="a3"/>
        <w:ind w:leftChars="0" w:left="360"/>
      </w:pPr>
      <w:r>
        <w:rPr>
          <w:rFonts w:hint="eastAsia"/>
        </w:rPr>
        <w:t>在判斷完是否為變換使用者目錄後，將後續動作存取出來，用</w:t>
      </w:r>
      <w:r>
        <w:rPr>
          <w:rFonts w:hint="eastAsia"/>
        </w:rPr>
        <w:t>chdir</w:t>
      </w:r>
      <w:r>
        <w:t>()</w:t>
      </w:r>
      <w:r>
        <w:rPr>
          <w:rFonts w:hint="eastAsia"/>
        </w:rPr>
        <w:t>做評判和動作</w:t>
      </w:r>
      <w:r w:rsidR="00991F05">
        <w:rPr>
          <w:rFonts w:hint="eastAsia"/>
        </w:rPr>
        <w:t>，不存在的位置無法變換</w:t>
      </w:r>
      <w:r>
        <w:rPr>
          <w:rFonts w:hint="eastAsia"/>
        </w:rPr>
        <w:t>。</w:t>
      </w:r>
    </w:p>
    <w:p w:rsidR="0043241E" w:rsidRPr="00991F05" w:rsidRDefault="00991F05" w:rsidP="0043241E">
      <w:r>
        <w:rPr>
          <w:rFonts w:hint="eastAsia"/>
          <w:noProof/>
        </w:rPr>
        <w:drawing>
          <wp:inline distT="0" distB="0" distL="0" distR="0">
            <wp:extent cx="3561977" cy="66984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918" cy="7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1E" w:rsidRPr="00991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149" w:rsidRDefault="00A90149" w:rsidP="00C851BE">
      <w:r>
        <w:separator/>
      </w:r>
    </w:p>
  </w:endnote>
  <w:endnote w:type="continuationSeparator" w:id="0">
    <w:p w:rsidR="00A90149" w:rsidRDefault="00A90149" w:rsidP="00C8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149" w:rsidRDefault="00A90149" w:rsidP="00C851BE">
      <w:r>
        <w:separator/>
      </w:r>
    </w:p>
  </w:footnote>
  <w:footnote w:type="continuationSeparator" w:id="0">
    <w:p w:rsidR="00A90149" w:rsidRDefault="00A90149" w:rsidP="00C85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5472F"/>
    <w:multiLevelType w:val="hybridMultilevel"/>
    <w:tmpl w:val="8060694A"/>
    <w:lvl w:ilvl="0" w:tplc="1F904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483CA3"/>
    <w:multiLevelType w:val="hybridMultilevel"/>
    <w:tmpl w:val="4050B4A6"/>
    <w:lvl w:ilvl="0" w:tplc="09321F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E4"/>
    <w:rsid w:val="0043241E"/>
    <w:rsid w:val="006B0DE4"/>
    <w:rsid w:val="007B68FB"/>
    <w:rsid w:val="00991F05"/>
    <w:rsid w:val="00A90149"/>
    <w:rsid w:val="00C123AD"/>
    <w:rsid w:val="00C851BE"/>
    <w:rsid w:val="00CE2922"/>
    <w:rsid w:val="00D2680E"/>
    <w:rsid w:val="00E9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00F16-E892-4806-B5D0-0216BADC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92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5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51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5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51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AlanLin</dc:creator>
  <cp:keywords/>
  <dc:description/>
  <cp:lastModifiedBy>AlanLin</cp:lastModifiedBy>
  <cp:revision>3</cp:revision>
  <dcterms:created xsi:type="dcterms:W3CDTF">2017-04-05T13:10:00Z</dcterms:created>
  <dcterms:modified xsi:type="dcterms:W3CDTF">2017-05-07T15:12:00Z</dcterms:modified>
</cp:coreProperties>
</file>