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4"/>
        </w:rPr>
        <w:t>PRAISE KOLADE ALADESUYI</w:t>
      </w:r>
    </w:p>
    <w:p>
      <w:pPr>
        <w:spacing w:after="20"/>
        <w:jc w:val="center"/>
      </w:pPr>
      <w:r>
        <w:rPr>
          <w:rFonts w:ascii="Arial" w:hAnsi="Arial"/>
          <w:b/>
          <w:sz w:val="20"/>
        </w:rPr>
        <w:t>DATA ANALYST</w:t>
      </w:r>
    </w:p>
    <w:p>
      <w:pPr>
        <w:spacing w:after="100"/>
        <w:jc w:val="center"/>
      </w:pPr>
      <w:r>
        <w:t>Ibadan, Nigeria | +234 903 764 4116 | praisealadesuyi@gmail.com | linkedin.com/in/aladesuyi-kolade-957b70189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PROFESSIONAL SUMMARY</w:t>
      </w:r>
    </w:p>
    <w:p>
      <w:pPr>
        <w:spacing w:after="60"/>
      </w:pPr>
      <w:r>
        <w:t>Data Analyst with hands-on experience cleaning, organizing, and analyzing business data using Excel, SQL, Python, and Power BI. Develops reports and dashboards that turn data into clear insights for decision-making. Strong attention to detail, practical problem-solving, and technical-support experience.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TECHNICAL SKILLS</w:t>
      </w:r>
    </w:p>
    <w:p>
      <w:pPr>
        <w:ind w:left="72"/>
      </w:pPr>
      <w:r>
        <w:rPr>
          <w:b/>
        </w:rPr>
        <w:t xml:space="preserve">Data Analysis: </w:t>
      </w:r>
      <w:r>
        <w:t>Data cleaning, data analysis, trend identification, reporting</w:t>
      </w:r>
    </w:p>
    <w:p>
      <w:pPr>
        <w:ind w:left="72"/>
      </w:pPr>
      <w:r>
        <w:rPr>
          <w:b/>
        </w:rPr>
        <w:t xml:space="preserve">Tools: </w:t>
      </w:r>
      <w:r>
        <w:t>Microsoft Excel, SQL, Python, Power BI</w:t>
      </w:r>
    </w:p>
    <w:p>
      <w:pPr>
        <w:ind w:left="72"/>
      </w:pPr>
      <w:r>
        <w:rPr>
          <w:b/>
        </w:rPr>
        <w:t xml:space="preserve">Visualization: </w:t>
      </w:r>
      <w:r>
        <w:t>Dashboard development, data visualization, stakeholder reporting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PROFESSIONAL EXPERIENCE</w:t>
      </w:r>
    </w:p>
    <w:p>
      <w:pPr>
        <w:spacing w:after="0"/>
      </w:pPr>
      <w:r>
        <w:rPr>
          <w:b/>
        </w:rPr>
        <w:t>Data Analyst | Cloudware Technologies</w:t>
      </w:r>
      <w:r>
        <w:t xml:space="preserve">  Jul 2026 – Present</w:t>
      </w:r>
    </w:p>
    <w:p>
      <w:pPr>
        <w:spacing w:after="20"/>
      </w:pPr>
      <w:r>
        <w:t>Ibadan, Nigeria</w:t>
      </w:r>
    </w:p>
    <w:p>
      <w:pPr>
        <w:ind w:left="216" w:hanging="173"/>
      </w:pPr>
      <w:r>
        <w:rPr>
          <w:b/>
        </w:rPr>
        <w:t xml:space="preserve">• </w:t>
      </w:r>
      <w:r>
        <w:t>Clean, organize, and analyze business data using Excel, SQL, and Python to identify trends and support informed decision-making.</w:t>
      </w:r>
    </w:p>
    <w:p>
      <w:pPr>
        <w:ind w:left="216" w:hanging="173"/>
      </w:pPr>
      <w:r>
        <w:rPr>
          <w:b/>
        </w:rPr>
        <w:t xml:space="preserve">• </w:t>
      </w:r>
      <w:r>
        <w:t>Develop reports and dashboards that communicate key performance insights to team members and stakeholders.</w:t>
      </w:r>
    </w:p>
    <w:p>
      <w:pPr>
        <w:spacing w:after="0"/>
      </w:pPr>
      <w:r>
        <w:rPr>
          <w:b/>
        </w:rPr>
        <w:t>ICT Intern | Federal University, Oye-Ekiti, ICT Unit</w:t>
      </w:r>
      <w:r>
        <w:t xml:space="preserve">  Apr 2024 – Aug 2024</w:t>
      </w:r>
    </w:p>
    <w:p>
      <w:pPr>
        <w:spacing w:after="20"/>
      </w:pPr>
      <w:r>
        <w:t>Ikole Campus, Nigeria</w:t>
      </w:r>
    </w:p>
    <w:p>
      <w:pPr>
        <w:ind w:left="216" w:hanging="173"/>
      </w:pPr>
      <w:r>
        <w:rPr>
          <w:b/>
        </w:rPr>
        <w:t xml:space="preserve">• </w:t>
      </w:r>
      <w:r>
        <w:t>Provided first-line technical support to students and staff, resolving hardware, software, and network-related issues.</w:t>
      </w:r>
    </w:p>
    <w:p>
      <w:pPr>
        <w:ind w:left="216" w:hanging="173"/>
      </w:pPr>
      <w:r>
        <w:rPr>
          <w:b/>
        </w:rPr>
        <w:t xml:space="preserve">• </w:t>
      </w:r>
      <w:r>
        <w:t>Supported ICT operations through computer-system maintenance, software installation, data entry, and troubleshooting across campus facilities.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SELECTED PROJECTS</w:t>
      </w:r>
    </w:p>
    <w:p>
      <w:pPr>
        <w:spacing w:after="20"/>
      </w:pPr>
      <w:r>
        <w:rPr>
          <w:b/>
        </w:rPr>
        <w:t>Healthcare Funding Tracker</w:t>
      </w:r>
      <w:r>
        <w:t xml:space="preserve"> — Built as a data-focused project to organize and visualize funding information for analysis and reporting.</w:t>
      </w:r>
    </w:p>
    <w:p>
      <w:pPr>
        <w:spacing w:after="20"/>
        <w:ind w:left="173"/>
      </w:pPr>
      <w:r>
        <w:t>Technologies: Excel, SQL, Python, Power BI</w:t>
      </w:r>
    </w:p>
    <w:p>
      <w:pPr>
        <w:spacing w:after="20"/>
      </w:pPr>
      <w:r>
        <w:rPr>
          <w:b/>
        </w:rPr>
        <w:t>Infrastructure Reporting System</w:t>
      </w:r>
      <w:r>
        <w:t xml:space="preserve"> — Developed as part of a GCGO team project focused on reporting poor road infrastructure in Ogun State.</w:t>
      </w:r>
    </w:p>
    <w:p>
      <w:pPr>
        <w:spacing w:after="20"/>
        <w:ind w:left="173"/>
      </w:pPr>
      <w:r>
        <w:t>Technologies: Data collection, analysis, reporting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EDUCATION</w:t>
      </w:r>
    </w:p>
    <w:p>
      <w:r>
        <w:rPr>
          <w:b/>
        </w:rPr>
        <w:t>Bachelor of Engineering (B.Eng.), Computer Engineering | Federal University, Oye-Ekiti</w:t>
      </w:r>
      <w:r>
        <w:t xml:space="preserve">  Sep 2019 – Jul 2025</w:t>
      </w:r>
    </w:p>
    <w:p>
      <w:pPr>
        <w:spacing w:after="20"/>
      </w:pPr>
      <w:r>
        <w:t>Ekiti State, Nigeria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CERTIFICATION &amp; LEADERSHIP</w:t>
      </w:r>
    </w:p>
    <w:p>
      <w:pPr>
        <w:spacing w:after="20"/>
      </w:pPr>
      <w:r>
        <w:t>ALX Africa Data Analytics Professional Certificate | July 2026</w:t>
      </w:r>
    </w:p>
    <w:p>
      <w:r>
        <w:rPr>
          <w:b/>
        </w:rPr>
        <w:t>Electoral Chairperson | NACOMES Electoral Committee</w:t>
      </w:r>
      <w:r>
        <w:t xml:space="preserve">  Sep 2024 – Nov 2024</w:t>
      </w:r>
    </w:p>
    <w:p>
      <w:pPr>
        <w:spacing w:after="20"/>
      </w:pPr>
      <w:r>
        <w:t>Coordinated electoral team members, timelines, and voter communications to support the delivery of a transparent election process.</w:t>
      </w:r>
    </w:p>
    <w:p>
      <w:pPr>
        <w:spacing w:after="20"/>
      </w:pPr>
      <w:r>
        <w:t>Certificate of Excellence, Committee Chairman | NACOMES | Nov 2024</w:t>
      </w:r>
    </w:p>
    <w:p>
      <w:pPr>
        <w:spacing w:before="80" w:after="40"/>
        <w:pBdr>
          <w:bottom w:val="single" w:sz="6" w:space="1" w:color="808080"/>
        </w:pBdr>
      </w:pPr>
      <w:r>
        <w:rPr>
          <w:b/>
          <w:sz w:val="19"/>
        </w:rPr>
        <w:t>LANGUAGES</w:t>
      </w:r>
    </w:p>
    <w:p>
      <w:r>
        <w:t>Yoruba (Native) | English (Fluent)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