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start"/>
        <w:rPr/>
      </w:pPr>
      <w:r>
        <w:rPr/>
        <w:t>В течении проекта наибольшая сложность возникла с стрелками связей. К примеру отношение гор и подъема(Climb в моей схеме) может быть как один ко многим - много подъемов совершается на одну и ту же гору и один подъем совершается только на одну гору , так и много ко многим , так как в теории один подъем может совершаться на группу гор , следовательно маршрут будет включать несколько гор . Или , например , связь гидов и подъемов - с одной стороны связь один ко многиим - один гид может учавствовать в нескольких подъемах и в одном подъеме один гид , а с другой - в одном подъеме может быть несколько гидов , дабы избежать проблем в случае если гиду к примеру станет плохо и он не сможет направлять группу . Все зависит от более точных условий . Однако в задании было указано показать как минимум одну связь много ко многим - таковой в моей схеме является Equipment and person -  человек может взять различное снаряжение и одинаковое снаряжение может быть взято несколькими людьми. Все данные представлены в виде 10 таблиц - Person в которой описаны данные туристов , Mountain где указаны названия и данные гор , Equipment с описанием оборудования , Guide с данными гидов , Event для обозначения различных событий которые  наблюдались в ходе экспедиции , при этом данная таблица выделена для событий не вызвавших какие либо проблемы , а вот уже таблица Accident - выделена для проишествий непосредственно вызвавших проблемы (например поломка оборудования , или травма одного из участников) и наконец две последние таблицы - Guide &amp; Climb связывающая конкретного гида с восхождением, в котором он участвует ,и Climber Event помогающая связать какое либо событие с восхождением на протяжении которого оно наблюдалось.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AR PL SungtiL GB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LibreOffice/7.4.4.2$Linux_X86_64 LibreOffice_project/40$Build-2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