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A0A" w:rsidRPr="00D941DE" w:rsidRDefault="005F133D" w:rsidP="00D941DE">
      <w:pPr>
        <w:ind w:left="360"/>
        <w:jc w:val="center"/>
        <w:rPr>
          <w:rFonts w:ascii="Arial" w:hAnsi="Arial" w:cs="Arial"/>
        </w:rPr>
      </w:pPr>
      <w:r w:rsidRPr="00D941DE">
        <w:rPr>
          <w:rFonts w:ascii="Arial" w:hAnsi="Arial" w:cs="Arial"/>
        </w:rPr>
        <w:t>Translate True Copy</w:t>
      </w:r>
    </w:p>
    <w:p w:rsidR="005F133D" w:rsidRPr="00D941DE" w:rsidRDefault="005F133D" w:rsidP="00D941DE">
      <w:pPr>
        <w:spacing w:after="0" w:line="240" w:lineRule="auto"/>
        <w:ind w:left="360"/>
        <w:jc w:val="center"/>
        <w:outlineLvl w:val="1"/>
        <w:rPr>
          <w:rFonts w:ascii="Arial" w:eastAsia="Times New Roman" w:hAnsi="Arial" w:cs="Arial"/>
          <w:b/>
          <w:bCs/>
          <w:sz w:val="24"/>
          <w:szCs w:val="36"/>
        </w:rPr>
      </w:pPr>
      <w:r w:rsidRPr="00D941DE">
        <w:rPr>
          <w:rFonts w:ascii="Arial" w:eastAsia="Times New Roman" w:hAnsi="Arial" w:cs="Arial"/>
          <w:b/>
          <w:bCs/>
          <w:sz w:val="24"/>
          <w:szCs w:val="36"/>
        </w:rPr>
        <w:t>Government of the People's Republic of Bangladesh</w:t>
      </w:r>
    </w:p>
    <w:p w:rsidR="005F133D" w:rsidRPr="00D941DE" w:rsidRDefault="005F133D" w:rsidP="00D941DE">
      <w:pPr>
        <w:spacing w:after="0" w:line="240" w:lineRule="auto"/>
        <w:ind w:left="360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D941DE">
        <w:rPr>
          <w:rFonts w:ascii="Arial" w:eastAsia="Times New Roman" w:hAnsi="Arial" w:cs="Arial"/>
          <w:b/>
          <w:bCs/>
          <w:sz w:val="24"/>
          <w:szCs w:val="24"/>
        </w:rPr>
        <w:t>(Local Government Division)</w:t>
      </w:r>
    </w:p>
    <w:p w:rsidR="005F133D" w:rsidRPr="00D941DE" w:rsidRDefault="005F133D" w:rsidP="00D941DE">
      <w:pPr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D941DE">
        <w:rPr>
          <w:rFonts w:ascii="Arial" w:eastAsia="Times New Roman" w:hAnsi="Arial" w:cs="Arial"/>
          <w:b/>
          <w:bCs/>
          <w:sz w:val="24"/>
          <w:szCs w:val="24"/>
        </w:rPr>
        <w:t>Bismillahir</w:t>
      </w:r>
      <w:proofErr w:type="spellEnd"/>
      <w:r w:rsidRPr="00D941D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D941DE">
        <w:rPr>
          <w:rFonts w:ascii="Arial" w:eastAsia="Times New Roman" w:hAnsi="Arial" w:cs="Arial"/>
          <w:b/>
          <w:bCs/>
          <w:sz w:val="24"/>
          <w:szCs w:val="24"/>
        </w:rPr>
        <w:t>Rahmanir</w:t>
      </w:r>
      <w:proofErr w:type="spellEnd"/>
      <w:r w:rsidRPr="00D941DE">
        <w:rPr>
          <w:rFonts w:ascii="Arial" w:eastAsia="Times New Roman" w:hAnsi="Arial" w:cs="Arial"/>
          <w:b/>
          <w:bCs/>
          <w:sz w:val="24"/>
          <w:szCs w:val="24"/>
        </w:rPr>
        <w:t xml:space="preserve"> Rahim</w:t>
      </w:r>
    </w:p>
    <w:p w:rsidR="00542CB0" w:rsidRPr="008952D4" w:rsidRDefault="00542CB0" w:rsidP="00D941DE">
      <w:pPr>
        <w:pStyle w:val="Heading2"/>
        <w:spacing w:before="0" w:beforeAutospacing="0" w:after="0" w:afterAutospacing="0"/>
        <w:jc w:val="center"/>
        <w:rPr>
          <w:rFonts w:ascii="Arial" w:hAnsi="Arial" w:cs="Arial"/>
        </w:rPr>
      </w:pPr>
    </w:p>
    <w:p w:rsidR="00542CB0" w:rsidRPr="008952D4" w:rsidRDefault="00542CB0" w:rsidP="00D941DE">
      <w:pPr>
        <w:pStyle w:val="Heading2"/>
        <w:spacing w:before="0" w:beforeAutospacing="0" w:after="0" w:afterAutospacing="0"/>
        <w:ind w:left="360"/>
        <w:jc w:val="center"/>
        <w:rPr>
          <w:rFonts w:ascii="Arial" w:hAnsi="Arial" w:cs="Arial"/>
          <w:sz w:val="30"/>
          <w:szCs w:val="24"/>
        </w:rPr>
      </w:pPr>
      <w:r w:rsidRPr="008952D4">
        <w:rPr>
          <w:rFonts w:ascii="Arial" w:hAnsi="Arial" w:cs="Arial"/>
          <w:sz w:val="30"/>
          <w:szCs w:val="24"/>
        </w:rPr>
        <w:t xml:space="preserve">Office of the No. 5 </w:t>
      </w:r>
      <w:proofErr w:type="spellStart"/>
      <w:r w:rsidRPr="008952D4">
        <w:rPr>
          <w:rFonts w:ascii="Arial" w:hAnsi="Arial" w:cs="Arial"/>
          <w:sz w:val="30"/>
          <w:szCs w:val="24"/>
        </w:rPr>
        <w:t>Khokshabari</w:t>
      </w:r>
      <w:proofErr w:type="spellEnd"/>
      <w:r w:rsidRPr="008952D4">
        <w:rPr>
          <w:rFonts w:ascii="Arial" w:hAnsi="Arial" w:cs="Arial"/>
          <w:sz w:val="30"/>
          <w:szCs w:val="24"/>
        </w:rPr>
        <w:t xml:space="preserve"> Union </w:t>
      </w:r>
      <w:proofErr w:type="spellStart"/>
      <w:r w:rsidRPr="008952D4">
        <w:rPr>
          <w:rFonts w:ascii="Arial" w:hAnsi="Arial" w:cs="Arial"/>
          <w:sz w:val="30"/>
          <w:szCs w:val="24"/>
        </w:rPr>
        <w:t>Parishad</w:t>
      </w:r>
      <w:proofErr w:type="spellEnd"/>
    </w:p>
    <w:p w:rsidR="00542CB0" w:rsidRPr="008952D4" w:rsidRDefault="00542CB0" w:rsidP="00D941DE">
      <w:pPr>
        <w:pStyle w:val="NormalWeb"/>
        <w:spacing w:before="0" w:beforeAutospacing="0" w:after="0" w:afterAutospacing="0"/>
        <w:ind w:left="360"/>
        <w:jc w:val="center"/>
        <w:rPr>
          <w:rFonts w:ascii="Arial" w:hAnsi="Arial" w:cs="Arial"/>
          <w:sz w:val="20"/>
        </w:rPr>
      </w:pPr>
      <w:r w:rsidRPr="008952D4">
        <w:rPr>
          <w:rFonts w:ascii="Arial" w:hAnsi="Arial" w:cs="Arial"/>
          <w:b/>
          <w:bCs/>
          <w:sz w:val="20"/>
        </w:rPr>
        <w:t>Post Office:</w:t>
      </w:r>
      <w:r w:rsidRPr="008952D4">
        <w:rPr>
          <w:rFonts w:ascii="Arial" w:hAnsi="Arial" w:cs="Arial"/>
          <w:sz w:val="20"/>
        </w:rPr>
        <w:t xml:space="preserve"> </w:t>
      </w:r>
      <w:proofErr w:type="spellStart"/>
      <w:r w:rsidRPr="008952D4">
        <w:rPr>
          <w:rFonts w:ascii="Arial" w:hAnsi="Arial" w:cs="Arial"/>
          <w:sz w:val="20"/>
        </w:rPr>
        <w:t>Chandrakona</w:t>
      </w:r>
      <w:proofErr w:type="spellEnd"/>
      <w:r w:rsidRPr="008952D4">
        <w:rPr>
          <w:rFonts w:ascii="Arial" w:hAnsi="Arial" w:cs="Arial"/>
          <w:sz w:val="20"/>
        </w:rPr>
        <w:t xml:space="preserve"> </w:t>
      </w:r>
      <w:proofErr w:type="spellStart"/>
      <w:r w:rsidRPr="008952D4">
        <w:rPr>
          <w:rFonts w:ascii="Arial" w:hAnsi="Arial" w:cs="Arial"/>
          <w:sz w:val="20"/>
        </w:rPr>
        <w:t>Pashchim</w:t>
      </w:r>
      <w:proofErr w:type="spellEnd"/>
      <w:r w:rsidRPr="008952D4">
        <w:rPr>
          <w:rFonts w:ascii="Arial" w:hAnsi="Arial" w:cs="Arial"/>
          <w:sz w:val="20"/>
        </w:rPr>
        <w:t xml:space="preserve">, </w:t>
      </w:r>
      <w:proofErr w:type="spellStart"/>
      <w:r w:rsidRPr="008952D4">
        <w:rPr>
          <w:rFonts w:ascii="Arial" w:hAnsi="Arial" w:cs="Arial"/>
          <w:b/>
          <w:bCs/>
          <w:sz w:val="20"/>
        </w:rPr>
        <w:t>Upazila</w:t>
      </w:r>
      <w:proofErr w:type="spellEnd"/>
      <w:r w:rsidRPr="008952D4">
        <w:rPr>
          <w:rFonts w:ascii="Arial" w:hAnsi="Arial" w:cs="Arial"/>
          <w:b/>
          <w:bCs/>
          <w:sz w:val="20"/>
        </w:rPr>
        <w:t>:</w:t>
      </w:r>
      <w:r w:rsidRPr="008952D4">
        <w:rPr>
          <w:rFonts w:ascii="Arial" w:hAnsi="Arial" w:cs="Arial"/>
          <w:sz w:val="20"/>
        </w:rPr>
        <w:t xml:space="preserve"> </w:t>
      </w:r>
      <w:proofErr w:type="spellStart"/>
      <w:r w:rsidRPr="008952D4">
        <w:rPr>
          <w:rFonts w:ascii="Arial" w:hAnsi="Arial" w:cs="Arial"/>
          <w:sz w:val="20"/>
        </w:rPr>
        <w:t>Sirajganj</w:t>
      </w:r>
      <w:proofErr w:type="spellEnd"/>
      <w:r w:rsidRPr="008952D4">
        <w:rPr>
          <w:rFonts w:ascii="Arial" w:hAnsi="Arial" w:cs="Arial"/>
          <w:sz w:val="20"/>
        </w:rPr>
        <w:t xml:space="preserve"> </w:t>
      </w:r>
      <w:proofErr w:type="spellStart"/>
      <w:r w:rsidRPr="008952D4">
        <w:rPr>
          <w:rFonts w:ascii="Arial" w:hAnsi="Arial" w:cs="Arial"/>
          <w:sz w:val="20"/>
        </w:rPr>
        <w:t>Sadar</w:t>
      </w:r>
      <w:proofErr w:type="spellEnd"/>
      <w:r w:rsidRPr="008952D4">
        <w:rPr>
          <w:rFonts w:ascii="Arial" w:hAnsi="Arial" w:cs="Arial"/>
          <w:sz w:val="20"/>
        </w:rPr>
        <w:t xml:space="preserve">, </w:t>
      </w:r>
      <w:r w:rsidRPr="008952D4">
        <w:rPr>
          <w:rFonts w:ascii="Arial" w:hAnsi="Arial" w:cs="Arial"/>
          <w:b/>
          <w:bCs/>
          <w:sz w:val="20"/>
        </w:rPr>
        <w:t>District:</w:t>
      </w:r>
      <w:r w:rsidRPr="008952D4">
        <w:rPr>
          <w:rFonts w:ascii="Arial" w:hAnsi="Arial" w:cs="Arial"/>
          <w:sz w:val="20"/>
        </w:rPr>
        <w:t xml:space="preserve"> </w:t>
      </w:r>
      <w:proofErr w:type="spellStart"/>
      <w:r w:rsidRPr="008952D4">
        <w:rPr>
          <w:rFonts w:ascii="Arial" w:hAnsi="Arial" w:cs="Arial"/>
          <w:sz w:val="20"/>
        </w:rPr>
        <w:t>Sirajganj</w:t>
      </w:r>
      <w:proofErr w:type="spellEnd"/>
      <w:r w:rsidRPr="008952D4">
        <w:rPr>
          <w:rFonts w:ascii="Arial" w:hAnsi="Arial" w:cs="Arial"/>
          <w:sz w:val="20"/>
        </w:rPr>
        <w:t>.</w:t>
      </w:r>
    </w:p>
    <w:p w:rsidR="005F133D" w:rsidRPr="008952D4" w:rsidRDefault="005F133D" w:rsidP="00D941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952D4" w:rsidRPr="00D941DE" w:rsidRDefault="0097209B" w:rsidP="00D941DE">
      <w:pPr>
        <w:spacing w:after="0" w:line="240" w:lineRule="auto"/>
        <w:ind w:left="360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Book No: 10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="008952D4" w:rsidRPr="00D941DE">
        <w:rPr>
          <w:rFonts w:ascii="Arial" w:eastAsia="Times New Roman" w:hAnsi="Arial" w:cs="Arial"/>
        </w:rPr>
        <w:t>Serial No- 150</w:t>
      </w:r>
      <w:proofErr w:type="gramEnd"/>
    </w:p>
    <w:p w:rsidR="008952D4" w:rsidRPr="00D941DE" w:rsidRDefault="008952D4" w:rsidP="00D941DE">
      <w:pPr>
        <w:spacing w:after="0" w:line="240" w:lineRule="auto"/>
        <w:ind w:left="360"/>
        <w:rPr>
          <w:rFonts w:ascii="Arial" w:eastAsia="Times New Roman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8C05EB" wp14:editId="16CBA91E">
                <wp:simplePos x="0" y="0"/>
                <wp:positionH relativeFrom="column">
                  <wp:posOffset>2642539</wp:posOffset>
                </wp:positionH>
                <wp:positionV relativeFrom="paragraph">
                  <wp:posOffset>130810</wp:posOffset>
                </wp:positionV>
                <wp:extent cx="1086592" cy="237506"/>
                <wp:effectExtent l="0" t="0" r="18415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592" cy="23750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08.05pt;margin-top:10.3pt;width:85.55pt;height:18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" filled="f" strokecolor="black [3213]" strokeweight=".25pt"/>
            </w:pict>
          </mc:Fallback>
        </mc:AlternateContent>
      </w:r>
      <w:r w:rsidRPr="00D941DE">
        <w:rPr>
          <w:rFonts w:ascii="Arial" w:eastAsia="Times New Roman" w:hAnsi="Arial" w:cs="Arial"/>
        </w:rPr>
        <w:t>License No: 2025-26/120</w:t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</w:r>
      <w:r w:rsidRPr="00D941DE">
        <w:rPr>
          <w:rFonts w:ascii="Arial" w:eastAsia="Times New Roman" w:hAnsi="Arial" w:cs="Arial"/>
        </w:rPr>
        <w:tab/>
        <w:t>Date: 15/08/2025</w:t>
      </w:r>
    </w:p>
    <w:p w:rsidR="008952D4" w:rsidRPr="00D941DE" w:rsidRDefault="008952D4" w:rsidP="00D941DE">
      <w:pPr>
        <w:ind w:left="360"/>
        <w:jc w:val="center"/>
        <w:rPr>
          <w:rFonts w:ascii="Arial" w:hAnsi="Arial" w:cs="Arial"/>
          <w:b/>
        </w:rPr>
      </w:pPr>
      <w:r w:rsidRPr="00D941DE">
        <w:rPr>
          <w:rFonts w:ascii="Arial" w:hAnsi="Arial" w:cs="Arial"/>
          <w:b/>
        </w:rPr>
        <w:t>Trade License</w:t>
      </w:r>
    </w:p>
    <w:p w:rsidR="005F133D" w:rsidRPr="00D941DE" w:rsidRDefault="008952D4" w:rsidP="00D941DE">
      <w:pPr>
        <w:ind w:left="360"/>
        <w:jc w:val="both"/>
        <w:rPr>
          <w:rFonts w:ascii="Arial" w:hAnsi="Arial" w:cs="Arial"/>
          <w:sz w:val="16"/>
        </w:rPr>
      </w:pPr>
      <w:r w:rsidRPr="00D941DE">
        <w:rPr>
          <w:rFonts w:ascii="Arial" w:hAnsi="Arial" w:cs="Arial"/>
          <w:sz w:val="16"/>
        </w:rPr>
        <w:t xml:space="preserve">Under the powers conferred by Section 66 of Act No. 61 of the Local Government (Union </w:t>
      </w:r>
      <w:proofErr w:type="spellStart"/>
      <w:r w:rsidRPr="00D941DE">
        <w:rPr>
          <w:rFonts w:ascii="Arial" w:hAnsi="Arial" w:cs="Arial"/>
          <w:sz w:val="16"/>
        </w:rPr>
        <w:t>Parishad</w:t>
      </w:r>
      <w:proofErr w:type="spellEnd"/>
      <w:r w:rsidRPr="00D941DE">
        <w:rPr>
          <w:rFonts w:ascii="Arial" w:hAnsi="Arial" w:cs="Arial"/>
          <w:sz w:val="16"/>
        </w:rPr>
        <w:t xml:space="preserve">) Act, 2009, and in accordance with the Model Tax Schedule 2011 formulated by the Government for Union </w:t>
      </w:r>
      <w:proofErr w:type="spellStart"/>
      <w:r w:rsidRPr="00D941DE">
        <w:rPr>
          <w:rFonts w:ascii="Arial" w:hAnsi="Arial" w:cs="Arial"/>
          <w:sz w:val="16"/>
        </w:rPr>
        <w:t>Parishads</w:t>
      </w:r>
      <w:proofErr w:type="spellEnd"/>
      <w:r w:rsidRPr="00D941DE">
        <w:rPr>
          <w:rFonts w:ascii="Arial" w:hAnsi="Arial" w:cs="Arial"/>
          <w:sz w:val="16"/>
        </w:rPr>
        <w:t>, this Trade License is issued for conducting business, profession, or calling within the boundaries of this Union for the fiscal year 2025-2026. It shall remain valid until June 30, 2026.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Name/Name of Institution</w:t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Shifa</w:t>
      </w:r>
      <w:proofErr w:type="spellEnd"/>
      <w:r w:rsidRPr="00D941DE">
        <w:rPr>
          <w:rFonts w:ascii="Arial" w:eastAsia="Times New Roman" w:hAnsi="Arial" w:cs="Arial"/>
        </w:rPr>
        <w:t xml:space="preserve"> Agro Farm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Proprietor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Mst</w:t>
      </w:r>
      <w:proofErr w:type="spellEnd"/>
      <w:r w:rsidRPr="00D941DE">
        <w:rPr>
          <w:rFonts w:ascii="Arial" w:eastAsia="Times New Roman" w:hAnsi="Arial" w:cs="Arial"/>
        </w:rPr>
        <w:t xml:space="preserve">. </w:t>
      </w:r>
      <w:proofErr w:type="spellStart"/>
      <w:r w:rsidRPr="00D941DE">
        <w:rPr>
          <w:rFonts w:ascii="Arial" w:eastAsia="Times New Roman" w:hAnsi="Arial" w:cs="Arial"/>
        </w:rPr>
        <w:t>Aleya</w:t>
      </w:r>
      <w:proofErr w:type="spellEnd"/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Parvin</w:t>
      </w:r>
      <w:proofErr w:type="spellEnd"/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National ID No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1470555887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Father/Husband's Name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Abdus</w:t>
      </w:r>
      <w:proofErr w:type="spellEnd"/>
      <w:r w:rsidRPr="00D941DE">
        <w:rPr>
          <w:rFonts w:ascii="Arial" w:eastAsia="Times New Roman" w:hAnsi="Arial" w:cs="Arial"/>
        </w:rPr>
        <w:t xml:space="preserve"> Salam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Address (Residential)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Village: </w:t>
      </w:r>
      <w:proofErr w:type="spellStart"/>
      <w:r w:rsidRPr="00D941DE">
        <w:rPr>
          <w:rFonts w:ascii="Arial" w:eastAsia="Times New Roman" w:hAnsi="Arial" w:cs="Arial"/>
        </w:rPr>
        <w:t>Chandrakona</w:t>
      </w:r>
      <w:proofErr w:type="spellEnd"/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Pashchim</w:t>
      </w:r>
      <w:proofErr w:type="spellEnd"/>
      <w:r w:rsidRPr="00D941DE">
        <w:rPr>
          <w:rFonts w:ascii="Arial" w:eastAsia="Times New Roman" w:hAnsi="Arial" w:cs="Arial"/>
        </w:rPr>
        <w:t xml:space="preserve">, Post Office: </w:t>
      </w:r>
      <w:proofErr w:type="spellStart"/>
      <w:r w:rsidRPr="00D941DE">
        <w:rPr>
          <w:rFonts w:ascii="Arial" w:eastAsia="Times New Roman" w:hAnsi="Arial" w:cs="Arial"/>
        </w:rPr>
        <w:t>Sirajganj</w:t>
      </w:r>
      <w:proofErr w:type="spellEnd"/>
      <w:r w:rsidRPr="00D941DE">
        <w:rPr>
          <w:rFonts w:ascii="Arial" w:eastAsia="Times New Roman" w:hAnsi="Arial" w:cs="Arial"/>
        </w:rPr>
        <w:t>,</w:t>
      </w:r>
    </w:p>
    <w:p w:rsidR="008952D4" w:rsidRPr="00D941DE" w:rsidRDefault="007F6772" w:rsidP="007F6772">
      <w:pPr>
        <w:spacing w:after="0" w:line="360" w:lineRule="auto"/>
        <w:ind w:left="2880" w:firstLine="7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</w:t>
      </w:r>
      <w:r w:rsidR="008952D4" w:rsidRPr="00D941DE">
        <w:rPr>
          <w:rFonts w:ascii="Arial" w:eastAsia="Times New Roman" w:hAnsi="Arial" w:cs="Arial"/>
        </w:rPr>
        <w:t xml:space="preserve">Police Station: </w:t>
      </w:r>
      <w:proofErr w:type="spellStart"/>
      <w:r w:rsidR="008952D4" w:rsidRPr="00D941DE">
        <w:rPr>
          <w:rFonts w:ascii="Arial" w:eastAsia="Times New Roman" w:hAnsi="Arial" w:cs="Arial"/>
        </w:rPr>
        <w:t>Sirajganj</w:t>
      </w:r>
      <w:proofErr w:type="spellEnd"/>
      <w:r w:rsidR="008952D4" w:rsidRPr="00D941DE">
        <w:rPr>
          <w:rFonts w:ascii="Arial" w:eastAsia="Times New Roman" w:hAnsi="Arial" w:cs="Arial"/>
        </w:rPr>
        <w:t xml:space="preserve"> </w:t>
      </w:r>
      <w:proofErr w:type="spellStart"/>
      <w:r w:rsidR="008952D4" w:rsidRPr="00D941DE">
        <w:rPr>
          <w:rFonts w:ascii="Arial" w:eastAsia="Times New Roman" w:hAnsi="Arial" w:cs="Arial"/>
        </w:rPr>
        <w:t>Sadar</w:t>
      </w:r>
      <w:proofErr w:type="spellEnd"/>
      <w:r w:rsidR="008952D4" w:rsidRPr="00D941DE">
        <w:rPr>
          <w:rFonts w:ascii="Arial" w:eastAsia="Times New Roman" w:hAnsi="Arial" w:cs="Arial"/>
        </w:rPr>
        <w:t xml:space="preserve">, District: </w:t>
      </w:r>
      <w:proofErr w:type="spellStart"/>
      <w:r w:rsidR="008952D4" w:rsidRPr="00D941DE">
        <w:rPr>
          <w:rFonts w:ascii="Arial" w:eastAsia="Times New Roman" w:hAnsi="Arial" w:cs="Arial"/>
        </w:rPr>
        <w:t>Sirajganj</w:t>
      </w:r>
      <w:proofErr w:type="spellEnd"/>
      <w:r w:rsidR="008952D4" w:rsidRPr="00D941DE">
        <w:rPr>
          <w:rFonts w:ascii="Arial" w:eastAsia="Times New Roman" w:hAnsi="Arial" w:cs="Arial"/>
        </w:rPr>
        <w:t>.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Business Address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Chandrakona</w:t>
      </w:r>
      <w:proofErr w:type="spellEnd"/>
      <w:r w:rsidRPr="00D941DE">
        <w:rPr>
          <w:rFonts w:ascii="Arial" w:eastAsia="Times New Roman" w:hAnsi="Arial" w:cs="Arial"/>
        </w:rPr>
        <w:t xml:space="preserve"> Bazar, </w:t>
      </w:r>
      <w:proofErr w:type="spellStart"/>
      <w:r w:rsidRPr="00D941DE">
        <w:rPr>
          <w:rFonts w:ascii="Arial" w:eastAsia="Times New Roman" w:hAnsi="Arial" w:cs="Arial"/>
        </w:rPr>
        <w:t>Sirajganj</w:t>
      </w:r>
      <w:proofErr w:type="spellEnd"/>
      <w:r w:rsidRPr="00D941DE">
        <w:rPr>
          <w:rFonts w:ascii="Arial" w:eastAsia="Times New Roman" w:hAnsi="Arial" w:cs="Arial"/>
        </w:rPr>
        <w:t xml:space="preserve"> </w:t>
      </w:r>
      <w:proofErr w:type="spellStart"/>
      <w:r w:rsidRPr="00D941DE">
        <w:rPr>
          <w:rFonts w:ascii="Arial" w:eastAsia="Times New Roman" w:hAnsi="Arial" w:cs="Arial"/>
        </w:rPr>
        <w:t>Sadar</w:t>
      </w:r>
      <w:proofErr w:type="spellEnd"/>
      <w:r w:rsidRPr="00D941DE">
        <w:rPr>
          <w:rFonts w:ascii="Arial" w:eastAsia="Times New Roman" w:hAnsi="Arial" w:cs="Arial"/>
        </w:rPr>
        <w:t xml:space="preserve">, </w:t>
      </w:r>
      <w:proofErr w:type="spellStart"/>
      <w:r w:rsidRPr="00D941DE">
        <w:rPr>
          <w:rFonts w:ascii="Arial" w:eastAsia="Times New Roman" w:hAnsi="Arial" w:cs="Arial"/>
        </w:rPr>
        <w:t>Sirajganj</w:t>
      </w:r>
      <w:proofErr w:type="spellEnd"/>
      <w:r w:rsidRPr="00D941DE">
        <w:rPr>
          <w:rFonts w:ascii="Arial" w:eastAsia="Times New Roman" w:hAnsi="Arial" w:cs="Arial"/>
        </w:rPr>
        <w:t>.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Type of Business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Cattle rearing and buying-selling.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License Fee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1200/- Taka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VAT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180/- Taka</w:t>
      </w:r>
    </w:p>
    <w:p w:rsidR="008952D4" w:rsidRPr="00D941DE" w:rsidRDefault="008952D4" w:rsidP="00D941DE">
      <w:pPr>
        <w:spacing w:after="0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Total Payable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1380/- Taka</w:t>
      </w:r>
    </w:p>
    <w:p w:rsidR="008952D4" w:rsidRDefault="008952D4" w:rsidP="00D941DE">
      <w:pPr>
        <w:spacing w:after="100" w:afterAutospacing="1" w:line="360" w:lineRule="auto"/>
        <w:ind w:left="360"/>
        <w:rPr>
          <w:rFonts w:ascii="Arial" w:eastAsia="Times New Roman" w:hAnsi="Arial" w:cs="Arial"/>
        </w:rPr>
      </w:pPr>
      <w:r w:rsidRPr="00D941DE">
        <w:rPr>
          <w:rFonts w:ascii="Arial" w:eastAsia="Times New Roman" w:hAnsi="Arial" w:cs="Arial"/>
          <w:b/>
          <w:bCs/>
        </w:rPr>
        <w:t>In Words</w:t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</w:r>
      <w:r w:rsidRPr="00D941DE">
        <w:rPr>
          <w:rFonts w:ascii="Arial" w:eastAsia="Times New Roman" w:hAnsi="Arial" w:cs="Arial"/>
          <w:b/>
          <w:bCs/>
        </w:rPr>
        <w:tab/>
        <w:t>:</w:t>
      </w:r>
      <w:r w:rsidRPr="00D941DE">
        <w:rPr>
          <w:rFonts w:ascii="Arial" w:eastAsia="Times New Roman" w:hAnsi="Arial" w:cs="Arial"/>
        </w:rPr>
        <w:t xml:space="preserve"> One Thousand Three Hundred Eighty Taka Only.</w:t>
      </w:r>
    </w:p>
    <w:p w:rsidR="007F6772" w:rsidRDefault="007F6772" w:rsidP="00D941DE">
      <w:pPr>
        <w:spacing w:after="100" w:afterAutospacing="1" w:line="360" w:lineRule="auto"/>
        <w:ind w:left="360"/>
        <w:rPr>
          <w:rFonts w:ascii="Arial" w:eastAsia="Times New Roman" w:hAnsi="Arial" w:cs="Arial"/>
          <w:b/>
          <w:bCs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  <w:gridCol w:w="5661"/>
      </w:tblGrid>
      <w:tr w:rsidR="001C6DF7" w:rsidTr="001C6DF7">
        <w:tc>
          <w:tcPr>
            <w:tcW w:w="3798" w:type="dxa"/>
          </w:tcPr>
          <w:p w:rsidR="001C6DF7" w:rsidRDefault="001C6DF7" w:rsidP="001C6DF7">
            <w:pPr>
              <w:spacing w:line="276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Sd</w:t>
            </w:r>
            <w:proofErr w:type="spellEnd"/>
            <w:r>
              <w:rPr>
                <w:rFonts w:ascii="Arial" w:eastAsia="Times New Roman" w:hAnsi="Arial" w:cs="Arial"/>
              </w:rPr>
              <w:t>/- Illegible</w:t>
            </w:r>
          </w:p>
          <w:p w:rsidR="001C6DF7" w:rsidRDefault="001C6DF7" w:rsidP="001C6DF7">
            <w:pPr>
              <w:spacing w:line="276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Mizanur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Rahman</w:t>
            </w:r>
            <w:proofErr w:type="spellEnd"/>
          </w:p>
          <w:p w:rsidR="001C6DF7" w:rsidRDefault="001C6DF7" w:rsidP="001C6DF7">
            <w:pPr>
              <w:spacing w:line="276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Secretary</w:t>
            </w:r>
          </w:p>
          <w:p w:rsidR="001C6DF7" w:rsidRDefault="001C6DF7" w:rsidP="001C6DF7">
            <w:pPr>
              <w:spacing w:line="276" w:lineRule="auto"/>
              <w:jc w:val="center"/>
              <w:rPr>
                <w:rFonts w:ascii="Arial" w:eastAsia="Times New Roman" w:hAnsi="Arial" w:cs="Arial"/>
              </w:rPr>
            </w:pPr>
            <w:r w:rsidRPr="001C6DF7">
              <w:rPr>
                <w:rFonts w:ascii="Arial" w:eastAsia="Times New Roman" w:hAnsi="Arial" w:cs="Arial"/>
              </w:rPr>
              <w:t xml:space="preserve">5 </w:t>
            </w:r>
            <w:proofErr w:type="spellStart"/>
            <w:r w:rsidRPr="001C6DF7">
              <w:rPr>
                <w:rFonts w:ascii="Arial" w:eastAsia="Times New Roman" w:hAnsi="Arial" w:cs="Arial"/>
              </w:rPr>
              <w:t>Khokshabari</w:t>
            </w:r>
            <w:proofErr w:type="spellEnd"/>
            <w:r w:rsidRPr="001C6DF7">
              <w:rPr>
                <w:rFonts w:ascii="Arial" w:eastAsia="Times New Roman" w:hAnsi="Arial" w:cs="Arial"/>
              </w:rPr>
              <w:t xml:space="preserve"> Union </w:t>
            </w:r>
            <w:proofErr w:type="spellStart"/>
            <w:r w:rsidRPr="001C6DF7">
              <w:rPr>
                <w:rFonts w:ascii="Arial" w:eastAsia="Times New Roman" w:hAnsi="Arial" w:cs="Arial"/>
              </w:rPr>
              <w:t>Parishad</w:t>
            </w:r>
            <w:proofErr w:type="spellEnd"/>
          </w:p>
          <w:p w:rsidR="001C6DF7" w:rsidRDefault="001C6DF7" w:rsidP="001C6DF7">
            <w:pPr>
              <w:spacing w:line="276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Sirajganj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Sadar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1C6DF7">
              <w:rPr>
                <w:rFonts w:ascii="Arial" w:eastAsia="Times New Roman" w:hAnsi="Arial" w:cs="Arial"/>
              </w:rPr>
              <w:t>Sirajganj</w:t>
            </w:r>
            <w:proofErr w:type="spellEnd"/>
          </w:p>
          <w:p w:rsidR="001C6DF7" w:rsidRDefault="001C6DF7" w:rsidP="00D941DE">
            <w:pPr>
              <w:spacing w:after="100" w:afterAutospacing="1" w:line="36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5661" w:type="dxa"/>
          </w:tcPr>
          <w:p w:rsidR="001C6DF7" w:rsidRDefault="001C6DF7" w:rsidP="001C6DF7">
            <w:pPr>
              <w:spacing w:line="276" w:lineRule="auto"/>
              <w:ind w:left="432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Sd</w:t>
            </w:r>
            <w:proofErr w:type="spellEnd"/>
            <w:r>
              <w:rPr>
                <w:rFonts w:ascii="Arial" w:eastAsia="Times New Roman" w:hAnsi="Arial" w:cs="Arial"/>
              </w:rPr>
              <w:t>/- Illegible</w:t>
            </w:r>
          </w:p>
          <w:p w:rsidR="001C6DF7" w:rsidRDefault="001C6DF7" w:rsidP="001C6DF7">
            <w:pPr>
              <w:spacing w:line="276" w:lineRule="auto"/>
              <w:ind w:left="432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Rafiqul</w:t>
            </w:r>
            <w:proofErr w:type="spellEnd"/>
            <w:r>
              <w:rPr>
                <w:rFonts w:ascii="Arial" w:eastAsia="Times New Roman" w:hAnsi="Arial" w:cs="Arial"/>
              </w:rPr>
              <w:t xml:space="preserve"> Islam Sheikh</w:t>
            </w:r>
          </w:p>
          <w:p w:rsidR="001C6DF7" w:rsidRDefault="001C6DF7" w:rsidP="001C6DF7">
            <w:pPr>
              <w:spacing w:line="276" w:lineRule="auto"/>
              <w:ind w:left="432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Chairman</w:t>
            </w:r>
          </w:p>
          <w:p w:rsidR="001C6DF7" w:rsidRDefault="001C6DF7" w:rsidP="001C6DF7">
            <w:pPr>
              <w:spacing w:line="276" w:lineRule="auto"/>
              <w:ind w:left="432"/>
              <w:jc w:val="center"/>
              <w:rPr>
                <w:rFonts w:ascii="Arial" w:eastAsia="Times New Roman" w:hAnsi="Arial" w:cs="Arial"/>
              </w:rPr>
            </w:pPr>
            <w:r w:rsidRPr="001C6DF7">
              <w:rPr>
                <w:rFonts w:ascii="Arial" w:eastAsia="Times New Roman" w:hAnsi="Arial" w:cs="Arial"/>
              </w:rPr>
              <w:t xml:space="preserve">5 </w:t>
            </w:r>
            <w:proofErr w:type="spellStart"/>
            <w:r w:rsidRPr="001C6DF7">
              <w:rPr>
                <w:rFonts w:ascii="Arial" w:eastAsia="Times New Roman" w:hAnsi="Arial" w:cs="Arial"/>
              </w:rPr>
              <w:t>Khokshabari</w:t>
            </w:r>
            <w:proofErr w:type="spellEnd"/>
            <w:r w:rsidRPr="001C6DF7">
              <w:rPr>
                <w:rFonts w:ascii="Arial" w:eastAsia="Times New Roman" w:hAnsi="Arial" w:cs="Arial"/>
              </w:rPr>
              <w:t xml:space="preserve"> Union </w:t>
            </w:r>
            <w:proofErr w:type="spellStart"/>
            <w:r w:rsidRPr="001C6DF7">
              <w:rPr>
                <w:rFonts w:ascii="Arial" w:eastAsia="Times New Roman" w:hAnsi="Arial" w:cs="Arial"/>
              </w:rPr>
              <w:t>Parishad</w:t>
            </w:r>
            <w:proofErr w:type="spellEnd"/>
          </w:p>
          <w:p w:rsidR="001C6DF7" w:rsidRDefault="001C6DF7" w:rsidP="001C6DF7">
            <w:pPr>
              <w:spacing w:line="276" w:lineRule="auto"/>
              <w:ind w:left="432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Sirajganj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Sadar</w:t>
            </w:r>
            <w:proofErr w:type="spellEnd"/>
            <w:r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1C6DF7">
              <w:rPr>
                <w:rFonts w:ascii="Arial" w:eastAsia="Times New Roman" w:hAnsi="Arial" w:cs="Arial"/>
              </w:rPr>
              <w:t>Sirajganj</w:t>
            </w:r>
            <w:proofErr w:type="spellEnd"/>
          </w:p>
          <w:p w:rsidR="001C6DF7" w:rsidRDefault="001C6DF7" w:rsidP="00D941DE">
            <w:pPr>
              <w:spacing w:after="100" w:afterAutospacing="1" w:line="360" w:lineRule="auto"/>
              <w:rPr>
                <w:rFonts w:ascii="Arial" w:eastAsia="Times New Roman" w:hAnsi="Arial" w:cs="Arial"/>
              </w:rPr>
            </w:pPr>
          </w:p>
        </w:tc>
      </w:tr>
    </w:tbl>
    <w:p w:rsidR="001C6DF7" w:rsidRDefault="001C6DF7" w:rsidP="00D941DE">
      <w:pPr>
        <w:spacing w:after="100" w:afterAutospacing="1" w:line="360" w:lineRule="auto"/>
        <w:ind w:left="360"/>
        <w:rPr>
          <w:rFonts w:ascii="Arial" w:eastAsia="Times New Roman" w:hAnsi="Arial" w:cs="Arial"/>
        </w:rPr>
      </w:pPr>
      <w:bookmarkStart w:id="0" w:name="_GoBack"/>
      <w:bookmarkEnd w:id="0"/>
    </w:p>
    <w:sectPr w:rsidR="001C6DF7" w:rsidSect="008952D4">
      <w:pgSz w:w="11907" w:h="16839" w:code="9"/>
      <w:pgMar w:top="2736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10007"/>
    <w:multiLevelType w:val="hybridMultilevel"/>
    <w:tmpl w:val="91F02D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78171BD"/>
    <w:multiLevelType w:val="multilevel"/>
    <w:tmpl w:val="687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5F7333"/>
    <w:multiLevelType w:val="multilevel"/>
    <w:tmpl w:val="59B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880E1F"/>
    <w:multiLevelType w:val="hybridMultilevel"/>
    <w:tmpl w:val="BBBA5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8D28AA"/>
    <w:multiLevelType w:val="hybridMultilevel"/>
    <w:tmpl w:val="7310A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755"/>
    <w:rsid w:val="001A4755"/>
    <w:rsid w:val="001C6DF7"/>
    <w:rsid w:val="00302D5E"/>
    <w:rsid w:val="00542CB0"/>
    <w:rsid w:val="005F133D"/>
    <w:rsid w:val="007F6772"/>
    <w:rsid w:val="008952D4"/>
    <w:rsid w:val="0097209B"/>
    <w:rsid w:val="00AA0C54"/>
    <w:rsid w:val="00BD7253"/>
    <w:rsid w:val="00D9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1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1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13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13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2D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52D4"/>
    <w:pPr>
      <w:ind w:left="720"/>
      <w:contextualSpacing/>
    </w:pPr>
  </w:style>
  <w:style w:type="table" w:styleId="TableGrid">
    <w:name w:val="Table Grid"/>
    <w:basedOn w:val="TableNormal"/>
    <w:uiPriority w:val="59"/>
    <w:rsid w:val="001C6D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1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1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13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13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1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2D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52D4"/>
    <w:pPr>
      <w:ind w:left="720"/>
      <w:contextualSpacing/>
    </w:pPr>
  </w:style>
  <w:style w:type="table" w:styleId="TableGrid">
    <w:name w:val="Table Grid"/>
    <w:basedOn w:val="TableNormal"/>
    <w:uiPriority w:val="59"/>
    <w:rsid w:val="001C6D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222</Words>
  <Characters>1272</Characters>
  <Application>Microsoft Office Word</Application>
  <DocSecurity>0</DocSecurity>
  <Lines>10</Lines>
  <Paragraphs>2</Paragraphs>
  <ScaleCrop>false</ScaleCrop>
  <Company>home</Company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2026-05-28T10:03:00Z</dcterms:created>
  <dcterms:modified xsi:type="dcterms:W3CDTF">2026-05-31T05:18:00Z</dcterms:modified>
</cp:coreProperties>
</file>