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7121A" w14:textId="3E3D8F64" w:rsidR="00C14CC0" w:rsidRDefault="00C14CC0" w:rsidP="00C14CC0">
      <w:r>
        <w:rPr>
          <w:noProof/>
        </w:rPr>
        <w:drawing>
          <wp:anchor distT="0" distB="0" distL="114300" distR="114300" simplePos="0" relativeHeight="251658240" behindDoc="0" locked="0" layoutInCell="1" allowOverlap="1" wp14:anchorId="3886CD84" wp14:editId="5ADBD314">
            <wp:simplePos x="0" y="0"/>
            <wp:positionH relativeFrom="page">
              <wp:align>center</wp:align>
            </wp:positionH>
            <wp:positionV relativeFrom="paragraph">
              <wp:posOffset>9525</wp:posOffset>
            </wp:positionV>
            <wp:extent cx="1552575" cy="110553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2575" cy="1105535"/>
                    </a:xfrm>
                    <a:prstGeom prst="rect">
                      <a:avLst/>
                    </a:prstGeom>
                    <a:noFill/>
                  </pic:spPr>
                </pic:pic>
              </a:graphicData>
            </a:graphic>
            <wp14:sizeRelH relativeFrom="page">
              <wp14:pctWidth>0</wp14:pctWidth>
            </wp14:sizeRelH>
            <wp14:sizeRelV relativeFrom="page">
              <wp14:pctHeight>0</wp14:pctHeight>
            </wp14:sizeRelV>
          </wp:anchor>
        </w:drawing>
      </w:r>
    </w:p>
    <w:p w14:paraId="26CE3E6C" w14:textId="77777777" w:rsidR="00C14CC0" w:rsidRDefault="00C14CC0" w:rsidP="00C14CC0"/>
    <w:p w14:paraId="513D79F1" w14:textId="77777777" w:rsidR="00C14CC0" w:rsidRDefault="00C14CC0" w:rsidP="00C14CC0"/>
    <w:p w14:paraId="3E7C020B" w14:textId="77777777" w:rsidR="00C14CC0" w:rsidRDefault="00C14CC0" w:rsidP="00C14CC0"/>
    <w:p w14:paraId="366744A0" w14:textId="77777777" w:rsidR="00C14CC0" w:rsidRDefault="00C14CC0" w:rsidP="00C14CC0">
      <w:pPr>
        <w:spacing w:after="0"/>
        <w:jc w:val="center"/>
        <w:rPr>
          <w:rFonts w:asciiTheme="majorBidi" w:hAnsiTheme="majorBidi" w:cstheme="majorBidi"/>
          <w:b/>
          <w:bCs/>
          <w:noProof/>
          <w:sz w:val="32"/>
          <w:szCs w:val="32"/>
        </w:rPr>
      </w:pPr>
      <w:r>
        <w:rPr>
          <w:rFonts w:asciiTheme="majorBidi" w:hAnsiTheme="majorBidi" w:cstheme="majorBidi"/>
          <w:b/>
          <w:bCs/>
          <w:noProof/>
          <w:sz w:val="32"/>
          <w:szCs w:val="32"/>
        </w:rPr>
        <w:t>Université Mohamed Premier</w:t>
      </w:r>
    </w:p>
    <w:p w14:paraId="32C085CB" w14:textId="77777777" w:rsidR="00C14CC0" w:rsidRDefault="00C14CC0" w:rsidP="00C14CC0">
      <w:pPr>
        <w:spacing w:after="0"/>
        <w:jc w:val="center"/>
        <w:rPr>
          <w:sz w:val="28"/>
          <w:szCs w:val="28"/>
        </w:rPr>
      </w:pPr>
      <w:r>
        <w:rPr>
          <w:rFonts w:asciiTheme="majorBidi" w:hAnsiTheme="majorBidi" w:cstheme="majorBidi"/>
          <w:b/>
          <w:bCs/>
          <w:noProof/>
          <w:sz w:val="32"/>
          <w:szCs w:val="32"/>
        </w:rPr>
        <w:t>Ecole Supérieure de Technologie de Nador</w:t>
      </w:r>
    </w:p>
    <w:p w14:paraId="1ED98428" w14:textId="77777777" w:rsidR="00C14CC0" w:rsidRDefault="00C14CC0" w:rsidP="00C14CC0">
      <w:pPr>
        <w:spacing w:after="0"/>
        <w:jc w:val="center"/>
      </w:pPr>
    </w:p>
    <w:p w14:paraId="19AFA9FB" w14:textId="77777777" w:rsidR="00C14CC0" w:rsidRDefault="00C14CC0" w:rsidP="00C14CC0">
      <w:pPr>
        <w:spacing w:after="120"/>
        <w:jc w:val="center"/>
        <w:rPr>
          <w:rFonts w:asciiTheme="majorBidi" w:hAnsiTheme="majorBidi" w:cstheme="majorBidi"/>
          <w:b/>
          <w:bCs/>
          <w:sz w:val="28"/>
          <w:szCs w:val="28"/>
        </w:rPr>
      </w:pPr>
      <w:r>
        <w:rPr>
          <w:rFonts w:asciiTheme="majorBidi" w:hAnsiTheme="majorBidi" w:cstheme="majorBidi"/>
          <w:b/>
          <w:bCs/>
          <w:sz w:val="28"/>
          <w:szCs w:val="28"/>
        </w:rPr>
        <w:t>Département d’Innovation Technologique et Ingénierie Informatique</w:t>
      </w:r>
    </w:p>
    <w:p w14:paraId="0318C58C" w14:textId="77777777" w:rsidR="00C14CC0" w:rsidRDefault="00C14CC0" w:rsidP="00C14CC0">
      <w:pPr>
        <w:spacing w:after="120"/>
        <w:jc w:val="center"/>
        <w:rPr>
          <w:rFonts w:asciiTheme="majorBidi" w:hAnsiTheme="majorBidi" w:cstheme="majorBidi"/>
          <w:b/>
          <w:bCs/>
          <w:sz w:val="28"/>
          <w:szCs w:val="28"/>
        </w:rPr>
      </w:pPr>
      <w:r>
        <w:rPr>
          <w:rFonts w:asciiTheme="majorBidi" w:hAnsiTheme="majorBidi" w:cstheme="majorBidi"/>
          <w:b/>
          <w:bCs/>
          <w:sz w:val="28"/>
          <w:szCs w:val="28"/>
        </w:rPr>
        <w:t>Filière d’Ingénierie Logicielle et Cybersécurité</w:t>
      </w:r>
    </w:p>
    <w:p w14:paraId="685F4AA6" w14:textId="77777777" w:rsidR="00C14CC0" w:rsidRDefault="00C14CC0" w:rsidP="00C14CC0">
      <w:pPr>
        <w:spacing w:after="120"/>
        <w:jc w:val="center"/>
        <w:rPr>
          <w:rFonts w:asciiTheme="majorBidi" w:hAnsiTheme="majorBidi" w:cstheme="majorBidi"/>
          <w:b/>
          <w:bCs/>
          <w:sz w:val="28"/>
          <w:szCs w:val="28"/>
        </w:rPr>
      </w:pPr>
    </w:p>
    <w:p w14:paraId="2ABFA464" w14:textId="77777777" w:rsidR="00C14CC0" w:rsidRDefault="00C14CC0" w:rsidP="00C14CC0">
      <w:pPr>
        <w:spacing w:after="0"/>
        <w:jc w:val="center"/>
        <w:rPr>
          <w:rFonts w:asciiTheme="majorBidi" w:hAnsiTheme="majorBidi" w:cstheme="majorBidi"/>
          <w:b/>
          <w:bCs/>
          <w:sz w:val="28"/>
          <w:szCs w:val="28"/>
        </w:rPr>
      </w:pPr>
    </w:p>
    <w:p w14:paraId="151251E5" w14:textId="77777777" w:rsidR="00C14CC0" w:rsidRDefault="00C14CC0" w:rsidP="00C14CC0">
      <w:pPr>
        <w:spacing w:after="0"/>
        <w:jc w:val="center"/>
        <w:rPr>
          <w:rFonts w:asciiTheme="majorBidi" w:hAnsiTheme="majorBidi" w:cstheme="majorBidi"/>
          <w:b/>
          <w:bCs/>
          <w:sz w:val="28"/>
          <w:szCs w:val="28"/>
        </w:rPr>
      </w:pPr>
    </w:p>
    <w:p w14:paraId="75A2A30F" w14:textId="5F553BA1" w:rsidR="00C14CC0" w:rsidRDefault="00C14CC0" w:rsidP="003A5533">
      <w:pPr>
        <w:pBdr>
          <w:top w:val="single" w:sz="4" w:space="7" w:color="auto"/>
          <w:left w:val="single" w:sz="4" w:space="4" w:color="auto"/>
          <w:bottom w:val="single" w:sz="4" w:space="1" w:color="auto"/>
          <w:right w:val="single" w:sz="4" w:space="4" w:color="auto"/>
        </w:pBdr>
        <w:spacing w:after="0" w:line="360" w:lineRule="auto"/>
        <w:jc w:val="center"/>
        <w:rPr>
          <w:rFonts w:asciiTheme="majorBidi" w:hAnsiTheme="majorBidi" w:cstheme="majorBidi"/>
          <w:b/>
          <w:bCs/>
          <w:sz w:val="48"/>
          <w:szCs w:val="48"/>
        </w:rPr>
      </w:pPr>
      <w:bookmarkStart w:id="0" w:name="_Hlk222669377"/>
      <w:r>
        <w:rPr>
          <w:rFonts w:asciiTheme="majorBidi" w:hAnsiTheme="majorBidi" w:cstheme="majorBidi"/>
          <w:b/>
          <w:bCs/>
          <w:sz w:val="48"/>
          <w:szCs w:val="48"/>
        </w:rPr>
        <w:t xml:space="preserve">Rapport </w:t>
      </w:r>
      <w:r>
        <w:rPr>
          <w:rFonts w:asciiTheme="majorBidi" w:hAnsiTheme="majorBidi" w:cstheme="majorBidi"/>
          <w:b/>
          <w:bCs/>
          <w:sz w:val="48"/>
          <w:szCs w:val="48"/>
        </w:rPr>
        <w:t>de projet</w:t>
      </w:r>
      <w:r w:rsidR="003A5533">
        <w:rPr>
          <w:rFonts w:asciiTheme="majorBidi" w:hAnsiTheme="majorBidi" w:cstheme="majorBidi"/>
          <w:b/>
          <w:bCs/>
          <w:sz w:val="48"/>
          <w:szCs w:val="48"/>
        </w:rPr>
        <w:t> :</w:t>
      </w:r>
    </w:p>
    <w:p w14:paraId="199306AB" w14:textId="0CA9A1A0" w:rsidR="003A5533" w:rsidRPr="003A5533" w:rsidRDefault="003A5533" w:rsidP="003A5533">
      <w:pPr>
        <w:pBdr>
          <w:top w:val="single" w:sz="4" w:space="7" w:color="auto"/>
          <w:left w:val="single" w:sz="4" w:space="4" w:color="auto"/>
          <w:bottom w:val="single" w:sz="4" w:space="1" w:color="auto"/>
          <w:right w:val="single" w:sz="4" w:space="4" w:color="auto"/>
        </w:pBdr>
        <w:spacing w:after="0" w:line="360" w:lineRule="auto"/>
        <w:jc w:val="center"/>
        <w:rPr>
          <w:rFonts w:asciiTheme="majorBidi" w:hAnsiTheme="majorBidi" w:cstheme="majorBidi"/>
          <w:b/>
          <w:bCs/>
          <w:sz w:val="48"/>
          <w:szCs w:val="48"/>
        </w:rPr>
      </w:pPr>
      <w:r w:rsidRPr="003A5533">
        <w:rPr>
          <w:rFonts w:asciiTheme="majorBidi" w:hAnsiTheme="majorBidi" w:cstheme="majorBidi"/>
          <w:b/>
          <w:bCs/>
          <w:sz w:val="48"/>
          <w:szCs w:val="48"/>
        </w:rPr>
        <w:t>Vocal Agent</w:t>
      </w:r>
    </w:p>
    <w:bookmarkEnd w:id="0"/>
    <w:p w14:paraId="7B5664D1" w14:textId="77777777" w:rsidR="00C14CC0" w:rsidRDefault="00C14CC0" w:rsidP="00C14CC0">
      <w:pPr>
        <w:pBdr>
          <w:top w:val="single" w:sz="4" w:space="7" w:color="auto"/>
          <w:left w:val="single" w:sz="4" w:space="4" w:color="auto"/>
          <w:bottom w:val="single" w:sz="4" w:space="1" w:color="auto"/>
          <w:right w:val="single" w:sz="4" w:space="4" w:color="auto"/>
        </w:pBdr>
        <w:spacing w:after="0" w:line="240" w:lineRule="auto"/>
        <w:jc w:val="center"/>
        <w:rPr>
          <w:rFonts w:asciiTheme="majorBidi" w:hAnsiTheme="majorBidi" w:cstheme="majorBidi"/>
          <w:b/>
          <w:bCs/>
          <w:color w:val="FF0000"/>
          <w:sz w:val="16"/>
          <w:szCs w:val="16"/>
        </w:rPr>
      </w:pPr>
    </w:p>
    <w:p w14:paraId="3C669532" w14:textId="77777777" w:rsidR="00C14CC0" w:rsidRDefault="00C14CC0" w:rsidP="00C14CC0">
      <w:pPr>
        <w:tabs>
          <w:tab w:val="left" w:pos="5280"/>
        </w:tabs>
        <w:spacing w:after="0" w:line="240" w:lineRule="auto"/>
        <w:jc w:val="center"/>
        <w:rPr>
          <w:rFonts w:asciiTheme="majorBidi" w:hAnsiTheme="majorBidi" w:cstheme="majorBidi"/>
          <w:b/>
          <w:bCs/>
        </w:rPr>
      </w:pPr>
    </w:p>
    <w:p w14:paraId="46766EF6" w14:textId="77777777" w:rsidR="00C14CC0" w:rsidRDefault="00C14CC0" w:rsidP="00C14CC0">
      <w:pPr>
        <w:tabs>
          <w:tab w:val="left" w:pos="5280"/>
        </w:tabs>
        <w:jc w:val="center"/>
        <w:rPr>
          <w:rFonts w:asciiTheme="majorBidi" w:hAnsiTheme="majorBidi" w:cstheme="majorBidi"/>
          <w:b/>
          <w:bCs/>
          <w:sz w:val="14"/>
          <w:szCs w:val="14"/>
          <w:lang w:bidi="ar-MA"/>
        </w:rPr>
      </w:pPr>
    </w:p>
    <w:p w14:paraId="488BBE5D" w14:textId="77777777" w:rsidR="00C14CC0" w:rsidRDefault="00C14CC0" w:rsidP="00C14CC0">
      <w:pPr>
        <w:jc w:val="center"/>
        <w:rPr>
          <w:rFonts w:asciiTheme="majorBidi" w:hAnsiTheme="majorBidi" w:cstheme="majorBidi"/>
          <w:b/>
          <w:bCs/>
          <w:sz w:val="28"/>
          <w:szCs w:val="28"/>
        </w:rPr>
      </w:pPr>
    </w:p>
    <w:p w14:paraId="3412DE50" w14:textId="77777777" w:rsidR="00C14CC0" w:rsidRDefault="00C14CC0" w:rsidP="00C14CC0">
      <w:pPr>
        <w:jc w:val="center"/>
        <w:rPr>
          <w:rFonts w:asciiTheme="majorBidi" w:hAnsiTheme="majorBidi" w:cstheme="majorBidi"/>
          <w:b/>
          <w:bCs/>
          <w:sz w:val="28"/>
          <w:szCs w:val="28"/>
        </w:rPr>
      </w:pPr>
      <w:r>
        <w:rPr>
          <w:rFonts w:asciiTheme="majorBidi" w:hAnsiTheme="majorBidi" w:cstheme="majorBidi"/>
          <w:b/>
          <w:bCs/>
          <w:sz w:val="28"/>
          <w:szCs w:val="28"/>
        </w:rPr>
        <w:t>Réalisées par :</w:t>
      </w:r>
    </w:p>
    <w:p w14:paraId="52E76573" w14:textId="77777777" w:rsidR="00C14CC0" w:rsidRDefault="00C14CC0" w:rsidP="00C14CC0">
      <w:pPr>
        <w:jc w:val="center"/>
        <w:rPr>
          <w:rFonts w:asciiTheme="majorBidi" w:hAnsiTheme="majorBidi" w:cstheme="majorBidi"/>
          <w:sz w:val="28"/>
          <w:szCs w:val="28"/>
        </w:rPr>
      </w:pPr>
      <w:r>
        <w:rPr>
          <w:rFonts w:asciiTheme="majorBidi" w:hAnsiTheme="majorBidi" w:cstheme="majorBidi"/>
          <w:sz w:val="28"/>
          <w:szCs w:val="28"/>
        </w:rPr>
        <w:t>ALAE MAJJATI</w:t>
      </w:r>
    </w:p>
    <w:p w14:paraId="340DB178" w14:textId="77777777" w:rsidR="00C14CC0" w:rsidRDefault="00C14CC0" w:rsidP="00C14CC0">
      <w:pPr>
        <w:jc w:val="center"/>
        <w:rPr>
          <w:rFonts w:asciiTheme="majorBidi" w:hAnsiTheme="majorBidi" w:cstheme="majorBidi"/>
          <w:sz w:val="28"/>
          <w:szCs w:val="28"/>
        </w:rPr>
      </w:pPr>
      <w:r>
        <w:rPr>
          <w:rFonts w:asciiTheme="majorBidi" w:hAnsiTheme="majorBidi" w:cstheme="majorBidi"/>
          <w:sz w:val="28"/>
          <w:szCs w:val="28"/>
        </w:rPr>
        <w:t>SABRINE AYT-ICHEN</w:t>
      </w:r>
    </w:p>
    <w:p w14:paraId="0C5E14A6" w14:textId="77777777" w:rsidR="00C14CC0" w:rsidRDefault="00C14CC0" w:rsidP="00C14CC0">
      <w:pPr>
        <w:tabs>
          <w:tab w:val="left" w:pos="5280"/>
        </w:tabs>
        <w:jc w:val="center"/>
        <w:rPr>
          <w:rFonts w:asciiTheme="majorBidi" w:hAnsiTheme="majorBidi" w:cstheme="majorBidi"/>
          <w:b/>
          <w:bCs/>
          <w:sz w:val="28"/>
          <w:szCs w:val="28"/>
        </w:rPr>
      </w:pPr>
    </w:p>
    <w:p w14:paraId="104AE5CC" w14:textId="77777777" w:rsidR="00C14CC0" w:rsidRDefault="00C14CC0" w:rsidP="00C14CC0">
      <w:pPr>
        <w:tabs>
          <w:tab w:val="left" w:pos="5280"/>
        </w:tabs>
        <w:jc w:val="center"/>
        <w:rPr>
          <w:rFonts w:asciiTheme="majorBidi" w:hAnsiTheme="majorBidi" w:cstheme="majorBidi"/>
          <w:b/>
          <w:bCs/>
          <w:sz w:val="28"/>
          <w:szCs w:val="28"/>
        </w:rPr>
      </w:pPr>
      <w:r>
        <w:rPr>
          <w:rFonts w:asciiTheme="majorBidi" w:hAnsiTheme="majorBidi" w:cstheme="majorBidi"/>
          <w:b/>
          <w:bCs/>
          <w:sz w:val="28"/>
          <w:szCs w:val="28"/>
        </w:rPr>
        <w:t xml:space="preserve">Nom du module : </w:t>
      </w:r>
    </w:p>
    <w:p w14:paraId="245E6D25" w14:textId="12FAE07D" w:rsidR="00C14CC0" w:rsidRPr="00C14CC0" w:rsidRDefault="00C14CC0" w:rsidP="00C14CC0">
      <w:pPr>
        <w:tabs>
          <w:tab w:val="left" w:pos="5280"/>
        </w:tabs>
        <w:jc w:val="center"/>
        <w:rPr>
          <w:rFonts w:asciiTheme="majorBidi" w:hAnsiTheme="majorBidi" w:cstheme="majorBidi"/>
          <w:sz w:val="24"/>
          <w:szCs w:val="24"/>
        </w:rPr>
      </w:pPr>
      <w:hyperlink r:id="rId7" w:tgtFrame="_self" w:history="1">
        <w:r w:rsidRPr="00C14CC0">
          <w:rPr>
            <w:rStyle w:val="vu2fzd"/>
            <w:rFonts w:asciiTheme="majorBidi" w:hAnsiTheme="majorBidi" w:cstheme="majorBidi"/>
            <w:color w:val="444746"/>
            <w:sz w:val="24"/>
            <w:szCs w:val="24"/>
            <w:shd w:val="clear" w:color="auto" w:fill="F8FAFD"/>
          </w:rPr>
          <w:t>IA &amp; Prompt Engineering</w:t>
        </w:r>
      </w:hyperlink>
    </w:p>
    <w:p w14:paraId="558DFA75" w14:textId="77777777" w:rsidR="00C14CC0" w:rsidRDefault="00C14CC0" w:rsidP="00C14CC0">
      <w:pPr>
        <w:tabs>
          <w:tab w:val="left" w:pos="5280"/>
        </w:tabs>
        <w:rPr>
          <w:rFonts w:ascii="Times New Roman" w:hAnsi="Times New Roman" w:cs="Times New Roman"/>
        </w:rPr>
      </w:pPr>
    </w:p>
    <w:p w14:paraId="42CE486D" w14:textId="77777777" w:rsidR="00C14CC0" w:rsidRDefault="00C14CC0" w:rsidP="00C14CC0">
      <w:pPr>
        <w:tabs>
          <w:tab w:val="left" w:pos="5280"/>
        </w:tabs>
        <w:jc w:val="center"/>
        <w:rPr>
          <w:rFonts w:ascii="Times New Roman" w:hAnsi="Times New Roman" w:cs="Times New Roman"/>
        </w:rPr>
      </w:pPr>
    </w:p>
    <w:p w14:paraId="7EBD42FA" w14:textId="77777777" w:rsidR="00C14CC0" w:rsidRDefault="00C14CC0" w:rsidP="00C14CC0">
      <w:pPr>
        <w:tabs>
          <w:tab w:val="left" w:pos="5280"/>
        </w:tabs>
        <w:jc w:val="center"/>
        <w:rPr>
          <w:rFonts w:ascii="Times New Roman" w:hAnsi="Times New Roman" w:cs="Times New Roman"/>
        </w:rPr>
      </w:pPr>
    </w:p>
    <w:p w14:paraId="3DBF78AA" w14:textId="77777777" w:rsidR="00C14CC0" w:rsidRDefault="00C14CC0" w:rsidP="00C14CC0">
      <w:pPr>
        <w:tabs>
          <w:tab w:val="left" w:pos="5280"/>
        </w:tabs>
        <w:jc w:val="center"/>
        <w:rPr>
          <w:rFonts w:ascii="Times New Roman" w:hAnsi="Times New Roman" w:cs="Times New Roman"/>
        </w:rPr>
      </w:pPr>
    </w:p>
    <w:p w14:paraId="7584F7BB" w14:textId="77777777" w:rsidR="00C14CC0" w:rsidRDefault="00C14CC0" w:rsidP="00C14CC0">
      <w:pPr>
        <w:tabs>
          <w:tab w:val="left" w:pos="5280"/>
        </w:tabs>
        <w:jc w:val="center"/>
        <w:rPr>
          <w:rFonts w:asciiTheme="majorBidi" w:hAnsiTheme="majorBidi" w:cstheme="majorBidi"/>
          <w:b/>
          <w:bCs/>
        </w:rPr>
      </w:pPr>
    </w:p>
    <w:p w14:paraId="0920C94F" w14:textId="77777777" w:rsidR="00C14CC0" w:rsidRDefault="00C14CC0" w:rsidP="00C14CC0">
      <w:pPr>
        <w:tabs>
          <w:tab w:val="left" w:pos="5280"/>
        </w:tabs>
        <w:spacing w:after="0"/>
        <w:jc w:val="right"/>
        <w:rPr>
          <w:rFonts w:asciiTheme="majorBidi" w:hAnsiTheme="majorBidi" w:cstheme="majorBidi"/>
        </w:rPr>
      </w:pPr>
      <w:r>
        <w:rPr>
          <w:rFonts w:asciiTheme="majorBidi" w:hAnsiTheme="majorBidi" w:cstheme="majorBidi"/>
          <w:b/>
          <w:bCs/>
          <w:sz w:val="28"/>
          <w:szCs w:val="28"/>
        </w:rPr>
        <w:t>Année universitaire</w:t>
      </w:r>
      <w:r>
        <w:rPr>
          <w:rFonts w:asciiTheme="majorBidi" w:hAnsiTheme="majorBidi" w:cstheme="majorBidi"/>
          <w:sz w:val="28"/>
          <w:szCs w:val="28"/>
        </w:rPr>
        <w:t xml:space="preserve"> : </w:t>
      </w:r>
      <w:r>
        <w:rPr>
          <w:rFonts w:asciiTheme="majorBidi" w:hAnsiTheme="majorBidi" w:cstheme="majorBidi"/>
        </w:rPr>
        <w:t>2025/2026</w:t>
      </w:r>
    </w:p>
    <w:p w14:paraId="49D77F4A" w14:textId="11CDA465" w:rsidR="00C14CC0" w:rsidRDefault="00C14CC0" w:rsidP="00C14CC0">
      <w:pPr>
        <w:rPr>
          <w:rFonts w:asciiTheme="majorBidi" w:hAnsiTheme="majorBidi" w:cstheme="majorBidi"/>
        </w:rPr>
      </w:pPr>
      <w:r>
        <w:rPr>
          <w:rFonts w:asciiTheme="majorBidi" w:hAnsiTheme="majorBidi" w:cstheme="majorBidi"/>
        </w:rPr>
        <w:br w:type="page"/>
      </w:r>
    </w:p>
    <w:p w14:paraId="011939A8" w14:textId="77777777" w:rsidR="0016452D" w:rsidRPr="0016452D" w:rsidRDefault="0016452D" w:rsidP="00103FD9">
      <w:pPr>
        <w:pStyle w:val="Titre2"/>
        <w:spacing w:line="360" w:lineRule="auto"/>
      </w:pPr>
      <w:r w:rsidRPr="0016452D">
        <w:lastRenderedPageBreak/>
        <w:t>Vue d'ensemble</w:t>
      </w:r>
    </w:p>
    <w:p w14:paraId="3FC59103" w14:textId="77777777" w:rsidR="0016452D" w:rsidRPr="0016452D" w:rsidRDefault="0016452D" w:rsidP="00103FD9">
      <w:pPr>
        <w:spacing w:line="360" w:lineRule="auto"/>
        <w:jc w:val="both"/>
        <w:rPr>
          <w:rFonts w:asciiTheme="majorBidi" w:hAnsiTheme="majorBidi" w:cstheme="majorBidi"/>
          <w:sz w:val="24"/>
          <w:szCs w:val="24"/>
        </w:rPr>
      </w:pPr>
      <w:r w:rsidRPr="0016452D">
        <w:rPr>
          <w:rFonts w:asciiTheme="majorBidi" w:hAnsiTheme="majorBidi" w:cstheme="majorBidi"/>
          <w:sz w:val="24"/>
          <w:szCs w:val="24"/>
        </w:rPr>
        <w:t>Ce projet est une application web d'agent conversationnel IA avec capacités RAG (</w:t>
      </w:r>
      <w:proofErr w:type="spellStart"/>
      <w:r w:rsidRPr="0016452D">
        <w:rPr>
          <w:rFonts w:asciiTheme="majorBidi" w:hAnsiTheme="majorBidi" w:cstheme="majorBidi"/>
          <w:sz w:val="24"/>
          <w:szCs w:val="24"/>
        </w:rPr>
        <w:t>Retrieval-Augmented</w:t>
      </w:r>
      <w:proofErr w:type="spellEnd"/>
      <w:r w:rsidRPr="0016452D">
        <w:rPr>
          <w:rFonts w:asciiTheme="majorBidi" w:hAnsiTheme="majorBidi" w:cstheme="majorBidi"/>
          <w:sz w:val="24"/>
          <w:szCs w:val="24"/>
        </w:rPr>
        <w:t xml:space="preserve"> </w:t>
      </w:r>
      <w:proofErr w:type="spellStart"/>
      <w:r w:rsidRPr="0016452D">
        <w:rPr>
          <w:rFonts w:asciiTheme="majorBidi" w:hAnsiTheme="majorBidi" w:cstheme="majorBidi"/>
          <w:sz w:val="24"/>
          <w:szCs w:val="24"/>
        </w:rPr>
        <w:t>Generation</w:t>
      </w:r>
      <w:proofErr w:type="spellEnd"/>
      <w:r w:rsidRPr="0016452D">
        <w:rPr>
          <w:rFonts w:asciiTheme="majorBidi" w:hAnsiTheme="majorBidi" w:cstheme="majorBidi"/>
          <w:sz w:val="24"/>
          <w:szCs w:val="24"/>
        </w:rPr>
        <w:t xml:space="preserve">), développée dans un contexte académique. Il combine un backend Spring Boot avec un frontend </w:t>
      </w:r>
      <w:proofErr w:type="spellStart"/>
      <w:r w:rsidRPr="0016452D">
        <w:rPr>
          <w:rFonts w:asciiTheme="majorBidi" w:hAnsiTheme="majorBidi" w:cstheme="majorBidi"/>
          <w:sz w:val="24"/>
          <w:szCs w:val="24"/>
        </w:rPr>
        <w:t>Angular</w:t>
      </w:r>
      <w:proofErr w:type="spellEnd"/>
      <w:r w:rsidRPr="0016452D">
        <w:rPr>
          <w:rFonts w:asciiTheme="majorBidi" w:hAnsiTheme="majorBidi" w:cstheme="majorBidi"/>
          <w:sz w:val="24"/>
          <w:szCs w:val="24"/>
        </w:rPr>
        <w:t xml:space="preserve"> pour créer un système de questions-réponses intelligent basé sur des documents.</w:t>
      </w:r>
    </w:p>
    <w:p w14:paraId="1958F5A9" w14:textId="77777777" w:rsidR="0016452D" w:rsidRPr="0016452D" w:rsidRDefault="0016452D" w:rsidP="00103FD9">
      <w:pPr>
        <w:pStyle w:val="Titre2"/>
        <w:spacing w:line="360" w:lineRule="auto"/>
      </w:pPr>
      <w:r w:rsidRPr="0016452D">
        <w:t>Architecture Technique</w:t>
      </w:r>
    </w:p>
    <w:p w14:paraId="04D523F9"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Backend (Spring Boot 3.5.12)</w:t>
      </w:r>
    </w:p>
    <w:p w14:paraId="7FD1B72F" w14:textId="77777777" w:rsidR="0016452D" w:rsidRPr="0016452D" w:rsidRDefault="0016452D" w:rsidP="00103FD9">
      <w:pPr>
        <w:numPr>
          <w:ilvl w:val="0"/>
          <w:numId w:val="3"/>
        </w:numPr>
        <w:spacing w:line="360" w:lineRule="auto"/>
        <w:rPr>
          <w:rFonts w:asciiTheme="majorBidi" w:hAnsiTheme="majorBidi" w:cstheme="majorBidi"/>
          <w:sz w:val="24"/>
          <w:szCs w:val="24"/>
        </w:rPr>
      </w:pPr>
      <w:r w:rsidRPr="0016452D">
        <w:rPr>
          <w:rFonts w:asciiTheme="majorBidi" w:hAnsiTheme="majorBidi" w:cstheme="majorBidi"/>
          <w:b/>
          <w:bCs/>
          <w:sz w:val="24"/>
          <w:szCs w:val="24"/>
        </w:rPr>
        <w:t>Framework</w:t>
      </w:r>
      <w:r w:rsidRPr="0016452D">
        <w:rPr>
          <w:rFonts w:asciiTheme="majorBidi" w:hAnsiTheme="majorBidi" w:cstheme="majorBidi"/>
          <w:sz w:val="24"/>
          <w:szCs w:val="24"/>
        </w:rPr>
        <w:t>: Spring Boot avec Java 21</w:t>
      </w:r>
    </w:p>
    <w:p w14:paraId="2B6D7AF7" w14:textId="77777777" w:rsidR="0016452D" w:rsidRPr="0016452D" w:rsidRDefault="0016452D" w:rsidP="00103FD9">
      <w:pPr>
        <w:numPr>
          <w:ilvl w:val="0"/>
          <w:numId w:val="3"/>
        </w:numPr>
        <w:spacing w:line="360" w:lineRule="auto"/>
        <w:rPr>
          <w:rFonts w:asciiTheme="majorBidi" w:hAnsiTheme="majorBidi" w:cstheme="majorBidi"/>
          <w:sz w:val="24"/>
          <w:szCs w:val="24"/>
        </w:rPr>
      </w:pPr>
      <w:r w:rsidRPr="0016452D">
        <w:rPr>
          <w:rFonts w:asciiTheme="majorBidi" w:hAnsiTheme="majorBidi" w:cstheme="majorBidi"/>
          <w:b/>
          <w:bCs/>
          <w:sz w:val="24"/>
          <w:szCs w:val="24"/>
        </w:rPr>
        <w:t>Base de données</w:t>
      </w:r>
      <w:r w:rsidRPr="0016452D">
        <w:rPr>
          <w:rFonts w:asciiTheme="majorBidi" w:hAnsiTheme="majorBidi" w:cstheme="majorBidi"/>
          <w:sz w:val="24"/>
          <w:szCs w:val="24"/>
        </w:rPr>
        <w:t>: H2 (in-memory) pour l'historique des conversations</w:t>
      </w:r>
    </w:p>
    <w:p w14:paraId="221316FF" w14:textId="77777777" w:rsidR="0016452D" w:rsidRPr="0016452D" w:rsidRDefault="0016452D" w:rsidP="00103FD9">
      <w:pPr>
        <w:numPr>
          <w:ilvl w:val="0"/>
          <w:numId w:val="3"/>
        </w:numPr>
        <w:spacing w:line="360" w:lineRule="auto"/>
        <w:rPr>
          <w:rFonts w:asciiTheme="majorBidi" w:hAnsiTheme="majorBidi" w:cstheme="majorBidi"/>
          <w:sz w:val="24"/>
          <w:szCs w:val="24"/>
        </w:rPr>
      </w:pPr>
      <w:r w:rsidRPr="0016452D">
        <w:rPr>
          <w:rFonts w:asciiTheme="majorBidi" w:hAnsiTheme="majorBidi" w:cstheme="majorBidi"/>
          <w:b/>
          <w:bCs/>
          <w:sz w:val="24"/>
          <w:szCs w:val="24"/>
        </w:rPr>
        <w:t>IA</w:t>
      </w:r>
      <w:r w:rsidRPr="0016452D">
        <w:rPr>
          <w:rFonts w:asciiTheme="majorBidi" w:hAnsiTheme="majorBidi" w:cstheme="majorBidi"/>
          <w:sz w:val="24"/>
          <w:szCs w:val="24"/>
        </w:rPr>
        <w:t xml:space="preserve">: Spring AI 1.1.3 avec intégration Mistral AI et </w:t>
      </w:r>
      <w:proofErr w:type="spellStart"/>
      <w:r w:rsidRPr="0016452D">
        <w:rPr>
          <w:rFonts w:asciiTheme="majorBidi" w:hAnsiTheme="majorBidi" w:cstheme="majorBidi"/>
          <w:sz w:val="24"/>
          <w:szCs w:val="24"/>
        </w:rPr>
        <w:t>Groq</w:t>
      </w:r>
      <w:proofErr w:type="spellEnd"/>
    </w:p>
    <w:p w14:paraId="5165F021" w14:textId="77777777" w:rsidR="0016452D" w:rsidRPr="0016452D" w:rsidRDefault="0016452D" w:rsidP="00103FD9">
      <w:pPr>
        <w:numPr>
          <w:ilvl w:val="0"/>
          <w:numId w:val="3"/>
        </w:numPr>
        <w:spacing w:line="360" w:lineRule="auto"/>
        <w:rPr>
          <w:rFonts w:asciiTheme="majorBidi" w:hAnsiTheme="majorBidi" w:cstheme="majorBidi"/>
          <w:sz w:val="24"/>
          <w:szCs w:val="24"/>
        </w:rPr>
      </w:pPr>
      <w:r w:rsidRPr="0016452D">
        <w:rPr>
          <w:rFonts w:asciiTheme="majorBidi" w:hAnsiTheme="majorBidi" w:cstheme="majorBidi"/>
          <w:b/>
          <w:bCs/>
          <w:sz w:val="24"/>
          <w:szCs w:val="24"/>
        </w:rPr>
        <w:t>Architecture</w:t>
      </w:r>
      <w:r w:rsidRPr="0016452D">
        <w:rPr>
          <w:rFonts w:asciiTheme="majorBidi" w:hAnsiTheme="majorBidi" w:cstheme="majorBidi"/>
          <w:sz w:val="24"/>
          <w:szCs w:val="24"/>
        </w:rPr>
        <w:t>: REST API avec gestion CORS</w:t>
      </w:r>
    </w:p>
    <w:p w14:paraId="4EBA045E"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Frontend (</w:t>
      </w:r>
      <w:proofErr w:type="spellStart"/>
      <w:r w:rsidRPr="0016452D">
        <w:rPr>
          <w:rFonts w:asciiTheme="majorBidi" w:hAnsiTheme="majorBidi" w:cstheme="majorBidi"/>
          <w:b/>
          <w:bCs/>
          <w:sz w:val="26"/>
          <w:szCs w:val="26"/>
        </w:rPr>
        <w:t>Angular</w:t>
      </w:r>
      <w:proofErr w:type="spellEnd"/>
      <w:r w:rsidRPr="0016452D">
        <w:rPr>
          <w:rFonts w:asciiTheme="majorBidi" w:hAnsiTheme="majorBidi" w:cstheme="majorBidi"/>
          <w:b/>
          <w:bCs/>
          <w:sz w:val="26"/>
          <w:szCs w:val="26"/>
        </w:rPr>
        <w:t xml:space="preserve"> 21)</w:t>
      </w:r>
    </w:p>
    <w:p w14:paraId="514676F2" w14:textId="77777777" w:rsidR="0016452D" w:rsidRPr="0016452D" w:rsidRDefault="0016452D" w:rsidP="00103FD9">
      <w:pPr>
        <w:numPr>
          <w:ilvl w:val="0"/>
          <w:numId w:val="4"/>
        </w:numPr>
        <w:spacing w:line="360" w:lineRule="auto"/>
        <w:rPr>
          <w:rFonts w:asciiTheme="majorBidi" w:hAnsiTheme="majorBidi" w:cstheme="majorBidi"/>
          <w:sz w:val="24"/>
          <w:szCs w:val="24"/>
        </w:rPr>
      </w:pPr>
      <w:r w:rsidRPr="0016452D">
        <w:rPr>
          <w:rFonts w:asciiTheme="majorBidi" w:hAnsiTheme="majorBidi" w:cstheme="majorBidi"/>
          <w:b/>
          <w:bCs/>
          <w:sz w:val="24"/>
          <w:szCs w:val="24"/>
        </w:rPr>
        <w:t>Framework</w:t>
      </w:r>
      <w:r w:rsidRPr="0016452D">
        <w:rPr>
          <w:rFonts w:asciiTheme="majorBidi" w:hAnsiTheme="majorBidi" w:cstheme="majorBidi"/>
          <w:sz w:val="24"/>
          <w:szCs w:val="24"/>
        </w:rPr>
        <w:t xml:space="preserve">: </w:t>
      </w:r>
      <w:proofErr w:type="spellStart"/>
      <w:r w:rsidRPr="0016452D">
        <w:rPr>
          <w:rFonts w:asciiTheme="majorBidi" w:hAnsiTheme="majorBidi" w:cstheme="majorBidi"/>
          <w:sz w:val="24"/>
          <w:szCs w:val="24"/>
        </w:rPr>
        <w:t>Angular</w:t>
      </w:r>
      <w:proofErr w:type="spellEnd"/>
      <w:r w:rsidRPr="0016452D">
        <w:rPr>
          <w:rFonts w:asciiTheme="majorBidi" w:hAnsiTheme="majorBidi" w:cstheme="majorBidi"/>
          <w:sz w:val="24"/>
          <w:szCs w:val="24"/>
        </w:rPr>
        <w:t xml:space="preserve"> 21 avec </w:t>
      </w:r>
      <w:proofErr w:type="spellStart"/>
      <w:r w:rsidRPr="0016452D">
        <w:rPr>
          <w:rFonts w:asciiTheme="majorBidi" w:hAnsiTheme="majorBidi" w:cstheme="majorBidi"/>
          <w:sz w:val="24"/>
          <w:szCs w:val="24"/>
        </w:rPr>
        <w:t>TypeScript</w:t>
      </w:r>
      <w:proofErr w:type="spellEnd"/>
    </w:p>
    <w:p w14:paraId="174DF1DE" w14:textId="77777777" w:rsidR="0016452D" w:rsidRPr="0016452D" w:rsidRDefault="0016452D" w:rsidP="00103FD9">
      <w:pPr>
        <w:numPr>
          <w:ilvl w:val="0"/>
          <w:numId w:val="4"/>
        </w:numPr>
        <w:spacing w:line="360" w:lineRule="auto"/>
        <w:rPr>
          <w:rFonts w:asciiTheme="majorBidi" w:hAnsiTheme="majorBidi" w:cstheme="majorBidi"/>
          <w:sz w:val="24"/>
          <w:szCs w:val="24"/>
        </w:rPr>
      </w:pPr>
      <w:r w:rsidRPr="0016452D">
        <w:rPr>
          <w:rFonts w:asciiTheme="majorBidi" w:hAnsiTheme="majorBidi" w:cstheme="majorBidi"/>
          <w:b/>
          <w:bCs/>
          <w:sz w:val="24"/>
          <w:szCs w:val="24"/>
        </w:rPr>
        <w:t>UI</w:t>
      </w:r>
      <w:r w:rsidRPr="0016452D">
        <w:rPr>
          <w:rFonts w:asciiTheme="majorBidi" w:hAnsiTheme="majorBidi" w:cstheme="majorBidi"/>
          <w:sz w:val="24"/>
          <w:szCs w:val="24"/>
        </w:rPr>
        <w:t xml:space="preserve">: Bootstrap 5.3.8 et Bootstrap </w:t>
      </w:r>
      <w:proofErr w:type="spellStart"/>
      <w:r w:rsidRPr="0016452D">
        <w:rPr>
          <w:rFonts w:asciiTheme="majorBidi" w:hAnsiTheme="majorBidi" w:cstheme="majorBidi"/>
          <w:sz w:val="24"/>
          <w:szCs w:val="24"/>
        </w:rPr>
        <w:t>Icons</w:t>
      </w:r>
      <w:proofErr w:type="spellEnd"/>
    </w:p>
    <w:p w14:paraId="24447DDC" w14:textId="77777777" w:rsidR="0016452D" w:rsidRPr="0016452D" w:rsidRDefault="0016452D" w:rsidP="00103FD9">
      <w:pPr>
        <w:numPr>
          <w:ilvl w:val="0"/>
          <w:numId w:val="4"/>
        </w:numPr>
        <w:spacing w:line="360" w:lineRule="auto"/>
        <w:rPr>
          <w:rFonts w:asciiTheme="majorBidi" w:hAnsiTheme="majorBidi" w:cstheme="majorBidi"/>
          <w:sz w:val="24"/>
          <w:szCs w:val="24"/>
        </w:rPr>
      </w:pPr>
      <w:r w:rsidRPr="0016452D">
        <w:rPr>
          <w:rFonts w:asciiTheme="majorBidi" w:hAnsiTheme="majorBidi" w:cstheme="majorBidi"/>
          <w:b/>
          <w:bCs/>
          <w:sz w:val="24"/>
          <w:szCs w:val="24"/>
        </w:rPr>
        <w:t>Fonctionnalités</w:t>
      </w:r>
      <w:r w:rsidRPr="0016452D">
        <w:rPr>
          <w:rFonts w:asciiTheme="majorBidi" w:hAnsiTheme="majorBidi" w:cstheme="majorBidi"/>
          <w:sz w:val="24"/>
          <w:szCs w:val="24"/>
        </w:rPr>
        <w:t xml:space="preserve">: Reconnaissance vocale, synthèse vocale, rendu </w:t>
      </w:r>
      <w:proofErr w:type="spellStart"/>
      <w:r w:rsidRPr="0016452D">
        <w:rPr>
          <w:rFonts w:asciiTheme="majorBidi" w:hAnsiTheme="majorBidi" w:cstheme="majorBidi"/>
          <w:sz w:val="24"/>
          <w:szCs w:val="24"/>
        </w:rPr>
        <w:t>Markdown</w:t>
      </w:r>
      <w:proofErr w:type="spellEnd"/>
    </w:p>
    <w:p w14:paraId="729D1AD7" w14:textId="77777777" w:rsidR="0016452D" w:rsidRPr="0016452D" w:rsidRDefault="0016452D" w:rsidP="00103FD9">
      <w:pPr>
        <w:pStyle w:val="Titre2"/>
        <w:spacing w:line="360" w:lineRule="auto"/>
      </w:pPr>
      <w:r w:rsidRPr="0016452D">
        <w:t>Fonctionnalités Principales</w:t>
      </w:r>
    </w:p>
    <w:p w14:paraId="101B939C" w14:textId="1262A0D2" w:rsidR="0016452D" w:rsidRPr="0016452D" w:rsidRDefault="0016452D" w:rsidP="00103FD9">
      <w:pPr>
        <w:pStyle w:val="Paragraphedeliste"/>
        <w:numPr>
          <w:ilvl w:val="0"/>
          <w:numId w:val="14"/>
        </w:num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Traitement de Documents</w:t>
      </w:r>
    </w:p>
    <w:p w14:paraId="0CFA718F" w14:textId="77777777" w:rsidR="0016452D" w:rsidRPr="0016452D" w:rsidRDefault="0016452D" w:rsidP="00103FD9">
      <w:pPr>
        <w:numPr>
          <w:ilvl w:val="0"/>
          <w:numId w:val="5"/>
        </w:numPr>
        <w:spacing w:line="360" w:lineRule="auto"/>
        <w:rPr>
          <w:rFonts w:asciiTheme="majorBidi" w:hAnsiTheme="majorBidi" w:cstheme="majorBidi"/>
          <w:sz w:val="24"/>
          <w:szCs w:val="24"/>
        </w:rPr>
      </w:pPr>
      <w:r w:rsidRPr="0016452D">
        <w:rPr>
          <w:rFonts w:asciiTheme="majorBidi" w:hAnsiTheme="majorBidi" w:cstheme="majorBidi"/>
          <w:b/>
          <w:bCs/>
          <w:sz w:val="24"/>
          <w:szCs w:val="24"/>
        </w:rPr>
        <w:t>Formats supportés</w:t>
      </w:r>
      <w:r w:rsidRPr="0016452D">
        <w:rPr>
          <w:rFonts w:asciiTheme="majorBidi" w:hAnsiTheme="majorBidi" w:cstheme="majorBidi"/>
          <w:sz w:val="24"/>
          <w:szCs w:val="24"/>
        </w:rPr>
        <w:t>: PDF, Word, TXT, PPTX</w:t>
      </w:r>
    </w:p>
    <w:p w14:paraId="7EE34307" w14:textId="77777777" w:rsidR="0016452D" w:rsidRPr="0016452D" w:rsidRDefault="0016452D" w:rsidP="00103FD9">
      <w:pPr>
        <w:numPr>
          <w:ilvl w:val="0"/>
          <w:numId w:val="5"/>
        </w:numPr>
        <w:spacing w:line="360" w:lineRule="auto"/>
        <w:rPr>
          <w:rFonts w:asciiTheme="majorBidi" w:hAnsiTheme="majorBidi" w:cstheme="majorBidi"/>
          <w:sz w:val="24"/>
          <w:szCs w:val="24"/>
        </w:rPr>
      </w:pPr>
      <w:r w:rsidRPr="0016452D">
        <w:rPr>
          <w:rFonts w:asciiTheme="majorBidi" w:hAnsiTheme="majorBidi" w:cstheme="majorBidi"/>
          <w:b/>
          <w:bCs/>
          <w:sz w:val="24"/>
          <w:szCs w:val="24"/>
        </w:rPr>
        <w:t>Indexation</w:t>
      </w:r>
      <w:r w:rsidRPr="0016452D">
        <w:rPr>
          <w:rFonts w:asciiTheme="majorBidi" w:hAnsiTheme="majorBidi" w:cstheme="majorBidi"/>
          <w:sz w:val="24"/>
          <w:szCs w:val="24"/>
        </w:rPr>
        <w:t xml:space="preserve">: Vectorisation avec Mistral </w:t>
      </w:r>
      <w:proofErr w:type="spellStart"/>
      <w:r w:rsidRPr="0016452D">
        <w:rPr>
          <w:rFonts w:asciiTheme="majorBidi" w:hAnsiTheme="majorBidi" w:cstheme="majorBidi"/>
          <w:sz w:val="24"/>
          <w:szCs w:val="24"/>
        </w:rPr>
        <w:t>Embeddings</w:t>
      </w:r>
      <w:proofErr w:type="spellEnd"/>
    </w:p>
    <w:p w14:paraId="6F8F59B4" w14:textId="77777777" w:rsidR="0016452D" w:rsidRPr="0016452D" w:rsidRDefault="0016452D" w:rsidP="00103FD9">
      <w:pPr>
        <w:numPr>
          <w:ilvl w:val="0"/>
          <w:numId w:val="5"/>
        </w:numPr>
        <w:spacing w:line="360" w:lineRule="auto"/>
        <w:rPr>
          <w:rFonts w:asciiTheme="majorBidi" w:hAnsiTheme="majorBidi" w:cstheme="majorBidi"/>
          <w:sz w:val="24"/>
          <w:szCs w:val="24"/>
        </w:rPr>
      </w:pPr>
      <w:r w:rsidRPr="0016452D">
        <w:rPr>
          <w:rFonts w:asciiTheme="majorBidi" w:hAnsiTheme="majorBidi" w:cstheme="majorBidi"/>
          <w:b/>
          <w:bCs/>
          <w:sz w:val="24"/>
          <w:szCs w:val="24"/>
        </w:rPr>
        <w:t>Stockage</w:t>
      </w:r>
      <w:r w:rsidRPr="0016452D">
        <w:rPr>
          <w:rFonts w:asciiTheme="majorBidi" w:hAnsiTheme="majorBidi" w:cstheme="majorBidi"/>
          <w:sz w:val="24"/>
          <w:szCs w:val="24"/>
        </w:rPr>
        <w:t xml:space="preserve">: </w:t>
      </w:r>
      <w:proofErr w:type="spellStart"/>
      <w:r w:rsidRPr="0016452D">
        <w:rPr>
          <w:rFonts w:asciiTheme="majorBidi" w:hAnsiTheme="majorBidi" w:cstheme="majorBidi"/>
          <w:sz w:val="24"/>
          <w:szCs w:val="24"/>
        </w:rPr>
        <w:t>SimpleVectorStore</w:t>
      </w:r>
      <w:proofErr w:type="spellEnd"/>
      <w:r w:rsidRPr="0016452D">
        <w:rPr>
          <w:rFonts w:asciiTheme="majorBidi" w:hAnsiTheme="majorBidi" w:cstheme="majorBidi"/>
          <w:sz w:val="24"/>
          <w:szCs w:val="24"/>
        </w:rPr>
        <w:t xml:space="preserve"> persisté en JSON</w:t>
      </w:r>
    </w:p>
    <w:p w14:paraId="69713976" w14:textId="4D176508" w:rsidR="0016452D" w:rsidRPr="0016452D" w:rsidRDefault="0016452D" w:rsidP="00103FD9">
      <w:pPr>
        <w:pStyle w:val="Paragraphedeliste"/>
        <w:numPr>
          <w:ilvl w:val="0"/>
          <w:numId w:val="14"/>
        </w:num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Agent Conversationnel</w:t>
      </w:r>
    </w:p>
    <w:p w14:paraId="37B65370" w14:textId="77777777" w:rsidR="0016452D" w:rsidRPr="0016452D" w:rsidRDefault="0016452D" w:rsidP="00103FD9">
      <w:pPr>
        <w:numPr>
          <w:ilvl w:val="0"/>
          <w:numId w:val="6"/>
        </w:numPr>
        <w:spacing w:line="360" w:lineRule="auto"/>
        <w:rPr>
          <w:rFonts w:asciiTheme="majorBidi" w:hAnsiTheme="majorBidi" w:cstheme="majorBidi"/>
          <w:sz w:val="24"/>
          <w:szCs w:val="24"/>
        </w:rPr>
      </w:pPr>
      <w:r w:rsidRPr="0016452D">
        <w:rPr>
          <w:rFonts w:asciiTheme="majorBidi" w:hAnsiTheme="majorBidi" w:cstheme="majorBidi"/>
          <w:b/>
          <w:bCs/>
          <w:sz w:val="24"/>
          <w:szCs w:val="24"/>
        </w:rPr>
        <w:t>Modèles</w:t>
      </w:r>
      <w:r w:rsidRPr="0016452D">
        <w:rPr>
          <w:rFonts w:asciiTheme="majorBidi" w:hAnsiTheme="majorBidi" w:cstheme="majorBidi"/>
          <w:sz w:val="24"/>
          <w:szCs w:val="24"/>
        </w:rPr>
        <w:t xml:space="preserve">: Mistral Large (chat) et Llama3-8B (alternative </w:t>
      </w:r>
      <w:proofErr w:type="spellStart"/>
      <w:r w:rsidRPr="0016452D">
        <w:rPr>
          <w:rFonts w:asciiTheme="majorBidi" w:hAnsiTheme="majorBidi" w:cstheme="majorBidi"/>
          <w:sz w:val="24"/>
          <w:szCs w:val="24"/>
        </w:rPr>
        <w:t>Groq</w:t>
      </w:r>
      <w:proofErr w:type="spellEnd"/>
      <w:r w:rsidRPr="0016452D">
        <w:rPr>
          <w:rFonts w:asciiTheme="majorBidi" w:hAnsiTheme="majorBidi" w:cstheme="majorBidi"/>
          <w:sz w:val="24"/>
          <w:szCs w:val="24"/>
        </w:rPr>
        <w:t>)</w:t>
      </w:r>
    </w:p>
    <w:p w14:paraId="68ABB4EB" w14:textId="77777777" w:rsidR="0016452D" w:rsidRPr="0016452D" w:rsidRDefault="0016452D" w:rsidP="00103FD9">
      <w:pPr>
        <w:numPr>
          <w:ilvl w:val="0"/>
          <w:numId w:val="6"/>
        </w:numPr>
        <w:spacing w:line="360" w:lineRule="auto"/>
        <w:rPr>
          <w:rFonts w:asciiTheme="majorBidi" w:hAnsiTheme="majorBidi" w:cstheme="majorBidi"/>
          <w:sz w:val="24"/>
          <w:szCs w:val="24"/>
        </w:rPr>
      </w:pPr>
      <w:r w:rsidRPr="0016452D">
        <w:rPr>
          <w:rFonts w:asciiTheme="majorBidi" w:hAnsiTheme="majorBidi" w:cstheme="majorBidi"/>
          <w:b/>
          <w:bCs/>
          <w:sz w:val="24"/>
          <w:szCs w:val="24"/>
        </w:rPr>
        <w:t>RAG</w:t>
      </w:r>
      <w:r w:rsidRPr="0016452D">
        <w:rPr>
          <w:rFonts w:asciiTheme="majorBidi" w:hAnsiTheme="majorBidi" w:cstheme="majorBidi"/>
          <w:sz w:val="24"/>
          <w:szCs w:val="24"/>
        </w:rPr>
        <w:t>: Recherche sémantique dans documents indexés</w:t>
      </w:r>
    </w:p>
    <w:p w14:paraId="1E489548" w14:textId="77777777" w:rsidR="0016452D" w:rsidRPr="0016452D" w:rsidRDefault="0016452D" w:rsidP="00103FD9">
      <w:pPr>
        <w:numPr>
          <w:ilvl w:val="0"/>
          <w:numId w:val="6"/>
        </w:numPr>
        <w:spacing w:line="360" w:lineRule="auto"/>
        <w:rPr>
          <w:rFonts w:asciiTheme="majorBidi" w:hAnsiTheme="majorBidi" w:cstheme="majorBidi"/>
          <w:sz w:val="24"/>
          <w:szCs w:val="24"/>
        </w:rPr>
      </w:pPr>
      <w:r w:rsidRPr="0016452D">
        <w:rPr>
          <w:rFonts w:asciiTheme="majorBidi" w:hAnsiTheme="majorBidi" w:cstheme="majorBidi"/>
          <w:b/>
          <w:bCs/>
          <w:sz w:val="24"/>
          <w:szCs w:val="24"/>
        </w:rPr>
        <w:t>Historique</w:t>
      </w:r>
      <w:r w:rsidRPr="0016452D">
        <w:rPr>
          <w:rFonts w:asciiTheme="majorBidi" w:hAnsiTheme="majorBidi" w:cstheme="majorBidi"/>
          <w:sz w:val="24"/>
          <w:szCs w:val="24"/>
        </w:rPr>
        <w:t>: Persistance des conversations par session</w:t>
      </w:r>
    </w:p>
    <w:p w14:paraId="6193B2F0" w14:textId="610D2909" w:rsidR="0016452D" w:rsidRPr="0016452D" w:rsidRDefault="0016452D" w:rsidP="00103FD9">
      <w:pPr>
        <w:pStyle w:val="Paragraphedeliste"/>
        <w:numPr>
          <w:ilvl w:val="0"/>
          <w:numId w:val="14"/>
        </w:num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Interface Utilisateur</w:t>
      </w:r>
    </w:p>
    <w:p w14:paraId="7A447B79" w14:textId="77777777" w:rsidR="0016452D" w:rsidRPr="0016452D" w:rsidRDefault="0016452D" w:rsidP="00103FD9">
      <w:pPr>
        <w:numPr>
          <w:ilvl w:val="0"/>
          <w:numId w:val="7"/>
        </w:numPr>
        <w:spacing w:line="360" w:lineRule="auto"/>
        <w:rPr>
          <w:rFonts w:asciiTheme="majorBidi" w:hAnsiTheme="majorBidi" w:cstheme="majorBidi"/>
          <w:sz w:val="24"/>
          <w:szCs w:val="24"/>
        </w:rPr>
      </w:pPr>
      <w:r w:rsidRPr="0016452D">
        <w:rPr>
          <w:rFonts w:asciiTheme="majorBidi" w:hAnsiTheme="majorBidi" w:cstheme="majorBidi"/>
          <w:b/>
          <w:bCs/>
          <w:sz w:val="24"/>
          <w:szCs w:val="24"/>
        </w:rPr>
        <w:lastRenderedPageBreak/>
        <w:t>Chat temps réel</w:t>
      </w:r>
      <w:r w:rsidRPr="0016452D">
        <w:rPr>
          <w:rFonts w:asciiTheme="majorBidi" w:hAnsiTheme="majorBidi" w:cstheme="majorBidi"/>
          <w:sz w:val="24"/>
          <w:szCs w:val="24"/>
        </w:rPr>
        <w:t>: Interface conversationnelle moderne</w:t>
      </w:r>
    </w:p>
    <w:p w14:paraId="3041CC71" w14:textId="77777777" w:rsidR="0016452D" w:rsidRPr="0016452D" w:rsidRDefault="0016452D" w:rsidP="00103FD9">
      <w:pPr>
        <w:numPr>
          <w:ilvl w:val="0"/>
          <w:numId w:val="7"/>
        </w:numPr>
        <w:spacing w:line="360" w:lineRule="auto"/>
        <w:rPr>
          <w:rFonts w:asciiTheme="majorBidi" w:hAnsiTheme="majorBidi" w:cstheme="majorBidi"/>
          <w:sz w:val="24"/>
          <w:szCs w:val="24"/>
        </w:rPr>
      </w:pPr>
      <w:r w:rsidRPr="0016452D">
        <w:rPr>
          <w:rFonts w:asciiTheme="majorBidi" w:hAnsiTheme="majorBidi" w:cstheme="majorBidi"/>
          <w:b/>
          <w:bCs/>
          <w:sz w:val="24"/>
          <w:szCs w:val="24"/>
        </w:rPr>
        <w:t>Reconnaissance vocale</w:t>
      </w:r>
      <w:r w:rsidRPr="0016452D">
        <w:rPr>
          <w:rFonts w:asciiTheme="majorBidi" w:hAnsiTheme="majorBidi" w:cstheme="majorBidi"/>
          <w:sz w:val="24"/>
          <w:szCs w:val="24"/>
        </w:rPr>
        <w:t>: Saisie vocale en français</w:t>
      </w:r>
    </w:p>
    <w:p w14:paraId="674CCBB6" w14:textId="77777777" w:rsidR="0016452D" w:rsidRPr="0016452D" w:rsidRDefault="0016452D" w:rsidP="00103FD9">
      <w:pPr>
        <w:numPr>
          <w:ilvl w:val="0"/>
          <w:numId w:val="7"/>
        </w:numPr>
        <w:spacing w:line="360" w:lineRule="auto"/>
        <w:rPr>
          <w:rFonts w:asciiTheme="majorBidi" w:hAnsiTheme="majorBidi" w:cstheme="majorBidi"/>
          <w:sz w:val="24"/>
          <w:szCs w:val="24"/>
        </w:rPr>
      </w:pPr>
      <w:r w:rsidRPr="0016452D">
        <w:rPr>
          <w:rFonts w:asciiTheme="majorBidi" w:hAnsiTheme="majorBidi" w:cstheme="majorBidi"/>
          <w:b/>
          <w:bCs/>
          <w:sz w:val="24"/>
          <w:szCs w:val="24"/>
        </w:rPr>
        <w:t>Synthèse vocale</w:t>
      </w:r>
      <w:r w:rsidRPr="0016452D">
        <w:rPr>
          <w:rFonts w:asciiTheme="majorBidi" w:hAnsiTheme="majorBidi" w:cstheme="majorBidi"/>
          <w:sz w:val="24"/>
          <w:szCs w:val="24"/>
        </w:rPr>
        <w:t>: Réponses audio optionnelles</w:t>
      </w:r>
    </w:p>
    <w:p w14:paraId="082FFBF5" w14:textId="77777777" w:rsidR="0016452D" w:rsidRPr="0016452D" w:rsidRDefault="0016452D" w:rsidP="00103FD9">
      <w:pPr>
        <w:numPr>
          <w:ilvl w:val="0"/>
          <w:numId w:val="7"/>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Upload</w:t>
      </w:r>
      <w:proofErr w:type="spellEnd"/>
      <w:r w:rsidRPr="0016452D">
        <w:rPr>
          <w:rFonts w:asciiTheme="majorBidi" w:hAnsiTheme="majorBidi" w:cstheme="majorBidi"/>
          <w:b/>
          <w:bCs/>
          <w:sz w:val="24"/>
          <w:szCs w:val="24"/>
        </w:rPr>
        <w:t xml:space="preserve"> drag-and-drop</w:t>
      </w:r>
      <w:r w:rsidRPr="0016452D">
        <w:rPr>
          <w:rFonts w:asciiTheme="majorBidi" w:hAnsiTheme="majorBidi" w:cstheme="majorBidi"/>
          <w:sz w:val="24"/>
          <w:szCs w:val="24"/>
        </w:rPr>
        <w:t>: Gestion intuitive des documents</w:t>
      </w:r>
    </w:p>
    <w:p w14:paraId="49E19694" w14:textId="77777777" w:rsidR="0016452D" w:rsidRPr="0016452D" w:rsidRDefault="0016452D" w:rsidP="00103FD9">
      <w:pPr>
        <w:pStyle w:val="Titre2"/>
        <w:spacing w:line="360" w:lineRule="auto"/>
      </w:pPr>
      <w:r w:rsidRPr="0016452D">
        <w:t>Points Techniques Notables</w:t>
      </w:r>
    </w:p>
    <w:p w14:paraId="6E5A7C50"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Configuration IA</w:t>
      </w:r>
    </w:p>
    <w:p w14:paraId="205FED05" w14:textId="77777777" w:rsidR="0016452D" w:rsidRPr="0016452D" w:rsidRDefault="0016452D" w:rsidP="00103FD9">
      <w:pPr>
        <w:numPr>
          <w:ilvl w:val="0"/>
          <w:numId w:val="8"/>
        </w:numPr>
        <w:spacing w:line="360" w:lineRule="auto"/>
        <w:rPr>
          <w:rFonts w:asciiTheme="majorBidi" w:hAnsiTheme="majorBidi" w:cstheme="majorBidi"/>
          <w:sz w:val="24"/>
          <w:szCs w:val="24"/>
        </w:rPr>
      </w:pPr>
      <w:r w:rsidRPr="0016452D">
        <w:rPr>
          <w:rFonts w:asciiTheme="majorBidi" w:hAnsiTheme="majorBidi" w:cstheme="majorBidi"/>
          <w:b/>
          <w:bCs/>
          <w:sz w:val="24"/>
          <w:szCs w:val="24"/>
        </w:rPr>
        <w:t>Mistral API</w:t>
      </w:r>
      <w:r w:rsidRPr="0016452D">
        <w:rPr>
          <w:rFonts w:asciiTheme="majorBidi" w:hAnsiTheme="majorBidi" w:cstheme="majorBidi"/>
          <w:sz w:val="24"/>
          <w:szCs w:val="24"/>
        </w:rPr>
        <w:t>: Modèle mistral-large-</w:t>
      </w:r>
      <w:proofErr w:type="spellStart"/>
      <w:r w:rsidRPr="0016452D">
        <w:rPr>
          <w:rFonts w:asciiTheme="majorBidi" w:hAnsiTheme="majorBidi" w:cstheme="majorBidi"/>
          <w:sz w:val="24"/>
          <w:szCs w:val="24"/>
        </w:rPr>
        <w:t>latest</w:t>
      </w:r>
      <w:proofErr w:type="spellEnd"/>
      <w:r w:rsidRPr="0016452D">
        <w:rPr>
          <w:rFonts w:asciiTheme="majorBidi" w:hAnsiTheme="majorBidi" w:cstheme="majorBidi"/>
          <w:sz w:val="24"/>
          <w:szCs w:val="24"/>
        </w:rPr>
        <w:t> (température 0.7)</w:t>
      </w:r>
    </w:p>
    <w:p w14:paraId="1B149849" w14:textId="77777777" w:rsidR="0016452D" w:rsidRPr="0016452D" w:rsidRDefault="0016452D" w:rsidP="00103FD9">
      <w:pPr>
        <w:numPr>
          <w:ilvl w:val="0"/>
          <w:numId w:val="8"/>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Groq</w:t>
      </w:r>
      <w:proofErr w:type="spellEnd"/>
      <w:r w:rsidRPr="0016452D">
        <w:rPr>
          <w:rFonts w:asciiTheme="majorBidi" w:hAnsiTheme="majorBidi" w:cstheme="majorBidi"/>
          <w:b/>
          <w:bCs/>
          <w:sz w:val="24"/>
          <w:szCs w:val="24"/>
        </w:rPr>
        <w:t xml:space="preserve"> API</w:t>
      </w:r>
      <w:r w:rsidRPr="0016452D">
        <w:rPr>
          <w:rFonts w:asciiTheme="majorBidi" w:hAnsiTheme="majorBidi" w:cstheme="majorBidi"/>
          <w:sz w:val="24"/>
          <w:szCs w:val="24"/>
        </w:rPr>
        <w:t>: Modèle llama3-8b-8192 comme alternative</w:t>
      </w:r>
    </w:p>
    <w:p w14:paraId="0022D63B" w14:textId="77777777" w:rsidR="0016452D" w:rsidRPr="0016452D" w:rsidRDefault="0016452D" w:rsidP="00103FD9">
      <w:pPr>
        <w:numPr>
          <w:ilvl w:val="0"/>
          <w:numId w:val="8"/>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Embeddings</w:t>
      </w:r>
      <w:proofErr w:type="spellEnd"/>
      <w:r w:rsidRPr="0016452D">
        <w:rPr>
          <w:rFonts w:asciiTheme="majorBidi" w:hAnsiTheme="majorBidi" w:cstheme="majorBidi"/>
          <w:sz w:val="24"/>
          <w:szCs w:val="24"/>
        </w:rPr>
        <w:t>: mistral-</w:t>
      </w:r>
      <w:proofErr w:type="spellStart"/>
      <w:r w:rsidRPr="0016452D">
        <w:rPr>
          <w:rFonts w:asciiTheme="majorBidi" w:hAnsiTheme="majorBidi" w:cstheme="majorBidi"/>
          <w:sz w:val="24"/>
          <w:szCs w:val="24"/>
        </w:rPr>
        <w:t>embed</w:t>
      </w:r>
      <w:proofErr w:type="spellEnd"/>
      <w:r w:rsidRPr="0016452D">
        <w:rPr>
          <w:rFonts w:asciiTheme="majorBidi" w:hAnsiTheme="majorBidi" w:cstheme="majorBidi"/>
          <w:sz w:val="24"/>
          <w:szCs w:val="24"/>
        </w:rPr>
        <w:t> pour vectorisation</w:t>
      </w:r>
    </w:p>
    <w:p w14:paraId="53814144"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Sécurité</w:t>
      </w:r>
    </w:p>
    <w:p w14:paraId="20B1B183" w14:textId="77777777" w:rsidR="0016452D" w:rsidRPr="0016452D" w:rsidRDefault="0016452D" w:rsidP="00103FD9">
      <w:pPr>
        <w:numPr>
          <w:ilvl w:val="0"/>
          <w:numId w:val="9"/>
        </w:numPr>
        <w:spacing w:line="360" w:lineRule="auto"/>
        <w:rPr>
          <w:rFonts w:asciiTheme="majorBidi" w:hAnsiTheme="majorBidi" w:cstheme="majorBidi"/>
          <w:sz w:val="24"/>
          <w:szCs w:val="24"/>
        </w:rPr>
      </w:pPr>
      <w:r w:rsidRPr="0016452D">
        <w:rPr>
          <w:rFonts w:asciiTheme="majorBidi" w:hAnsiTheme="majorBidi" w:cstheme="majorBidi"/>
          <w:b/>
          <w:bCs/>
          <w:sz w:val="24"/>
          <w:szCs w:val="24"/>
        </w:rPr>
        <w:t>CORS</w:t>
      </w:r>
      <w:r w:rsidRPr="0016452D">
        <w:rPr>
          <w:rFonts w:asciiTheme="majorBidi" w:hAnsiTheme="majorBidi" w:cstheme="majorBidi"/>
          <w:sz w:val="24"/>
          <w:szCs w:val="24"/>
        </w:rPr>
        <w:t>: Restriction à localhost:4200</w:t>
      </w:r>
    </w:p>
    <w:p w14:paraId="5BF3AE5A" w14:textId="77777777" w:rsidR="0016452D" w:rsidRPr="0016452D" w:rsidRDefault="0016452D" w:rsidP="00103FD9">
      <w:pPr>
        <w:numPr>
          <w:ilvl w:val="0"/>
          <w:numId w:val="9"/>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Upload</w:t>
      </w:r>
      <w:proofErr w:type="spellEnd"/>
      <w:r w:rsidRPr="0016452D">
        <w:rPr>
          <w:rFonts w:asciiTheme="majorBidi" w:hAnsiTheme="majorBidi" w:cstheme="majorBidi"/>
          <w:sz w:val="24"/>
          <w:szCs w:val="24"/>
        </w:rPr>
        <w:t>: Limité à 50MB par fichier</w:t>
      </w:r>
    </w:p>
    <w:p w14:paraId="2E74A2A4" w14:textId="77777777" w:rsidR="0016452D" w:rsidRPr="0016452D" w:rsidRDefault="0016452D" w:rsidP="00103FD9">
      <w:pPr>
        <w:numPr>
          <w:ilvl w:val="0"/>
          <w:numId w:val="9"/>
        </w:numPr>
        <w:spacing w:line="360" w:lineRule="auto"/>
        <w:rPr>
          <w:rFonts w:asciiTheme="majorBidi" w:hAnsiTheme="majorBidi" w:cstheme="majorBidi"/>
          <w:sz w:val="24"/>
          <w:szCs w:val="24"/>
        </w:rPr>
      </w:pPr>
      <w:r w:rsidRPr="0016452D">
        <w:rPr>
          <w:rFonts w:asciiTheme="majorBidi" w:hAnsiTheme="majorBidi" w:cstheme="majorBidi"/>
          <w:b/>
          <w:bCs/>
          <w:sz w:val="24"/>
          <w:szCs w:val="24"/>
        </w:rPr>
        <w:t>Sessions</w:t>
      </w:r>
      <w:r w:rsidRPr="0016452D">
        <w:rPr>
          <w:rFonts w:asciiTheme="majorBidi" w:hAnsiTheme="majorBidi" w:cstheme="majorBidi"/>
          <w:sz w:val="24"/>
          <w:szCs w:val="24"/>
        </w:rPr>
        <w:t>: Gestion par ID unique</w:t>
      </w:r>
    </w:p>
    <w:p w14:paraId="4B902F4A"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Performance</w:t>
      </w:r>
    </w:p>
    <w:p w14:paraId="75730F2F" w14:textId="77777777" w:rsidR="0016452D" w:rsidRPr="0016452D" w:rsidRDefault="0016452D" w:rsidP="00103FD9">
      <w:pPr>
        <w:numPr>
          <w:ilvl w:val="0"/>
          <w:numId w:val="10"/>
        </w:numPr>
        <w:spacing w:line="360" w:lineRule="auto"/>
        <w:rPr>
          <w:rFonts w:asciiTheme="majorBidi" w:hAnsiTheme="majorBidi" w:cstheme="majorBidi"/>
          <w:sz w:val="24"/>
          <w:szCs w:val="24"/>
        </w:rPr>
      </w:pPr>
      <w:r w:rsidRPr="0016452D">
        <w:rPr>
          <w:rFonts w:asciiTheme="majorBidi" w:hAnsiTheme="majorBidi" w:cstheme="majorBidi"/>
          <w:b/>
          <w:bCs/>
          <w:sz w:val="24"/>
          <w:szCs w:val="24"/>
        </w:rPr>
        <w:t>Vectorisation</w:t>
      </w:r>
      <w:r w:rsidRPr="0016452D">
        <w:rPr>
          <w:rFonts w:asciiTheme="majorBidi" w:hAnsiTheme="majorBidi" w:cstheme="majorBidi"/>
          <w:sz w:val="24"/>
          <w:szCs w:val="24"/>
        </w:rPr>
        <w:t xml:space="preserve">: </w:t>
      </w:r>
      <w:proofErr w:type="spellStart"/>
      <w:r w:rsidRPr="0016452D">
        <w:rPr>
          <w:rFonts w:asciiTheme="majorBidi" w:hAnsiTheme="majorBidi" w:cstheme="majorBidi"/>
          <w:sz w:val="24"/>
          <w:szCs w:val="24"/>
        </w:rPr>
        <w:t>TokenTextSplitter</w:t>
      </w:r>
      <w:proofErr w:type="spellEnd"/>
      <w:r w:rsidRPr="0016452D">
        <w:rPr>
          <w:rFonts w:asciiTheme="majorBidi" w:hAnsiTheme="majorBidi" w:cstheme="majorBidi"/>
          <w:sz w:val="24"/>
          <w:szCs w:val="24"/>
        </w:rPr>
        <w:t xml:space="preserve"> pour </w:t>
      </w:r>
      <w:proofErr w:type="spellStart"/>
      <w:r w:rsidRPr="0016452D">
        <w:rPr>
          <w:rFonts w:asciiTheme="majorBidi" w:hAnsiTheme="majorBidi" w:cstheme="majorBidi"/>
          <w:sz w:val="24"/>
          <w:szCs w:val="24"/>
        </w:rPr>
        <w:t>chunking</w:t>
      </w:r>
      <w:proofErr w:type="spellEnd"/>
      <w:r w:rsidRPr="0016452D">
        <w:rPr>
          <w:rFonts w:asciiTheme="majorBidi" w:hAnsiTheme="majorBidi" w:cstheme="majorBidi"/>
          <w:sz w:val="24"/>
          <w:szCs w:val="24"/>
        </w:rPr>
        <w:t xml:space="preserve"> optimal</w:t>
      </w:r>
    </w:p>
    <w:p w14:paraId="5A1A6E17" w14:textId="77777777" w:rsidR="0016452D" w:rsidRPr="0016452D" w:rsidRDefault="0016452D" w:rsidP="00103FD9">
      <w:pPr>
        <w:numPr>
          <w:ilvl w:val="0"/>
          <w:numId w:val="10"/>
        </w:numPr>
        <w:spacing w:line="360" w:lineRule="auto"/>
        <w:rPr>
          <w:rFonts w:asciiTheme="majorBidi" w:hAnsiTheme="majorBidi" w:cstheme="majorBidi"/>
          <w:sz w:val="24"/>
          <w:szCs w:val="24"/>
        </w:rPr>
      </w:pPr>
      <w:r w:rsidRPr="0016452D">
        <w:rPr>
          <w:rFonts w:asciiTheme="majorBidi" w:hAnsiTheme="majorBidi" w:cstheme="majorBidi"/>
          <w:b/>
          <w:bCs/>
          <w:sz w:val="24"/>
          <w:szCs w:val="24"/>
        </w:rPr>
        <w:t>Cache</w:t>
      </w:r>
      <w:r w:rsidRPr="0016452D">
        <w:rPr>
          <w:rFonts w:asciiTheme="majorBidi" w:hAnsiTheme="majorBidi" w:cstheme="majorBidi"/>
          <w:sz w:val="24"/>
          <w:szCs w:val="24"/>
        </w:rPr>
        <w:t>: Historique en mémoire + persistance BDD</w:t>
      </w:r>
    </w:p>
    <w:p w14:paraId="42FE5779" w14:textId="77777777" w:rsidR="0016452D" w:rsidRPr="0016452D" w:rsidRDefault="0016452D" w:rsidP="00103FD9">
      <w:pPr>
        <w:numPr>
          <w:ilvl w:val="0"/>
          <w:numId w:val="10"/>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Async</w:t>
      </w:r>
      <w:proofErr w:type="spellEnd"/>
      <w:r w:rsidRPr="0016452D">
        <w:rPr>
          <w:rFonts w:asciiTheme="majorBidi" w:hAnsiTheme="majorBidi" w:cstheme="majorBidi"/>
          <w:sz w:val="24"/>
          <w:szCs w:val="24"/>
        </w:rPr>
        <w:t>: Traitement non-bloquant des requêtes</w:t>
      </w:r>
    </w:p>
    <w:p w14:paraId="326EA51C" w14:textId="77777777" w:rsidR="0016452D" w:rsidRPr="0016452D" w:rsidRDefault="0016452D" w:rsidP="00103FD9">
      <w:pPr>
        <w:numPr>
          <w:ilvl w:val="0"/>
          <w:numId w:val="4"/>
        </w:numPr>
        <w:tabs>
          <w:tab w:val="clear" w:pos="720"/>
        </w:tabs>
        <w:spacing w:line="360" w:lineRule="auto"/>
        <w:rPr>
          <w:rFonts w:asciiTheme="majorBidi" w:hAnsiTheme="majorBidi" w:cstheme="majorBidi"/>
          <w:b/>
          <w:bCs/>
          <w:sz w:val="24"/>
          <w:szCs w:val="24"/>
        </w:rPr>
      </w:pPr>
      <w:r w:rsidRPr="0016452D">
        <w:rPr>
          <w:rFonts w:asciiTheme="majorBidi" w:hAnsiTheme="majorBidi" w:cstheme="majorBidi"/>
          <w:b/>
          <w:bCs/>
          <w:sz w:val="24"/>
          <w:szCs w:val="24"/>
        </w:rPr>
        <w:t>Qualités Académiques</w:t>
      </w:r>
    </w:p>
    <w:p w14:paraId="59C0E914"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Forces</w:t>
      </w:r>
    </w:p>
    <w:p w14:paraId="58BA9029" w14:textId="77777777" w:rsidR="0016452D" w:rsidRPr="0016452D" w:rsidRDefault="0016452D" w:rsidP="00103FD9">
      <w:pPr>
        <w:numPr>
          <w:ilvl w:val="0"/>
          <w:numId w:val="11"/>
        </w:numPr>
        <w:spacing w:line="360" w:lineRule="auto"/>
        <w:rPr>
          <w:rFonts w:asciiTheme="majorBidi" w:hAnsiTheme="majorBidi" w:cstheme="majorBidi"/>
          <w:sz w:val="24"/>
          <w:szCs w:val="24"/>
        </w:rPr>
      </w:pPr>
      <w:r w:rsidRPr="0016452D">
        <w:rPr>
          <w:rFonts w:asciiTheme="majorBidi" w:hAnsiTheme="majorBidi" w:cstheme="majorBidi"/>
          <w:b/>
          <w:bCs/>
          <w:sz w:val="24"/>
          <w:szCs w:val="24"/>
        </w:rPr>
        <w:t>Architecture moderne</w:t>
      </w:r>
      <w:r w:rsidRPr="0016452D">
        <w:rPr>
          <w:rFonts w:asciiTheme="majorBidi" w:hAnsiTheme="majorBidi" w:cstheme="majorBidi"/>
          <w:sz w:val="24"/>
          <w:szCs w:val="24"/>
        </w:rPr>
        <w:t xml:space="preserve">: </w:t>
      </w:r>
      <w:proofErr w:type="spellStart"/>
      <w:r w:rsidRPr="0016452D">
        <w:rPr>
          <w:rFonts w:asciiTheme="majorBidi" w:hAnsiTheme="majorBidi" w:cstheme="majorBidi"/>
          <w:sz w:val="24"/>
          <w:szCs w:val="24"/>
        </w:rPr>
        <w:t>Microservices</w:t>
      </w:r>
      <w:proofErr w:type="spellEnd"/>
      <w:r w:rsidRPr="0016452D">
        <w:rPr>
          <w:rFonts w:asciiTheme="majorBidi" w:hAnsiTheme="majorBidi" w:cstheme="majorBidi"/>
          <w:sz w:val="24"/>
          <w:szCs w:val="24"/>
        </w:rPr>
        <w:t xml:space="preserve"> avec séparation claire des responsabilités</w:t>
      </w:r>
    </w:p>
    <w:p w14:paraId="08396451" w14:textId="77777777" w:rsidR="0016452D" w:rsidRPr="0016452D" w:rsidRDefault="0016452D" w:rsidP="00103FD9">
      <w:pPr>
        <w:numPr>
          <w:ilvl w:val="0"/>
          <w:numId w:val="11"/>
        </w:numPr>
        <w:spacing w:line="360" w:lineRule="auto"/>
        <w:rPr>
          <w:rFonts w:asciiTheme="majorBidi" w:hAnsiTheme="majorBidi" w:cstheme="majorBidi"/>
          <w:sz w:val="24"/>
          <w:szCs w:val="24"/>
        </w:rPr>
      </w:pPr>
      <w:r w:rsidRPr="0016452D">
        <w:rPr>
          <w:rFonts w:asciiTheme="majorBidi" w:hAnsiTheme="majorBidi" w:cstheme="majorBidi"/>
          <w:b/>
          <w:bCs/>
          <w:sz w:val="24"/>
          <w:szCs w:val="24"/>
        </w:rPr>
        <w:t>IA avancée</w:t>
      </w:r>
      <w:r w:rsidRPr="0016452D">
        <w:rPr>
          <w:rFonts w:asciiTheme="majorBidi" w:hAnsiTheme="majorBidi" w:cstheme="majorBidi"/>
          <w:sz w:val="24"/>
          <w:szCs w:val="24"/>
        </w:rPr>
        <w:t xml:space="preserve">: Implémentation RAG avec </w:t>
      </w:r>
      <w:proofErr w:type="spellStart"/>
      <w:r w:rsidRPr="0016452D">
        <w:rPr>
          <w:rFonts w:asciiTheme="majorBidi" w:hAnsiTheme="majorBidi" w:cstheme="majorBidi"/>
          <w:sz w:val="24"/>
          <w:szCs w:val="24"/>
        </w:rPr>
        <w:t>embeddings</w:t>
      </w:r>
      <w:proofErr w:type="spellEnd"/>
      <w:r w:rsidRPr="0016452D">
        <w:rPr>
          <w:rFonts w:asciiTheme="majorBidi" w:hAnsiTheme="majorBidi" w:cstheme="majorBidi"/>
          <w:sz w:val="24"/>
          <w:szCs w:val="24"/>
        </w:rPr>
        <w:t> sémantiques</w:t>
      </w:r>
    </w:p>
    <w:p w14:paraId="1CCA2EBA" w14:textId="77777777" w:rsidR="0016452D" w:rsidRPr="0016452D" w:rsidRDefault="0016452D" w:rsidP="00103FD9">
      <w:pPr>
        <w:numPr>
          <w:ilvl w:val="0"/>
          <w:numId w:val="11"/>
        </w:numPr>
        <w:spacing w:line="360" w:lineRule="auto"/>
        <w:rPr>
          <w:rFonts w:asciiTheme="majorBidi" w:hAnsiTheme="majorBidi" w:cstheme="majorBidi"/>
          <w:sz w:val="24"/>
          <w:szCs w:val="24"/>
        </w:rPr>
      </w:pPr>
      <w:r w:rsidRPr="0016452D">
        <w:rPr>
          <w:rFonts w:asciiTheme="majorBidi" w:hAnsiTheme="majorBidi" w:cstheme="majorBidi"/>
          <w:b/>
          <w:bCs/>
          <w:sz w:val="24"/>
          <w:szCs w:val="24"/>
        </w:rPr>
        <w:t>UX riche</w:t>
      </w:r>
      <w:r w:rsidRPr="0016452D">
        <w:rPr>
          <w:rFonts w:asciiTheme="majorBidi" w:hAnsiTheme="majorBidi" w:cstheme="majorBidi"/>
          <w:sz w:val="24"/>
          <w:szCs w:val="24"/>
        </w:rPr>
        <w:t>: Interface multimédia (vocale, visuelle, textuelle)</w:t>
      </w:r>
    </w:p>
    <w:p w14:paraId="136F4AFF" w14:textId="77777777" w:rsidR="0016452D" w:rsidRPr="0016452D" w:rsidRDefault="0016452D" w:rsidP="00103FD9">
      <w:pPr>
        <w:numPr>
          <w:ilvl w:val="0"/>
          <w:numId w:val="11"/>
        </w:numPr>
        <w:spacing w:line="360" w:lineRule="auto"/>
        <w:rPr>
          <w:rFonts w:asciiTheme="majorBidi" w:hAnsiTheme="majorBidi" w:cstheme="majorBidi"/>
          <w:sz w:val="24"/>
          <w:szCs w:val="24"/>
        </w:rPr>
      </w:pPr>
      <w:r w:rsidRPr="0016452D">
        <w:rPr>
          <w:rFonts w:asciiTheme="majorBidi" w:hAnsiTheme="majorBidi" w:cstheme="majorBidi"/>
          <w:b/>
          <w:bCs/>
          <w:sz w:val="24"/>
          <w:szCs w:val="24"/>
        </w:rPr>
        <w:t>Code propre</w:t>
      </w:r>
      <w:r w:rsidRPr="0016452D">
        <w:rPr>
          <w:rFonts w:asciiTheme="majorBidi" w:hAnsiTheme="majorBidi" w:cstheme="majorBidi"/>
          <w:sz w:val="24"/>
          <w:szCs w:val="24"/>
        </w:rPr>
        <w:t xml:space="preserve">: Utilisation de Lombok, patterns Spring Boot, </w:t>
      </w:r>
      <w:proofErr w:type="spellStart"/>
      <w:r w:rsidRPr="0016452D">
        <w:rPr>
          <w:rFonts w:asciiTheme="majorBidi" w:hAnsiTheme="majorBidi" w:cstheme="majorBidi"/>
          <w:sz w:val="24"/>
          <w:szCs w:val="24"/>
        </w:rPr>
        <w:t>TypeScript</w:t>
      </w:r>
      <w:proofErr w:type="spellEnd"/>
    </w:p>
    <w:p w14:paraId="2F9CDFAC" w14:textId="77777777" w:rsidR="0016452D" w:rsidRPr="0016452D" w:rsidRDefault="0016452D" w:rsidP="00103FD9">
      <w:pPr>
        <w:spacing w:line="360" w:lineRule="auto"/>
        <w:rPr>
          <w:rFonts w:asciiTheme="majorBidi" w:hAnsiTheme="majorBidi" w:cstheme="majorBidi"/>
          <w:b/>
          <w:bCs/>
          <w:sz w:val="26"/>
          <w:szCs w:val="26"/>
        </w:rPr>
      </w:pPr>
      <w:r w:rsidRPr="0016452D">
        <w:rPr>
          <w:rFonts w:asciiTheme="majorBidi" w:hAnsiTheme="majorBidi" w:cstheme="majorBidi"/>
          <w:b/>
          <w:bCs/>
          <w:sz w:val="26"/>
          <w:szCs w:val="26"/>
        </w:rPr>
        <w:t>Axes d'amélioration</w:t>
      </w:r>
    </w:p>
    <w:p w14:paraId="303D8474" w14:textId="77777777" w:rsidR="0016452D" w:rsidRPr="0016452D" w:rsidRDefault="0016452D" w:rsidP="00103FD9">
      <w:pPr>
        <w:numPr>
          <w:ilvl w:val="0"/>
          <w:numId w:val="12"/>
        </w:numPr>
        <w:spacing w:line="360" w:lineRule="auto"/>
        <w:rPr>
          <w:rFonts w:asciiTheme="majorBidi" w:hAnsiTheme="majorBidi" w:cstheme="majorBidi"/>
          <w:sz w:val="24"/>
          <w:szCs w:val="24"/>
        </w:rPr>
      </w:pPr>
      <w:r w:rsidRPr="0016452D">
        <w:rPr>
          <w:rFonts w:asciiTheme="majorBidi" w:hAnsiTheme="majorBidi" w:cstheme="majorBidi"/>
          <w:b/>
          <w:bCs/>
          <w:sz w:val="24"/>
          <w:szCs w:val="24"/>
        </w:rPr>
        <w:lastRenderedPageBreak/>
        <w:t>Tests unitaires</w:t>
      </w:r>
      <w:r w:rsidRPr="0016452D">
        <w:rPr>
          <w:rFonts w:asciiTheme="majorBidi" w:hAnsiTheme="majorBidi" w:cstheme="majorBidi"/>
          <w:sz w:val="24"/>
          <w:szCs w:val="24"/>
        </w:rPr>
        <w:t>: Couverture de test à compléter</w:t>
      </w:r>
    </w:p>
    <w:p w14:paraId="430F2E1B" w14:textId="77777777" w:rsidR="0016452D" w:rsidRPr="0016452D" w:rsidRDefault="0016452D" w:rsidP="00103FD9">
      <w:pPr>
        <w:numPr>
          <w:ilvl w:val="0"/>
          <w:numId w:val="12"/>
        </w:numPr>
        <w:spacing w:line="360" w:lineRule="auto"/>
        <w:rPr>
          <w:rFonts w:asciiTheme="majorBidi" w:hAnsiTheme="majorBidi" w:cstheme="majorBidi"/>
          <w:sz w:val="24"/>
          <w:szCs w:val="24"/>
        </w:rPr>
      </w:pPr>
      <w:r w:rsidRPr="0016452D">
        <w:rPr>
          <w:rFonts w:asciiTheme="majorBidi" w:hAnsiTheme="majorBidi" w:cstheme="majorBidi"/>
          <w:b/>
          <w:bCs/>
          <w:sz w:val="24"/>
          <w:szCs w:val="24"/>
        </w:rPr>
        <w:t>Configuration externalisée</w:t>
      </w:r>
      <w:r w:rsidRPr="0016452D">
        <w:rPr>
          <w:rFonts w:asciiTheme="majorBidi" w:hAnsiTheme="majorBidi" w:cstheme="majorBidi"/>
          <w:sz w:val="24"/>
          <w:szCs w:val="24"/>
        </w:rPr>
        <w:t>: Variables d'environnement</w:t>
      </w:r>
    </w:p>
    <w:p w14:paraId="3868A517" w14:textId="77777777" w:rsidR="0016452D" w:rsidRPr="0016452D" w:rsidRDefault="0016452D" w:rsidP="00103FD9">
      <w:pPr>
        <w:numPr>
          <w:ilvl w:val="0"/>
          <w:numId w:val="12"/>
        </w:numPr>
        <w:spacing w:line="360" w:lineRule="auto"/>
        <w:rPr>
          <w:rFonts w:asciiTheme="majorBidi" w:hAnsiTheme="majorBidi" w:cstheme="majorBidi"/>
          <w:sz w:val="24"/>
          <w:szCs w:val="24"/>
        </w:rPr>
      </w:pPr>
      <w:proofErr w:type="spellStart"/>
      <w:r w:rsidRPr="0016452D">
        <w:rPr>
          <w:rFonts w:asciiTheme="majorBidi" w:hAnsiTheme="majorBidi" w:cstheme="majorBidi"/>
          <w:b/>
          <w:bCs/>
          <w:sz w:val="24"/>
          <w:szCs w:val="24"/>
        </w:rPr>
        <w:t>Logging</w:t>
      </w:r>
      <w:proofErr w:type="spellEnd"/>
      <w:r w:rsidRPr="0016452D">
        <w:rPr>
          <w:rFonts w:asciiTheme="majorBidi" w:hAnsiTheme="majorBidi" w:cstheme="majorBidi"/>
          <w:sz w:val="24"/>
          <w:szCs w:val="24"/>
        </w:rPr>
        <w:t>: Niveau de détail à affiner</w:t>
      </w:r>
    </w:p>
    <w:p w14:paraId="219230AF" w14:textId="77777777" w:rsidR="0016452D" w:rsidRPr="0016452D" w:rsidRDefault="0016452D" w:rsidP="00103FD9">
      <w:pPr>
        <w:numPr>
          <w:ilvl w:val="0"/>
          <w:numId w:val="12"/>
        </w:numPr>
        <w:spacing w:line="360" w:lineRule="auto"/>
        <w:rPr>
          <w:rFonts w:asciiTheme="majorBidi" w:hAnsiTheme="majorBidi" w:cstheme="majorBidi"/>
          <w:sz w:val="24"/>
          <w:szCs w:val="24"/>
        </w:rPr>
      </w:pPr>
      <w:r w:rsidRPr="0016452D">
        <w:rPr>
          <w:rFonts w:asciiTheme="majorBidi" w:hAnsiTheme="majorBidi" w:cstheme="majorBidi"/>
          <w:b/>
          <w:bCs/>
          <w:sz w:val="24"/>
          <w:szCs w:val="24"/>
        </w:rPr>
        <w:t>Documentation</w:t>
      </w:r>
      <w:r w:rsidRPr="0016452D">
        <w:rPr>
          <w:rFonts w:asciiTheme="majorBidi" w:hAnsiTheme="majorBidi" w:cstheme="majorBidi"/>
          <w:sz w:val="24"/>
          <w:szCs w:val="24"/>
        </w:rPr>
        <w:t xml:space="preserve">: API docs avec </w:t>
      </w:r>
      <w:proofErr w:type="spellStart"/>
      <w:r w:rsidRPr="0016452D">
        <w:rPr>
          <w:rFonts w:asciiTheme="majorBidi" w:hAnsiTheme="majorBidi" w:cstheme="majorBidi"/>
          <w:sz w:val="24"/>
          <w:szCs w:val="24"/>
        </w:rPr>
        <w:t>Swagger</w:t>
      </w:r>
      <w:proofErr w:type="spellEnd"/>
      <w:r w:rsidRPr="0016452D">
        <w:rPr>
          <w:rFonts w:asciiTheme="majorBidi" w:hAnsiTheme="majorBidi" w:cstheme="majorBidi"/>
          <w:sz w:val="24"/>
          <w:szCs w:val="24"/>
        </w:rPr>
        <w:t>/</w:t>
      </w:r>
      <w:proofErr w:type="spellStart"/>
      <w:r w:rsidRPr="0016452D">
        <w:rPr>
          <w:rFonts w:asciiTheme="majorBidi" w:hAnsiTheme="majorBidi" w:cstheme="majorBidi"/>
          <w:sz w:val="24"/>
          <w:szCs w:val="24"/>
        </w:rPr>
        <w:t>OpenAPI</w:t>
      </w:r>
      <w:proofErr w:type="spellEnd"/>
    </w:p>
    <w:p w14:paraId="00626E70" w14:textId="77777777" w:rsidR="0016452D" w:rsidRPr="0016452D" w:rsidRDefault="0016452D" w:rsidP="00103FD9">
      <w:pPr>
        <w:pStyle w:val="Titre2"/>
        <w:spacing w:line="360" w:lineRule="auto"/>
      </w:pPr>
      <w:r w:rsidRPr="0016452D">
        <w:t>Évaluation Globale</w:t>
      </w:r>
    </w:p>
    <w:p w14:paraId="5B336F64" w14:textId="77777777" w:rsidR="0016452D" w:rsidRPr="0016452D" w:rsidRDefault="0016452D" w:rsidP="00103FD9">
      <w:pPr>
        <w:spacing w:line="360" w:lineRule="auto"/>
        <w:jc w:val="both"/>
        <w:rPr>
          <w:rFonts w:asciiTheme="majorBidi" w:hAnsiTheme="majorBidi" w:cstheme="majorBidi"/>
          <w:sz w:val="24"/>
          <w:szCs w:val="24"/>
        </w:rPr>
      </w:pPr>
      <w:r w:rsidRPr="0016452D">
        <w:rPr>
          <w:rFonts w:asciiTheme="majorBidi" w:hAnsiTheme="majorBidi" w:cstheme="majorBidi"/>
          <w:sz w:val="24"/>
          <w:szCs w:val="24"/>
        </w:rPr>
        <w:t xml:space="preserve">Projet académique de haute qualité démontrant une maîtrise technique contemporaine des technologies IA et web. L'architecture RAG est bien implémentée avec une expérience utilisateur complète. Le code suit les bonnes pratiques modernes avec Spring Boot et </w:t>
      </w:r>
      <w:proofErr w:type="spellStart"/>
      <w:r w:rsidRPr="0016452D">
        <w:rPr>
          <w:rFonts w:asciiTheme="majorBidi" w:hAnsiTheme="majorBidi" w:cstheme="majorBidi"/>
          <w:sz w:val="24"/>
          <w:szCs w:val="24"/>
        </w:rPr>
        <w:t>Angular</w:t>
      </w:r>
      <w:proofErr w:type="spellEnd"/>
      <w:r w:rsidRPr="0016452D">
        <w:rPr>
          <w:rFonts w:asciiTheme="majorBidi" w:hAnsiTheme="majorBidi" w:cstheme="majorBidi"/>
          <w:sz w:val="24"/>
          <w:szCs w:val="24"/>
        </w:rPr>
        <w:t>.</w:t>
      </w:r>
    </w:p>
    <w:p w14:paraId="192883CC" w14:textId="77777777" w:rsidR="0016452D" w:rsidRPr="0016452D" w:rsidRDefault="0016452D" w:rsidP="00C14CC0">
      <w:pPr>
        <w:rPr>
          <w:rFonts w:asciiTheme="majorBidi" w:hAnsiTheme="majorBidi" w:cstheme="majorBidi"/>
        </w:rPr>
      </w:pPr>
    </w:p>
    <w:p w14:paraId="26B96377" w14:textId="77777777" w:rsidR="00140AB5" w:rsidRPr="0016452D" w:rsidRDefault="00140AB5">
      <w:pPr>
        <w:rPr>
          <w:rFonts w:asciiTheme="majorBidi" w:hAnsiTheme="majorBidi" w:cstheme="majorBidi"/>
        </w:rPr>
      </w:pPr>
    </w:p>
    <w:sectPr w:rsidR="00140AB5" w:rsidRPr="0016452D" w:rsidSect="008A3F6F">
      <w:pgSz w:w="11906" w:h="16838"/>
      <w:pgMar w:top="1418" w:right="1418" w:bottom="1418" w:left="1701" w:header="709" w:footer="709"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1FD6"/>
    <w:multiLevelType w:val="multilevel"/>
    <w:tmpl w:val="118CAEE0"/>
    <w:lvl w:ilvl="0">
      <w:start w:val="1"/>
      <w:numFmt w:val="decimal"/>
      <w:lvlText w:val="1.%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9221468"/>
    <w:multiLevelType w:val="multilevel"/>
    <w:tmpl w:val="383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10FF"/>
    <w:multiLevelType w:val="multilevel"/>
    <w:tmpl w:val="9356D3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09656E"/>
    <w:multiLevelType w:val="multilevel"/>
    <w:tmpl w:val="375C2E4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A4A7687"/>
    <w:multiLevelType w:val="multilevel"/>
    <w:tmpl w:val="CE1C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51C32"/>
    <w:multiLevelType w:val="multilevel"/>
    <w:tmpl w:val="B7C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701819"/>
    <w:multiLevelType w:val="multilevel"/>
    <w:tmpl w:val="6CE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9F355C"/>
    <w:multiLevelType w:val="multilevel"/>
    <w:tmpl w:val="71A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617099"/>
    <w:multiLevelType w:val="multilevel"/>
    <w:tmpl w:val="BE649062"/>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91E1F60"/>
    <w:multiLevelType w:val="multilevel"/>
    <w:tmpl w:val="9D9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1F20D4"/>
    <w:multiLevelType w:val="multilevel"/>
    <w:tmpl w:val="436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BF104C"/>
    <w:multiLevelType w:val="multilevel"/>
    <w:tmpl w:val="DD0E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161538"/>
    <w:multiLevelType w:val="multilevel"/>
    <w:tmpl w:val="7DC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971859"/>
    <w:multiLevelType w:val="multilevel"/>
    <w:tmpl w:val="A02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0"/>
  </w:num>
  <w:num w:numId="4">
    <w:abstractNumId w:val="1"/>
  </w:num>
  <w:num w:numId="5">
    <w:abstractNumId w:val="6"/>
  </w:num>
  <w:num w:numId="6">
    <w:abstractNumId w:val="7"/>
  </w:num>
  <w:num w:numId="7">
    <w:abstractNumId w:val="9"/>
  </w:num>
  <w:num w:numId="8">
    <w:abstractNumId w:val="13"/>
  </w:num>
  <w:num w:numId="9">
    <w:abstractNumId w:val="5"/>
  </w:num>
  <w:num w:numId="10">
    <w:abstractNumId w:val="12"/>
  </w:num>
  <w:num w:numId="11">
    <w:abstractNumId w:val="11"/>
  </w:num>
  <w:num w:numId="12">
    <w:abstractNumId w:val="4"/>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C0"/>
    <w:rsid w:val="00103FD9"/>
    <w:rsid w:val="00140AB5"/>
    <w:rsid w:val="0016452D"/>
    <w:rsid w:val="002E3948"/>
    <w:rsid w:val="003A5533"/>
    <w:rsid w:val="00775F57"/>
    <w:rsid w:val="008A3F6F"/>
    <w:rsid w:val="00BF5B76"/>
    <w:rsid w:val="00C14CC0"/>
    <w:rsid w:val="00D5627A"/>
    <w:rsid w:val="00DD7483"/>
    <w:rsid w:val="00F379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3F04"/>
  <w15:chartTrackingRefBased/>
  <w15:docId w15:val="{78F9F6D7-2F9E-40D6-AFF8-6AE53F4C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CC0"/>
    <w:pPr>
      <w:spacing w:line="256" w:lineRule="auto"/>
    </w:pPr>
  </w:style>
  <w:style w:type="paragraph" w:styleId="Titre1">
    <w:name w:val="heading 1"/>
    <w:basedOn w:val="Normal"/>
    <w:next w:val="Normal"/>
    <w:link w:val="Titre1Car"/>
    <w:uiPriority w:val="9"/>
    <w:qFormat/>
    <w:rsid w:val="003A55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autoRedefine/>
    <w:uiPriority w:val="9"/>
    <w:unhideWhenUsed/>
    <w:qFormat/>
    <w:rsid w:val="00D5627A"/>
    <w:pPr>
      <w:keepNext/>
      <w:keepLines/>
      <w:numPr>
        <w:ilvl w:val="1"/>
        <w:numId w:val="2"/>
      </w:numPr>
      <w:spacing w:before="160" w:after="80" w:line="278" w:lineRule="auto"/>
      <w:ind w:left="576" w:hanging="576"/>
      <w:outlineLvl w:val="1"/>
    </w:pPr>
    <w:rPr>
      <w:rFonts w:ascii="Times New Roman" w:eastAsiaTheme="majorEastAsia" w:hAnsi="Times New Roman" w:cstheme="majorBidi"/>
      <w:b/>
      <w:color w:val="2F5496" w:themeColor="accent1" w:themeShade="BF"/>
      <w:sz w:val="28"/>
      <w:szCs w:val="32"/>
    </w:rPr>
  </w:style>
  <w:style w:type="paragraph" w:styleId="Titre3">
    <w:name w:val="heading 3"/>
    <w:basedOn w:val="Normal"/>
    <w:next w:val="Normal"/>
    <w:link w:val="Titre3Car"/>
    <w:uiPriority w:val="9"/>
    <w:semiHidden/>
    <w:unhideWhenUsed/>
    <w:qFormat/>
    <w:rsid w:val="001645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5627A"/>
    <w:rPr>
      <w:rFonts w:ascii="Times New Roman" w:eastAsiaTheme="majorEastAsia" w:hAnsi="Times New Roman" w:cstheme="majorBidi"/>
      <w:b/>
      <w:color w:val="2F5496" w:themeColor="accent1" w:themeShade="BF"/>
      <w:sz w:val="28"/>
      <w:szCs w:val="32"/>
    </w:rPr>
  </w:style>
  <w:style w:type="character" w:customStyle="1" w:styleId="vu2fzd">
    <w:name w:val="vu2fzd"/>
    <w:basedOn w:val="Policepardfaut"/>
    <w:rsid w:val="00C14CC0"/>
  </w:style>
  <w:style w:type="character" w:customStyle="1" w:styleId="Titre3Car">
    <w:name w:val="Titre 3 Car"/>
    <w:basedOn w:val="Policepardfaut"/>
    <w:link w:val="Titre3"/>
    <w:uiPriority w:val="9"/>
    <w:semiHidden/>
    <w:rsid w:val="0016452D"/>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16452D"/>
    <w:pPr>
      <w:ind w:left="720"/>
      <w:contextualSpacing/>
    </w:pPr>
  </w:style>
  <w:style w:type="character" w:customStyle="1" w:styleId="Titre1Car">
    <w:name w:val="Titre 1 Car"/>
    <w:basedOn w:val="Policepardfaut"/>
    <w:link w:val="Titre1"/>
    <w:uiPriority w:val="9"/>
    <w:rsid w:val="003A553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643716">
      <w:bodyDiv w:val="1"/>
      <w:marLeft w:val="0"/>
      <w:marRight w:val="0"/>
      <w:marTop w:val="0"/>
      <w:marBottom w:val="0"/>
      <w:divBdr>
        <w:top w:val="none" w:sz="0" w:space="0" w:color="auto"/>
        <w:left w:val="none" w:sz="0" w:space="0" w:color="auto"/>
        <w:bottom w:val="none" w:sz="0" w:space="0" w:color="auto"/>
        <w:right w:val="none" w:sz="0" w:space="0" w:color="auto"/>
      </w:divBdr>
    </w:div>
    <w:div w:id="546138615">
      <w:bodyDiv w:val="1"/>
      <w:marLeft w:val="0"/>
      <w:marRight w:val="0"/>
      <w:marTop w:val="0"/>
      <w:marBottom w:val="0"/>
      <w:divBdr>
        <w:top w:val="none" w:sz="0" w:space="0" w:color="auto"/>
        <w:left w:val="none" w:sz="0" w:space="0" w:color="auto"/>
        <w:bottom w:val="none" w:sz="0" w:space="0" w:color="auto"/>
        <w:right w:val="none" w:sz="0" w:space="0" w:color="auto"/>
      </w:divBdr>
    </w:div>
    <w:div w:id="844514467">
      <w:bodyDiv w:val="1"/>
      <w:marLeft w:val="0"/>
      <w:marRight w:val="0"/>
      <w:marTop w:val="0"/>
      <w:marBottom w:val="0"/>
      <w:divBdr>
        <w:top w:val="none" w:sz="0" w:space="0" w:color="auto"/>
        <w:left w:val="none" w:sz="0" w:space="0" w:color="auto"/>
        <w:bottom w:val="none" w:sz="0" w:space="0" w:color="auto"/>
        <w:right w:val="none" w:sz="0" w:space="0" w:color="auto"/>
      </w:divBdr>
      <w:divsChild>
        <w:div w:id="1995914276">
          <w:marLeft w:val="0"/>
          <w:marRight w:val="0"/>
          <w:marTop w:val="0"/>
          <w:marBottom w:val="0"/>
          <w:divBdr>
            <w:top w:val="single" w:sz="4" w:space="0" w:color="auto"/>
            <w:left w:val="single" w:sz="4" w:space="0" w:color="auto"/>
            <w:bottom w:val="single" w:sz="4" w:space="0" w:color="auto"/>
            <w:right w:val="single" w:sz="4" w:space="0" w:color="auto"/>
          </w:divBdr>
          <w:divsChild>
            <w:div w:id="195047650">
              <w:marLeft w:val="0"/>
              <w:marRight w:val="0"/>
              <w:marTop w:val="0"/>
              <w:marBottom w:val="0"/>
              <w:divBdr>
                <w:top w:val="single" w:sz="2" w:space="0" w:color="C0C1C6"/>
                <w:left w:val="single" w:sz="2" w:space="0" w:color="C0C1C6"/>
                <w:bottom w:val="single" w:sz="2" w:space="0" w:color="C0C1C6"/>
                <w:right w:val="single" w:sz="2" w:space="0" w:color="C0C1C6"/>
              </w:divBdr>
              <w:divsChild>
                <w:div w:id="942028387">
                  <w:marLeft w:val="0"/>
                  <w:marRight w:val="0"/>
                  <w:marTop w:val="0"/>
                  <w:marBottom w:val="0"/>
                  <w:divBdr>
                    <w:top w:val="single" w:sz="2" w:space="0" w:color="C0C1C6"/>
                    <w:left w:val="single" w:sz="2" w:space="0" w:color="C0C1C6"/>
                    <w:bottom w:val="single" w:sz="2" w:space="0" w:color="C0C1C6"/>
                    <w:right w:val="single" w:sz="2" w:space="0" w:color="C0C1C6"/>
                  </w:divBdr>
                  <w:divsChild>
                    <w:div w:id="1561558563">
                      <w:marLeft w:val="0"/>
                      <w:marRight w:val="0"/>
                      <w:marTop w:val="0"/>
                      <w:marBottom w:val="0"/>
                      <w:divBdr>
                        <w:top w:val="single" w:sz="2" w:space="0" w:color="C0C1C6"/>
                        <w:left w:val="single" w:sz="2" w:space="0" w:color="C0C1C6"/>
                        <w:bottom w:val="single" w:sz="2" w:space="0" w:color="C0C1C6"/>
                        <w:right w:val="single" w:sz="2" w:space="0" w:color="C0C1C6"/>
                      </w:divBdr>
                      <w:divsChild>
                        <w:div w:id="429668879">
                          <w:marLeft w:val="0"/>
                          <w:marRight w:val="0"/>
                          <w:marTop w:val="0"/>
                          <w:marBottom w:val="0"/>
                          <w:divBdr>
                            <w:top w:val="single" w:sz="2" w:space="12" w:color="C0C1C6"/>
                            <w:left w:val="single" w:sz="2" w:space="12" w:color="C0C1C6"/>
                            <w:bottom w:val="single" w:sz="2" w:space="12" w:color="C0C1C6"/>
                            <w:right w:val="single" w:sz="2" w:space="12" w:color="C0C1C6"/>
                          </w:divBdr>
                          <w:divsChild>
                            <w:div w:id="120612458">
                              <w:marLeft w:val="0"/>
                              <w:marRight w:val="0"/>
                              <w:marTop w:val="0"/>
                              <w:marBottom w:val="0"/>
                              <w:divBdr>
                                <w:top w:val="single" w:sz="2" w:space="0" w:color="C0C1C6"/>
                                <w:left w:val="single" w:sz="2" w:space="0" w:color="C0C1C6"/>
                                <w:bottom w:val="single" w:sz="2" w:space="0" w:color="C0C1C6"/>
                                <w:right w:val="single" w:sz="2" w:space="0" w:color="C0C1C6"/>
                              </w:divBdr>
                              <w:divsChild>
                                <w:div w:id="59787206">
                                  <w:marLeft w:val="0"/>
                                  <w:marRight w:val="0"/>
                                  <w:marTop w:val="0"/>
                                  <w:marBottom w:val="0"/>
                                  <w:divBdr>
                                    <w:top w:val="single" w:sz="2" w:space="0" w:color="C0C1C6"/>
                                    <w:left w:val="single" w:sz="2" w:space="0" w:color="C0C1C6"/>
                                    <w:bottom w:val="single" w:sz="2" w:space="0" w:color="C0C1C6"/>
                                    <w:right w:val="single" w:sz="2" w:space="0" w:color="C0C1C6"/>
                                  </w:divBdr>
                                  <w:divsChild>
                                    <w:div w:id="408700029">
                                      <w:marLeft w:val="0"/>
                                      <w:marRight w:val="0"/>
                                      <w:marTop w:val="0"/>
                                      <w:marBottom w:val="0"/>
                                      <w:divBdr>
                                        <w:top w:val="single" w:sz="2" w:space="0" w:color="C0C1C6"/>
                                        <w:left w:val="single" w:sz="2" w:space="0" w:color="C0C1C6"/>
                                        <w:bottom w:val="single" w:sz="2" w:space="0" w:color="C0C1C6"/>
                                        <w:right w:val="single" w:sz="2" w:space="0" w:color="C0C1C6"/>
                                      </w:divBdr>
                                    </w:div>
                                    <w:div w:id="2090224976">
                                      <w:marLeft w:val="0"/>
                                      <w:marRight w:val="0"/>
                                      <w:marTop w:val="0"/>
                                      <w:marBottom w:val="0"/>
                                      <w:divBdr>
                                        <w:top w:val="single" w:sz="2" w:space="0" w:color="C0C1C6"/>
                                        <w:left w:val="single" w:sz="2" w:space="0" w:color="C0C1C6"/>
                                        <w:bottom w:val="single" w:sz="2" w:space="0" w:color="C0C1C6"/>
                                        <w:right w:val="single" w:sz="2" w:space="0" w:color="C0C1C6"/>
                                      </w:divBdr>
                                    </w:div>
                                    <w:div w:id="289672949">
                                      <w:marLeft w:val="0"/>
                                      <w:marRight w:val="0"/>
                                      <w:marTop w:val="0"/>
                                      <w:marBottom w:val="0"/>
                                      <w:divBdr>
                                        <w:top w:val="single" w:sz="2" w:space="0" w:color="C0C1C6"/>
                                        <w:left w:val="single" w:sz="2" w:space="0" w:color="C0C1C6"/>
                                        <w:bottom w:val="single" w:sz="2" w:space="0" w:color="C0C1C6"/>
                                        <w:right w:val="single" w:sz="2" w:space="0" w:color="C0C1C6"/>
                                      </w:divBdr>
                                    </w:div>
                                    <w:div w:id="1456211527">
                                      <w:marLeft w:val="0"/>
                                      <w:marRight w:val="0"/>
                                      <w:marTop w:val="0"/>
                                      <w:marBottom w:val="0"/>
                                      <w:divBdr>
                                        <w:top w:val="single" w:sz="2" w:space="0" w:color="C0C1C6"/>
                                        <w:left w:val="single" w:sz="2" w:space="0" w:color="C0C1C6"/>
                                        <w:bottom w:val="single" w:sz="2" w:space="0" w:color="C0C1C6"/>
                                        <w:right w:val="single" w:sz="2" w:space="0" w:color="C0C1C6"/>
                                      </w:divBdr>
                                    </w:div>
                                    <w:div w:id="1723140164">
                                      <w:marLeft w:val="0"/>
                                      <w:marRight w:val="0"/>
                                      <w:marTop w:val="0"/>
                                      <w:marBottom w:val="0"/>
                                      <w:divBdr>
                                        <w:top w:val="single" w:sz="2" w:space="0" w:color="C0C1C6"/>
                                        <w:left w:val="single" w:sz="2" w:space="0" w:color="C0C1C6"/>
                                        <w:bottom w:val="single" w:sz="2" w:space="0" w:color="C0C1C6"/>
                                        <w:right w:val="single" w:sz="2" w:space="0" w:color="C0C1C6"/>
                                      </w:divBdr>
                                    </w:div>
                                    <w:div w:id="898059351">
                                      <w:marLeft w:val="0"/>
                                      <w:marRight w:val="0"/>
                                      <w:marTop w:val="0"/>
                                      <w:marBottom w:val="0"/>
                                      <w:divBdr>
                                        <w:top w:val="single" w:sz="2" w:space="0" w:color="C0C1C6"/>
                                        <w:left w:val="single" w:sz="2" w:space="0" w:color="C0C1C6"/>
                                        <w:bottom w:val="single" w:sz="2" w:space="0" w:color="C0C1C6"/>
                                        <w:right w:val="single" w:sz="2" w:space="0" w:color="C0C1C6"/>
                                      </w:divBdr>
                                    </w:div>
                                    <w:div w:id="1158964410">
                                      <w:marLeft w:val="0"/>
                                      <w:marRight w:val="0"/>
                                      <w:marTop w:val="0"/>
                                      <w:marBottom w:val="0"/>
                                      <w:divBdr>
                                        <w:top w:val="single" w:sz="2" w:space="0" w:color="C0C1C6"/>
                                        <w:left w:val="single" w:sz="2" w:space="0" w:color="C0C1C6"/>
                                        <w:bottom w:val="single" w:sz="2" w:space="0" w:color="C0C1C6"/>
                                        <w:right w:val="single" w:sz="2" w:space="0" w:color="C0C1C6"/>
                                      </w:divBdr>
                                    </w:div>
                                    <w:div w:id="16106942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49043289">
          <w:marLeft w:val="0"/>
          <w:marRight w:val="0"/>
          <w:marTop w:val="0"/>
          <w:marBottom w:val="0"/>
          <w:divBdr>
            <w:top w:val="single" w:sz="4" w:space="0" w:color="auto"/>
            <w:left w:val="single" w:sz="4" w:space="0" w:color="auto"/>
            <w:bottom w:val="single" w:sz="4" w:space="0" w:color="auto"/>
            <w:right w:val="single" w:sz="4" w:space="0" w:color="auto"/>
          </w:divBdr>
          <w:divsChild>
            <w:div w:id="1148014494">
              <w:marLeft w:val="0"/>
              <w:marRight w:val="0"/>
              <w:marTop w:val="0"/>
              <w:marBottom w:val="0"/>
              <w:divBdr>
                <w:top w:val="single" w:sz="2" w:space="0" w:color="C0C1C6"/>
                <w:left w:val="single" w:sz="2" w:space="0" w:color="C0C1C6"/>
                <w:bottom w:val="single" w:sz="2" w:space="0" w:color="C0C1C6"/>
                <w:right w:val="single" w:sz="2" w:space="0" w:color="C0C1C6"/>
              </w:divBdr>
              <w:divsChild>
                <w:div w:id="599144760">
                  <w:marLeft w:val="0"/>
                  <w:marRight w:val="0"/>
                  <w:marTop w:val="0"/>
                  <w:marBottom w:val="0"/>
                  <w:divBdr>
                    <w:top w:val="single" w:sz="2" w:space="0" w:color="C0C1C6"/>
                    <w:left w:val="single" w:sz="2" w:space="0" w:color="C0C1C6"/>
                    <w:bottom w:val="single" w:sz="2" w:space="0" w:color="C0C1C6"/>
                    <w:right w:val="single" w:sz="2" w:space="0" w:color="C0C1C6"/>
                  </w:divBdr>
                  <w:divsChild>
                    <w:div w:id="219369312">
                      <w:marLeft w:val="0"/>
                      <w:marRight w:val="0"/>
                      <w:marTop w:val="0"/>
                      <w:marBottom w:val="0"/>
                      <w:divBdr>
                        <w:top w:val="single" w:sz="2" w:space="0" w:color="C0C1C6"/>
                        <w:left w:val="single" w:sz="2" w:space="0" w:color="C0C1C6"/>
                        <w:bottom w:val="single" w:sz="2" w:space="0" w:color="C0C1C6"/>
                        <w:right w:val="single" w:sz="2" w:space="0" w:color="C0C1C6"/>
                      </w:divBdr>
                      <w:divsChild>
                        <w:div w:id="556164627">
                          <w:marLeft w:val="0"/>
                          <w:marRight w:val="0"/>
                          <w:marTop w:val="0"/>
                          <w:marBottom w:val="0"/>
                          <w:divBdr>
                            <w:top w:val="single" w:sz="2" w:space="12" w:color="C0C1C6"/>
                            <w:left w:val="single" w:sz="2" w:space="12" w:color="C0C1C6"/>
                            <w:bottom w:val="single" w:sz="2" w:space="12" w:color="C0C1C6"/>
                            <w:right w:val="single" w:sz="2" w:space="12" w:color="C0C1C6"/>
                          </w:divBdr>
                          <w:divsChild>
                            <w:div w:id="123931776">
                              <w:marLeft w:val="0"/>
                              <w:marRight w:val="0"/>
                              <w:marTop w:val="0"/>
                              <w:marBottom w:val="0"/>
                              <w:divBdr>
                                <w:top w:val="single" w:sz="2" w:space="0" w:color="C0C1C6"/>
                                <w:left w:val="single" w:sz="2" w:space="0" w:color="C0C1C6"/>
                                <w:bottom w:val="single" w:sz="2" w:space="0" w:color="C0C1C6"/>
                                <w:right w:val="single" w:sz="2" w:space="0" w:color="C0C1C6"/>
                              </w:divBdr>
                              <w:divsChild>
                                <w:div w:id="1812554439">
                                  <w:marLeft w:val="0"/>
                                  <w:marRight w:val="0"/>
                                  <w:marTop w:val="0"/>
                                  <w:marBottom w:val="0"/>
                                  <w:divBdr>
                                    <w:top w:val="single" w:sz="2" w:space="0" w:color="C0C1C6"/>
                                    <w:left w:val="single" w:sz="2" w:space="0" w:color="C0C1C6"/>
                                    <w:bottom w:val="single" w:sz="2" w:space="0" w:color="C0C1C6"/>
                                    <w:right w:val="single" w:sz="2" w:space="0" w:color="C0C1C6"/>
                                  </w:divBdr>
                                  <w:divsChild>
                                    <w:div w:id="1449546323">
                                      <w:marLeft w:val="0"/>
                                      <w:marRight w:val="0"/>
                                      <w:marTop w:val="0"/>
                                      <w:marBottom w:val="0"/>
                                      <w:divBdr>
                                        <w:top w:val="single" w:sz="2" w:space="0" w:color="C0C1C6"/>
                                        <w:left w:val="single" w:sz="2" w:space="0" w:color="C0C1C6"/>
                                        <w:bottom w:val="single" w:sz="2" w:space="0" w:color="C0C1C6"/>
                                        <w:right w:val="single" w:sz="2" w:space="0" w:color="C0C1C6"/>
                                      </w:divBdr>
                                    </w:div>
                                    <w:div w:id="1462764241">
                                      <w:marLeft w:val="0"/>
                                      <w:marRight w:val="0"/>
                                      <w:marTop w:val="0"/>
                                      <w:marBottom w:val="0"/>
                                      <w:divBdr>
                                        <w:top w:val="single" w:sz="2" w:space="0" w:color="C0C1C6"/>
                                        <w:left w:val="single" w:sz="2" w:space="0" w:color="C0C1C6"/>
                                        <w:bottom w:val="single" w:sz="2" w:space="0" w:color="C0C1C6"/>
                                        <w:right w:val="single" w:sz="2" w:space="0" w:color="C0C1C6"/>
                                      </w:divBdr>
                                    </w:div>
                                    <w:div w:id="382144000">
                                      <w:marLeft w:val="0"/>
                                      <w:marRight w:val="0"/>
                                      <w:marTop w:val="0"/>
                                      <w:marBottom w:val="0"/>
                                      <w:divBdr>
                                        <w:top w:val="single" w:sz="2" w:space="0" w:color="C0C1C6"/>
                                        <w:left w:val="single" w:sz="2" w:space="0" w:color="C0C1C6"/>
                                        <w:bottom w:val="single" w:sz="2" w:space="0" w:color="C0C1C6"/>
                                        <w:right w:val="single" w:sz="2" w:space="0" w:color="C0C1C6"/>
                                      </w:divBdr>
                                    </w:div>
                                    <w:div w:id="505173433">
                                      <w:marLeft w:val="0"/>
                                      <w:marRight w:val="0"/>
                                      <w:marTop w:val="0"/>
                                      <w:marBottom w:val="0"/>
                                      <w:divBdr>
                                        <w:top w:val="single" w:sz="2" w:space="0" w:color="C0C1C6"/>
                                        <w:left w:val="single" w:sz="2" w:space="0" w:color="C0C1C6"/>
                                        <w:bottom w:val="single" w:sz="2" w:space="0" w:color="C0C1C6"/>
                                        <w:right w:val="single" w:sz="2" w:space="0" w:color="C0C1C6"/>
                                      </w:divBdr>
                                    </w:div>
                                    <w:div w:id="12390521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070268898">
      <w:bodyDiv w:val="1"/>
      <w:marLeft w:val="0"/>
      <w:marRight w:val="0"/>
      <w:marTop w:val="0"/>
      <w:marBottom w:val="0"/>
      <w:divBdr>
        <w:top w:val="none" w:sz="0" w:space="0" w:color="auto"/>
        <w:left w:val="none" w:sz="0" w:space="0" w:color="auto"/>
        <w:bottom w:val="none" w:sz="0" w:space="0" w:color="auto"/>
        <w:right w:val="none" w:sz="0" w:space="0" w:color="auto"/>
      </w:divBdr>
      <w:divsChild>
        <w:div w:id="1630167408">
          <w:marLeft w:val="0"/>
          <w:marRight w:val="0"/>
          <w:marTop w:val="0"/>
          <w:marBottom w:val="0"/>
          <w:divBdr>
            <w:top w:val="single" w:sz="4" w:space="0" w:color="auto"/>
            <w:left w:val="single" w:sz="4" w:space="0" w:color="auto"/>
            <w:bottom w:val="single" w:sz="4" w:space="0" w:color="auto"/>
            <w:right w:val="single" w:sz="4" w:space="0" w:color="auto"/>
          </w:divBdr>
          <w:divsChild>
            <w:div w:id="2032561776">
              <w:marLeft w:val="0"/>
              <w:marRight w:val="0"/>
              <w:marTop w:val="0"/>
              <w:marBottom w:val="0"/>
              <w:divBdr>
                <w:top w:val="single" w:sz="2" w:space="0" w:color="C0C1C6"/>
                <w:left w:val="single" w:sz="2" w:space="0" w:color="C0C1C6"/>
                <w:bottom w:val="single" w:sz="2" w:space="0" w:color="C0C1C6"/>
                <w:right w:val="single" w:sz="2" w:space="0" w:color="C0C1C6"/>
              </w:divBdr>
              <w:divsChild>
                <w:div w:id="1793404824">
                  <w:marLeft w:val="0"/>
                  <w:marRight w:val="0"/>
                  <w:marTop w:val="0"/>
                  <w:marBottom w:val="0"/>
                  <w:divBdr>
                    <w:top w:val="single" w:sz="2" w:space="0" w:color="C0C1C6"/>
                    <w:left w:val="single" w:sz="2" w:space="0" w:color="C0C1C6"/>
                    <w:bottom w:val="single" w:sz="2" w:space="0" w:color="C0C1C6"/>
                    <w:right w:val="single" w:sz="2" w:space="0" w:color="C0C1C6"/>
                  </w:divBdr>
                  <w:divsChild>
                    <w:div w:id="2082560045">
                      <w:marLeft w:val="0"/>
                      <w:marRight w:val="0"/>
                      <w:marTop w:val="0"/>
                      <w:marBottom w:val="0"/>
                      <w:divBdr>
                        <w:top w:val="single" w:sz="2" w:space="0" w:color="C0C1C6"/>
                        <w:left w:val="single" w:sz="2" w:space="0" w:color="C0C1C6"/>
                        <w:bottom w:val="single" w:sz="2" w:space="0" w:color="C0C1C6"/>
                        <w:right w:val="single" w:sz="2" w:space="0" w:color="C0C1C6"/>
                      </w:divBdr>
                      <w:divsChild>
                        <w:div w:id="528488062">
                          <w:marLeft w:val="0"/>
                          <w:marRight w:val="0"/>
                          <w:marTop w:val="0"/>
                          <w:marBottom w:val="0"/>
                          <w:divBdr>
                            <w:top w:val="single" w:sz="2" w:space="12" w:color="C0C1C6"/>
                            <w:left w:val="single" w:sz="2" w:space="12" w:color="C0C1C6"/>
                            <w:bottom w:val="single" w:sz="2" w:space="12" w:color="C0C1C6"/>
                            <w:right w:val="single" w:sz="2" w:space="12" w:color="C0C1C6"/>
                          </w:divBdr>
                          <w:divsChild>
                            <w:div w:id="1227912845">
                              <w:marLeft w:val="0"/>
                              <w:marRight w:val="0"/>
                              <w:marTop w:val="0"/>
                              <w:marBottom w:val="0"/>
                              <w:divBdr>
                                <w:top w:val="single" w:sz="2" w:space="0" w:color="C0C1C6"/>
                                <w:left w:val="single" w:sz="2" w:space="0" w:color="C0C1C6"/>
                                <w:bottom w:val="single" w:sz="2" w:space="0" w:color="C0C1C6"/>
                                <w:right w:val="single" w:sz="2" w:space="0" w:color="C0C1C6"/>
                              </w:divBdr>
                              <w:divsChild>
                                <w:div w:id="888027962">
                                  <w:marLeft w:val="0"/>
                                  <w:marRight w:val="0"/>
                                  <w:marTop w:val="0"/>
                                  <w:marBottom w:val="0"/>
                                  <w:divBdr>
                                    <w:top w:val="single" w:sz="2" w:space="0" w:color="C0C1C6"/>
                                    <w:left w:val="single" w:sz="2" w:space="0" w:color="C0C1C6"/>
                                    <w:bottom w:val="single" w:sz="2" w:space="0" w:color="C0C1C6"/>
                                    <w:right w:val="single" w:sz="2" w:space="0" w:color="C0C1C6"/>
                                  </w:divBdr>
                                  <w:divsChild>
                                    <w:div w:id="1600722887">
                                      <w:marLeft w:val="0"/>
                                      <w:marRight w:val="0"/>
                                      <w:marTop w:val="0"/>
                                      <w:marBottom w:val="0"/>
                                      <w:divBdr>
                                        <w:top w:val="single" w:sz="2" w:space="0" w:color="C0C1C6"/>
                                        <w:left w:val="single" w:sz="2" w:space="0" w:color="C0C1C6"/>
                                        <w:bottom w:val="single" w:sz="2" w:space="0" w:color="C0C1C6"/>
                                        <w:right w:val="single" w:sz="2" w:space="0" w:color="C0C1C6"/>
                                      </w:divBdr>
                                    </w:div>
                                    <w:div w:id="789125126">
                                      <w:marLeft w:val="0"/>
                                      <w:marRight w:val="0"/>
                                      <w:marTop w:val="0"/>
                                      <w:marBottom w:val="0"/>
                                      <w:divBdr>
                                        <w:top w:val="single" w:sz="2" w:space="0" w:color="C0C1C6"/>
                                        <w:left w:val="single" w:sz="2" w:space="0" w:color="C0C1C6"/>
                                        <w:bottom w:val="single" w:sz="2" w:space="0" w:color="C0C1C6"/>
                                        <w:right w:val="single" w:sz="2" w:space="0" w:color="C0C1C6"/>
                                      </w:divBdr>
                                    </w:div>
                                    <w:div w:id="451823030">
                                      <w:marLeft w:val="0"/>
                                      <w:marRight w:val="0"/>
                                      <w:marTop w:val="0"/>
                                      <w:marBottom w:val="0"/>
                                      <w:divBdr>
                                        <w:top w:val="single" w:sz="2" w:space="0" w:color="C0C1C6"/>
                                        <w:left w:val="single" w:sz="2" w:space="0" w:color="C0C1C6"/>
                                        <w:bottom w:val="single" w:sz="2" w:space="0" w:color="C0C1C6"/>
                                        <w:right w:val="single" w:sz="2" w:space="0" w:color="C0C1C6"/>
                                      </w:divBdr>
                                    </w:div>
                                    <w:div w:id="1847594652">
                                      <w:marLeft w:val="0"/>
                                      <w:marRight w:val="0"/>
                                      <w:marTop w:val="0"/>
                                      <w:marBottom w:val="0"/>
                                      <w:divBdr>
                                        <w:top w:val="single" w:sz="2" w:space="0" w:color="C0C1C6"/>
                                        <w:left w:val="single" w:sz="2" w:space="0" w:color="C0C1C6"/>
                                        <w:bottom w:val="single" w:sz="2" w:space="0" w:color="C0C1C6"/>
                                        <w:right w:val="single" w:sz="2" w:space="0" w:color="C0C1C6"/>
                                      </w:divBdr>
                                    </w:div>
                                    <w:div w:id="230699647">
                                      <w:marLeft w:val="0"/>
                                      <w:marRight w:val="0"/>
                                      <w:marTop w:val="0"/>
                                      <w:marBottom w:val="0"/>
                                      <w:divBdr>
                                        <w:top w:val="single" w:sz="2" w:space="0" w:color="C0C1C6"/>
                                        <w:left w:val="single" w:sz="2" w:space="0" w:color="C0C1C6"/>
                                        <w:bottom w:val="single" w:sz="2" w:space="0" w:color="C0C1C6"/>
                                        <w:right w:val="single" w:sz="2" w:space="0" w:color="C0C1C6"/>
                                      </w:divBdr>
                                    </w:div>
                                    <w:div w:id="1030494185">
                                      <w:marLeft w:val="0"/>
                                      <w:marRight w:val="0"/>
                                      <w:marTop w:val="0"/>
                                      <w:marBottom w:val="0"/>
                                      <w:divBdr>
                                        <w:top w:val="single" w:sz="2" w:space="0" w:color="C0C1C6"/>
                                        <w:left w:val="single" w:sz="2" w:space="0" w:color="C0C1C6"/>
                                        <w:bottom w:val="single" w:sz="2" w:space="0" w:color="C0C1C6"/>
                                        <w:right w:val="single" w:sz="2" w:space="0" w:color="C0C1C6"/>
                                      </w:divBdr>
                                    </w:div>
                                    <w:div w:id="1353342817">
                                      <w:marLeft w:val="0"/>
                                      <w:marRight w:val="0"/>
                                      <w:marTop w:val="0"/>
                                      <w:marBottom w:val="0"/>
                                      <w:divBdr>
                                        <w:top w:val="single" w:sz="2" w:space="0" w:color="C0C1C6"/>
                                        <w:left w:val="single" w:sz="2" w:space="0" w:color="C0C1C6"/>
                                        <w:bottom w:val="single" w:sz="2" w:space="0" w:color="C0C1C6"/>
                                        <w:right w:val="single" w:sz="2" w:space="0" w:color="C0C1C6"/>
                                      </w:divBdr>
                                    </w:div>
                                    <w:div w:id="11176746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07997572">
          <w:marLeft w:val="0"/>
          <w:marRight w:val="0"/>
          <w:marTop w:val="0"/>
          <w:marBottom w:val="0"/>
          <w:divBdr>
            <w:top w:val="single" w:sz="4" w:space="0" w:color="auto"/>
            <w:left w:val="single" w:sz="4" w:space="0" w:color="auto"/>
            <w:bottom w:val="single" w:sz="4" w:space="0" w:color="auto"/>
            <w:right w:val="single" w:sz="4" w:space="0" w:color="auto"/>
          </w:divBdr>
          <w:divsChild>
            <w:div w:id="263078267">
              <w:marLeft w:val="0"/>
              <w:marRight w:val="0"/>
              <w:marTop w:val="0"/>
              <w:marBottom w:val="0"/>
              <w:divBdr>
                <w:top w:val="single" w:sz="2" w:space="0" w:color="C0C1C6"/>
                <w:left w:val="single" w:sz="2" w:space="0" w:color="C0C1C6"/>
                <w:bottom w:val="single" w:sz="2" w:space="0" w:color="C0C1C6"/>
                <w:right w:val="single" w:sz="2" w:space="0" w:color="C0C1C6"/>
              </w:divBdr>
              <w:divsChild>
                <w:div w:id="1646470274">
                  <w:marLeft w:val="0"/>
                  <w:marRight w:val="0"/>
                  <w:marTop w:val="0"/>
                  <w:marBottom w:val="0"/>
                  <w:divBdr>
                    <w:top w:val="single" w:sz="2" w:space="0" w:color="C0C1C6"/>
                    <w:left w:val="single" w:sz="2" w:space="0" w:color="C0C1C6"/>
                    <w:bottom w:val="single" w:sz="2" w:space="0" w:color="C0C1C6"/>
                    <w:right w:val="single" w:sz="2" w:space="0" w:color="C0C1C6"/>
                  </w:divBdr>
                  <w:divsChild>
                    <w:div w:id="1646275473">
                      <w:marLeft w:val="0"/>
                      <w:marRight w:val="0"/>
                      <w:marTop w:val="0"/>
                      <w:marBottom w:val="0"/>
                      <w:divBdr>
                        <w:top w:val="single" w:sz="2" w:space="0" w:color="C0C1C6"/>
                        <w:left w:val="single" w:sz="2" w:space="0" w:color="C0C1C6"/>
                        <w:bottom w:val="single" w:sz="2" w:space="0" w:color="C0C1C6"/>
                        <w:right w:val="single" w:sz="2" w:space="0" w:color="C0C1C6"/>
                      </w:divBdr>
                      <w:divsChild>
                        <w:div w:id="637034051">
                          <w:marLeft w:val="0"/>
                          <w:marRight w:val="0"/>
                          <w:marTop w:val="0"/>
                          <w:marBottom w:val="0"/>
                          <w:divBdr>
                            <w:top w:val="single" w:sz="2" w:space="12" w:color="C0C1C6"/>
                            <w:left w:val="single" w:sz="2" w:space="12" w:color="C0C1C6"/>
                            <w:bottom w:val="single" w:sz="2" w:space="12" w:color="C0C1C6"/>
                            <w:right w:val="single" w:sz="2" w:space="12" w:color="C0C1C6"/>
                          </w:divBdr>
                          <w:divsChild>
                            <w:div w:id="966353421">
                              <w:marLeft w:val="0"/>
                              <w:marRight w:val="0"/>
                              <w:marTop w:val="0"/>
                              <w:marBottom w:val="0"/>
                              <w:divBdr>
                                <w:top w:val="single" w:sz="2" w:space="0" w:color="C0C1C6"/>
                                <w:left w:val="single" w:sz="2" w:space="0" w:color="C0C1C6"/>
                                <w:bottom w:val="single" w:sz="2" w:space="0" w:color="C0C1C6"/>
                                <w:right w:val="single" w:sz="2" w:space="0" w:color="C0C1C6"/>
                              </w:divBdr>
                              <w:divsChild>
                                <w:div w:id="500432981">
                                  <w:marLeft w:val="0"/>
                                  <w:marRight w:val="0"/>
                                  <w:marTop w:val="0"/>
                                  <w:marBottom w:val="0"/>
                                  <w:divBdr>
                                    <w:top w:val="single" w:sz="2" w:space="0" w:color="C0C1C6"/>
                                    <w:left w:val="single" w:sz="2" w:space="0" w:color="C0C1C6"/>
                                    <w:bottom w:val="single" w:sz="2" w:space="0" w:color="C0C1C6"/>
                                    <w:right w:val="single" w:sz="2" w:space="0" w:color="C0C1C6"/>
                                  </w:divBdr>
                                  <w:divsChild>
                                    <w:div w:id="1000233936">
                                      <w:marLeft w:val="0"/>
                                      <w:marRight w:val="0"/>
                                      <w:marTop w:val="0"/>
                                      <w:marBottom w:val="0"/>
                                      <w:divBdr>
                                        <w:top w:val="single" w:sz="2" w:space="0" w:color="C0C1C6"/>
                                        <w:left w:val="single" w:sz="2" w:space="0" w:color="C0C1C6"/>
                                        <w:bottom w:val="single" w:sz="2" w:space="0" w:color="C0C1C6"/>
                                        <w:right w:val="single" w:sz="2" w:space="0" w:color="C0C1C6"/>
                                      </w:divBdr>
                                    </w:div>
                                    <w:div w:id="1776098832">
                                      <w:marLeft w:val="0"/>
                                      <w:marRight w:val="0"/>
                                      <w:marTop w:val="0"/>
                                      <w:marBottom w:val="0"/>
                                      <w:divBdr>
                                        <w:top w:val="single" w:sz="2" w:space="0" w:color="C0C1C6"/>
                                        <w:left w:val="single" w:sz="2" w:space="0" w:color="C0C1C6"/>
                                        <w:bottom w:val="single" w:sz="2" w:space="0" w:color="C0C1C6"/>
                                        <w:right w:val="single" w:sz="2" w:space="0" w:color="C0C1C6"/>
                                      </w:divBdr>
                                    </w:div>
                                    <w:div w:id="1764958906">
                                      <w:marLeft w:val="0"/>
                                      <w:marRight w:val="0"/>
                                      <w:marTop w:val="0"/>
                                      <w:marBottom w:val="0"/>
                                      <w:divBdr>
                                        <w:top w:val="single" w:sz="2" w:space="0" w:color="C0C1C6"/>
                                        <w:left w:val="single" w:sz="2" w:space="0" w:color="C0C1C6"/>
                                        <w:bottom w:val="single" w:sz="2" w:space="0" w:color="C0C1C6"/>
                                        <w:right w:val="single" w:sz="2" w:space="0" w:color="C0C1C6"/>
                                      </w:divBdr>
                                    </w:div>
                                    <w:div w:id="967009099">
                                      <w:marLeft w:val="0"/>
                                      <w:marRight w:val="0"/>
                                      <w:marTop w:val="0"/>
                                      <w:marBottom w:val="0"/>
                                      <w:divBdr>
                                        <w:top w:val="single" w:sz="2" w:space="0" w:color="C0C1C6"/>
                                        <w:left w:val="single" w:sz="2" w:space="0" w:color="C0C1C6"/>
                                        <w:bottom w:val="single" w:sz="2" w:space="0" w:color="C0C1C6"/>
                                        <w:right w:val="single" w:sz="2" w:space="0" w:color="C0C1C6"/>
                                      </w:divBdr>
                                    </w:div>
                                    <w:div w:id="16216405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9705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lassroom.google.com/u/0/c/ODE4OTg4MzExNzE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B90DC-A453-4EE9-A268-1CE1F5753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463</Words>
  <Characters>2552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alaeeala21@gmail.com</dc:creator>
  <cp:keywords/>
  <dc:description/>
  <cp:lastModifiedBy>alaeeala21@gmail.com</cp:lastModifiedBy>
  <cp:revision>6</cp:revision>
  <dcterms:created xsi:type="dcterms:W3CDTF">2026-03-27T02:47:00Z</dcterms:created>
  <dcterms:modified xsi:type="dcterms:W3CDTF">2026-03-27T03:03:00Z</dcterms:modified>
</cp:coreProperties>
</file>