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5F78" w14:textId="7055BBDF" w:rsidR="002164AB" w:rsidRDefault="002164AB" w:rsidP="002164AB">
      <w:pPr>
        <w:rPr>
          <w:b/>
          <w:bCs/>
        </w:rPr>
      </w:pPr>
      <w:r>
        <w:rPr>
          <w:b/>
          <w:bCs/>
        </w:rPr>
        <w:t xml:space="preserve">Semester Project </w:t>
      </w:r>
    </w:p>
    <w:p w14:paraId="62C55B0E" w14:textId="42EACF7E" w:rsidR="002164AB" w:rsidRDefault="002164AB" w:rsidP="002164AB">
      <w:pPr>
        <w:rPr>
          <w:b/>
          <w:bCs/>
        </w:rPr>
      </w:pPr>
      <w:r>
        <w:rPr>
          <w:b/>
          <w:bCs/>
        </w:rPr>
        <w:t>CS285</w:t>
      </w:r>
    </w:p>
    <w:p w14:paraId="66801F40" w14:textId="288DA40C" w:rsidR="002C698E" w:rsidRDefault="002C698E" w:rsidP="002164AB">
      <w:pPr>
        <w:rPr>
          <w:b/>
          <w:bCs/>
        </w:rPr>
      </w:pPr>
      <w:r>
        <w:rPr>
          <w:b/>
          <w:bCs/>
        </w:rPr>
        <w:t xml:space="preserve">Grades </w:t>
      </w:r>
      <w:r w:rsidR="00744782">
        <w:rPr>
          <w:b/>
          <w:bCs/>
        </w:rPr>
        <w:t>10</w:t>
      </w:r>
      <w:r>
        <w:rPr>
          <w:b/>
          <w:bCs/>
        </w:rPr>
        <w:t>%</w:t>
      </w:r>
    </w:p>
    <w:p w14:paraId="4FC454BA" w14:textId="022AE9A9" w:rsidR="002C698E" w:rsidRPr="002C698E" w:rsidRDefault="002164AB" w:rsidP="002C698E">
      <w:pPr>
        <w:rPr>
          <w:b/>
          <w:bCs/>
          <w:color w:val="FF0000"/>
        </w:rPr>
      </w:pPr>
      <w:r w:rsidRPr="002C698E">
        <w:rPr>
          <w:b/>
          <w:bCs/>
          <w:color w:val="FF0000"/>
        </w:rPr>
        <w:t xml:space="preserve">Deadline </w:t>
      </w:r>
      <w:r w:rsidR="00D1731E">
        <w:rPr>
          <w:b/>
          <w:bCs/>
          <w:color w:val="FF0000"/>
        </w:rPr>
        <w:t>7th</w:t>
      </w:r>
      <w:r w:rsidRPr="002C698E">
        <w:rPr>
          <w:b/>
          <w:bCs/>
          <w:color w:val="FF0000"/>
        </w:rPr>
        <w:t xml:space="preserve"> </w:t>
      </w:r>
      <w:r w:rsidR="00D1731E">
        <w:rPr>
          <w:b/>
          <w:bCs/>
          <w:color w:val="FF0000"/>
        </w:rPr>
        <w:t>April</w:t>
      </w:r>
      <w:r w:rsidRPr="002C698E">
        <w:rPr>
          <w:b/>
          <w:bCs/>
          <w:color w:val="FF0000"/>
        </w:rPr>
        <w:t xml:space="preserve"> 202</w:t>
      </w:r>
      <w:r w:rsidR="00D1731E">
        <w:rPr>
          <w:b/>
          <w:bCs/>
          <w:color w:val="FF0000"/>
        </w:rPr>
        <w:t>5</w:t>
      </w:r>
      <w:r w:rsidRPr="002C698E">
        <w:rPr>
          <w:b/>
          <w:bCs/>
          <w:color w:val="FF0000"/>
        </w:rPr>
        <w:t xml:space="preserve">, 12 midnight. </w:t>
      </w:r>
    </w:p>
    <w:p w14:paraId="2B349908" w14:textId="67E4CE1E" w:rsidR="002164AB" w:rsidRDefault="002164AB" w:rsidP="002164AB">
      <w:pPr>
        <w:rPr>
          <w:b/>
          <w:bCs/>
        </w:rPr>
      </w:pPr>
      <w:r>
        <w:rPr>
          <w:b/>
          <w:bCs/>
        </w:rPr>
        <w:t xml:space="preserve">Instructions: </w:t>
      </w:r>
    </w:p>
    <w:p w14:paraId="5243513C" w14:textId="77777777" w:rsidR="002164AB" w:rsidRDefault="002164AB" w:rsidP="002164AB">
      <w:pPr>
        <w:pStyle w:val="ListParagraph"/>
        <w:numPr>
          <w:ilvl w:val="0"/>
          <w:numId w:val="9"/>
        </w:numPr>
      </w:pPr>
      <w:r w:rsidRPr="002164AB">
        <w:t xml:space="preserve">Maximum upto 3 members in each group </w:t>
      </w:r>
    </w:p>
    <w:p w14:paraId="6B32979D" w14:textId="58410AAC" w:rsidR="002164AB" w:rsidRDefault="002164AB" w:rsidP="002164AB">
      <w:pPr>
        <w:pStyle w:val="ListParagraph"/>
        <w:numPr>
          <w:ilvl w:val="0"/>
          <w:numId w:val="9"/>
        </w:numPr>
      </w:pPr>
      <w:r w:rsidRPr="002164AB">
        <w:t xml:space="preserve">Any programing lanaguge can be used such as Java or python. </w:t>
      </w:r>
    </w:p>
    <w:p w14:paraId="68443748" w14:textId="201F89B7" w:rsidR="002164AB" w:rsidRDefault="003C11E9" w:rsidP="002164AB">
      <w:pPr>
        <w:pStyle w:val="ListParagraph"/>
        <w:numPr>
          <w:ilvl w:val="0"/>
          <w:numId w:val="9"/>
        </w:numPr>
      </w:pPr>
      <w:r>
        <w:t>One member of the group should submit the code on the LMS</w:t>
      </w:r>
    </w:p>
    <w:p w14:paraId="16D2133A" w14:textId="2F0D7E5F" w:rsidR="003C11E9" w:rsidRDefault="003C11E9" w:rsidP="002164AB">
      <w:pPr>
        <w:pStyle w:val="ListParagraph"/>
        <w:numPr>
          <w:ilvl w:val="0"/>
          <w:numId w:val="9"/>
        </w:numPr>
      </w:pPr>
      <w:r>
        <w:t>Each member of the group should explicity mention their contr</w:t>
      </w:r>
      <w:r w:rsidR="007F407D">
        <w:t>i</w:t>
      </w:r>
      <w:r>
        <w:t xml:space="preserve">butions. </w:t>
      </w:r>
    </w:p>
    <w:p w14:paraId="31BC5A15" w14:textId="5C19334E" w:rsidR="002164AB" w:rsidRPr="003C11E9" w:rsidRDefault="003C11E9" w:rsidP="003C11E9">
      <w:pPr>
        <w:pStyle w:val="ListParagraph"/>
        <w:numPr>
          <w:ilvl w:val="0"/>
          <w:numId w:val="9"/>
        </w:numPr>
      </w:pPr>
      <w:r>
        <w:t xml:space="preserve">Each group will present the code in 10 minutes presentation. </w:t>
      </w:r>
    </w:p>
    <w:p w14:paraId="278615B1" w14:textId="32A96855" w:rsidR="002164AB" w:rsidRPr="002164AB" w:rsidRDefault="002164AB" w:rsidP="002164AB">
      <w:pPr>
        <w:rPr>
          <w:b/>
          <w:bCs/>
        </w:rPr>
      </w:pPr>
      <w:r w:rsidRPr="002164AB">
        <w:rPr>
          <w:b/>
          <w:bCs/>
        </w:rPr>
        <w:t>Objective:</w:t>
      </w:r>
    </w:p>
    <w:p w14:paraId="5DFAE6C4" w14:textId="37333D93" w:rsidR="002164AB" w:rsidRPr="002164AB" w:rsidRDefault="002164AB" w:rsidP="002164AB">
      <w:r w:rsidRPr="002164AB">
        <w:t xml:space="preserve">The objective of this prototype is to demonstrate the use of RSA and Diffie-Hellman </w:t>
      </w:r>
      <w:r w:rsidR="00E15849">
        <w:t>(DH)</w:t>
      </w:r>
      <w:r w:rsidRPr="002164AB">
        <w:t>algorithms in a secure messaging application. This application will allow two parties to exchange encrypted messages, using Diffie-Hellman for secure key exchange and RSA for message encryption and decryption.</w:t>
      </w:r>
    </w:p>
    <w:p w14:paraId="7D73CCC5" w14:textId="77777777" w:rsidR="002164AB" w:rsidRPr="002164AB" w:rsidRDefault="00E32019" w:rsidP="002164AB">
      <w:r>
        <w:rPr>
          <w:noProof/>
        </w:rPr>
        <w:pict w14:anchorId="14F421A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E83A8CF" w14:textId="77777777" w:rsidR="002164AB" w:rsidRPr="002164AB" w:rsidRDefault="002164AB" w:rsidP="002164AB">
      <w:pPr>
        <w:rPr>
          <w:b/>
          <w:bCs/>
        </w:rPr>
      </w:pPr>
      <w:r w:rsidRPr="002164AB">
        <w:rPr>
          <w:b/>
          <w:bCs/>
        </w:rPr>
        <w:t>Prototype Components</w:t>
      </w:r>
    </w:p>
    <w:p w14:paraId="7BF00827" w14:textId="77777777" w:rsidR="002164AB" w:rsidRPr="002164AB" w:rsidRDefault="002164AB" w:rsidP="002164AB">
      <w:pPr>
        <w:numPr>
          <w:ilvl w:val="0"/>
          <w:numId w:val="1"/>
        </w:numPr>
      </w:pPr>
      <w:r w:rsidRPr="002164AB">
        <w:rPr>
          <w:b/>
          <w:bCs/>
        </w:rPr>
        <w:t>Diffie-Hellman Key Exchange</w:t>
      </w:r>
      <w:r w:rsidRPr="002164AB">
        <w:t>:</w:t>
      </w:r>
      <w:r w:rsidRPr="002164AB">
        <w:br/>
        <w:t>This component will allow two users (Client and Server) to establish a shared secret key over an insecure channel without sharing any secrets in advance.</w:t>
      </w:r>
    </w:p>
    <w:p w14:paraId="4275C325" w14:textId="77777777" w:rsidR="002164AB" w:rsidRPr="002164AB" w:rsidRDefault="002164AB" w:rsidP="002164AB">
      <w:pPr>
        <w:numPr>
          <w:ilvl w:val="0"/>
          <w:numId w:val="1"/>
        </w:numPr>
      </w:pPr>
      <w:r w:rsidRPr="002164AB">
        <w:rPr>
          <w:b/>
          <w:bCs/>
        </w:rPr>
        <w:t>RSA Encryption/Decryption</w:t>
      </w:r>
      <w:r w:rsidRPr="002164AB">
        <w:t>:</w:t>
      </w:r>
      <w:r w:rsidRPr="002164AB">
        <w:br/>
        <w:t>Once the shared key is established using Diffie-Hellman, RSA will be used to encrypt the messages sent between the two users. The shared secret key generated through Diffie-Hellman can also be used to sign or verify messages to ensure their integrity.</w:t>
      </w:r>
    </w:p>
    <w:p w14:paraId="3ACC2966" w14:textId="77777777" w:rsidR="002164AB" w:rsidRPr="002164AB" w:rsidRDefault="00E32019" w:rsidP="002164AB">
      <w:r>
        <w:rPr>
          <w:noProof/>
        </w:rPr>
        <w:pict w14:anchorId="74BAC2F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5D086B" w14:textId="77777777" w:rsidR="002164AB" w:rsidRPr="002164AB" w:rsidRDefault="002164AB" w:rsidP="002164AB">
      <w:pPr>
        <w:rPr>
          <w:b/>
          <w:bCs/>
        </w:rPr>
      </w:pPr>
      <w:r w:rsidRPr="002164AB">
        <w:rPr>
          <w:b/>
          <w:bCs/>
        </w:rPr>
        <w:t>System Architecture</w:t>
      </w:r>
    </w:p>
    <w:p w14:paraId="1D18CCF6" w14:textId="77777777" w:rsidR="002164AB" w:rsidRPr="002164AB" w:rsidRDefault="002164AB" w:rsidP="002164AB">
      <w:pPr>
        <w:numPr>
          <w:ilvl w:val="0"/>
          <w:numId w:val="2"/>
        </w:numPr>
      </w:pPr>
      <w:r w:rsidRPr="002164AB">
        <w:rPr>
          <w:b/>
          <w:bCs/>
        </w:rPr>
        <w:t>Client-Server Model</w:t>
      </w:r>
      <w:r w:rsidRPr="002164AB">
        <w:t>:</w:t>
      </w:r>
    </w:p>
    <w:p w14:paraId="5B7BB5E8" w14:textId="77777777" w:rsidR="002164AB" w:rsidRPr="002164AB" w:rsidRDefault="002164AB" w:rsidP="002164AB">
      <w:pPr>
        <w:numPr>
          <w:ilvl w:val="1"/>
          <w:numId w:val="2"/>
        </w:numPr>
      </w:pPr>
      <w:r w:rsidRPr="002164AB">
        <w:t>The application will follow a client-server architecture where two parties (a client and a server) will communicate securely.</w:t>
      </w:r>
    </w:p>
    <w:p w14:paraId="33FE7C7E" w14:textId="77777777" w:rsidR="002164AB" w:rsidRPr="002164AB" w:rsidRDefault="002164AB" w:rsidP="002164AB">
      <w:pPr>
        <w:numPr>
          <w:ilvl w:val="1"/>
          <w:numId w:val="2"/>
        </w:numPr>
      </w:pPr>
      <w:r w:rsidRPr="002164AB">
        <w:lastRenderedPageBreak/>
        <w:t>The server generates and shares public RSA keys with the client.</w:t>
      </w:r>
    </w:p>
    <w:p w14:paraId="44FAC73D" w14:textId="77777777" w:rsidR="002164AB" w:rsidRPr="002164AB" w:rsidRDefault="002164AB" w:rsidP="002164AB">
      <w:pPr>
        <w:numPr>
          <w:ilvl w:val="1"/>
          <w:numId w:val="2"/>
        </w:numPr>
      </w:pPr>
      <w:r w:rsidRPr="002164AB">
        <w:t>The Diffie-Hellman algorithm will be used by both client and server to securely generate a shared key for encrypting the actual message.</w:t>
      </w:r>
    </w:p>
    <w:p w14:paraId="63BA445A" w14:textId="77777777" w:rsidR="002164AB" w:rsidRPr="002164AB" w:rsidRDefault="002164AB" w:rsidP="002164AB">
      <w:pPr>
        <w:numPr>
          <w:ilvl w:val="0"/>
          <w:numId w:val="2"/>
        </w:numPr>
      </w:pPr>
      <w:r w:rsidRPr="002164AB">
        <w:rPr>
          <w:b/>
          <w:bCs/>
        </w:rPr>
        <w:t>Flow of Communication</w:t>
      </w:r>
      <w:r w:rsidRPr="002164AB">
        <w:t>:</w:t>
      </w:r>
    </w:p>
    <w:p w14:paraId="7BDD1EB0" w14:textId="77777777" w:rsidR="002164AB" w:rsidRPr="002164AB" w:rsidRDefault="002164AB" w:rsidP="002164AB">
      <w:pPr>
        <w:numPr>
          <w:ilvl w:val="1"/>
          <w:numId w:val="2"/>
        </w:numPr>
      </w:pPr>
      <w:r w:rsidRPr="002164AB">
        <w:t>The server and the client each generate their Diffie-Hellman private and public keys.</w:t>
      </w:r>
    </w:p>
    <w:p w14:paraId="6CEF38A6" w14:textId="77777777" w:rsidR="002164AB" w:rsidRPr="002164AB" w:rsidRDefault="002164AB" w:rsidP="002164AB">
      <w:pPr>
        <w:numPr>
          <w:ilvl w:val="1"/>
          <w:numId w:val="2"/>
        </w:numPr>
      </w:pPr>
      <w:r w:rsidRPr="002164AB">
        <w:t>The client and the server exchange their Diffie-Hellman public keys.</w:t>
      </w:r>
    </w:p>
    <w:p w14:paraId="305D3C1B" w14:textId="77777777" w:rsidR="002164AB" w:rsidRPr="002164AB" w:rsidRDefault="002164AB" w:rsidP="002164AB">
      <w:pPr>
        <w:numPr>
          <w:ilvl w:val="1"/>
          <w:numId w:val="2"/>
        </w:numPr>
      </w:pPr>
      <w:r w:rsidRPr="002164AB">
        <w:t>Using the exchanged public keys and their private keys, both parties compute a shared secret key.</w:t>
      </w:r>
    </w:p>
    <w:p w14:paraId="03D79EC5" w14:textId="77777777" w:rsidR="002164AB" w:rsidRPr="002164AB" w:rsidRDefault="002164AB" w:rsidP="002164AB">
      <w:pPr>
        <w:numPr>
          <w:ilvl w:val="1"/>
          <w:numId w:val="2"/>
        </w:numPr>
      </w:pPr>
      <w:r w:rsidRPr="002164AB">
        <w:t>Once the shared key is established, RSA is used to encrypt and decrypt the exchanged messages between the two parties.</w:t>
      </w:r>
    </w:p>
    <w:p w14:paraId="01F29F92" w14:textId="77777777" w:rsidR="002164AB" w:rsidRPr="002164AB" w:rsidRDefault="00E32019" w:rsidP="002164AB">
      <w:r>
        <w:rPr>
          <w:noProof/>
        </w:rPr>
        <w:pict w14:anchorId="3BD5DD9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3E059C3" w14:textId="77777777" w:rsidR="002164AB" w:rsidRPr="002164AB" w:rsidRDefault="002164AB" w:rsidP="002164AB">
      <w:pPr>
        <w:rPr>
          <w:b/>
          <w:bCs/>
        </w:rPr>
      </w:pPr>
      <w:r w:rsidRPr="002164AB">
        <w:rPr>
          <w:b/>
          <w:bCs/>
        </w:rPr>
        <w:t>Prototype Functionalities</w:t>
      </w:r>
    </w:p>
    <w:p w14:paraId="60E070BF" w14:textId="77777777" w:rsidR="002164AB" w:rsidRPr="002164AB" w:rsidRDefault="002164AB" w:rsidP="002164AB">
      <w:pPr>
        <w:numPr>
          <w:ilvl w:val="0"/>
          <w:numId w:val="3"/>
        </w:numPr>
      </w:pPr>
      <w:r w:rsidRPr="002164AB">
        <w:rPr>
          <w:b/>
          <w:bCs/>
        </w:rPr>
        <w:t>Diffie-Hellman Key Exchange Process</w:t>
      </w:r>
      <w:r w:rsidRPr="002164AB">
        <w:t>:</w:t>
      </w:r>
    </w:p>
    <w:p w14:paraId="1D52373D" w14:textId="77777777" w:rsidR="002164AB" w:rsidRPr="002164AB" w:rsidRDefault="002164AB" w:rsidP="002164AB">
      <w:pPr>
        <w:numPr>
          <w:ilvl w:val="1"/>
          <w:numId w:val="3"/>
        </w:numPr>
      </w:pPr>
      <w:r w:rsidRPr="002164AB">
        <w:t>Both the client and server generate large prime numbers and a generator (publicly known parameters).</w:t>
      </w:r>
    </w:p>
    <w:p w14:paraId="761DEF8E" w14:textId="77777777" w:rsidR="002164AB" w:rsidRPr="002164AB" w:rsidRDefault="002164AB" w:rsidP="002164AB">
      <w:pPr>
        <w:numPr>
          <w:ilvl w:val="1"/>
          <w:numId w:val="3"/>
        </w:numPr>
      </w:pPr>
      <w:r w:rsidRPr="002164AB">
        <w:t>The client and server each generate their private and public keys using the Diffie-Hellman algorithm.</w:t>
      </w:r>
    </w:p>
    <w:p w14:paraId="757C16F7" w14:textId="77777777" w:rsidR="002164AB" w:rsidRPr="002164AB" w:rsidRDefault="002164AB" w:rsidP="002164AB">
      <w:pPr>
        <w:numPr>
          <w:ilvl w:val="1"/>
          <w:numId w:val="3"/>
        </w:numPr>
      </w:pPr>
      <w:r w:rsidRPr="002164AB">
        <w:t>The client sends its Diffie-Hellman public key to the server, and the server responds by sending its public key to the client.</w:t>
      </w:r>
    </w:p>
    <w:p w14:paraId="3489EFA7" w14:textId="77777777" w:rsidR="002164AB" w:rsidRPr="002164AB" w:rsidRDefault="002164AB" w:rsidP="002164AB">
      <w:pPr>
        <w:numPr>
          <w:ilvl w:val="1"/>
          <w:numId w:val="3"/>
        </w:numPr>
      </w:pPr>
      <w:r w:rsidRPr="002164AB">
        <w:t>Both the client and server compute a shared secret key using their private key and the received public key of the other party.</w:t>
      </w:r>
    </w:p>
    <w:p w14:paraId="2ABB9F21" w14:textId="77777777" w:rsidR="002164AB" w:rsidRPr="002164AB" w:rsidRDefault="002164AB" w:rsidP="002164AB">
      <w:pPr>
        <w:numPr>
          <w:ilvl w:val="0"/>
          <w:numId w:val="3"/>
        </w:numPr>
      </w:pPr>
      <w:r w:rsidRPr="002164AB">
        <w:rPr>
          <w:b/>
          <w:bCs/>
        </w:rPr>
        <w:t>RSA Key Generation</w:t>
      </w:r>
      <w:r w:rsidRPr="002164AB">
        <w:t>:</w:t>
      </w:r>
    </w:p>
    <w:p w14:paraId="7AD47712" w14:textId="77777777" w:rsidR="002164AB" w:rsidRPr="002164AB" w:rsidRDefault="002164AB" w:rsidP="002164AB">
      <w:pPr>
        <w:numPr>
          <w:ilvl w:val="1"/>
          <w:numId w:val="3"/>
        </w:numPr>
      </w:pPr>
      <w:r w:rsidRPr="002164AB">
        <w:t>The server generates RSA key pairs (public and private keys).</w:t>
      </w:r>
    </w:p>
    <w:p w14:paraId="43E8F5AF" w14:textId="77777777" w:rsidR="002164AB" w:rsidRPr="002164AB" w:rsidRDefault="002164AB" w:rsidP="002164AB">
      <w:pPr>
        <w:numPr>
          <w:ilvl w:val="1"/>
          <w:numId w:val="3"/>
        </w:numPr>
      </w:pPr>
      <w:r w:rsidRPr="002164AB">
        <w:t>The server shares the public key with the client.</w:t>
      </w:r>
    </w:p>
    <w:p w14:paraId="5B26160F" w14:textId="77777777" w:rsidR="002164AB" w:rsidRPr="002164AB" w:rsidRDefault="002164AB" w:rsidP="002164AB">
      <w:pPr>
        <w:numPr>
          <w:ilvl w:val="0"/>
          <w:numId w:val="3"/>
        </w:numPr>
      </w:pPr>
      <w:r w:rsidRPr="002164AB">
        <w:rPr>
          <w:b/>
          <w:bCs/>
        </w:rPr>
        <w:t>Message Encryption (RSA)</w:t>
      </w:r>
      <w:r w:rsidRPr="002164AB">
        <w:t>:</w:t>
      </w:r>
    </w:p>
    <w:p w14:paraId="5F293555" w14:textId="77777777" w:rsidR="002164AB" w:rsidRPr="002164AB" w:rsidRDefault="002164AB" w:rsidP="002164AB">
      <w:pPr>
        <w:numPr>
          <w:ilvl w:val="1"/>
          <w:numId w:val="3"/>
        </w:numPr>
      </w:pPr>
      <w:r w:rsidRPr="002164AB">
        <w:t>After the key exchange, both the client and server can encrypt messages using RSA with the public key and send the encrypted messages over the network.</w:t>
      </w:r>
    </w:p>
    <w:p w14:paraId="4AEFEFB2" w14:textId="77777777" w:rsidR="002164AB" w:rsidRPr="002164AB" w:rsidRDefault="002164AB" w:rsidP="002164AB">
      <w:pPr>
        <w:numPr>
          <w:ilvl w:val="1"/>
          <w:numId w:val="3"/>
        </w:numPr>
      </w:pPr>
      <w:r w:rsidRPr="002164AB">
        <w:lastRenderedPageBreak/>
        <w:t>The RSA algorithm ensures that only the intended recipient (who holds the corresponding private key) can decrypt the message.</w:t>
      </w:r>
    </w:p>
    <w:p w14:paraId="71CB5621" w14:textId="77777777" w:rsidR="002164AB" w:rsidRPr="002164AB" w:rsidRDefault="002164AB" w:rsidP="002164AB">
      <w:pPr>
        <w:numPr>
          <w:ilvl w:val="0"/>
          <w:numId w:val="3"/>
        </w:numPr>
      </w:pPr>
      <w:r w:rsidRPr="002164AB">
        <w:rPr>
          <w:b/>
          <w:bCs/>
        </w:rPr>
        <w:t>Message Decryption (RSA)</w:t>
      </w:r>
      <w:r w:rsidRPr="002164AB">
        <w:t>:</w:t>
      </w:r>
    </w:p>
    <w:p w14:paraId="20B4215B" w14:textId="77777777" w:rsidR="002164AB" w:rsidRPr="002164AB" w:rsidRDefault="002164AB" w:rsidP="002164AB">
      <w:pPr>
        <w:numPr>
          <w:ilvl w:val="1"/>
          <w:numId w:val="3"/>
        </w:numPr>
      </w:pPr>
      <w:r w:rsidRPr="002164AB">
        <w:t>Upon receiving the encrypted message, the recipient decrypts the message using their private RSA key.</w:t>
      </w:r>
    </w:p>
    <w:p w14:paraId="39707328" w14:textId="77777777" w:rsidR="002164AB" w:rsidRPr="002164AB" w:rsidRDefault="002164AB" w:rsidP="002164AB">
      <w:pPr>
        <w:numPr>
          <w:ilvl w:val="0"/>
          <w:numId w:val="3"/>
        </w:numPr>
      </w:pPr>
      <w:r w:rsidRPr="002164AB">
        <w:rPr>
          <w:b/>
          <w:bCs/>
        </w:rPr>
        <w:t>Message Signing (Optional)</w:t>
      </w:r>
      <w:r w:rsidRPr="002164AB">
        <w:t>:</w:t>
      </w:r>
    </w:p>
    <w:p w14:paraId="29FE89DE" w14:textId="77777777" w:rsidR="002164AB" w:rsidRPr="002164AB" w:rsidRDefault="002164AB" w:rsidP="002164AB">
      <w:pPr>
        <w:numPr>
          <w:ilvl w:val="1"/>
          <w:numId w:val="3"/>
        </w:numPr>
      </w:pPr>
      <w:r w:rsidRPr="002164AB">
        <w:t>To ensure message integrity, the sender can sign the message using the shared Diffie-Hellman secret key or RSA private key.</w:t>
      </w:r>
    </w:p>
    <w:p w14:paraId="24FBD64D" w14:textId="77777777" w:rsidR="002164AB" w:rsidRPr="002164AB" w:rsidRDefault="002164AB" w:rsidP="002164AB">
      <w:pPr>
        <w:numPr>
          <w:ilvl w:val="1"/>
          <w:numId w:val="3"/>
        </w:numPr>
      </w:pPr>
      <w:r w:rsidRPr="002164AB">
        <w:t>The receiver can verify the message using the shared key or RSA public key.</w:t>
      </w:r>
    </w:p>
    <w:p w14:paraId="6C591AD7" w14:textId="77777777" w:rsidR="002164AB" w:rsidRPr="002164AB" w:rsidRDefault="00E32019" w:rsidP="002164AB">
      <w:r>
        <w:rPr>
          <w:noProof/>
        </w:rPr>
        <w:pict w14:anchorId="16A2A05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67A643" w14:textId="77777777" w:rsidR="002164AB" w:rsidRPr="002164AB" w:rsidRDefault="002164AB" w:rsidP="002164AB">
      <w:pPr>
        <w:rPr>
          <w:b/>
          <w:bCs/>
        </w:rPr>
      </w:pPr>
      <w:r w:rsidRPr="002164AB">
        <w:rPr>
          <w:b/>
          <w:bCs/>
        </w:rPr>
        <w:t>Implementation Details</w:t>
      </w:r>
    </w:p>
    <w:p w14:paraId="7062316D" w14:textId="77777777" w:rsidR="002164AB" w:rsidRPr="002164AB" w:rsidRDefault="002164AB" w:rsidP="002164AB">
      <w:pPr>
        <w:rPr>
          <w:b/>
          <w:bCs/>
        </w:rPr>
      </w:pPr>
      <w:r w:rsidRPr="002164AB">
        <w:rPr>
          <w:b/>
          <w:bCs/>
        </w:rPr>
        <w:t>Tools and Libraries:</w:t>
      </w:r>
    </w:p>
    <w:p w14:paraId="020F21AE" w14:textId="77777777" w:rsidR="002164AB" w:rsidRPr="002164AB" w:rsidRDefault="002164AB" w:rsidP="002164AB">
      <w:pPr>
        <w:numPr>
          <w:ilvl w:val="0"/>
          <w:numId w:val="4"/>
        </w:numPr>
      </w:pPr>
      <w:r w:rsidRPr="002164AB">
        <w:rPr>
          <w:b/>
          <w:bCs/>
        </w:rPr>
        <w:t>Programming Language</w:t>
      </w:r>
      <w:r w:rsidRPr="002164AB">
        <w:t>: Python or Java</w:t>
      </w:r>
    </w:p>
    <w:p w14:paraId="198BC616" w14:textId="77777777" w:rsidR="002164AB" w:rsidRPr="002164AB" w:rsidRDefault="002164AB" w:rsidP="002164AB">
      <w:pPr>
        <w:numPr>
          <w:ilvl w:val="0"/>
          <w:numId w:val="4"/>
        </w:numPr>
      </w:pPr>
      <w:r w:rsidRPr="002164AB">
        <w:rPr>
          <w:b/>
          <w:bCs/>
        </w:rPr>
        <w:t>Libraries</w:t>
      </w:r>
      <w:r w:rsidRPr="002164AB">
        <w:t>:</w:t>
      </w:r>
    </w:p>
    <w:p w14:paraId="223B047A" w14:textId="77777777" w:rsidR="002164AB" w:rsidRPr="002164AB" w:rsidRDefault="002164AB" w:rsidP="002164AB">
      <w:pPr>
        <w:numPr>
          <w:ilvl w:val="1"/>
          <w:numId w:val="4"/>
        </w:numPr>
      </w:pPr>
      <w:r w:rsidRPr="002164AB">
        <w:rPr>
          <w:b/>
          <w:bCs/>
        </w:rPr>
        <w:t>Python</w:t>
      </w:r>
      <w:r w:rsidRPr="002164AB">
        <w:t>:</w:t>
      </w:r>
    </w:p>
    <w:p w14:paraId="4D277591" w14:textId="77777777" w:rsidR="002164AB" w:rsidRPr="002164AB" w:rsidRDefault="002164AB" w:rsidP="002164AB">
      <w:pPr>
        <w:numPr>
          <w:ilvl w:val="2"/>
          <w:numId w:val="4"/>
        </w:numPr>
      </w:pPr>
      <w:r w:rsidRPr="002164AB">
        <w:t>PyCryptodome for RSA implementation and encryption.</w:t>
      </w:r>
    </w:p>
    <w:p w14:paraId="7DD60CD2" w14:textId="77777777" w:rsidR="002164AB" w:rsidRPr="002164AB" w:rsidRDefault="002164AB" w:rsidP="002164AB">
      <w:pPr>
        <w:numPr>
          <w:ilvl w:val="2"/>
          <w:numId w:val="4"/>
        </w:numPr>
      </w:pPr>
      <w:r w:rsidRPr="002164AB">
        <w:t>secrets or hashlib for Diffie-Hellman key exchange.</w:t>
      </w:r>
    </w:p>
    <w:p w14:paraId="17B6C9A1" w14:textId="77777777" w:rsidR="002164AB" w:rsidRPr="002164AB" w:rsidRDefault="002164AB" w:rsidP="002164AB">
      <w:pPr>
        <w:numPr>
          <w:ilvl w:val="1"/>
          <w:numId w:val="4"/>
        </w:numPr>
      </w:pPr>
      <w:r w:rsidRPr="002164AB">
        <w:rPr>
          <w:b/>
          <w:bCs/>
        </w:rPr>
        <w:t>Java</w:t>
      </w:r>
      <w:r w:rsidRPr="002164AB">
        <w:t>:</w:t>
      </w:r>
    </w:p>
    <w:p w14:paraId="5A61EA32" w14:textId="77777777" w:rsidR="002164AB" w:rsidRPr="002164AB" w:rsidRDefault="002164AB" w:rsidP="002164AB">
      <w:pPr>
        <w:numPr>
          <w:ilvl w:val="2"/>
          <w:numId w:val="4"/>
        </w:numPr>
      </w:pPr>
      <w:r w:rsidRPr="002164AB">
        <w:t>javax.crypto package for RSA encryption and key exchange.</w:t>
      </w:r>
    </w:p>
    <w:p w14:paraId="79626FA7" w14:textId="77777777" w:rsidR="002164AB" w:rsidRPr="002164AB" w:rsidRDefault="002164AB" w:rsidP="002164AB">
      <w:pPr>
        <w:numPr>
          <w:ilvl w:val="1"/>
          <w:numId w:val="4"/>
        </w:numPr>
      </w:pPr>
      <w:r w:rsidRPr="002164AB">
        <w:rPr>
          <w:b/>
          <w:bCs/>
        </w:rPr>
        <w:t>Socket Programming</w:t>
      </w:r>
      <w:r w:rsidRPr="002164AB">
        <w:t>: To establish communication between client and server (e.g., Python's socket library or Java's java.net package).</w:t>
      </w:r>
    </w:p>
    <w:p w14:paraId="73DCF3DA" w14:textId="69C8E63F" w:rsidR="002164AB" w:rsidRPr="002164AB" w:rsidRDefault="00E32019" w:rsidP="002164AB">
      <w:r>
        <w:rPr>
          <w:noProof/>
        </w:rPr>
        <w:pict w14:anchorId="77ED926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83DDCB" w14:textId="77777777" w:rsidR="002164AB" w:rsidRPr="002164AB" w:rsidRDefault="002164AB" w:rsidP="002164AB">
      <w:pPr>
        <w:rPr>
          <w:b/>
          <w:bCs/>
        </w:rPr>
      </w:pPr>
      <w:r w:rsidRPr="002164AB">
        <w:rPr>
          <w:b/>
          <w:bCs/>
        </w:rPr>
        <w:t>Prototype Testing</w:t>
      </w:r>
    </w:p>
    <w:p w14:paraId="23E09F39" w14:textId="77777777" w:rsidR="002164AB" w:rsidRPr="002164AB" w:rsidRDefault="002164AB" w:rsidP="002164AB">
      <w:pPr>
        <w:numPr>
          <w:ilvl w:val="0"/>
          <w:numId w:val="5"/>
        </w:numPr>
      </w:pPr>
      <w:r w:rsidRPr="002164AB">
        <w:rPr>
          <w:b/>
          <w:bCs/>
        </w:rPr>
        <w:t>Test Key Exchange</w:t>
      </w:r>
      <w:r w:rsidRPr="002164AB">
        <w:t>:</w:t>
      </w:r>
    </w:p>
    <w:p w14:paraId="7B490586" w14:textId="77777777" w:rsidR="002164AB" w:rsidRPr="002164AB" w:rsidRDefault="002164AB" w:rsidP="002164AB">
      <w:pPr>
        <w:numPr>
          <w:ilvl w:val="1"/>
          <w:numId w:val="5"/>
        </w:numPr>
      </w:pPr>
      <w:r w:rsidRPr="002164AB">
        <w:t>Ensure that both client and server generate the same shared secret using Diffie-Hellman key exchange.</w:t>
      </w:r>
    </w:p>
    <w:p w14:paraId="3B65F23F" w14:textId="77777777" w:rsidR="002164AB" w:rsidRPr="002164AB" w:rsidRDefault="002164AB" w:rsidP="002164AB">
      <w:pPr>
        <w:numPr>
          <w:ilvl w:val="0"/>
          <w:numId w:val="5"/>
        </w:numPr>
      </w:pPr>
      <w:r w:rsidRPr="002164AB">
        <w:rPr>
          <w:b/>
          <w:bCs/>
        </w:rPr>
        <w:t>Test RSA Encryption/Decryption</w:t>
      </w:r>
      <w:r w:rsidRPr="002164AB">
        <w:t>:</w:t>
      </w:r>
    </w:p>
    <w:p w14:paraId="510B2B6F" w14:textId="77777777" w:rsidR="002164AB" w:rsidRPr="002164AB" w:rsidRDefault="002164AB" w:rsidP="002164AB">
      <w:pPr>
        <w:numPr>
          <w:ilvl w:val="1"/>
          <w:numId w:val="5"/>
        </w:numPr>
      </w:pPr>
      <w:r w:rsidRPr="002164AB">
        <w:lastRenderedPageBreak/>
        <w:t>Encrypt a message on the client-side using the server's public key and verify that the server can successfully decrypt it using its private key.</w:t>
      </w:r>
    </w:p>
    <w:p w14:paraId="348E2548" w14:textId="41635C5D" w:rsidR="002164AB" w:rsidRPr="002164AB" w:rsidRDefault="002164AB" w:rsidP="002164AB">
      <w:pPr>
        <w:numPr>
          <w:ilvl w:val="0"/>
          <w:numId w:val="5"/>
        </w:numPr>
      </w:pPr>
      <w:r w:rsidRPr="002164AB">
        <w:rPr>
          <w:b/>
          <w:bCs/>
        </w:rPr>
        <w:t>Test Message Integrity</w:t>
      </w:r>
    </w:p>
    <w:p w14:paraId="4C38FA78" w14:textId="77777777" w:rsidR="002164AB" w:rsidRPr="002164AB" w:rsidRDefault="002164AB" w:rsidP="002164AB">
      <w:pPr>
        <w:numPr>
          <w:ilvl w:val="1"/>
          <w:numId w:val="5"/>
        </w:numPr>
      </w:pPr>
      <w:r w:rsidRPr="002164AB">
        <w:t>Implement optional message signing and verify that the message is not tampered with during transmission.</w:t>
      </w:r>
    </w:p>
    <w:p w14:paraId="40EDBA17" w14:textId="77777777" w:rsidR="002164AB" w:rsidRPr="002164AB" w:rsidRDefault="00E32019" w:rsidP="002164AB">
      <w:r>
        <w:rPr>
          <w:noProof/>
        </w:rPr>
        <w:pict w14:anchorId="7F403E7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08DECA" w14:textId="77777777" w:rsidR="002164AB" w:rsidRPr="002164AB" w:rsidRDefault="002164AB" w:rsidP="002164AB">
      <w:pPr>
        <w:rPr>
          <w:b/>
          <w:bCs/>
        </w:rPr>
      </w:pPr>
      <w:r w:rsidRPr="002164AB">
        <w:rPr>
          <w:b/>
          <w:bCs/>
        </w:rPr>
        <w:t>Application Flow</w:t>
      </w:r>
    </w:p>
    <w:p w14:paraId="1E57F4CE" w14:textId="77777777" w:rsidR="002164AB" w:rsidRPr="002164AB" w:rsidRDefault="002164AB" w:rsidP="002164AB">
      <w:pPr>
        <w:numPr>
          <w:ilvl w:val="0"/>
          <w:numId w:val="6"/>
        </w:numPr>
      </w:pPr>
      <w:r w:rsidRPr="002164AB">
        <w:rPr>
          <w:b/>
          <w:bCs/>
        </w:rPr>
        <w:t>Server</w:t>
      </w:r>
      <w:r w:rsidRPr="002164AB">
        <w:t> starts and generates RSA keys. It waits for a client to connect.</w:t>
      </w:r>
    </w:p>
    <w:p w14:paraId="2F573B42" w14:textId="77777777" w:rsidR="002164AB" w:rsidRPr="002164AB" w:rsidRDefault="002164AB" w:rsidP="002164AB">
      <w:pPr>
        <w:numPr>
          <w:ilvl w:val="0"/>
          <w:numId w:val="6"/>
        </w:numPr>
      </w:pPr>
      <w:r w:rsidRPr="002164AB">
        <w:rPr>
          <w:b/>
          <w:bCs/>
        </w:rPr>
        <w:t>Client</w:t>
      </w:r>
      <w:r w:rsidRPr="002164AB">
        <w:t> connects to the server and performs a Diffie-Hellman key exchange to establish a shared key.</w:t>
      </w:r>
    </w:p>
    <w:p w14:paraId="40892433" w14:textId="77777777" w:rsidR="002164AB" w:rsidRPr="002164AB" w:rsidRDefault="002164AB" w:rsidP="002164AB">
      <w:pPr>
        <w:numPr>
          <w:ilvl w:val="0"/>
          <w:numId w:val="6"/>
        </w:numPr>
      </w:pPr>
      <w:r w:rsidRPr="002164AB">
        <w:t>The </w:t>
      </w:r>
      <w:r w:rsidRPr="002164AB">
        <w:rPr>
          <w:b/>
          <w:bCs/>
        </w:rPr>
        <w:t>Client</w:t>
      </w:r>
      <w:r w:rsidRPr="002164AB">
        <w:t> sends an encrypted message using the server’s public key (RSA).</w:t>
      </w:r>
    </w:p>
    <w:p w14:paraId="683E8E78" w14:textId="77777777" w:rsidR="002164AB" w:rsidRPr="002164AB" w:rsidRDefault="002164AB" w:rsidP="002164AB">
      <w:pPr>
        <w:numPr>
          <w:ilvl w:val="0"/>
          <w:numId w:val="6"/>
        </w:numPr>
      </w:pPr>
      <w:r w:rsidRPr="002164AB">
        <w:t>The </w:t>
      </w:r>
      <w:r w:rsidRPr="002164AB">
        <w:rPr>
          <w:b/>
          <w:bCs/>
        </w:rPr>
        <w:t>Server</w:t>
      </w:r>
      <w:r w:rsidRPr="002164AB">
        <w:t> decrypts the message using its private RSA key.</w:t>
      </w:r>
    </w:p>
    <w:p w14:paraId="42EC788C" w14:textId="439D1570" w:rsidR="002164AB" w:rsidRPr="002164AB" w:rsidRDefault="002164AB" w:rsidP="002164AB">
      <w:pPr>
        <w:numPr>
          <w:ilvl w:val="0"/>
          <w:numId w:val="6"/>
        </w:numPr>
      </w:pPr>
      <w:r w:rsidRPr="002164AB">
        <w:t>Message signing can be implemented to verify the message's integrity.</w:t>
      </w:r>
    </w:p>
    <w:p w14:paraId="04D95C5E" w14:textId="77777777" w:rsidR="002164AB" w:rsidRPr="002164AB" w:rsidRDefault="00E32019" w:rsidP="002164AB">
      <w:r>
        <w:rPr>
          <w:noProof/>
        </w:rPr>
        <w:pict w14:anchorId="5EA87AC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B93CE5" w14:textId="77777777" w:rsidR="002164AB" w:rsidRDefault="002164AB" w:rsidP="002164AB">
      <w:pPr>
        <w:rPr>
          <w:b/>
          <w:bCs/>
        </w:rPr>
      </w:pPr>
      <w:r w:rsidRPr="002164AB">
        <w:rPr>
          <w:b/>
          <w:bCs/>
        </w:rPr>
        <w:t>Evaluation Criteria</w:t>
      </w:r>
    </w:p>
    <w:p w14:paraId="639774AF" w14:textId="3BE49FE4" w:rsidR="002C698E" w:rsidRPr="002164AB" w:rsidRDefault="003C11E9" w:rsidP="002C698E">
      <w:r w:rsidRPr="002C698E">
        <w:t xml:space="preserve">The following criteria will be </w:t>
      </w:r>
      <w:r w:rsidR="002C698E">
        <w:t xml:space="preserve">observed during presenation </w:t>
      </w:r>
    </w:p>
    <w:p w14:paraId="5A61E040" w14:textId="77777777" w:rsidR="002164AB" w:rsidRPr="002164AB" w:rsidRDefault="002164AB" w:rsidP="002164AB">
      <w:pPr>
        <w:numPr>
          <w:ilvl w:val="0"/>
          <w:numId w:val="7"/>
        </w:numPr>
      </w:pPr>
      <w:r w:rsidRPr="002164AB">
        <w:rPr>
          <w:b/>
          <w:bCs/>
        </w:rPr>
        <w:t>Successful Key Exchange</w:t>
      </w:r>
      <w:r w:rsidRPr="002164AB">
        <w:t>: Verify if the shared key between client and server is identical.</w:t>
      </w:r>
    </w:p>
    <w:p w14:paraId="77E4E6E4" w14:textId="77777777" w:rsidR="002164AB" w:rsidRPr="002164AB" w:rsidRDefault="002164AB" w:rsidP="002164AB">
      <w:pPr>
        <w:numPr>
          <w:ilvl w:val="0"/>
          <w:numId w:val="7"/>
        </w:numPr>
      </w:pPr>
      <w:r w:rsidRPr="002164AB">
        <w:rPr>
          <w:b/>
          <w:bCs/>
        </w:rPr>
        <w:t>Encryption/Decryption Accuracy</w:t>
      </w:r>
      <w:r w:rsidRPr="002164AB">
        <w:t>: Ensure that the server correctly decrypts messages encrypted by the client.</w:t>
      </w:r>
    </w:p>
    <w:p w14:paraId="237AAB65" w14:textId="77777777" w:rsidR="002164AB" w:rsidRPr="002164AB" w:rsidRDefault="002164AB" w:rsidP="002164AB">
      <w:pPr>
        <w:numPr>
          <w:ilvl w:val="0"/>
          <w:numId w:val="7"/>
        </w:numPr>
      </w:pPr>
      <w:r w:rsidRPr="002164AB">
        <w:rPr>
          <w:b/>
          <w:bCs/>
        </w:rPr>
        <w:t>Application Security</w:t>
      </w:r>
      <w:r w:rsidRPr="002164AB">
        <w:t>: Assess the security of the implementation, ensuring that no private information is exposed during the communication.</w:t>
      </w:r>
    </w:p>
    <w:p w14:paraId="340E1131" w14:textId="77777777" w:rsidR="002164AB" w:rsidRPr="002164AB" w:rsidRDefault="002164AB" w:rsidP="002164AB">
      <w:pPr>
        <w:numPr>
          <w:ilvl w:val="0"/>
          <w:numId w:val="7"/>
        </w:numPr>
      </w:pPr>
      <w:r w:rsidRPr="002164AB">
        <w:rPr>
          <w:b/>
          <w:bCs/>
        </w:rPr>
        <w:t>Usability</w:t>
      </w:r>
      <w:r w:rsidRPr="002164AB">
        <w:t>: Evaluate the ease of use of the application, including user interaction and message exchange.</w:t>
      </w:r>
    </w:p>
    <w:p w14:paraId="1AB653ED" w14:textId="77777777" w:rsidR="002164AB" w:rsidRPr="002164AB" w:rsidRDefault="00E32019" w:rsidP="002164AB">
      <w:r>
        <w:rPr>
          <w:noProof/>
        </w:rPr>
        <w:pict w14:anchorId="007BC6C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C16EED4" w14:textId="5E8762EC" w:rsidR="002164AB" w:rsidRPr="00744782" w:rsidRDefault="00744782">
      <w:pPr>
        <w:rPr>
          <w:b/>
          <w:bCs/>
        </w:rPr>
      </w:pPr>
      <w:r w:rsidRPr="00744782">
        <w:rPr>
          <w:b/>
          <w:bCs/>
        </w:rPr>
        <w:t xml:space="preserve">Rubric </w:t>
      </w:r>
    </w:p>
    <w:p w14:paraId="722B2FE2" w14:textId="77777777" w:rsidR="00744782" w:rsidRDefault="00744782"/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1634"/>
        <w:gridCol w:w="1622"/>
        <w:gridCol w:w="1630"/>
        <w:gridCol w:w="1688"/>
        <w:gridCol w:w="1315"/>
        <w:gridCol w:w="1461"/>
      </w:tblGrid>
      <w:tr w:rsidR="00744782" w14:paraId="644936DB" w14:textId="77777777" w:rsidTr="00A726E3">
        <w:tc>
          <w:tcPr>
            <w:tcW w:w="1565" w:type="dxa"/>
          </w:tcPr>
          <w:p w14:paraId="217C0C65" w14:textId="77777777" w:rsidR="00744782" w:rsidRDefault="00744782" w:rsidP="00A726E3">
            <w:r>
              <w:t>Criteria</w:t>
            </w:r>
          </w:p>
        </w:tc>
        <w:tc>
          <w:tcPr>
            <w:tcW w:w="1525" w:type="dxa"/>
          </w:tcPr>
          <w:p w14:paraId="2EF44FC4" w14:textId="77777777" w:rsidR="00744782" w:rsidRDefault="00744782" w:rsidP="00A726E3">
            <w:r>
              <w:t>Excellent (5)</w:t>
            </w:r>
          </w:p>
        </w:tc>
        <w:tc>
          <w:tcPr>
            <w:tcW w:w="1556" w:type="dxa"/>
          </w:tcPr>
          <w:p w14:paraId="6DA4DA35" w14:textId="77777777" w:rsidR="00744782" w:rsidRDefault="00744782" w:rsidP="00A726E3">
            <w:r>
              <w:t>Proficient (4)</w:t>
            </w:r>
          </w:p>
        </w:tc>
        <w:tc>
          <w:tcPr>
            <w:tcW w:w="1596" w:type="dxa"/>
          </w:tcPr>
          <w:p w14:paraId="68541272" w14:textId="77777777" w:rsidR="00744782" w:rsidRDefault="00744782" w:rsidP="00A726E3">
            <w:r>
              <w:t>Adequate (3)</w:t>
            </w:r>
          </w:p>
        </w:tc>
        <w:tc>
          <w:tcPr>
            <w:tcW w:w="1244" w:type="dxa"/>
          </w:tcPr>
          <w:p w14:paraId="7C548E88" w14:textId="77777777" w:rsidR="00744782" w:rsidRDefault="00744782" w:rsidP="00A726E3">
            <w:r>
              <w:t>Limited (2-1)</w:t>
            </w:r>
          </w:p>
        </w:tc>
        <w:tc>
          <w:tcPr>
            <w:tcW w:w="1553" w:type="dxa"/>
          </w:tcPr>
          <w:p w14:paraId="52ECDF8E" w14:textId="77777777" w:rsidR="00744782" w:rsidRDefault="00744782" w:rsidP="00A726E3">
            <w:r>
              <w:t>Absent (0)</w:t>
            </w:r>
          </w:p>
        </w:tc>
      </w:tr>
      <w:tr w:rsidR="00744782" w14:paraId="72BDF881" w14:textId="77777777" w:rsidTr="00A726E3">
        <w:tc>
          <w:tcPr>
            <w:tcW w:w="1565" w:type="dxa"/>
          </w:tcPr>
          <w:p w14:paraId="67CA5B74" w14:textId="77777777" w:rsidR="00744782" w:rsidRDefault="00744782" w:rsidP="00A726E3">
            <w:r>
              <w:lastRenderedPageBreak/>
              <w:t>Implementation of RSA and DH</w:t>
            </w:r>
          </w:p>
        </w:tc>
        <w:tc>
          <w:tcPr>
            <w:tcW w:w="1525" w:type="dxa"/>
          </w:tcPr>
          <w:p w14:paraId="5923608F" w14:textId="77777777" w:rsidR="00744782" w:rsidRDefault="00744782" w:rsidP="00A726E3">
            <w:r>
              <w:t>Correct key generation, encryption, and decryption with clear logic.</w:t>
            </w:r>
          </w:p>
        </w:tc>
        <w:tc>
          <w:tcPr>
            <w:tcW w:w="1556" w:type="dxa"/>
          </w:tcPr>
          <w:p w14:paraId="3D3C2B9C" w14:textId="77777777" w:rsidR="00744782" w:rsidRDefault="00744782" w:rsidP="00A726E3">
            <w:r>
              <w:t>Mostly correct implementation with minor errors.</w:t>
            </w:r>
          </w:p>
        </w:tc>
        <w:tc>
          <w:tcPr>
            <w:tcW w:w="1596" w:type="dxa"/>
          </w:tcPr>
          <w:p w14:paraId="4861DB75" w14:textId="77777777" w:rsidR="00744782" w:rsidRDefault="00744782" w:rsidP="00A726E3">
            <w:r>
              <w:t>Basic implementation, some major errors present.</w:t>
            </w:r>
          </w:p>
        </w:tc>
        <w:tc>
          <w:tcPr>
            <w:tcW w:w="1244" w:type="dxa"/>
          </w:tcPr>
          <w:p w14:paraId="6D2D04E6" w14:textId="77777777" w:rsidR="00744782" w:rsidRDefault="00744782" w:rsidP="00A726E3">
            <w:r>
              <w:t>Partially working, but incomplete logic.</w:t>
            </w:r>
          </w:p>
        </w:tc>
        <w:tc>
          <w:tcPr>
            <w:tcW w:w="1553" w:type="dxa"/>
          </w:tcPr>
          <w:p w14:paraId="7321CCE2" w14:textId="77777777" w:rsidR="00744782" w:rsidRDefault="00744782" w:rsidP="00A726E3">
            <w:r>
              <w:t>Not implemented or non-functional.</w:t>
            </w:r>
          </w:p>
        </w:tc>
      </w:tr>
      <w:tr w:rsidR="00744782" w14:paraId="49676C14" w14:textId="77777777" w:rsidTr="00A726E3">
        <w:tc>
          <w:tcPr>
            <w:tcW w:w="1565" w:type="dxa"/>
          </w:tcPr>
          <w:p w14:paraId="7CF3572F" w14:textId="77777777" w:rsidR="00744782" w:rsidRDefault="00744782" w:rsidP="00A726E3">
            <w:r>
              <w:t>Code Quality</w:t>
            </w:r>
          </w:p>
        </w:tc>
        <w:tc>
          <w:tcPr>
            <w:tcW w:w="1525" w:type="dxa"/>
          </w:tcPr>
          <w:p w14:paraId="1E649CB0" w14:textId="77777777" w:rsidR="00744782" w:rsidRDefault="00744782" w:rsidP="00A726E3">
            <w:r>
              <w:t>Well-structured, commented, and efficient.</w:t>
            </w:r>
          </w:p>
        </w:tc>
        <w:tc>
          <w:tcPr>
            <w:tcW w:w="1556" w:type="dxa"/>
          </w:tcPr>
          <w:p w14:paraId="14DBD419" w14:textId="77777777" w:rsidR="00744782" w:rsidRDefault="00744782" w:rsidP="00A726E3">
            <w:r>
              <w:t>Good structure but could be improved.</w:t>
            </w:r>
          </w:p>
        </w:tc>
        <w:tc>
          <w:tcPr>
            <w:tcW w:w="1596" w:type="dxa"/>
          </w:tcPr>
          <w:p w14:paraId="5064737C" w14:textId="77777777" w:rsidR="00744782" w:rsidRDefault="00744782" w:rsidP="00A726E3">
            <w:r>
              <w:t>Readable but lacks comments or has redundant code.</w:t>
            </w:r>
          </w:p>
        </w:tc>
        <w:tc>
          <w:tcPr>
            <w:tcW w:w="1244" w:type="dxa"/>
          </w:tcPr>
          <w:p w14:paraId="38AF42ED" w14:textId="77777777" w:rsidR="00744782" w:rsidRDefault="00744782" w:rsidP="00A726E3">
            <w:r>
              <w:t>Poor structure, difficult to read.</w:t>
            </w:r>
          </w:p>
        </w:tc>
        <w:tc>
          <w:tcPr>
            <w:tcW w:w="1553" w:type="dxa"/>
          </w:tcPr>
          <w:p w14:paraId="36A740A3" w14:textId="77777777" w:rsidR="00744782" w:rsidRDefault="00744782" w:rsidP="00A726E3">
            <w:r>
              <w:t>No submission</w:t>
            </w:r>
          </w:p>
        </w:tc>
      </w:tr>
      <w:tr w:rsidR="00744782" w14:paraId="7756D120" w14:textId="77777777" w:rsidTr="00A726E3">
        <w:tc>
          <w:tcPr>
            <w:tcW w:w="1565" w:type="dxa"/>
          </w:tcPr>
          <w:p w14:paraId="1FAA2451" w14:textId="77777777" w:rsidR="00744782" w:rsidRDefault="00744782" w:rsidP="00A726E3">
            <w:r>
              <w:t>Error Handling &amp; Debugging</w:t>
            </w:r>
          </w:p>
        </w:tc>
        <w:tc>
          <w:tcPr>
            <w:tcW w:w="1525" w:type="dxa"/>
          </w:tcPr>
          <w:p w14:paraId="5D40043A" w14:textId="77777777" w:rsidR="00744782" w:rsidRDefault="00744782" w:rsidP="00A726E3">
            <w:r>
              <w:t>Code gracefully handles errors, preventing crashes.</w:t>
            </w:r>
          </w:p>
        </w:tc>
        <w:tc>
          <w:tcPr>
            <w:tcW w:w="1556" w:type="dxa"/>
          </w:tcPr>
          <w:p w14:paraId="7BEF05E0" w14:textId="77777777" w:rsidR="00744782" w:rsidRDefault="00744782" w:rsidP="00A726E3">
            <w:r>
              <w:t>Good error handling implemented with minor issues.</w:t>
            </w:r>
          </w:p>
        </w:tc>
        <w:tc>
          <w:tcPr>
            <w:tcW w:w="1596" w:type="dxa"/>
          </w:tcPr>
          <w:p w14:paraId="1BC1564B" w14:textId="77777777" w:rsidR="00744782" w:rsidRDefault="00744782" w:rsidP="00A726E3">
            <w:r>
              <w:t>Basic error handling implemented but some issues remain.</w:t>
            </w:r>
          </w:p>
        </w:tc>
        <w:tc>
          <w:tcPr>
            <w:tcW w:w="1244" w:type="dxa"/>
          </w:tcPr>
          <w:p w14:paraId="63182EB8" w14:textId="77777777" w:rsidR="00744782" w:rsidRDefault="00744782" w:rsidP="00A726E3">
            <w:r>
              <w:t>Limited error handling, prone to failures.</w:t>
            </w:r>
          </w:p>
        </w:tc>
        <w:tc>
          <w:tcPr>
            <w:tcW w:w="1553" w:type="dxa"/>
          </w:tcPr>
          <w:p w14:paraId="31C540E1" w14:textId="77777777" w:rsidR="00744782" w:rsidRDefault="00744782" w:rsidP="00A726E3">
            <w:r>
              <w:t>No error handling or debugging implemented.</w:t>
            </w:r>
          </w:p>
        </w:tc>
      </w:tr>
      <w:tr w:rsidR="00744782" w14:paraId="2A5DFD16" w14:textId="77777777" w:rsidTr="00A726E3">
        <w:tc>
          <w:tcPr>
            <w:tcW w:w="1565" w:type="dxa"/>
          </w:tcPr>
          <w:p w14:paraId="58A1AD36" w14:textId="77777777" w:rsidR="00744782" w:rsidRDefault="00744782" w:rsidP="00A726E3">
            <w:r>
              <w:t>Correctness</w:t>
            </w:r>
          </w:p>
        </w:tc>
        <w:tc>
          <w:tcPr>
            <w:tcW w:w="1525" w:type="dxa"/>
          </w:tcPr>
          <w:p w14:paraId="4D7EE2BC" w14:textId="77777777" w:rsidR="00744782" w:rsidRDefault="00744782" w:rsidP="00A726E3">
            <w:r>
              <w:t>Encryption and decryption work perfectly.</w:t>
            </w:r>
          </w:p>
        </w:tc>
        <w:tc>
          <w:tcPr>
            <w:tcW w:w="1556" w:type="dxa"/>
          </w:tcPr>
          <w:p w14:paraId="17CD1247" w14:textId="77777777" w:rsidR="00744782" w:rsidRDefault="00744782" w:rsidP="00A726E3">
            <w:r>
              <w:t>Minor issues but mostly functional.</w:t>
            </w:r>
          </w:p>
        </w:tc>
        <w:tc>
          <w:tcPr>
            <w:tcW w:w="1596" w:type="dxa"/>
          </w:tcPr>
          <w:p w14:paraId="3142E850" w14:textId="77777777" w:rsidR="00744782" w:rsidRDefault="00744782" w:rsidP="00A726E3">
            <w:r>
              <w:t>Works in some cases but not consistently.</w:t>
            </w:r>
          </w:p>
        </w:tc>
        <w:tc>
          <w:tcPr>
            <w:tcW w:w="1244" w:type="dxa"/>
          </w:tcPr>
          <w:p w14:paraId="6ED71994" w14:textId="77777777" w:rsidR="00744782" w:rsidRDefault="00744782" w:rsidP="00A726E3">
            <w:r>
              <w:t>Major flaws in encryption or decryption.</w:t>
            </w:r>
          </w:p>
        </w:tc>
        <w:tc>
          <w:tcPr>
            <w:tcW w:w="1553" w:type="dxa"/>
          </w:tcPr>
          <w:p w14:paraId="4CFD3EC6" w14:textId="77777777" w:rsidR="00744782" w:rsidRDefault="00744782" w:rsidP="00A726E3">
            <w:r>
              <w:t>Does not work.</w:t>
            </w:r>
          </w:p>
        </w:tc>
      </w:tr>
      <w:tr w:rsidR="00744782" w14:paraId="57696201" w14:textId="77777777" w:rsidTr="00A726E3">
        <w:tc>
          <w:tcPr>
            <w:tcW w:w="1565" w:type="dxa"/>
          </w:tcPr>
          <w:p w14:paraId="72C2EF95" w14:textId="77777777" w:rsidR="00744782" w:rsidRDefault="00744782" w:rsidP="00A726E3">
            <w:r>
              <w:t>Report</w:t>
            </w:r>
          </w:p>
        </w:tc>
        <w:tc>
          <w:tcPr>
            <w:tcW w:w="1525" w:type="dxa"/>
          </w:tcPr>
          <w:p w14:paraId="3B6E28FB" w14:textId="77777777" w:rsidR="00744782" w:rsidRDefault="00744782" w:rsidP="00A726E3">
            <w:r>
              <w:t>Comprehensive explanation of all parts.</w:t>
            </w:r>
          </w:p>
        </w:tc>
        <w:tc>
          <w:tcPr>
            <w:tcW w:w="1556" w:type="dxa"/>
          </w:tcPr>
          <w:p w14:paraId="0C26F6C9" w14:textId="77777777" w:rsidR="00744782" w:rsidRDefault="00744782" w:rsidP="00A726E3">
            <w:r>
              <w:t>Good explanation, some missing details.</w:t>
            </w:r>
          </w:p>
        </w:tc>
        <w:tc>
          <w:tcPr>
            <w:tcW w:w="1596" w:type="dxa"/>
          </w:tcPr>
          <w:p w14:paraId="4DD62914" w14:textId="77777777" w:rsidR="00744782" w:rsidRDefault="00744782" w:rsidP="00A726E3">
            <w:r>
              <w:t>Covers basics but lacks depth.</w:t>
            </w:r>
          </w:p>
        </w:tc>
        <w:tc>
          <w:tcPr>
            <w:tcW w:w="1244" w:type="dxa"/>
          </w:tcPr>
          <w:p w14:paraId="2BF2B69D" w14:textId="77777777" w:rsidR="00744782" w:rsidRDefault="00744782" w:rsidP="00A726E3">
            <w:r>
              <w:t>Minimal content, unclear explanation.</w:t>
            </w:r>
          </w:p>
        </w:tc>
        <w:tc>
          <w:tcPr>
            <w:tcW w:w="1553" w:type="dxa"/>
          </w:tcPr>
          <w:p w14:paraId="1954706A" w14:textId="77777777" w:rsidR="00744782" w:rsidRDefault="00744782" w:rsidP="00A726E3">
            <w:r>
              <w:t>No report submitted.</w:t>
            </w:r>
          </w:p>
        </w:tc>
      </w:tr>
      <w:tr w:rsidR="00744782" w14:paraId="00FA8FA0" w14:textId="77777777" w:rsidTr="00A726E3">
        <w:tc>
          <w:tcPr>
            <w:tcW w:w="1565" w:type="dxa"/>
          </w:tcPr>
          <w:p w14:paraId="00E1B5DB" w14:textId="77777777" w:rsidR="00744782" w:rsidRDefault="00744782" w:rsidP="00A726E3">
            <w:r>
              <w:t>Teamwork &amp; Contribution</w:t>
            </w:r>
          </w:p>
        </w:tc>
        <w:tc>
          <w:tcPr>
            <w:tcW w:w="1525" w:type="dxa"/>
          </w:tcPr>
          <w:p w14:paraId="6E0A3ED7" w14:textId="77777777" w:rsidR="00744782" w:rsidRDefault="00744782" w:rsidP="00A726E3">
            <w:r>
              <w:t>All team members actively contributed.</w:t>
            </w:r>
          </w:p>
        </w:tc>
        <w:tc>
          <w:tcPr>
            <w:tcW w:w="1556" w:type="dxa"/>
          </w:tcPr>
          <w:p w14:paraId="1A19A55C" w14:textId="77777777" w:rsidR="00744782" w:rsidRDefault="00744782" w:rsidP="00A726E3">
            <w:r>
              <w:t>Most members contributed, but some did more work.</w:t>
            </w:r>
          </w:p>
        </w:tc>
        <w:tc>
          <w:tcPr>
            <w:tcW w:w="1596" w:type="dxa"/>
          </w:tcPr>
          <w:p w14:paraId="64E984F9" w14:textId="77777777" w:rsidR="00744782" w:rsidRDefault="00744782" w:rsidP="00A726E3">
            <w:r>
              <w:t>Unequal contribution, one or more members did little.</w:t>
            </w:r>
          </w:p>
        </w:tc>
        <w:tc>
          <w:tcPr>
            <w:tcW w:w="1244" w:type="dxa"/>
          </w:tcPr>
          <w:p w14:paraId="6D9F3A64" w14:textId="77777777" w:rsidR="00744782" w:rsidRDefault="00744782" w:rsidP="00A726E3">
            <w:r>
              <w:t>Minimal teamwork, one or two members did all the work.</w:t>
            </w:r>
          </w:p>
        </w:tc>
        <w:tc>
          <w:tcPr>
            <w:tcW w:w="1553" w:type="dxa"/>
          </w:tcPr>
          <w:p w14:paraId="10900ACA" w14:textId="77777777" w:rsidR="00744782" w:rsidRDefault="00744782" w:rsidP="00A726E3">
            <w:r>
              <w:t>No teamwork or evidence of contribution.</w:t>
            </w:r>
          </w:p>
        </w:tc>
      </w:tr>
    </w:tbl>
    <w:p w14:paraId="068E706F" w14:textId="77777777" w:rsidR="00744782" w:rsidRDefault="00744782"/>
    <w:sectPr w:rsidR="007447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0B1"/>
    <w:multiLevelType w:val="hybridMultilevel"/>
    <w:tmpl w:val="C8FCE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0461A"/>
    <w:multiLevelType w:val="multilevel"/>
    <w:tmpl w:val="30EC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364C9"/>
    <w:multiLevelType w:val="multilevel"/>
    <w:tmpl w:val="6854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946E0"/>
    <w:multiLevelType w:val="multilevel"/>
    <w:tmpl w:val="94BED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409AC"/>
    <w:multiLevelType w:val="multilevel"/>
    <w:tmpl w:val="776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27D03"/>
    <w:multiLevelType w:val="multilevel"/>
    <w:tmpl w:val="5C5E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3217A"/>
    <w:multiLevelType w:val="hybridMultilevel"/>
    <w:tmpl w:val="90CC6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982379"/>
    <w:multiLevelType w:val="multilevel"/>
    <w:tmpl w:val="2A5E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E25B0B"/>
    <w:multiLevelType w:val="multilevel"/>
    <w:tmpl w:val="20B0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335015">
    <w:abstractNumId w:val="2"/>
  </w:num>
  <w:num w:numId="2" w16cid:durableId="241261137">
    <w:abstractNumId w:val="3"/>
  </w:num>
  <w:num w:numId="3" w16cid:durableId="238055839">
    <w:abstractNumId w:val="1"/>
  </w:num>
  <w:num w:numId="4" w16cid:durableId="707413047">
    <w:abstractNumId w:val="4"/>
  </w:num>
  <w:num w:numId="5" w16cid:durableId="1476147706">
    <w:abstractNumId w:val="5"/>
  </w:num>
  <w:num w:numId="6" w16cid:durableId="1845246865">
    <w:abstractNumId w:val="7"/>
  </w:num>
  <w:num w:numId="7" w16cid:durableId="291325641">
    <w:abstractNumId w:val="8"/>
  </w:num>
  <w:num w:numId="8" w16cid:durableId="1976831696">
    <w:abstractNumId w:val="0"/>
  </w:num>
  <w:num w:numId="9" w16cid:durableId="13726112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AB"/>
    <w:rsid w:val="00100065"/>
    <w:rsid w:val="002164AB"/>
    <w:rsid w:val="002C698E"/>
    <w:rsid w:val="003C11E9"/>
    <w:rsid w:val="00446648"/>
    <w:rsid w:val="00744782"/>
    <w:rsid w:val="007F407D"/>
    <w:rsid w:val="00981816"/>
    <w:rsid w:val="00A061AC"/>
    <w:rsid w:val="00D1731E"/>
    <w:rsid w:val="00E15849"/>
    <w:rsid w:val="00E246C5"/>
    <w:rsid w:val="00E3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CB9D"/>
  <w15:chartTrackingRefBased/>
  <w15:docId w15:val="{89057E7E-F4F4-8648-A943-59F0A702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4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4478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4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89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6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4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9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5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7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0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7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0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2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967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Naveed Ahmad</dc:creator>
  <cp:keywords/>
  <dc:description/>
  <cp:lastModifiedBy>Dr. Naveed Ahmad</cp:lastModifiedBy>
  <cp:revision>8</cp:revision>
  <dcterms:created xsi:type="dcterms:W3CDTF">2024-10-27T11:54:00Z</dcterms:created>
  <dcterms:modified xsi:type="dcterms:W3CDTF">2025-03-13T10:08:00Z</dcterms:modified>
</cp:coreProperties>
</file>