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0B1A05" wp14:paraId="22885E7F" wp14:textId="2121CEBF">
      <w:pPr>
        <w:pStyle w:val="Heading1"/>
      </w:pPr>
      <w:r w:rsidRPr="050B1A05" w:rsidR="050B1A05">
        <w:rPr>
          <w:rFonts w:ascii="Calibri" w:hAnsi="Calibri" w:eastAsia="Calibri" w:cs="Calibri"/>
          <w:noProof w:val="0"/>
          <w:sz w:val="42"/>
          <w:szCs w:val="42"/>
          <w:lang w:eastAsia="zh-CN"/>
        </w:rPr>
        <w:t>Resources</w:t>
      </w:r>
    </w:p>
    <w:p xmlns:wp14="http://schemas.microsoft.com/office/word/2010/wordml" w:rsidP="050B1A05" wp14:paraId="67D60CE5" wp14:textId="20ED6AE4">
      <w:pPr>
        <w:spacing w:before="0" w:beforeAutospacing="off" w:after="0" w:afterAutospacing="off"/>
      </w:pPr>
      <w:hyperlink r:id="Rb2208c54659245c0">
        <w:r w:rsidRPr="050B1A05" w:rsidR="050B1A05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eastAsia="zh-CN"/>
          </w:rPr>
          <w:t>https://leetcode.cn/problems/two-sum/</w:t>
        </w:r>
      </w:hyperlink>
      <w:r w:rsidRPr="050B1A05" w:rsidR="050B1A05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题目连接</w:t>
      </w:r>
    </w:p>
    <w:p xmlns:wp14="http://schemas.microsoft.com/office/word/2010/wordml" w:rsidP="050B1A05" wp14:paraId="4A8CCB3A" wp14:textId="46E68DE5">
      <w:pPr>
        <w:spacing w:before="0" w:beforeAutospacing="off" w:after="0" w:afterAutospacing="off"/>
      </w:pPr>
      <w:hyperlink r:id="R166699d218ce444e">
        <w:r w:rsidRPr="050B1A05" w:rsidR="050B1A05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eastAsia="zh-CN"/>
          </w:rPr>
          <w:t>https://www.collinsdictionary.com/dictionary/</w:t>
        </w:r>
      </w:hyperlink>
      <w:r w:rsidRPr="050B1A05" w:rsidR="050B1A05">
        <w:rPr>
          <w:rFonts w:ascii="Calibri" w:hAnsi="Calibri" w:eastAsia="Calibri" w:cs="Calibri"/>
          <w:noProof w:val="0"/>
          <w:sz w:val="21"/>
          <w:szCs w:val="21"/>
          <w:lang w:eastAsia="zh-CN"/>
        </w:rPr>
        <w:t xml:space="preserve"> 我喜欢的英文在线字典</w:t>
      </w:r>
    </w:p>
    <w:p xmlns:wp14="http://schemas.microsoft.com/office/word/2010/wordml" w:rsidP="050B1A05" wp14:paraId="6A92A29C" wp14:textId="465AC722">
      <w:pPr>
        <w:pStyle w:val="Heading1"/>
      </w:pPr>
      <w:r w:rsidRPr="050B1A05" w:rsidR="050B1A05">
        <w:rPr>
          <w:rFonts w:ascii="Calibri" w:hAnsi="Calibri" w:eastAsia="Calibri" w:cs="Calibri"/>
          <w:noProof w:val="0"/>
          <w:sz w:val="42"/>
          <w:szCs w:val="42"/>
          <w:lang w:eastAsia="zh-CN"/>
        </w:rPr>
        <w:t>Vocabulary</w:t>
      </w:r>
    </w:p>
    <w:tbl>
      <w:tblPr>
        <w:tblStyle w:val="TableNormal"/>
        <w:tblW w:w="0" w:type="auto"/>
        <w:tblBorders>
          <w:top w:val="single" w:color="D9D9D9" w:themeColor="background1" w:themeShade="D9" w:sz="6"/>
          <w:left w:val="single" w:color="D9D9D9" w:themeColor="background1" w:themeShade="D9" w:sz="6"/>
          <w:bottom w:val="single" w:color="D9D9D9" w:themeColor="background1" w:themeShade="D9" w:sz="6"/>
          <w:right w:val="single" w:color="D9D9D9" w:themeColor="background1" w:themeShade="D9" w:sz="6"/>
        </w:tblBorders>
        <w:tblLayout w:type="fixed"/>
        <w:tblLook w:val="06A0" w:firstRow="1" w:lastRow="0" w:firstColumn="1" w:lastColumn="0" w:noHBand="1" w:noVBand="1"/>
      </w:tblPr>
      <w:tblGrid>
        <w:gridCol w:w="2719"/>
        <w:gridCol w:w="1813"/>
        <w:gridCol w:w="1502"/>
        <w:gridCol w:w="2981"/>
      </w:tblGrid>
      <w:tr w:rsidR="050B1A05" w:rsidTr="050B1A05" w14:paraId="0E5A53A8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A2511F6" w14:textId="51328B1D">
            <w:pPr>
              <w:spacing w:before="0" w:beforeAutospacing="off" w:after="0" w:afterAutospacing="off"/>
            </w:pPr>
            <w:r w:rsidR="050B1A05">
              <w:rPr/>
              <w:t>英文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D3EAD0E" w14:textId="685D2F23">
            <w:pPr>
              <w:spacing w:before="0" w:beforeAutospacing="off" w:after="0" w:afterAutospacing="off"/>
            </w:pPr>
            <w:r w:rsidR="050B1A05">
              <w:rPr/>
              <w:t>中文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602DB7E8" w14:textId="321297C0">
            <w:pPr>
              <w:spacing w:before="0" w:beforeAutospacing="off" w:after="0" w:afterAutospacing="off"/>
            </w:pPr>
            <w:r w:rsidR="050B1A05">
              <w:rPr/>
              <w:t>音标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D043C4B" w14:textId="0A40320A">
            <w:pPr>
              <w:spacing w:before="0" w:beforeAutospacing="off" w:after="0" w:afterAutospacing="off"/>
            </w:pPr>
            <w:r w:rsidR="050B1A05">
              <w:rPr/>
              <w:t>重要程度</w:t>
            </w:r>
          </w:p>
        </w:tc>
      </w:tr>
      <w:tr w:rsidR="050B1A05" w:rsidTr="050B1A05" w14:paraId="70197570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AA54D46" w14:textId="5DFE0A4C">
            <w:pPr>
              <w:spacing w:before="0" w:beforeAutospacing="off" w:after="0" w:afterAutospacing="off"/>
            </w:pPr>
            <w:r w:rsidR="050B1A05">
              <w:rPr/>
              <w:t>brute force method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2AEC1E8" w14:textId="32841B77">
            <w:pPr>
              <w:spacing w:before="0" w:beforeAutospacing="off" w:after="0" w:afterAutospacing="off"/>
            </w:pPr>
            <w:r w:rsidR="050B1A05">
              <w:rPr/>
              <w:t>暴力法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96DA36C" w14:textId="0DBD3CB4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br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uː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t f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ɔː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ʳs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1F7B554" w14:textId="066C350B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7108C81E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7A8A73B" w14:textId="47CB57F7">
            <w:pPr>
              <w:spacing w:before="0" w:beforeAutospacing="off" w:after="0" w:afterAutospacing="off"/>
            </w:pPr>
            <w:r w:rsidR="050B1A05">
              <w:rPr/>
              <w:t>time complexity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63FAA870" w14:textId="431E75BD">
            <w:pPr>
              <w:spacing w:before="0" w:beforeAutospacing="off" w:after="0" w:afterAutospacing="off"/>
            </w:pPr>
            <w:r w:rsidR="050B1A05">
              <w:rPr/>
              <w:t>时间复杂度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6DE26178" w14:textId="7C727F09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kəmpl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e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ksɪti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C53AF75" w14:textId="65C9EEC8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3BACAE76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AE09208" w14:textId="0FF27F47">
            <w:pPr>
              <w:spacing w:before="0" w:beforeAutospacing="off" w:after="0" w:afterAutospacing="off"/>
            </w:pPr>
            <w:r w:rsidR="050B1A05">
              <w:rPr/>
              <w:t>n squared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3DA4485" w14:textId="768D7EDE">
            <w:pPr>
              <w:spacing w:before="0" w:beforeAutospacing="off" w:after="0" w:afterAutospacing="off"/>
            </w:pPr>
            <w:r w:rsidR="050B1A05">
              <w:rPr/>
              <w:t>n的平方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2D79B42" w14:textId="26F72C62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skw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eə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ʳd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41A41F1" w14:textId="42F0BC98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6F54994C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9535C6A" w14:textId="6B13670F">
            <w:pPr>
              <w:spacing w:before="0" w:beforeAutospacing="off" w:after="0" w:afterAutospacing="off"/>
            </w:pPr>
            <w:r w:rsidR="050B1A05">
              <w:rPr/>
              <w:t>length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5B1FB47" w14:textId="45BA5E15">
            <w:pPr>
              <w:spacing w:before="0" w:beforeAutospacing="off" w:after="0" w:afterAutospacing="off"/>
            </w:pPr>
            <w:r w:rsidR="050B1A05">
              <w:rPr/>
              <w:t>长度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2FB84306" w14:textId="66E9BCBE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369759F" w14:textId="6BCA9F02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3D2711D4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140D240" w14:textId="19A1CE79">
            <w:pPr>
              <w:spacing w:before="0" w:beforeAutospacing="off" w:after="0" w:afterAutospacing="off"/>
            </w:pPr>
            <w:r w:rsidR="050B1A05">
              <w:rPr/>
              <w:t>array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2607707" w14:textId="2EE5EDAE">
            <w:pPr>
              <w:spacing w:before="0" w:beforeAutospacing="off" w:after="0" w:afterAutospacing="off"/>
            </w:pPr>
            <w:r w:rsidR="050B1A05">
              <w:rPr/>
              <w:t>数组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DC800C6" w14:textId="04332DC9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ər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eɪ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2E642B8" w14:textId="5D893B65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3BE09ED3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698C2C0" w14:textId="74F33738">
            <w:pPr>
              <w:spacing w:before="0" w:beforeAutospacing="off" w:after="0" w:afterAutospacing="off"/>
            </w:pPr>
            <w:r w:rsidR="050B1A05">
              <w:rPr/>
              <w:t>element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B5E8E8C" w14:textId="1F17649C">
            <w:pPr>
              <w:spacing w:before="0" w:beforeAutospacing="off" w:after="0" w:afterAutospacing="off"/>
            </w:pPr>
            <w:r w:rsidR="050B1A05">
              <w:rPr/>
              <w:t>元素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DF8B638" w14:textId="42A26CA7">
            <w:pPr>
              <w:spacing w:before="0" w:beforeAutospacing="off" w:after="0" w:afterAutospacing="off"/>
            </w:pP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e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lɪmənt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084C32F" w14:textId="0559EB08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1267772A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4C16652" w14:textId="11988BE0">
            <w:pPr>
              <w:spacing w:before="0" w:beforeAutospacing="off" w:after="0" w:afterAutospacing="off"/>
            </w:pPr>
            <w:r w:rsidR="050B1A05">
              <w:rPr/>
              <w:t>store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644BE4D6" w14:textId="3F663F1E">
            <w:pPr>
              <w:spacing w:before="0" w:beforeAutospacing="off" w:after="0" w:afterAutospacing="off"/>
            </w:pPr>
            <w:r w:rsidR="050B1A05">
              <w:rPr/>
              <w:t>存储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4BD86C28" w14:textId="670EA5AE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86E3695" w14:textId="67DE8CA7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790958A1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84E8D76" w14:textId="28B37097">
            <w:pPr>
              <w:spacing w:before="0" w:beforeAutospacing="off" w:after="0" w:afterAutospacing="off"/>
            </w:pPr>
            <w:r w:rsidR="050B1A05">
              <w:rPr/>
              <w:t>key-value pair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71D4AEA" w14:textId="2D68AA7B">
            <w:pPr>
              <w:spacing w:before="0" w:beforeAutospacing="off" w:after="0" w:afterAutospacing="off"/>
            </w:pPr>
            <w:r w:rsidR="050B1A05">
              <w:rPr/>
              <w:t>键值对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5BA51CC0" w14:textId="1D9992C2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A174C7D" w14:textId="34181F25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3FF447A9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A598256" w14:textId="6955C253">
            <w:pPr>
              <w:spacing w:before="0" w:beforeAutospacing="off" w:after="0" w:afterAutospacing="off"/>
            </w:pPr>
            <w:r w:rsidR="050B1A05">
              <w:rPr/>
              <w:t>iterate over this array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90FD6A4" w14:textId="76D25C54">
            <w:pPr>
              <w:spacing w:before="0" w:beforeAutospacing="off" w:after="0" w:afterAutospacing="off"/>
            </w:pPr>
            <w:r w:rsidR="050B1A05">
              <w:rPr/>
              <w:t>遍历这个数组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A0DADFC" w14:textId="3B423205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ɪtəˌreɪt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FE8B9F8" w14:textId="10F37D48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238DD2CB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B08768E" w14:textId="162E6904">
            <w:pPr>
              <w:spacing w:before="0" w:beforeAutospacing="off" w:after="0" w:afterAutospacing="off"/>
            </w:pPr>
            <w:r w:rsidR="050B1A05">
              <w:rPr/>
              <w:t>sum up to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AE11064" w14:textId="0C2E92E4">
            <w:pPr>
              <w:spacing w:before="0" w:beforeAutospacing="off" w:after="0" w:afterAutospacing="off"/>
            </w:pPr>
            <w:r w:rsidR="050B1A05">
              <w:rPr/>
              <w:t>总和为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067B083B" w14:textId="3C5D81DD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504ADB1" w14:textId="64BA602A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799B47CB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87A7E3D" w14:textId="11ED452C">
            <w:pPr>
              <w:spacing w:before="0" w:beforeAutospacing="off" w:after="0" w:afterAutospacing="off"/>
            </w:pPr>
            <w:r w:rsidR="050B1A05">
              <w:rPr/>
              <w:t>add / plus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6B26ECE" w14:textId="63A97A8E">
            <w:pPr>
              <w:spacing w:before="0" w:beforeAutospacing="off" w:after="0" w:afterAutospacing="off"/>
            </w:pPr>
            <w:r w:rsidR="050B1A05">
              <w:rPr/>
              <w:t>加上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64E44727" w14:textId="7ACE50AF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2AAE012" w14:textId="2455A925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38B8C7C5">
        <w:trPr>
          <w:trHeight w:val="55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1BB2DB9" w14:textId="72AA9B2B">
            <w:pPr>
              <w:spacing w:before="0" w:beforeAutospacing="off" w:after="0" w:afterAutospacing="off"/>
            </w:pPr>
            <w:r w:rsidR="050B1A05">
              <w:rPr/>
              <w:t>index / indices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24F1AB1" w14:textId="5EC5782C">
            <w:pPr>
              <w:spacing w:before="0" w:beforeAutospacing="off" w:after="0" w:afterAutospacing="off"/>
            </w:pPr>
            <w:r w:rsidR="050B1A05">
              <w:rPr/>
              <w:t>索引 （单/复）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67333FEB" w14:textId="5DE8D19A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782AF10" w14:textId="15CF3B8E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7F9C3F7D">
        <w:trPr>
          <w:trHeight w:val="55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B40A70D" w14:textId="20EDEE55">
            <w:pPr>
              <w:spacing w:before="0" w:beforeAutospacing="off" w:after="0" w:afterAutospacing="off"/>
            </w:pPr>
            <w:r w:rsidR="050B1A05">
              <w:rPr/>
              <w:t>declare a variable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8C9B9F2" w14:textId="0EC2D9A6">
            <w:pPr>
              <w:spacing w:before="0" w:beforeAutospacing="off" w:after="0" w:afterAutospacing="off"/>
            </w:pPr>
            <w:r w:rsidR="050B1A05">
              <w:rPr/>
              <w:t>声明一个变量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0F48B2A" w14:textId="57B05AC3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dɪkl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eə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ʳ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F58C96E" w14:textId="710FF2F8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01A0118E">
        <w:trPr>
          <w:trHeight w:val="55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0373062" w14:textId="07E51154">
            <w:pPr>
              <w:spacing w:before="0" w:beforeAutospacing="off" w:after="0" w:afterAutospacing="off"/>
            </w:pPr>
            <w:r w:rsidR="050B1A05">
              <w:rPr/>
              <w:t>is equal to / equals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2C7F95A" w14:textId="4BD774C0">
            <w:pPr>
              <w:spacing w:before="0" w:beforeAutospacing="off" w:after="0" w:afterAutospacing="off"/>
            </w:pPr>
            <w:r w:rsidR="050B1A05">
              <w:rPr/>
              <w:t>等于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640C5B7" w14:textId="441BDAF1">
            <w:pPr>
              <w:spacing w:before="0" w:beforeAutospacing="off" w:after="0" w:afterAutospacing="off"/>
            </w:pP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iː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kwəl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10F1D2C" w14:textId="19EA561A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7970FD0E">
        <w:trPr>
          <w:trHeight w:val="55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CD119F8" w14:textId="70D0D02A">
            <w:pPr>
              <w:spacing w:before="0" w:beforeAutospacing="off" w:after="0" w:afterAutospacing="off"/>
            </w:pPr>
            <w:r w:rsidR="050B1A05">
              <w:rPr/>
              <w:t>minus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A73B2DF" w14:textId="76721BAC">
            <w:pPr>
              <w:spacing w:before="0" w:beforeAutospacing="off" w:after="0" w:afterAutospacing="off"/>
            </w:pPr>
            <w:r w:rsidR="050B1A05">
              <w:rPr/>
              <w:t>减去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D21A5CB" w14:textId="3297E514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m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aɪ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nəs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EC57E56" w14:textId="666D85BA">
            <w:pPr>
              <w:spacing w:before="0" w:beforeAutospacing="off" w:after="0" w:afterAutospacing="off"/>
            </w:pPr>
            <w:r w:rsidR="050B1A05">
              <w:rPr/>
              <w:t>🌟🌟🌟🌟🌟</w:t>
            </w:r>
          </w:p>
        </w:tc>
      </w:tr>
      <w:tr w:rsidR="050B1A05" w:rsidTr="050B1A05" w14:paraId="4A7DD465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C762C8C" w14:textId="67939BA5">
            <w:pPr>
              <w:spacing w:before="0" w:beforeAutospacing="off" w:after="0" w:afterAutospacing="off"/>
            </w:pPr>
            <w:r w:rsidR="050B1A05">
              <w:rPr/>
              <w:t>combination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C0C9696" w14:textId="24F041B6">
            <w:pPr>
              <w:spacing w:before="0" w:beforeAutospacing="off" w:after="0" w:afterAutospacing="off"/>
            </w:pPr>
            <w:r w:rsidR="050B1A05">
              <w:rPr/>
              <w:t>组合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B16D7CE" w14:textId="2517A398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k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ɒ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mbɪn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eɪ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ʃ</w:t>
            </w:r>
            <w:r w:rsidRPr="050B1A05" w:rsidR="050B1A05">
              <w:rPr>
                <w:color w:val="000000" w:themeColor="text1" w:themeTint="FF" w:themeShade="FF"/>
              </w:rPr>
              <w:t>ə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n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C549861" w14:textId="69E64B2B">
            <w:pPr>
              <w:spacing w:before="0" w:beforeAutospacing="off" w:after="0" w:afterAutospacing="off"/>
            </w:pPr>
            <w:r w:rsidR="050B1A05">
              <w:rPr/>
              <w:t>🌟🌟🌟</w:t>
            </w:r>
          </w:p>
        </w:tc>
      </w:tr>
      <w:tr w:rsidR="050B1A05" w:rsidTr="050B1A05" w14:paraId="4A197DF2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BBED0A4" w14:textId="7E49B09B">
            <w:pPr>
              <w:spacing w:before="0" w:beforeAutospacing="off" w:after="0" w:afterAutospacing="off"/>
            </w:pPr>
            <w:r w:rsidR="050B1A05">
              <w:rPr/>
              <w:t>Repeat the same steps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6CE27F8C" w14:textId="5CFA61F3">
            <w:pPr>
              <w:spacing w:before="0" w:beforeAutospacing="off" w:after="0" w:afterAutospacing="off"/>
            </w:pPr>
            <w:r w:rsidR="050B1A05">
              <w:rPr/>
              <w:t>重复同样的步骤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52565783" w14:textId="025AA0BA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B84B2E7" w14:textId="34F6DB9D">
            <w:pPr>
              <w:spacing w:before="0" w:beforeAutospacing="off" w:after="0" w:afterAutospacing="off"/>
            </w:pPr>
            <w:r w:rsidR="050B1A05">
              <w:rPr/>
              <w:t>🌟🌟🌟</w:t>
            </w:r>
          </w:p>
        </w:tc>
      </w:tr>
      <w:tr w:rsidR="050B1A05" w:rsidTr="050B1A05" w14:paraId="3E1DE27D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394A485" w14:textId="4E32010B">
            <w:pPr>
              <w:spacing w:before="0" w:beforeAutospacing="off" w:after="0" w:afterAutospacing="off"/>
            </w:pPr>
            <w:r w:rsidR="050B1A05">
              <w:rPr/>
              <w:t>In this case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DDCB485" w14:textId="293AB605">
            <w:pPr>
              <w:spacing w:before="0" w:beforeAutospacing="off" w:after="0" w:afterAutospacing="off"/>
            </w:pPr>
            <w:r w:rsidR="050B1A05">
              <w:rPr/>
              <w:t>在这种情况下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48180A0E" w14:textId="1B385835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CDD1E88" w14:textId="6225DDE3">
            <w:pPr>
              <w:spacing w:before="0" w:beforeAutospacing="off" w:after="0" w:afterAutospacing="off"/>
            </w:pPr>
            <w:r w:rsidR="050B1A05">
              <w:rPr/>
              <w:t>🌟🌟🌟</w:t>
            </w:r>
          </w:p>
        </w:tc>
      </w:tr>
      <w:tr w:rsidR="050B1A05" w:rsidTr="050B1A05" w14:paraId="10E5BFCA">
        <w:trPr>
          <w:trHeight w:val="49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005CD12B" w14:textId="526BC741">
            <w:pPr>
              <w:spacing w:before="0" w:beforeAutospacing="off" w:after="0" w:afterAutospacing="off"/>
            </w:pPr>
            <w:r w:rsidR="050B1A05">
              <w:rPr/>
              <w:t>by default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C44F2C0" w14:textId="2EAFF80D">
            <w:pPr>
              <w:spacing w:before="0" w:beforeAutospacing="off" w:after="0" w:afterAutospacing="off"/>
            </w:pPr>
            <w:r w:rsidR="050B1A05">
              <w:rPr/>
              <w:t>默认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3F3742C9" w14:textId="0CFAE453">
            <w:pPr>
              <w:spacing w:before="0" w:beforeAutospacing="off" w:after="0" w:afterAutospacing="off"/>
            </w:pP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dɪf</w:t>
            </w:r>
            <w:r w:rsidRPr="050B1A05" w:rsidR="050B1A05">
              <w:rPr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ɔː</w:t>
            </w:r>
            <w:r w:rsidRPr="050B1A05" w:rsidR="050B1A05">
              <w:rPr>
                <w:color w:val="000000" w:themeColor="text1" w:themeTint="FF" w:themeShade="FF"/>
                <w:sz w:val="24"/>
                <w:szCs w:val="24"/>
              </w:rPr>
              <w:t>lt</w:t>
            </w:r>
          </w:p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DA10609" w14:textId="410BD16F">
            <w:pPr>
              <w:spacing w:before="0" w:beforeAutospacing="off" w:after="0" w:afterAutospacing="off"/>
            </w:pPr>
            <w:r w:rsidR="050B1A05">
              <w:rPr/>
              <w:t>🌟🌟🌟</w:t>
            </w:r>
          </w:p>
        </w:tc>
      </w:tr>
      <w:tr w:rsidR="050B1A05" w:rsidTr="050B1A05" w14:paraId="51A8FFFE">
        <w:trPr>
          <w:trHeight w:val="55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A120D65" w14:textId="7DF3F465">
            <w:pPr>
              <w:spacing w:before="0" w:beforeAutospacing="off" w:after="0" w:afterAutospacing="off"/>
            </w:pPr>
            <w:r w:rsidR="050B1A05">
              <w:rPr/>
              <w:t>find out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C0654A1" w14:textId="1EE3CE6E">
            <w:pPr>
              <w:spacing w:before="0" w:beforeAutospacing="off" w:after="0" w:afterAutospacing="off"/>
            </w:pPr>
            <w:r w:rsidR="050B1A05">
              <w:rPr/>
              <w:t>发现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08BC10DA" w14:textId="1243B7D0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506FC1E" w14:textId="45AC53CF">
            <w:pPr>
              <w:spacing w:before="0" w:beforeAutospacing="off" w:after="0" w:afterAutospacing="off"/>
            </w:pPr>
            <w:r w:rsidR="050B1A05">
              <w:rPr/>
              <w:t>🌟🌟</w:t>
            </w:r>
          </w:p>
        </w:tc>
      </w:tr>
      <w:tr w:rsidR="050B1A05" w:rsidTr="050B1A05" w14:paraId="77FFB16D">
        <w:trPr>
          <w:trHeight w:val="55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78E6042D" w14:textId="536A78CA">
            <w:pPr>
              <w:spacing w:before="0" w:beforeAutospacing="off" w:after="0" w:afterAutospacing="off"/>
            </w:pPr>
            <w:r w:rsidR="050B1A05">
              <w:rPr/>
              <w:t xml:space="preserve">difference 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C255188" w14:textId="67D5E4BB">
            <w:pPr>
              <w:spacing w:before="0" w:beforeAutospacing="off" w:after="0" w:afterAutospacing="off"/>
            </w:pPr>
            <w:r w:rsidR="050B1A05">
              <w:rPr/>
              <w:t>差值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18165256" w14:textId="68FFD0BA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17B928CE" w14:textId="7B5545D3">
            <w:pPr>
              <w:spacing w:before="0" w:beforeAutospacing="off" w:after="0" w:afterAutospacing="off"/>
            </w:pPr>
            <w:r w:rsidR="050B1A05">
              <w:rPr/>
              <w:t>🌟🌟</w:t>
            </w:r>
          </w:p>
        </w:tc>
      </w:tr>
      <w:tr w:rsidR="050B1A05" w:rsidTr="050B1A05" w14:paraId="3D5DA636">
        <w:trPr>
          <w:trHeight w:val="555"/>
        </w:trPr>
        <w:tc>
          <w:tcPr>
            <w:tcW w:w="2719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20118FEA" w14:textId="5DD2B19B">
            <w:pPr>
              <w:spacing w:before="0" w:beforeAutospacing="off" w:after="0" w:afterAutospacing="off"/>
            </w:pPr>
            <w:r w:rsidR="050B1A05">
              <w:rPr/>
              <w:t>move on to</w:t>
            </w:r>
          </w:p>
        </w:tc>
        <w:tc>
          <w:tcPr>
            <w:tcW w:w="1813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59E65CAA" w14:textId="3FC45E7E">
            <w:pPr>
              <w:spacing w:before="0" w:beforeAutospacing="off" w:after="0" w:afterAutospacing="off"/>
            </w:pPr>
            <w:r w:rsidR="050B1A05">
              <w:rPr/>
              <w:t>移动到</w:t>
            </w:r>
          </w:p>
        </w:tc>
        <w:tc>
          <w:tcPr>
            <w:tcW w:w="1502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RDefault="050B1A05" w14:paraId="02339F79" w14:textId="4E00FA69"/>
        </w:tc>
        <w:tc>
          <w:tcPr>
            <w:tcW w:w="2981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tcMar/>
            <w:vAlign w:val="center"/>
          </w:tcPr>
          <w:p w:rsidR="050B1A05" w:rsidP="050B1A05" w:rsidRDefault="050B1A05" w14:paraId="4C65A3C2" w14:textId="1575EBDF">
            <w:pPr>
              <w:spacing w:before="0" w:beforeAutospacing="off" w:after="0" w:afterAutospacing="off"/>
            </w:pPr>
            <w:r w:rsidR="050B1A05">
              <w:rPr/>
              <w:t>🌟🌟</w:t>
            </w:r>
          </w:p>
        </w:tc>
      </w:tr>
    </w:tbl>
    <w:p xmlns:wp14="http://schemas.microsoft.com/office/word/2010/wordml" w:rsidP="050B1A05" wp14:paraId="128AB9E5" wp14:textId="3B480D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3B8EA"/>
    <w:rsid w:val="050B1A05"/>
    <w:rsid w:val="50F3B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8EA"/>
  <w15:chartTrackingRefBased/>
  <w15:docId w15:val="{64122E3D-D301-480D-A9D6-6D668C9BF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n/problems/two-sum/" TargetMode="External" Id="Rb2208c54659245c0" /><Relationship Type="http://schemas.openxmlformats.org/officeDocument/2006/relationships/hyperlink" Target="https://www.collinsdictionary.com/dictionary/english/element" TargetMode="External" Id="R166699d218ce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2023-09-09T09:45:16.8582917Z</dcterms:created>
  <dcterms:modified xsi:type="dcterms:W3CDTF">2023-09-09T09:45:25.7202458Z</dcterms:modified>
  <dc:creator>Huan Yu</dc:creator>
  <lastModifiedBy>Huan Yu</lastModifiedBy>
</coreProperties>
</file>