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84C94">
      <w:pPr>
        <w:pStyle w:val="2"/>
      </w:pPr>
      <w:r>
        <w:t>SignalRHub Project Documentation</w:t>
      </w:r>
    </w:p>
    <w:p w14:paraId="22587C45">
      <w:r>
        <w:t>Real-time notification system | .NET 10 | Version 1.0 | October 2026</w:t>
      </w:r>
    </w:p>
    <w:p w14:paraId="03C19888">
      <w:pPr>
        <w:pStyle w:val="3"/>
      </w:pPr>
      <w:r>
        <w:t>About this document</w:t>
      </w:r>
    </w:p>
    <w:p w14:paraId="05E4CA40">
      <w:r>
        <w:t>This document explains SignalRHub in simple language. It has three parts. Read the part that matches your role.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8"/>
        <w:gridCol w:w="1959"/>
        <w:gridCol w:w="4672"/>
      </w:tblGrid>
      <w:tr w14:paraId="74B29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28" w:type="dxa"/>
            <w:shd w:val="clear" w:color="auto" w:fill="F2F2F2"/>
          </w:tcPr>
          <w:p w14:paraId="19F5D18F">
            <w:r>
              <w:t>Part</w:t>
            </w:r>
          </w:p>
        </w:tc>
        <w:tc>
          <w:tcPr>
            <w:tcW w:w="1959" w:type="dxa"/>
            <w:shd w:val="clear" w:color="auto" w:fill="F2F2F2"/>
          </w:tcPr>
          <w:p w14:paraId="7A1DA3D7">
            <w:r>
              <w:t>Who it is for</w:t>
            </w:r>
          </w:p>
        </w:tc>
        <w:tc>
          <w:tcPr>
            <w:tcW w:w="4672" w:type="dxa"/>
            <w:shd w:val="clear" w:color="auto" w:fill="F2F2F2"/>
          </w:tcPr>
          <w:p w14:paraId="054D71F4">
            <w:r>
              <w:t>What you will find</w:t>
            </w:r>
          </w:p>
        </w:tc>
      </w:tr>
      <w:tr w14:paraId="2E1C4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</w:tcPr>
          <w:p w14:paraId="07CE86BE">
            <w:r>
              <w:t>Part 1: Overview</w:t>
            </w:r>
          </w:p>
        </w:tc>
        <w:tc>
          <w:tcPr>
            <w:tcW w:w="1959" w:type="dxa"/>
          </w:tcPr>
          <w:p w14:paraId="0CF77223">
            <w:r>
              <w:t>Everyone</w:t>
            </w:r>
          </w:p>
        </w:tc>
        <w:tc>
          <w:tcPr>
            <w:tcW w:w="4672" w:type="dxa"/>
          </w:tcPr>
          <w:p w14:paraId="29065C92">
            <w:r>
              <w:t>What the project is, what it can do, and the key words</w:t>
            </w:r>
          </w:p>
        </w:tc>
      </w:tr>
      <w:tr w14:paraId="0AF8E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</w:tcPr>
          <w:p w14:paraId="3198C8FB">
            <w:r>
              <w:t>Part 2: User Guide</w:t>
            </w:r>
          </w:p>
        </w:tc>
        <w:tc>
          <w:tcPr>
            <w:tcW w:w="1959" w:type="dxa"/>
          </w:tcPr>
          <w:p w14:paraId="0AE16FC8">
            <w:r>
              <w:t>People who use the notification console</w:t>
            </w:r>
          </w:p>
        </w:tc>
        <w:tc>
          <w:tcPr>
            <w:tcW w:w="4672" w:type="dxa"/>
          </w:tcPr>
          <w:p w14:paraId="5C58ADA2">
            <w:r>
              <w:t>Step-by-step instructions and fixes for common problems</w:t>
            </w:r>
          </w:p>
        </w:tc>
      </w:tr>
      <w:tr w14:paraId="5CAB2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</w:tcPr>
          <w:p w14:paraId="303ABA83">
            <w:r>
              <w:t>Part 3: Technical Guide</w:t>
            </w:r>
          </w:p>
        </w:tc>
        <w:tc>
          <w:tcPr>
            <w:tcW w:w="1959" w:type="dxa"/>
          </w:tcPr>
          <w:p w14:paraId="1A39EB47">
            <w:r>
              <w:t>Developers and testers</w:t>
            </w:r>
          </w:p>
        </w:tc>
        <w:tc>
          <w:tcPr>
            <w:tcW w:w="4672" w:type="dxa"/>
          </w:tcPr>
          <w:p w14:paraId="2DF64186">
            <w:r>
              <w:t>How it is built, how to run it, settings, reference tables, and a checklist for going live</w:t>
            </w:r>
          </w:p>
        </w:tc>
      </w:tr>
    </w:tbl>
    <w:p w14:paraId="2CA0EDB8">
      <w:pPr>
        <w:pStyle w:val="15"/>
      </w:pPr>
      <w:r>
        <w:rPr>
          <w:b/>
        </w:rPr>
        <w:t>Tip:</w:t>
      </w:r>
      <w:r>
        <w:t xml:space="preserve"> New to the project? Read Part 1 first, then go to the part for your role.</w:t>
      </w:r>
    </w:p>
    <w:p w14:paraId="0495E336">
      <w:pPr>
        <w:pStyle w:val="3"/>
      </w:pPr>
      <w:r>
        <w:t>Part 1: Overview</w:t>
      </w:r>
    </w:p>
    <w:p w14:paraId="6ECA5CA1">
      <w:pPr>
        <w:pStyle w:val="4"/>
      </w:pPr>
      <w:r>
        <w:t>1.1 What is SignalRHub?</w:t>
      </w:r>
    </w:p>
    <w:p w14:paraId="6EBF7617">
      <w:r>
        <w:t>SignalRHub sends messages to people's browsers instantly. Nobody needs to refresh the page or ask for updates. When something happens, the message simply appears.</w:t>
      </w:r>
    </w:p>
    <w:p w14:paraId="6D739707">
      <w:r>
        <w:t>Think of a post office with noticeboards. An administrator hands a letter to the clerk. The clerk files a copy in the record book, then a delivery team rushes the letter to the right mailboxes at once. In SignalRHub:</w:t>
      </w:r>
    </w:p>
    <w:p w14:paraId="1FC08B11">
      <w:pPr>
        <w:pStyle w:val="18"/>
        <w:numPr>
          <w:ilvl w:val="0"/>
          <w:numId w:val="1"/>
        </w:numPr>
      </w:pPr>
      <w:r>
        <w:t>The clerk is the web service (the API).</w:t>
      </w:r>
    </w:p>
    <w:p w14:paraId="5F067BEC">
      <w:pPr>
        <w:pStyle w:val="18"/>
        <w:numPr>
          <w:ilvl w:val="0"/>
          <w:numId w:val="1"/>
        </w:numPr>
      </w:pPr>
      <w:r>
        <w:t>The record book is the database.</w:t>
      </w:r>
    </w:p>
    <w:p w14:paraId="0D5EB7C7">
      <w:pPr>
        <w:pStyle w:val="18"/>
        <w:numPr>
          <w:ilvl w:val="0"/>
          <w:numId w:val="1"/>
        </w:numPr>
      </w:pPr>
      <w:r>
        <w:t>The delivery team is SignalR, the technology that keeps a live line open to each browser.</w:t>
      </w:r>
    </w:p>
    <w:p w14:paraId="24EFC911">
      <w:pPr>
        <w:pStyle w:val="18"/>
        <w:numPr>
          <w:ilvl w:val="0"/>
          <w:numId w:val="1"/>
        </w:numPr>
      </w:pPr>
      <w:r>
        <w:t>Each open browser tab is a mailbox.</w:t>
      </w:r>
    </w:p>
    <w:p w14:paraId="3F949019">
      <w:pPr>
        <w:pStyle w:val="18"/>
        <w:numPr>
          <w:ilvl w:val="0"/>
          <w:numId w:val="1"/>
        </w:numPr>
      </w:pPr>
      <w:r>
        <w:t>A room is a noticeboard that people can subscribe to.</w:t>
      </w:r>
    </w:p>
    <w:p w14:paraId="3F4BCB3A">
      <w:pPr>
        <w:pStyle w:val="4"/>
      </w:pPr>
      <w:r>
        <w:t>1.2 What can it do?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1"/>
        <w:gridCol w:w="6308"/>
      </w:tblGrid>
      <w:tr w14:paraId="3E366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51" w:type="dxa"/>
            <w:shd w:val="clear" w:color="auto" w:fill="F2F2F2"/>
          </w:tcPr>
          <w:p w14:paraId="5BB955C2">
            <w:r>
              <w:t>Feature</w:t>
            </w:r>
          </w:p>
        </w:tc>
        <w:tc>
          <w:tcPr>
            <w:tcW w:w="6308" w:type="dxa"/>
            <w:shd w:val="clear" w:color="auto" w:fill="F2F2F2"/>
          </w:tcPr>
          <w:p w14:paraId="020E463D">
            <w:r>
              <w:t>What it means</w:t>
            </w:r>
          </w:p>
        </w:tc>
      </w:tr>
      <w:tr w14:paraId="7D41B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1" w:type="dxa"/>
          </w:tcPr>
          <w:p w14:paraId="4EBF8EAD">
            <w:r>
              <w:t>Live delivery</w:t>
            </w:r>
          </w:p>
        </w:tc>
        <w:tc>
          <w:tcPr>
            <w:tcW w:w="6308" w:type="dxa"/>
          </w:tcPr>
          <w:p w14:paraId="2A4513CE">
            <w:r>
              <w:t>Messages appear in the browser within a moment.</w:t>
            </w:r>
          </w:p>
        </w:tc>
      </w:tr>
      <w:tr w14:paraId="76B33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1" w:type="dxa"/>
          </w:tcPr>
          <w:p w14:paraId="1B9B4547">
            <w:r>
              <w:t>Three audiences</w:t>
            </w:r>
          </w:p>
        </w:tc>
        <w:tc>
          <w:tcPr>
            <w:tcW w:w="6308" w:type="dxa"/>
          </w:tcPr>
          <w:p w14:paraId="1C9ED4F2">
            <w:r>
              <w:t>Send to everyone, to one person, or to a room.</w:t>
            </w:r>
          </w:p>
        </w:tc>
      </w:tr>
      <w:tr w14:paraId="0977B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1" w:type="dxa"/>
          </w:tcPr>
          <w:p w14:paraId="0C69C945">
            <w:r>
              <w:t>Four severity levels</w:t>
            </w:r>
          </w:p>
        </w:tc>
        <w:tc>
          <w:tcPr>
            <w:tcW w:w="6308" w:type="dxa"/>
          </w:tcPr>
          <w:p w14:paraId="43E723CE">
            <w:pPr>
              <w:rPr>
                <w:rFonts w:hint="default"/>
                <w:lang w:val="en-IN"/>
              </w:rPr>
            </w:pPr>
            <w:r>
              <w:t>Info, Success, Warning and Critical show how important a message</w:t>
            </w:r>
            <w:r>
              <w:rPr>
                <w:rFonts w:hint="default"/>
                <w:lang w:val="en-IN"/>
              </w:rPr>
              <w:t>.</w:t>
            </w:r>
          </w:p>
        </w:tc>
      </w:tr>
      <w:tr w14:paraId="2497A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1" w:type="dxa"/>
          </w:tcPr>
          <w:p w14:paraId="54B5A8BF">
            <w:r>
              <w:t>Saved history</w:t>
            </w:r>
          </w:p>
        </w:tc>
        <w:tc>
          <w:tcPr>
            <w:tcW w:w="6308" w:type="dxa"/>
          </w:tcPr>
          <w:p w14:paraId="41808EE6">
            <w:r>
              <w:t>Every notification is stored in the database before it is sent.</w:t>
            </w:r>
          </w:p>
        </w:tc>
      </w:tr>
      <w:tr w14:paraId="3CE46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1" w:type="dxa"/>
          </w:tcPr>
          <w:p w14:paraId="4A8CA7D5">
            <w:r>
              <w:t>Automatic reconnect</w:t>
            </w:r>
          </w:p>
        </w:tc>
        <w:tc>
          <w:tcPr>
            <w:tcW w:w="6308" w:type="dxa"/>
          </w:tcPr>
          <w:p w14:paraId="73BF74F5">
            <w:r>
              <w:t>If the connection drops, the page reconnects and rejoins its rooms.</w:t>
            </w:r>
          </w:p>
        </w:tc>
      </w:tr>
      <w:tr w14:paraId="0955F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1" w:type="dxa"/>
          </w:tcPr>
          <w:p w14:paraId="62966E8C">
            <w:r>
              <w:t>Status pings</w:t>
            </w:r>
          </w:p>
        </w:tc>
        <w:tc>
          <w:tcPr>
            <w:tcW w:w="6308" w:type="dxa"/>
          </w:tcPr>
          <w:p w14:paraId="25C7C979">
            <w:r>
              <w:t>A background job sends a health message to the system-status room every 30 seconds.</w:t>
            </w:r>
          </w:p>
        </w:tc>
      </w:tr>
      <w:tr w14:paraId="389E3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1" w:type="dxa"/>
          </w:tcPr>
          <w:p w14:paraId="714671EB">
            <w:r>
              <w:t>Secure access</w:t>
            </w:r>
          </w:p>
        </w:tc>
        <w:tc>
          <w:tcPr>
            <w:tcW w:w="6308" w:type="dxa"/>
          </w:tcPr>
          <w:p w14:paraId="7A0E664B">
            <w:r>
              <w:t>Users log in with a token. Only Admins can publish.</w:t>
            </w:r>
          </w:p>
        </w:tc>
      </w:tr>
    </w:tbl>
    <w:p w14:paraId="237E46E5">
      <w:pPr>
        <w:pStyle w:val="4"/>
      </w:pPr>
      <w:r>
        <w:t>1.3 Key words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5"/>
        <w:gridCol w:w="7214"/>
      </w:tblGrid>
      <w:tr w14:paraId="5B9B6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45" w:type="dxa"/>
            <w:shd w:val="clear" w:color="auto" w:fill="F2F2F2"/>
          </w:tcPr>
          <w:p w14:paraId="1DAD2810">
            <w:r>
              <w:t>Word</w:t>
            </w:r>
          </w:p>
        </w:tc>
        <w:tc>
          <w:tcPr>
            <w:tcW w:w="7214" w:type="dxa"/>
            <w:shd w:val="clear" w:color="auto" w:fill="F2F2F2"/>
          </w:tcPr>
          <w:p w14:paraId="3BF1A486">
            <w:r>
              <w:t>Simple meaning</w:t>
            </w:r>
          </w:p>
        </w:tc>
      </w:tr>
      <w:tr w14:paraId="5F06C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5" w:type="dxa"/>
          </w:tcPr>
          <w:p w14:paraId="0A788344">
            <w:r>
              <w:t>Notification</w:t>
            </w:r>
          </w:p>
        </w:tc>
        <w:tc>
          <w:tcPr>
            <w:tcW w:w="7214" w:type="dxa"/>
          </w:tcPr>
          <w:p w14:paraId="492CDADB">
            <w:r>
              <w:t>One message with a title, text and severity.</w:t>
            </w:r>
          </w:p>
        </w:tc>
      </w:tr>
      <w:tr w14:paraId="16883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5" w:type="dxa"/>
          </w:tcPr>
          <w:p w14:paraId="09BA20A2">
            <w:r>
              <w:t>Connection</w:t>
            </w:r>
          </w:p>
        </w:tc>
        <w:tc>
          <w:tcPr>
            <w:tcW w:w="7214" w:type="dxa"/>
          </w:tcPr>
          <w:p w14:paraId="0DBC5F6E">
            <w:r>
              <w:t>The live line between one browser tab and the server.</w:t>
            </w:r>
          </w:p>
        </w:tc>
      </w:tr>
      <w:tr w14:paraId="49041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5" w:type="dxa"/>
          </w:tcPr>
          <w:p w14:paraId="35EDB70A">
            <w:r>
              <w:t>User</w:t>
            </w:r>
          </w:p>
        </w:tc>
        <w:tc>
          <w:tcPr>
            <w:tcW w:w="7214" w:type="dxa"/>
          </w:tcPr>
          <w:p w14:paraId="2588009B">
            <w:r>
              <w:t>A person, identified by a user id such as alice.</w:t>
            </w:r>
          </w:p>
        </w:tc>
      </w:tr>
      <w:tr w14:paraId="3AB91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5" w:type="dxa"/>
          </w:tcPr>
          <w:p w14:paraId="5E74041A">
            <w:r>
              <w:t>Room</w:t>
            </w:r>
          </w:p>
        </w:tc>
        <w:tc>
          <w:tcPr>
            <w:tcW w:w="7214" w:type="dxa"/>
          </w:tcPr>
          <w:p w14:paraId="23D4BDE9">
            <w:r>
              <w:t>A named group, such as room-101. Only people who joined receive its messages.</w:t>
            </w:r>
          </w:p>
        </w:tc>
      </w:tr>
      <w:tr w14:paraId="21795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5" w:type="dxa"/>
          </w:tcPr>
          <w:p w14:paraId="119FDA3C">
            <w:r>
              <w:t>Hub</w:t>
            </w:r>
          </w:p>
        </w:tc>
        <w:tc>
          <w:tcPr>
            <w:tcW w:w="7214" w:type="dxa"/>
          </w:tcPr>
          <w:p w14:paraId="165DEC62">
            <w:r>
              <w:t>The server's meeting point where browsers connect.</w:t>
            </w:r>
          </w:p>
        </w:tc>
      </w:tr>
      <w:tr w14:paraId="0DF32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5" w:type="dxa"/>
          </w:tcPr>
          <w:p w14:paraId="45AE1471">
            <w:r>
              <w:t>Token</w:t>
            </w:r>
          </w:p>
        </w:tc>
        <w:tc>
          <w:tcPr>
            <w:tcW w:w="7214" w:type="dxa"/>
          </w:tcPr>
          <w:p w14:paraId="70590E47">
            <w:r>
              <w:t>A digital pass that proves who you are.</w:t>
            </w:r>
          </w:p>
        </w:tc>
      </w:tr>
      <w:tr w14:paraId="50863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5" w:type="dxa"/>
          </w:tcPr>
          <w:p w14:paraId="3A57C51E">
            <w:r>
              <w:t>Role</w:t>
            </w:r>
          </w:p>
        </w:tc>
        <w:tc>
          <w:tcPr>
            <w:tcW w:w="7214" w:type="dxa"/>
          </w:tcPr>
          <w:p w14:paraId="43DE52CD">
            <w:r>
              <w:t>A permission level. The Admin role can publish.</w:t>
            </w:r>
          </w:p>
        </w:tc>
      </w:tr>
      <w:tr w14:paraId="3D97B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5" w:type="dxa"/>
          </w:tcPr>
          <w:p w14:paraId="7B78D5E0">
            <w:r>
              <w:t>Publish</w:t>
            </w:r>
          </w:p>
        </w:tc>
        <w:tc>
          <w:tcPr>
            <w:tcW w:w="7214" w:type="dxa"/>
          </w:tcPr>
          <w:p w14:paraId="572B1C7D">
            <w:r>
              <w:t>Create a notification and send it.</w:t>
            </w:r>
          </w:p>
        </w:tc>
      </w:tr>
      <w:tr w14:paraId="44EEF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5" w:type="dxa"/>
          </w:tcPr>
          <w:p w14:paraId="0B12F7A3">
            <w:r>
              <w:t>Real time</w:t>
            </w:r>
          </w:p>
        </w:tc>
        <w:tc>
          <w:tcPr>
            <w:tcW w:w="7214" w:type="dxa"/>
          </w:tcPr>
          <w:p w14:paraId="31622EF0">
            <w:r>
              <w:t>Delivered immediately, without refreshing.</w:t>
            </w:r>
          </w:p>
        </w:tc>
      </w:tr>
    </w:tbl>
    <w:p w14:paraId="626E01E0">
      <w:pPr>
        <w:pStyle w:val="4"/>
      </w:pPr>
      <w:r>
        <w:t>1.4 How it works in four steps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4537"/>
        <w:gridCol w:w="4103"/>
      </w:tblGrid>
      <w:tr w14:paraId="0E636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20" w:type="dxa"/>
            <w:shd w:val="clear" w:color="auto" w:fill="F2F2F2"/>
          </w:tcPr>
          <w:p w14:paraId="79017577">
            <w:r>
              <w:t>Step</w:t>
            </w:r>
          </w:p>
        </w:tc>
        <w:tc>
          <w:tcPr>
            <w:tcW w:w="4537" w:type="dxa"/>
            <w:shd w:val="clear" w:color="auto" w:fill="F2F2F2"/>
          </w:tcPr>
          <w:p w14:paraId="6B93011E">
            <w:r>
              <w:t>What happens</w:t>
            </w:r>
          </w:p>
        </w:tc>
        <w:tc>
          <w:tcPr>
            <w:tcW w:w="4103" w:type="dxa"/>
            <w:shd w:val="clear" w:color="auto" w:fill="F2F2F2"/>
          </w:tcPr>
          <w:p w14:paraId="761B6C3A">
            <w:r>
              <w:t>Post office comparison</w:t>
            </w:r>
          </w:p>
        </w:tc>
      </w:tr>
      <w:tr w14:paraId="0D71A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16DBF3A">
            <w:r>
              <w:t>1</w:t>
            </w:r>
          </w:p>
        </w:tc>
        <w:tc>
          <w:tcPr>
            <w:tcW w:w="4537" w:type="dxa"/>
          </w:tcPr>
          <w:p w14:paraId="41A2283F">
            <w:r>
              <w:t>An admin presses Publish.</w:t>
            </w:r>
          </w:p>
        </w:tc>
        <w:tc>
          <w:tcPr>
            <w:tcW w:w="4103" w:type="dxa"/>
          </w:tcPr>
          <w:p w14:paraId="35FF9868">
            <w:r>
              <w:t>A letter is handed to the clerk.</w:t>
            </w:r>
          </w:p>
        </w:tc>
      </w:tr>
      <w:tr w14:paraId="00C9E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9EDBF71">
            <w:r>
              <w:t>2</w:t>
            </w:r>
          </w:p>
        </w:tc>
        <w:tc>
          <w:tcPr>
            <w:tcW w:w="4537" w:type="dxa"/>
          </w:tcPr>
          <w:p w14:paraId="39E7859F">
            <w:r>
              <w:t>The server checks the pass and saves the message.</w:t>
            </w:r>
          </w:p>
        </w:tc>
        <w:tc>
          <w:tcPr>
            <w:tcW w:w="4103" w:type="dxa"/>
          </w:tcPr>
          <w:p w14:paraId="1E7D671E">
            <w:r>
              <w:t>The clerk checks ID and files a copy.</w:t>
            </w:r>
          </w:p>
        </w:tc>
      </w:tr>
      <w:tr w14:paraId="6E998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20A7F24">
            <w:r>
              <w:t>3</w:t>
            </w:r>
          </w:p>
        </w:tc>
        <w:tc>
          <w:tcPr>
            <w:tcW w:w="4537" w:type="dxa"/>
          </w:tcPr>
          <w:p w14:paraId="2874C0AA">
            <w:r>
              <w:t>The server sends it to the chosen mailboxes.</w:t>
            </w:r>
          </w:p>
        </w:tc>
        <w:tc>
          <w:tcPr>
            <w:tcW w:w="4103" w:type="dxa"/>
          </w:tcPr>
          <w:p w14:paraId="295A6E27">
            <w:r>
              <w:t>The delivery team runs it over.</w:t>
            </w:r>
          </w:p>
        </w:tc>
      </w:tr>
      <w:tr w14:paraId="522AB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2B7B5E4">
            <w:r>
              <w:t>4</w:t>
            </w:r>
          </w:p>
        </w:tc>
        <w:tc>
          <w:tcPr>
            <w:tcW w:w="4537" w:type="dxa"/>
          </w:tcPr>
          <w:p w14:paraId="76997E95">
            <w:r>
              <w:t>The browser shows the message.</w:t>
            </w:r>
          </w:p>
        </w:tc>
        <w:tc>
          <w:tcPr>
            <w:tcW w:w="4103" w:type="dxa"/>
          </w:tcPr>
          <w:p w14:paraId="60431AB6">
            <w:r>
              <w:t>The letter lands in the mailbox.</w:t>
            </w:r>
          </w:p>
        </w:tc>
      </w:tr>
    </w:tbl>
    <w:p w14:paraId="32316913">
      <w:pPr>
        <w:pStyle w:val="15"/>
      </w:pPr>
      <w:r>
        <w:rPr>
          <w:b/>
        </w:rPr>
        <w:t>Note:</w:t>
      </w:r>
      <w:r>
        <w:t xml:space="preserve"> The message is saved before it is sent. If saving fails, nothing is sent and the admin sees an error.</w:t>
      </w:r>
    </w:p>
    <w:p w14:paraId="256071EA">
      <w:pPr>
        <w:pStyle w:val="3"/>
      </w:pPr>
      <w:r>
        <w:t>Part 2: User Guide</w:t>
      </w:r>
    </w:p>
    <w:p w14:paraId="0E1BA922">
      <w:pPr>
        <w:pStyle w:val="4"/>
      </w:pPr>
      <w:r>
        <w:t>2.1 Before you start</w:t>
      </w:r>
    </w:p>
    <w:p w14:paraId="5010686F">
      <w:r>
        <w:t>You need:</w:t>
      </w:r>
    </w:p>
    <w:p w14:paraId="44B06935">
      <w:pPr>
        <w:pStyle w:val="18"/>
        <w:numPr>
          <w:ilvl w:val="0"/>
          <w:numId w:val="1"/>
        </w:numPr>
      </w:pPr>
      <w:r>
        <w:t>The SignalRHub service running. Your developer or administrator starts it.</w:t>
      </w:r>
    </w:p>
    <w:p w14:paraId="77C71921">
      <w:pPr>
        <w:pStyle w:val="18"/>
        <w:numPr>
          <w:ilvl w:val="0"/>
          <w:numId w:val="1"/>
        </w:numPr>
      </w:pPr>
      <w:r>
        <w:t>A web browser such as Chrome, Edge or Firefox.</w:t>
      </w:r>
    </w:p>
    <w:p w14:paraId="41C16722">
      <w:pPr>
        <w:pStyle w:val="18"/>
        <w:numPr>
          <w:ilvl w:val="0"/>
          <w:numId w:val="1"/>
        </w:numPr>
      </w:pPr>
      <w:r>
        <w:t>The console address. On a developer computer it is https://localhost:7116/test.html. The port number can differ on your machine.</w:t>
      </w:r>
    </w:p>
    <w:p w14:paraId="5C18078A">
      <w:pPr>
        <w:pStyle w:val="15"/>
      </w:pPr>
      <w:r>
        <w:rPr>
          <w:b/>
        </w:rPr>
        <w:t>Tip:</w:t>
      </w:r>
      <w:r>
        <w:t xml:space="preserve"> To see delivery, open the console in two browser tabs and use a different user name in each tab.</w:t>
      </w:r>
    </w:p>
    <w:p w14:paraId="12F0D401">
      <w:pPr>
        <w:pStyle w:val="4"/>
      </w:pPr>
      <w:r>
        <w:t>2.2 The screen at a glance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9"/>
        <w:gridCol w:w="6050"/>
      </w:tblGrid>
      <w:tr w14:paraId="7583C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09" w:type="dxa"/>
            <w:shd w:val="clear" w:color="auto" w:fill="F2F2F2"/>
          </w:tcPr>
          <w:p w14:paraId="2681C081">
            <w:r>
              <w:t>Area</w:t>
            </w:r>
          </w:p>
        </w:tc>
        <w:tc>
          <w:tcPr>
            <w:tcW w:w="6050" w:type="dxa"/>
            <w:shd w:val="clear" w:color="auto" w:fill="F2F2F2"/>
          </w:tcPr>
          <w:p w14:paraId="025954A7">
            <w:r>
              <w:t>What it does</w:t>
            </w:r>
          </w:p>
        </w:tc>
      </w:tr>
      <w:tr w14:paraId="21797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4840A7B4">
            <w:r>
              <w:t>Status badge (top right)</w:t>
            </w:r>
          </w:p>
        </w:tc>
        <w:tc>
          <w:tcPr>
            <w:tcW w:w="6050" w:type="dxa"/>
          </w:tcPr>
          <w:p w14:paraId="34776371">
            <w:r>
              <w:t>Shows Offline, Connecting, Live as your name, or Reconnecting.</w:t>
            </w:r>
          </w:p>
        </w:tc>
      </w:tr>
      <w:tr w14:paraId="5F5F4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06E7B604">
            <w:r>
              <w:t>Signal line</w:t>
            </w:r>
          </w:p>
        </w:tc>
        <w:tc>
          <w:tcPr>
            <w:tcW w:w="6050" w:type="dxa"/>
          </w:tcPr>
          <w:p w14:paraId="52C3A760">
            <w:r>
              <w:t>A moving line. It spikes up when you receive a message and down when you send one.</w:t>
            </w:r>
          </w:p>
        </w:tc>
      </w:tr>
      <w:tr w14:paraId="1963E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7205EA30">
            <w:r>
              <w:t>Step 1: Connect</w:t>
            </w:r>
          </w:p>
        </w:tc>
        <w:tc>
          <w:tcPr>
            <w:tcW w:w="6050" w:type="dxa"/>
          </w:tcPr>
          <w:p w14:paraId="30E29A19">
            <w:r>
              <w:t>Type a user name and press Connect.</w:t>
            </w:r>
          </w:p>
        </w:tc>
      </w:tr>
      <w:tr w14:paraId="2E210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02992513">
            <w:r>
              <w:t>Step 2: Join a room</w:t>
            </w:r>
          </w:p>
        </w:tc>
        <w:tc>
          <w:tcPr>
            <w:tcW w:w="6050" w:type="dxa"/>
          </w:tcPr>
          <w:p w14:paraId="209A6B9A">
            <w:r>
              <w:t>Subscribe to a room to receive its messages.</w:t>
            </w:r>
          </w:p>
        </w:tc>
      </w:tr>
      <w:tr w14:paraId="7EE34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732AA5BE">
            <w:r>
              <w:t>Step 3: Publish</w:t>
            </w:r>
          </w:p>
        </w:tc>
        <w:tc>
          <w:tcPr>
            <w:tcW w:w="6050" w:type="dxa"/>
          </w:tcPr>
          <w:p w14:paraId="09BDE72C">
            <w:r>
              <w:t>Write and send a notification.</w:t>
            </w:r>
          </w:p>
        </w:tc>
      </w:tr>
      <w:tr w14:paraId="63CDB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747CC559">
            <w:r>
              <w:t>Incoming tab</w:t>
            </w:r>
          </w:p>
        </w:tc>
        <w:tc>
          <w:tcPr>
            <w:tcW w:w="6050" w:type="dxa"/>
          </w:tcPr>
          <w:p w14:paraId="0323FBC8">
            <w:r>
              <w:t>Shows every notification this tab received.</w:t>
            </w:r>
          </w:p>
        </w:tc>
      </w:tr>
      <w:tr w14:paraId="44C1F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337148FB">
            <w:r>
              <w:t>Activity log tab</w:t>
            </w:r>
          </w:p>
        </w:tc>
        <w:tc>
          <w:tcPr>
            <w:tcW w:w="6050" w:type="dxa"/>
          </w:tcPr>
          <w:p w14:paraId="3FE14975">
            <w:r>
              <w:t>Shows technical events such as connected, joined or errors.</w:t>
            </w:r>
          </w:p>
        </w:tc>
      </w:tr>
      <w:tr w14:paraId="44E6D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9" w:type="dxa"/>
          </w:tcPr>
          <w:p w14:paraId="138A6596">
            <w:r>
              <w:t>Counter</w:t>
            </w:r>
          </w:p>
        </w:tc>
        <w:tc>
          <w:tcPr>
            <w:tcW w:w="6050" w:type="dxa"/>
          </w:tcPr>
          <w:p w14:paraId="07E7A877">
            <w:r>
              <w:t>Shows how many messages were received and sent, and how many rooms you joined.</w:t>
            </w:r>
          </w:p>
        </w:tc>
      </w:tr>
    </w:tbl>
    <w:p w14:paraId="7E8A8960">
      <w:pPr>
        <w:pStyle w:val="4"/>
      </w:pPr>
      <w:r>
        <w:t>2.3 Receive your first notification</w:t>
      </w:r>
    </w:p>
    <w:p w14:paraId="23FF3118">
      <w:r>
        <w:t>Use two tabs, called Tab A and Tab B.</w:t>
      </w:r>
    </w:p>
    <w:p w14:paraId="3462D55A">
      <w:pPr>
        <w:pStyle w:val="18"/>
        <w:numPr>
          <w:ilvl w:val="0"/>
          <w:numId w:val="2"/>
        </w:numPr>
      </w:pPr>
      <w:r>
        <w:t>Open the console in Tab A. Type alice in User id and press Connect. The badge changes to Live as alice.</w:t>
      </w:r>
    </w:p>
    <w:p w14:paraId="784DB296">
      <w:pPr>
        <w:pStyle w:val="18"/>
        <w:numPr>
          <w:ilvl w:val="0"/>
          <w:numId w:val="2"/>
        </w:numPr>
      </w:pPr>
      <w:r>
        <w:t>Open the console in Tab B. Type bob in User id and press Connect.</w:t>
      </w:r>
    </w:p>
    <w:p w14:paraId="74713226">
      <w:pPr>
        <w:pStyle w:val="18"/>
        <w:numPr>
          <w:ilvl w:val="0"/>
          <w:numId w:val="2"/>
        </w:numPr>
      </w:pPr>
      <w:r>
        <w:t>In both tabs, type room-101 in the room box and press Join. A room chip appears under the box.</w:t>
      </w:r>
    </w:p>
    <w:p w14:paraId="56B47098">
      <w:pPr>
        <w:pStyle w:val="18"/>
        <w:numPr>
          <w:ilvl w:val="0"/>
          <w:numId w:val="2"/>
        </w:numPr>
      </w:pPr>
      <w:r>
        <w:t>In Tab A, under Publish, choose A room, type room-101, and write a title and a message.</w:t>
      </w:r>
    </w:p>
    <w:p w14:paraId="46FD7552">
      <w:pPr>
        <w:pStyle w:val="18"/>
        <w:numPr>
          <w:ilvl w:val="0"/>
          <w:numId w:val="2"/>
        </w:numPr>
      </w:pPr>
      <w:r>
        <w:t>Press Publish.</w:t>
      </w:r>
    </w:p>
    <w:p w14:paraId="4514E1AE">
      <w:pPr>
        <w:pStyle w:val="18"/>
        <w:numPr>
          <w:ilvl w:val="0"/>
          <w:numId w:val="2"/>
        </w:numPr>
      </w:pPr>
      <w:r>
        <w:t>Look at both tabs. Each one shows a popup and a new card in the Incoming tab.</w:t>
      </w:r>
    </w:p>
    <w:p w14:paraId="3FF00B38">
      <w:pPr>
        <w:pStyle w:val="15"/>
      </w:pPr>
      <w:r>
        <w:rPr>
          <w:b/>
        </w:rPr>
        <w:t>Note:</w:t>
      </w:r>
      <w:r>
        <w:t xml:space="preserve"> You can publish only after you connect. The Join and Publish buttons stay grey until the badge says Live.</w:t>
      </w:r>
    </w:p>
    <w:p w14:paraId="6B7BA55D">
      <w:pPr>
        <w:pStyle w:val="4"/>
      </w:pPr>
      <w:r>
        <w:t>2.4 Choosing who receives a message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3014"/>
        <w:gridCol w:w="3358"/>
        <w:gridCol w:w="1802"/>
      </w:tblGrid>
      <w:tr w14:paraId="62737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86" w:type="dxa"/>
            <w:shd w:val="clear" w:color="auto" w:fill="F2F2F2"/>
          </w:tcPr>
          <w:p w14:paraId="40FABC4A">
            <w:r>
              <w:t>Send to</w:t>
            </w:r>
          </w:p>
        </w:tc>
        <w:tc>
          <w:tcPr>
            <w:tcW w:w="3014" w:type="dxa"/>
            <w:shd w:val="clear" w:color="auto" w:fill="F2F2F2"/>
          </w:tcPr>
          <w:p w14:paraId="1DBEA135">
            <w:r>
              <w:t>Who gets it</w:t>
            </w:r>
          </w:p>
        </w:tc>
        <w:tc>
          <w:tcPr>
            <w:tcW w:w="3358" w:type="dxa"/>
            <w:shd w:val="clear" w:color="auto" w:fill="F2F2F2"/>
          </w:tcPr>
          <w:p w14:paraId="04317AD3">
            <w:r>
              <w:t>What to type in the audience box</w:t>
            </w:r>
          </w:p>
        </w:tc>
        <w:tc>
          <w:tcPr>
            <w:tcW w:w="1802" w:type="dxa"/>
            <w:shd w:val="clear" w:color="auto" w:fill="F2F2F2"/>
          </w:tcPr>
          <w:p w14:paraId="29792466">
            <w:r>
              <w:t>Example</w:t>
            </w:r>
          </w:p>
        </w:tc>
      </w:tr>
      <w:tr w14:paraId="62815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</w:tcPr>
          <w:p w14:paraId="2948EC1E">
            <w:r>
              <w:t>Everyone</w:t>
            </w:r>
          </w:p>
        </w:tc>
        <w:tc>
          <w:tcPr>
            <w:tcW w:w="3014" w:type="dxa"/>
          </w:tcPr>
          <w:p w14:paraId="2C0D6D5C">
            <w:r>
              <w:t>Every connected tab</w:t>
            </w:r>
          </w:p>
        </w:tc>
        <w:tc>
          <w:tcPr>
            <w:tcW w:w="3358" w:type="dxa"/>
          </w:tcPr>
          <w:p w14:paraId="22278600">
            <w:r>
              <w:t>Nothing. The box is disabled.</w:t>
            </w:r>
          </w:p>
        </w:tc>
        <w:tc>
          <w:tcPr>
            <w:tcW w:w="1802" w:type="dxa"/>
          </w:tcPr>
          <w:p w14:paraId="67E7E096">
            <w:r>
              <w:t>A maintenance notice</w:t>
            </w:r>
          </w:p>
        </w:tc>
      </w:tr>
      <w:tr w14:paraId="0D14D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</w:tcPr>
          <w:p w14:paraId="28E727F1">
            <w:r>
              <w:t>One user</w:t>
            </w:r>
          </w:p>
        </w:tc>
        <w:tc>
          <w:tcPr>
            <w:tcW w:w="3014" w:type="dxa"/>
          </w:tcPr>
          <w:p w14:paraId="5D7AAF5E">
            <w:r>
              <w:t>All tabs of that user</w:t>
            </w:r>
          </w:p>
        </w:tc>
        <w:tc>
          <w:tcPr>
            <w:tcW w:w="3358" w:type="dxa"/>
          </w:tcPr>
          <w:p w14:paraId="664CC308">
            <w:r>
              <w:t>The user id</w:t>
            </w:r>
          </w:p>
        </w:tc>
        <w:tc>
          <w:tcPr>
            <w:tcW w:w="1802" w:type="dxa"/>
          </w:tcPr>
          <w:p w14:paraId="144610B4">
            <w:r>
              <w:t>bob</w:t>
            </w:r>
          </w:p>
        </w:tc>
      </w:tr>
      <w:tr w14:paraId="0ED24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</w:tcPr>
          <w:p w14:paraId="1C1C3AB7">
            <w:r>
              <w:t>A room</w:t>
            </w:r>
          </w:p>
        </w:tc>
        <w:tc>
          <w:tcPr>
            <w:tcW w:w="3014" w:type="dxa"/>
          </w:tcPr>
          <w:p w14:paraId="1DC8F8BD">
            <w:r>
              <w:t>Tabs that joined that room</w:t>
            </w:r>
          </w:p>
        </w:tc>
        <w:tc>
          <w:tcPr>
            <w:tcW w:w="3358" w:type="dxa"/>
          </w:tcPr>
          <w:p w14:paraId="6C28EB7C">
            <w:r>
              <w:t>The room id</w:t>
            </w:r>
          </w:p>
        </w:tc>
        <w:tc>
          <w:tcPr>
            <w:tcW w:w="1802" w:type="dxa"/>
          </w:tcPr>
          <w:p w14:paraId="1F6A802C">
            <w:r>
              <w:t>room-101</w:t>
            </w:r>
          </w:p>
        </w:tc>
      </w:tr>
    </w:tbl>
    <w:p w14:paraId="7A38DAE5">
      <w:pPr>
        <w:pStyle w:val="15"/>
      </w:pPr>
      <w:r>
        <w:rPr>
          <w:b/>
        </w:rPr>
        <w:t>Tip:</w:t>
      </w:r>
      <w:r>
        <w:t xml:space="preserve"> User ids must match exactly. The user id bobs is not the same as bob.</w:t>
      </w:r>
    </w:p>
    <w:p w14:paraId="42D92F3A">
      <w:pPr>
        <w:pStyle w:val="4"/>
      </w:pPr>
      <w:r>
        <w:t>2.5 Severity levels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  <w:gridCol w:w="5453"/>
        <w:gridCol w:w="1767"/>
      </w:tblGrid>
      <w:tr w14:paraId="0C9C7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38" w:type="dxa"/>
            <w:shd w:val="clear" w:color="auto" w:fill="F2F2F2"/>
          </w:tcPr>
          <w:p w14:paraId="51A4BF6A">
            <w:r>
              <w:t>Level</w:t>
            </w:r>
          </w:p>
        </w:tc>
        <w:tc>
          <w:tcPr>
            <w:tcW w:w="5453" w:type="dxa"/>
            <w:shd w:val="clear" w:color="auto" w:fill="F2F2F2"/>
          </w:tcPr>
          <w:p w14:paraId="43899FF1">
            <w:r>
              <w:t>Use it for</w:t>
            </w:r>
          </w:p>
        </w:tc>
        <w:tc>
          <w:tcPr>
            <w:tcW w:w="1767" w:type="dxa"/>
            <w:shd w:val="clear" w:color="auto" w:fill="F2F2F2"/>
          </w:tcPr>
          <w:p w14:paraId="4882A4AD">
            <w:r>
              <w:t>Color</w:t>
            </w:r>
          </w:p>
        </w:tc>
      </w:tr>
      <w:tr w14:paraId="281A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8" w:type="dxa"/>
          </w:tcPr>
          <w:p w14:paraId="28C2F6EB">
            <w:r>
              <w:t>Info</w:t>
            </w:r>
          </w:p>
        </w:tc>
        <w:tc>
          <w:tcPr>
            <w:tcW w:w="5453" w:type="dxa"/>
          </w:tcPr>
          <w:p w14:paraId="29C66B6C">
            <w:r>
              <w:t>General news</w:t>
            </w:r>
          </w:p>
        </w:tc>
        <w:tc>
          <w:tcPr>
            <w:tcW w:w="1767" w:type="dxa"/>
          </w:tcPr>
          <w:p w14:paraId="3FFDBB00">
            <w:r>
              <w:t>Blue</w:t>
            </w:r>
          </w:p>
        </w:tc>
      </w:tr>
      <w:tr w14:paraId="5DD41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8" w:type="dxa"/>
          </w:tcPr>
          <w:p w14:paraId="14EB1A6E">
            <w:r>
              <w:t>Success</w:t>
            </w:r>
          </w:p>
        </w:tc>
        <w:tc>
          <w:tcPr>
            <w:tcW w:w="5453" w:type="dxa"/>
          </w:tcPr>
          <w:p w14:paraId="7435CCC8">
            <w:r>
              <w:t>Something finished well</w:t>
            </w:r>
          </w:p>
        </w:tc>
        <w:tc>
          <w:tcPr>
            <w:tcW w:w="1767" w:type="dxa"/>
          </w:tcPr>
          <w:p w14:paraId="04534717">
            <w:r>
              <w:t>Green</w:t>
            </w:r>
          </w:p>
        </w:tc>
      </w:tr>
      <w:tr w14:paraId="2C8F8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8" w:type="dxa"/>
          </w:tcPr>
          <w:p w14:paraId="405EA141">
            <w:r>
              <w:t>Warning</w:t>
            </w:r>
          </w:p>
        </w:tc>
        <w:tc>
          <w:tcPr>
            <w:tcW w:w="5453" w:type="dxa"/>
          </w:tcPr>
          <w:p w14:paraId="359B002C">
            <w:r>
              <w:t>Needs attention soon</w:t>
            </w:r>
          </w:p>
        </w:tc>
        <w:tc>
          <w:tcPr>
            <w:tcW w:w="1767" w:type="dxa"/>
          </w:tcPr>
          <w:p w14:paraId="4231F54B">
            <w:r>
              <w:t>Amber</w:t>
            </w:r>
          </w:p>
        </w:tc>
      </w:tr>
      <w:tr w14:paraId="051B1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8" w:type="dxa"/>
          </w:tcPr>
          <w:p w14:paraId="59F9A3DD">
            <w:r>
              <w:t>Critical</w:t>
            </w:r>
          </w:p>
        </w:tc>
        <w:tc>
          <w:tcPr>
            <w:tcW w:w="5453" w:type="dxa"/>
          </w:tcPr>
          <w:p w14:paraId="0B6DD253">
            <w:r>
              <w:t>Needs attention now</w:t>
            </w:r>
          </w:p>
        </w:tc>
        <w:tc>
          <w:tcPr>
            <w:tcW w:w="1767" w:type="dxa"/>
          </w:tcPr>
          <w:p w14:paraId="316EBBE4">
            <w:r>
              <w:t>Red</w:t>
            </w:r>
          </w:p>
        </w:tc>
      </w:tr>
    </w:tbl>
    <w:p w14:paraId="22906F07">
      <w:pPr>
        <w:pStyle w:val="4"/>
      </w:pPr>
      <w:r>
        <w:t>2.6 What the status badge means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4694"/>
        <w:gridCol w:w="2930"/>
      </w:tblGrid>
      <w:tr w14:paraId="125FA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35" w:type="dxa"/>
            <w:shd w:val="clear" w:color="auto" w:fill="F2F2F2"/>
          </w:tcPr>
          <w:p w14:paraId="5D005758">
            <w:r>
              <w:t>Badge</w:t>
            </w:r>
          </w:p>
        </w:tc>
        <w:tc>
          <w:tcPr>
            <w:tcW w:w="4694" w:type="dxa"/>
            <w:shd w:val="clear" w:color="auto" w:fill="F2F2F2"/>
          </w:tcPr>
          <w:p w14:paraId="5F85DA39">
            <w:r>
              <w:t>Meaning</w:t>
            </w:r>
          </w:p>
        </w:tc>
        <w:tc>
          <w:tcPr>
            <w:tcW w:w="2930" w:type="dxa"/>
            <w:shd w:val="clear" w:color="auto" w:fill="F2F2F2"/>
          </w:tcPr>
          <w:p w14:paraId="0453D262">
            <w:r>
              <w:t>What you do</w:t>
            </w:r>
          </w:p>
        </w:tc>
      </w:tr>
      <w:tr w14:paraId="29380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5" w:type="dxa"/>
          </w:tcPr>
          <w:p w14:paraId="6840937E">
            <w:r>
              <w:t>Offline</w:t>
            </w:r>
          </w:p>
        </w:tc>
        <w:tc>
          <w:tcPr>
            <w:tcW w:w="4694" w:type="dxa"/>
          </w:tcPr>
          <w:p w14:paraId="59BEA5D4">
            <w:r>
              <w:t>Not connected</w:t>
            </w:r>
          </w:p>
        </w:tc>
        <w:tc>
          <w:tcPr>
            <w:tcW w:w="2930" w:type="dxa"/>
          </w:tcPr>
          <w:p w14:paraId="62C3ADAD">
            <w:r>
              <w:t>Press Connect.</w:t>
            </w:r>
          </w:p>
        </w:tc>
      </w:tr>
      <w:tr w14:paraId="631BA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5" w:type="dxa"/>
          </w:tcPr>
          <w:p w14:paraId="5E784AC0">
            <w:r>
              <w:t>Connecting</w:t>
            </w:r>
          </w:p>
        </w:tc>
        <w:tc>
          <w:tcPr>
            <w:tcW w:w="4694" w:type="dxa"/>
          </w:tcPr>
          <w:p w14:paraId="04B22ACB">
            <w:r>
              <w:t>Opening the connection</w:t>
            </w:r>
          </w:p>
        </w:tc>
        <w:tc>
          <w:tcPr>
            <w:tcW w:w="2930" w:type="dxa"/>
          </w:tcPr>
          <w:p w14:paraId="6E388F82">
            <w:r>
              <w:t>Wait a moment.</w:t>
            </w:r>
          </w:p>
        </w:tc>
      </w:tr>
      <w:tr w14:paraId="48A57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5" w:type="dxa"/>
          </w:tcPr>
          <w:p w14:paraId="35F4556D">
            <w:r>
              <w:t>Live as name</w:t>
            </w:r>
          </w:p>
        </w:tc>
        <w:tc>
          <w:tcPr>
            <w:tcW w:w="4694" w:type="dxa"/>
          </w:tcPr>
          <w:p w14:paraId="34E083C3">
            <w:r>
              <w:t>Connected and ready</w:t>
            </w:r>
          </w:p>
        </w:tc>
        <w:tc>
          <w:tcPr>
            <w:tcW w:w="2930" w:type="dxa"/>
          </w:tcPr>
          <w:p w14:paraId="3E1F0211">
            <w:r>
              <w:t>Join rooms and publish.</w:t>
            </w:r>
          </w:p>
        </w:tc>
      </w:tr>
      <w:tr w14:paraId="4DCDA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5" w:type="dxa"/>
          </w:tcPr>
          <w:p w14:paraId="5B93622F">
            <w:r>
              <w:t>Reconnecting</w:t>
            </w:r>
          </w:p>
        </w:tc>
        <w:tc>
          <w:tcPr>
            <w:tcW w:w="4694" w:type="dxa"/>
          </w:tcPr>
          <w:p w14:paraId="71516DA2">
            <w:r>
              <w:t>The line dropped and the page is retrying</w:t>
            </w:r>
          </w:p>
        </w:tc>
        <w:tc>
          <w:tcPr>
            <w:tcW w:w="2930" w:type="dxa"/>
          </w:tcPr>
          <w:p w14:paraId="3C6F48EE">
            <w:r>
              <w:t>Wait. It retries by itself.</w:t>
            </w:r>
          </w:p>
        </w:tc>
      </w:tr>
    </w:tbl>
    <w:p w14:paraId="2F0EF5C4">
      <w:pPr>
        <w:pStyle w:val="15"/>
      </w:pPr>
      <w:r>
        <w:rPr>
          <w:b/>
        </w:rPr>
        <w:t>Note:</w:t>
      </w:r>
      <w:r>
        <w:t xml:space="preserve"> After a reconnect the page rejoins your rooms automatically. Messages sent while you were offline are not shown again on screen, but they are stored in the database.</w:t>
      </w:r>
    </w:p>
    <w:p w14:paraId="7055CC0B">
      <w:pPr>
        <w:pStyle w:val="4"/>
      </w:pPr>
      <w:r>
        <w:t>2.7 Common problems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3217"/>
        <w:gridCol w:w="3792"/>
      </w:tblGrid>
      <w:tr w14:paraId="1B109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51" w:type="dxa"/>
            <w:shd w:val="clear" w:color="auto" w:fill="F2F2F2"/>
          </w:tcPr>
          <w:p w14:paraId="0CB61FD4">
            <w:r>
              <w:t>What you see</w:t>
            </w:r>
          </w:p>
        </w:tc>
        <w:tc>
          <w:tcPr>
            <w:tcW w:w="3217" w:type="dxa"/>
            <w:shd w:val="clear" w:color="auto" w:fill="F2F2F2"/>
          </w:tcPr>
          <w:p w14:paraId="185C0DF0">
            <w:r>
              <w:t>Likely reason</w:t>
            </w:r>
          </w:p>
        </w:tc>
        <w:tc>
          <w:tcPr>
            <w:tcW w:w="3792" w:type="dxa"/>
            <w:shd w:val="clear" w:color="auto" w:fill="F2F2F2"/>
          </w:tcPr>
          <w:p w14:paraId="1AC1E898">
            <w:r>
              <w:t>What to do</w:t>
            </w:r>
          </w:p>
        </w:tc>
      </w:tr>
      <w:tr w14:paraId="7F542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17C8092">
            <w:r>
              <w:t>Join and Publish are grey</w:t>
            </w:r>
          </w:p>
        </w:tc>
        <w:tc>
          <w:tcPr>
            <w:tcW w:w="3217" w:type="dxa"/>
          </w:tcPr>
          <w:p w14:paraId="0CD400CE">
            <w:r>
              <w:t>You are not connected</w:t>
            </w:r>
          </w:p>
        </w:tc>
        <w:tc>
          <w:tcPr>
            <w:tcW w:w="3792" w:type="dxa"/>
          </w:tcPr>
          <w:p w14:paraId="730D16F1">
            <w:r>
              <w:t>Press Connect and wait for Live.</w:t>
            </w:r>
          </w:p>
        </w:tc>
      </w:tr>
      <w:tr w14:paraId="6223B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C480B53">
            <w:r>
              <w:t>Publish shows HTTP 403</w:t>
            </w:r>
          </w:p>
        </w:tc>
        <w:tc>
          <w:tcPr>
            <w:tcW w:w="3217" w:type="dxa"/>
          </w:tcPr>
          <w:p w14:paraId="5B9A291A">
            <w:r>
              <w:t>Your pass does not have the Admin role</w:t>
            </w:r>
          </w:p>
        </w:tc>
        <w:tc>
          <w:tcPr>
            <w:tcW w:w="3792" w:type="dxa"/>
          </w:tcPr>
          <w:p w14:paraId="1F033EED">
            <w:r>
              <w:t>Ask your administrator. The test page asks for Admin automatically.</w:t>
            </w:r>
          </w:p>
        </w:tc>
      </w:tr>
      <w:tr w14:paraId="43C9D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620695F">
            <w:r>
              <w:t>Publish shows HTTP 500</w:t>
            </w:r>
          </w:p>
        </w:tc>
        <w:tc>
          <w:tcPr>
            <w:tcW w:w="3217" w:type="dxa"/>
          </w:tcPr>
          <w:p w14:paraId="06D82E72">
            <w:r>
              <w:t>The server could not save the message</w:t>
            </w:r>
          </w:p>
        </w:tc>
        <w:tc>
          <w:tcPr>
            <w:tcW w:w="3792" w:type="dxa"/>
          </w:tcPr>
          <w:p w14:paraId="65DFDAD3">
            <w:r>
              <w:t>Tell your developer. See section 3.15.</w:t>
            </w:r>
          </w:p>
        </w:tc>
      </w:tr>
      <w:tr w14:paraId="09FEE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F531933">
            <w:r>
              <w:t>A message arrives in one tab only</w:t>
            </w:r>
          </w:p>
        </w:tc>
        <w:tc>
          <w:tcPr>
            <w:tcW w:w="3217" w:type="dxa"/>
          </w:tcPr>
          <w:p w14:paraId="335B1A33">
            <w:r>
              <w:t>The other tab is not in the room, or the user id is spelled differently</w:t>
            </w:r>
          </w:p>
        </w:tc>
        <w:tc>
          <w:tcPr>
            <w:tcW w:w="3792" w:type="dxa"/>
          </w:tcPr>
          <w:p w14:paraId="6CCB2614">
            <w:r>
              <w:t>Check the room name and user id.</w:t>
            </w:r>
          </w:p>
        </w:tc>
      </w:tr>
      <w:tr w14:paraId="0DE96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0FED03B">
            <w:r>
              <w:t>Nothing arrives from the background job</w:t>
            </w:r>
          </w:p>
        </w:tc>
        <w:tc>
          <w:tcPr>
            <w:tcW w:w="3217" w:type="dxa"/>
          </w:tcPr>
          <w:p w14:paraId="0CD8D99F">
            <w:r>
              <w:t>You did not join system-status</w:t>
            </w:r>
          </w:p>
        </w:tc>
        <w:tc>
          <w:tcPr>
            <w:tcW w:w="3792" w:type="dxa"/>
          </w:tcPr>
          <w:p w14:paraId="4A2F8F5B">
            <w:r>
              <w:t>Join the room system-status and wait up to 30 seconds.</w:t>
            </w:r>
          </w:p>
        </w:tc>
      </w:tr>
      <w:tr w14:paraId="65EB2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5042B9B">
            <w:r>
              <w:t>Invalid room id</w:t>
            </w:r>
          </w:p>
        </w:tc>
        <w:tc>
          <w:tcPr>
            <w:tcW w:w="3217" w:type="dxa"/>
          </w:tcPr>
          <w:p w14:paraId="41A6B846">
            <w:r>
              <w:t>The room name has a space or symbol</w:t>
            </w:r>
          </w:p>
        </w:tc>
        <w:tc>
          <w:tcPr>
            <w:tcW w:w="3792" w:type="dxa"/>
          </w:tcPr>
          <w:p w14:paraId="16722717">
            <w:r>
              <w:t>Use letters, digits, dash or underscore, up to 64 characters.</w:t>
            </w:r>
          </w:p>
        </w:tc>
      </w:tr>
    </w:tbl>
    <w:p w14:paraId="2F25DDAF">
      <w:pPr>
        <w:pStyle w:val="3"/>
      </w:pPr>
      <w:r>
        <w:t>Part 3: Technical Guide</w:t>
      </w:r>
    </w:p>
    <w:p w14:paraId="638F19EA">
      <w:pPr>
        <w:pStyle w:val="4"/>
      </w:pPr>
      <w:r>
        <w:t>3.1 Technology used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5"/>
        <w:gridCol w:w="6604"/>
      </w:tblGrid>
      <w:tr w14:paraId="497D1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55" w:type="dxa"/>
            <w:shd w:val="clear" w:color="auto" w:fill="F2F2F2"/>
          </w:tcPr>
          <w:p w14:paraId="24EB2769">
            <w:r>
              <w:t>Area</w:t>
            </w:r>
          </w:p>
        </w:tc>
        <w:tc>
          <w:tcPr>
            <w:tcW w:w="6604" w:type="dxa"/>
            <w:shd w:val="clear" w:color="auto" w:fill="F2F2F2"/>
          </w:tcPr>
          <w:p w14:paraId="40E4A98E">
            <w:r>
              <w:t>Technology</w:t>
            </w:r>
          </w:p>
        </w:tc>
      </w:tr>
      <w:tr w14:paraId="4A46E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3A5D6427">
            <w:r>
              <w:t>Framework</w:t>
            </w:r>
          </w:p>
        </w:tc>
        <w:tc>
          <w:tcPr>
            <w:tcW w:w="6604" w:type="dxa"/>
          </w:tcPr>
          <w:p w14:paraId="1F88D0C8">
            <w:r>
              <w:t>ASP.NET Core Web API on .NET 10</w:t>
            </w:r>
          </w:p>
        </w:tc>
      </w:tr>
      <w:tr w14:paraId="4963E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51C62E50">
            <w:r>
              <w:t>Live messaging</w:t>
            </w:r>
          </w:p>
        </w:tc>
        <w:tc>
          <w:tcPr>
            <w:tcW w:w="6604" w:type="dxa"/>
          </w:tcPr>
          <w:p w14:paraId="3291C45E">
            <w:r>
              <w:t>SignalR over WebSockets</w:t>
            </w:r>
          </w:p>
        </w:tc>
      </w:tr>
      <w:tr w14:paraId="58F22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62B2B80C">
            <w:r>
              <w:t>Database</w:t>
            </w:r>
          </w:p>
        </w:tc>
        <w:tc>
          <w:tcPr>
            <w:tcW w:w="6604" w:type="dxa"/>
          </w:tcPr>
          <w:p w14:paraId="6EAEAF76">
            <w:r>
              <w:t>SQL Server with Entity Framework Core</w:t>
            </w:r>
          </w:p>
        </w:tc>
      </w:tr>
      <w:tr w14:paraId="2FB1B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17CB9B33">
            <w:r>
              <w:t>Login</w:t>
            </w:r>
          </w:p>
        </w:tc>
        <w:tc>
          <w:tcPr>
            <w:tcW w:w="6604" w:type="dxa"/>
          </w:tcPr>
          <w:p w14:paraId="00386DC8">
            <w:r>
              <w:t>JWT bearer tokens</w:t>
            </w:r>
          </w:p>
        </w:tc>
      </w:tr>
      <w:tr w14:paraId="63E41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277AEACC">
            <w:r>
              <w:t>Design style</w:t>
            </w:r>
          </w:p>
        </w:tc>
        <w:tc>
          <w:tcPr>
            <w:tcW w:w="6604" w:type="dxa"/>
          </w:tcPr>
          <w:p w14:paraId="34AB93DB">
            <w:r>
              <w:t>Clean Architecture with four layers</w:t>
            </w:r>
          </w:p>
        </w:tc>
      </w:tr>
      <w:tr w14:paraId="13204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25EE2AD2">
            <w:r>
              <w:t>Test page</w:t>
            </w:r>
          </w:p>
        </w:tc>
        <w:tc>
          <w:tcPr>
            <w:tcW w:w="6604" w:type="dxa"/>
          </w:tcPr>
          <w:p w14:paraId="2A5BD387">
            <w:r>
              <w:t>Plain HTML and JavaScript in wwwroot</w:t>
            </w:r>
          </w:p>
        </w:tc>
      </w:tr>
    </w:tbl>
    <w:p w14:paraId="0C6D642E">
      <w:pPr>
        <w:pStyle w:val="4"/>
      </w:pPr>
      <w:r>
        <w:t>3.2 Project layers</w:t>
      </w:r>
    </w:p>
    <w:p w14:paraId="7EF53AE8">
      <w:r>
        <w:t>The code is split into four layers so each part has one job. One simple rule keeps it tidy: inner layers never know about outer layers.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3047"/>
        <w:gridCol w:w="4690"/>
      </w:tblGrid>
      <w:tr w14:paraId="3E5AA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22" w:type="dxa"/>
            <w:shd w:val="clear" w:color="auto" w:fill="F2F2F2"/>
          </w:tcPr>
          <w:p w14:paraId="12A83B14">
            <w:r>
              <w:t>Layer</w:t>
            </w:r>
          </w:p>
        </w:tc>
        <w:tc>
          <w:tcPr>
            <w:tcW w:w="3047" w:type="dxa"/>
            <w:shd w:val="clear" w:color="auto" w:fill="F2F2F2"/>
          </w:tcPr>
          <w:p w14:paraId="67A02848">
            <w:r>
              <w:t>Its job</w:t>
            </w:r>
          </w:p>
        </w:tc>
        <w:tc>
          <w:tcPr>
            <w:tcW w:w="4690" w:type="dxa"/>
            <w:shd w:val="clear" w:color="auto" w:fill="F2F2F2"/>
          </w:tcPr>
          <w:p w14:paraId="22F3FC3B">
            <w:r>
              <w:t>Main items</w:t>
            </w:r>
          </w:p>
        </w:tc>
      </w:tr>
      <w:tr w14:paraId="51ABD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35CC431F">
            <w:r>
              <w:t>Domain</w:t>
            </w:r>
          </w:p>
        </w:tc>
        <w:tc>
          <w:tcPr>
            <w:tcW w:w="3047" w:type="dxa"/>
          </w:tcPr>
          <w:p w14:paraId="09031FE3">
            <w:r>
              <w:t>The business rules</w:t>
            </w:r>
          </w:p>
        </w:tc>
        <w:tc>
          <w:tcPr>
            <w:tcW w:w="4690" w:type="dxa"/>
          </w:tcPr>
          <w:p w14:paraId="64D79093">
            <w:r>
              <w:t>Notification, NotificationSeverity</w:t>
            </w:r>
          </w:p>
        </w:tc>
      </w:tr>
      <w:tr w14:paraId="5C212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716848DF">
            <w:r>
              <w:t>Application</w:t>
            </w:r>
          </w:p>
        </w:tc>
        <w:tc>
          <w:tcPr>
            <w:tcW w:w="3047" w:type="dxa"/>
          </w:tcPr>
          <w:p w14:paraId="522CA3AE">
            <w:r>
              <w:t>The use cases and the interfaces they need</w:t>
            </w:r>
          </w:p>
        </w:tc>
        <w:tc>
          <w:tcPr>
            <w:tcW w:w="4690" w:type="dxa"/>
          </w:tcPr>
          <w:p w14:paraId="024141D4">
            <w:r>
              <w:t>PublishNotificationHandler, INotificationService, NotificationDto</w:t>
            </w:r>
          </w:p>
        </w:tc>
      </w:tr>
      <w:tr w14:paraId="26CDA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40BF3855">
            <w:r>
              <w:t>Infrastructure</w:t>
            </w:r>
          </w:p>
        </w:tc>
        <w:tc>
          <w:tcPr>
            <w:tcW w:w="3047" w:type="dxa"/>
          </w:tcPr>
          <w:p w14:paraId="375E4DDB">
            <w:r>
              <w:t>Database, connection memory and the background job</w:t>
            </w:r>
          </w:p>
        </w:tc>
        <w:tc>
          <w:tcPr>
            <w:tcW w:w="4690" w:type="dxa"/>
          </w:tcPr>
          <w:p w14:paraId="52CC9371">
            <w:r>
              <w:t>AppDbContext, NotificationRepository, SystemStatusWorker</w:t>
            </w:r>
          </w:p>
        </w:tc>
      </w:tr>
      <w:tr w14:paraId="0FE25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4CC71C63">
            <w:r>
              <w:t>API</w:t>
            </w:r>
          </w:p>
        </w:tc>
        <w:tc>
          <w:tcPr>
            <w:tcW w:w="3047" w:type="dxa"/>
          </w:tcPr>
          <w:p w14:paraId="1873FFD5">
            <w:r>
              <w:t>Entry points and the SignalR adapter</w:t>
            </w:r>
          </w:p>
        </w:tc>
        <w:tc>
          <w:tcPr>
            <w:tcW w:w="4690" w:type="dxa"/>
          </w:tcPr>
          <w:p w14:paraId="71589D80">
            <w:r>
              <w:t>NotificationsController, NotificationHub, SignalRNotificationService, Program.cs</w:t>
            </w:r>
          </w:p>
        </w:tc>
      </w:tr>
    </w:tbl>
    <w:p w14:paraId="3ECFFB3B">
      <w:pPr>
        <w:pStyle w:val="15"/>
      </w:pPr>
      <w:r>
        <w:rPr>
          <w:b/>
        </w:rPr>
        <w:t>Note:</w:t>
      </w:r>
      <w:r>
        <w:t xml:space="preserve"> The Application layer asks for a live push through an interface called INotificationService. The API layer supplies the real SignalR version at startup. This keeps business code free of SignalR details and easy to test.</w:t>
      </w:r>
    </w:p>
    <w:p w14:paraId="2EA5505C">
      <w:pPr>
        <w:pStyle w:val="4"/>
      </w:pPr>
      <w:r>
        <w:t>3.3 Folder layout</w:t>
      </w:r>
    </w:p>
    <w:p w14:paraId="168D9E78">
      <w:pPr>
        <w:pStyle w:val="16"/>
      </w:pPr>
      <w:r>
        <w:t>src/</w:t>
      </w:r>
      <w:r>
        <w:br w:type="textWrapping"/>
      </w:r>
      <w:r>
        <w:t xml:space="preserve">  SignalRHub.Domain/          Entities, enums, events</w:t>
      </w:r>
      <w:r>
        <w:br w:type="textWrapping"/>
      </w:r>
      <w:r>
        <w:t xml:space="preserve">  SignalRHub.Application/     Handler, interfaces, DTOs, group names</w:t>
      </w:r>
      <w:r>
        <w:br w:type="textWrapping"/>
      </w:r>
      <w:r>
        <w:t xml:space="preserve">  SignalRHub.Infrastructure/  Database, tracker, background worker</w:t>
      </w:r>
      <w:r>
        <w:br w:type="textWrapping"/>
      </w:r>
      <w:r>
        <w:t xml:space="preserve">  SignalRHub.Api/             Controllers, hub, extensions, wwwroot/test.html</w:t>
      </w:r>
    </w:p>
    <w:p w14:paraId="65662B7F">
      <w:pPr>
        <w:pStyle w:val="4"/>
      </w:pPr>
      <w:r>
        <w:t>3.4 How a notification travels</w:t>
      </w:r>
    </w:p>
    <w:p w14:paraId="07AA433B">
      <w:r>
        <w:t>This is the path when an admin publishes through the API.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2090"/>
        <w:gridCol w:w="6341"/>
      </w:tblGrid>
      <w:tr w14:paraId="789A9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28" w:type="dxa"/>
            <w:shd w:val="clear" w:color="auto" w:fill="F2F2F2"/>
          </w:tcPr>
          <w:p w14:paraId="63BE553E">
            <w:r>
              <w:t>Step</w:t>
            </w:r>
          </w:p>
        </w:tc>
        <w:tc>
          <w:tcPr>
            <w:tcW w:w="2090" w:type="dxa"/>
            <w:shd w:val="clear" w:color="auto" w:fill="F2F2F2"/>
          </w:tcPr>
          <w:p w14:paraId="75D16D51">
            <w:r>
              <w:t>Where</w:t>
            </w:r>
          </w:p>
        </w:tc>
        <w:tc>
          <w:tcPr>
            <w:tcW w:w="6341" w:type="dxa"/>
            <w:shd w:val="clear" w:color="auto" w:fill="F2F2F2"/>
          </w:tcPr>
          <w:p w14:paraId="2A0588E1">
            <w:r>
              <w:t>What happens</w:t>
            </w:r>
          </w:p>
        </w:tc>
      </w:tr>
      <w:tr w14:paraId="4E5EE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</w:tcPr>
          <w:p w14:paraId="6ACA1D05">
            <w:r>
              <w:t>1</w:t>
            </w:r>
          </w:p>
        </w:tc>
        <w:tc>
          <w:tcPr>
            <w:tcW w:w="2090" w:type="dxa"/>
          </w:tcPr>
          <w:p w14:paraId="6DBBDDA9">
            <w:r>
              <w:t>Browser</w:t>
            </w:r>
          </w:p>
        </w:tc>
        <w:tc>
          <w:tcPr>
            <w:tcW w:w="6341" w:type="dxa"/>
          </w:tcPr>
          <w:p w14:paraId="74091627">
            <w:r>
              <w:t>The admin sends POST /api/notifications with a token.</w:t>
            </w:r>
          </w:p>
        </w:tc>
      </w:tr>
      <w:tr w14:paraId="0425A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</w:tcPr>
          <w:p w14:paraId="4CC01DA4">
            <w:r>
              <w:t>2</w:t>
            </w:r>
          </w:p>
        </w:tc>
        <w:tc>
          <w:tcPr>
            <w:tcW w:w="2090" w:type="dxa"/>
          </w:tcPr>
          <w:p w14:paraId="1EE0BF65">
            <w:r>
              <w:t>API</w:t>
            </w:r>
          </w:p>
        </w:tc>
        <w:tc>
          <w:tcPr>
            <w:tcW w:w="6341" w:type="dxa"/>
          </w:tcPr>
          <w:p w14:paraId="7BE3C2F4">
            <w:r>
              <w:t>The token is checked and the Admin role is confirmed.</w:t>
            </w:r>
          </w:p>
        </w:tc>
      </w:tr>
      <w:tr w14:paraId="059D4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</w:tcPr>
          <w:p w14:paraId="089073A7">
            <w:r>
              <w:t>3</w:t>
            </w:r>
          </w:p>
        </w:tc>
        <w:tc>
          <w:tcPr>
            <w:tcW w:w="2090" w:type="dxa"/>
          </w:tcPr>
          <w:p w14:paraId="7799D86D">
            <w:r>
              <w:t>API</w:t>
            </w:r>
          </w:p>
        </w:tc>
        <w:tc>
          <w:tcPr>
            <w:tcW w:w="6341" w:type="dxa"/>
          </w:tcPr>
          <w:p w14:paraId="4FD111F6">
            <w:r>
              <w:t>The request body is checked: title, message and audience.</w:t>
            </w:r>
          </w:p>
        </w:tc>
      </w:tr>
      <w:tr w14:paraId="402C3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</w:tcPr>
          <w:p w14:paraId="30E533A6">
            <w:r>
              <w:t>4</w:t>
            </w:r>
          </w:p>
        </w:tc>
        <w:tc>
          <w:tcPr>
            <w:tcW w:w="2090" w:type="dxa"/>
          </w:tcPr>
          <w:p w14:paraId="54540D5D">
            <w:r>
              <w:t>Application</w:t>
            </w:r>
          </w:p>
        </w:tc>
        <w:tc>
          <w:tcPr>
            <w:tcW w:w="6341" w:type="dxa"/>
          </w:tcPr>
          <w:p w14:paraId="646416FB">
            <w:r>
              <w:t>PublishNotificationHandler decides the audience.</w:t>
            </w:r>
          </w:p>
        </w:tc>
      </w:tr>
      <w:tr w14:paraId="1A118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</w:tcPr>
          <w:p w14:paraId="3A6473A3">
            <w:r>
              <w:t>5</w:t>
            </w:r>
          </w:p>
        </w:tc>
        <w:tc>
          <w:tcPr>
            <w:tcW w:w="2090" w:type="dxa"/>
          </w:tcPr>
          <w:p w14:paraId="5C3243CB">
            <w:r>
              <w:t>Domain</w:t>
            </w:r>
          </w:p>
        </w:tc>
        <w:tc>
          <w:tcPr>
            <w:tcW w:w="6341" w:type="dxa"/>
          </w:tcPr>
          <w:p w14:paraId="45E07005">
            <w:r>
              <w:t>Notification.Create builds the notification and checks the rules.</w:t>
            </w:r>
          </w:p>
        </w:tc>
      </w:tr>
      <w:tr w14:paraId="6EE94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</w:tcPr>
          <w:p w14:paraId="5DBF3C9F">
            <w:r>
              <w:t>6</w:t>
            </w:r>
          </w:p>
        </w:tc>
        <w:tc>
          <w:tcPr>
            <w:tcW w:w="2090" w:type="dxa"/>
          </w:tcPr>
          <w:p w14:paraId="43E256FB">
            <w:r>
              <w:t>Infrastructure</w:t>
            </w:r>
          </w:p>
        </w:tc>
        <w:tc>
          <w:tcPr>
            <w:tcW w:w="6341" w:type="dxa"/>
          </w:tcPr>
          <w:p w14:paraId="1F90C07C">
            <w:r>
              <w:t>The repository saves it to the database.</w:t>
            </w:r>
          </w:p>
        </w:tc>
      </w:tr>
      <w:tr w14:paraId="1CEC1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</w:tcPr>
          <w:p w14:paraId="616002F1">
            <w:r>
              <w:t>7</w:t>
            </w:r>
          </w:p>
        </w:tc>
        <w:tc>
          <w:tcPr>
            <w:tcW w:w="2090" w:type="dxa"/>
          </w:tcPr>
          <w:p w14:paraId="42134388">
            <w:r>
              <w:t>Application</w:t>
            </w:r>
          </w:p>
        </w:tc>
        <w:tc>
          <w:tcPr>
            <w:tcW w:w="6341" w:type="dxa"/>
          </w:tcPr>
          <w:p w14:paraId="6F076D23">
            <w:r>
              <w:t>The handler calls INotificationService to push it.</w:t>
            </w:r>
          </w:p>
        </w:tc>
      </w:tr>
      <w:tr w14:paraId="7A82A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</w:tcPr>
          <w:p w14:paraId="5A7E83F1">
            <w:r>
              <w:t>8</w:t>
            </w:r>
          </w:p>
        </w:tc>
        <w:tc>
          <w:tcPr>
            <w:tcW w:w="2090" w:type="dxa"/>
          </w:tcPr>
          <w:p w14:paraId="5D5A8CB5">
            <w:r>
              <w:t>API</w:t>
            </w:r>
          </w:p>
        </w:tc>
        <w:tc>
          <w:tcPr>
            <w:tcW w:w="6341" w:type="dxa"/>
          </w:tcPr>
          <w:p w14:paraId="32DD7B9E">
            <w:r>
              <w:t>SignalRNotificationService sends it through SignalR.</w:t>
            </w:r>
          </w:p>
        </w:tc>
      </w:tr>
      <w:tr w14:paraId="02D66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</w:tcPr>
          <w:p w14:paraId="62839C74">
            <w:r>
              <w:t>9</w:t>
            </w:r>
          </w:p>
        </w:tc>
        <w:tc>
          <w:tcPr>
            <w:tcW w:w="2090" w:type="dxa"/>
          </w:tcPr>
          <w:p w14:paraId="71CC9A10">
            <w:r>
              <w:t>Browser</w:t>
            </w:r>
          </w:p>
        </w:tc>
        <w:tc>
          <w:tcPr>
            <w:tcW w:w="6341" w:type="dxa"/>
          </w:tcPr>
          <w:p w14:paraId="3AB9A692">
            <w:r>
              <w:t>Each target tab receives ReceiveNotification and shows it.</w:t>
            </w:r>
          </w:p>
        </w:tc>
      </w:tr>
      <w:tr w14:paraId="1B94C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</w:tcPr>
          <w:p w14:paraId="7CD3B8F2">
            <w:r>
              <w:t>10</w:t>
            </w:r>
          </w:p>
        </w:tc>
        <w:tc>
          <w:tcPr>
            <w:tcW w:w="2090" w:type="dxa"/>
          </w:tcPr>
          <w:p w14:paraId="6A917CD1">
            <w:r>
              <w:t>API</w:t>
            </w:r>
          </w:p>
        </w:tc>
        <w:tc>
          <w:tcPr>
            <w:tcW w:w="6341" w:type="dxa"/>
          </w:tcPr>
          <w:p w14:paraId="3F07C5E8">
            <w:r>
              <w:t>The API replies 202 Accepted to the admin.</w:t>
            </w:r>
          </w:p>
        </w:tc>
      </w:tr>
    </w:tbl>
    <w:p w14:paraId="6B2BC2E1">
      <w:pPr>
        <w:pStyle w:val="15"/>
      </w:pPr>
      <w:r>
        <w:rPr>
          <w:b/>
        </w:rPr>
        <w:t>Note:</w:t>
      </w:r>
      <w:r>
        <w:t xml:space="preserve"> Steps 9 and 10 happen at about the same time. A 202 reply means saved and handed to SignalR. It does not mean every screen has finished showing the message.</w:t>
      </w:r>
    </w:p>
    <w:p w14:paraId="051F8C61">
      <w:pPr>
        <w:pStyle w:val="4"/>
      </w:pPr>
      <w:r>
        <w:t>3.5 How a user connects</w:t>
      </w:r>
    </w:p>
    <w:p w14:paraId="156BA49E">
      <w:pPr>
        <w:pStyle w:val="18"/>
        <w:numPr>
          <w:ilvl w:val="0"/>
          <w:numId w:val="3"/>
        </w:numPr>
      </w:pPr>
      <w:r>
        <w:t>The browser gets a token. In development it comes from the test endpoint /dev/token.</w:t>
      </w:r>
    </w:p>
    <w:p w14:paraId="10B4D080">
      <w:pPr>
        <w:pStyle w:val="18"/>
        <w:numPr>
          <w:ilvl w:val="0"/>
          <w:numId w:val="3"/>
        </w:numPr>
      </w:pPr>
      <w:r>
        <w:t>The browser opens a live connection to /hubs/notifications and sends the token.</w:t>
      </w:r>
    </w:p>
    <w:p w14:paraId="4B073E8C">
      <w:pPr>
        <w:pStyle w:val="18"/>
        <w:numPr>
          <w:ilvl w:val="0"/>
          <w:numId w:val="3"/>
        </w:numPr>
      </w:pPr>
      <w:r>
        <w:t>The server checks the token. Without a valid token the connection is refused.</w:t>
      </w:r>
    </w:p>
    <w:p w14:paraId="2B65BB1A">
      <w:pPr>
        <w:pStyle w:val="18"/>
        <w:numPr>
          <w:ilvl w:val="0"/>
          <w:numId w:val="3"/>
        </w:numPr>
      </w:pPr>
      <w:r>
        <w:t>The server reads the user id from the token and records the connection.</w:t>
      </w:r>
    </w:p>
    <w:p w14:paraId="5564E66D">
      <w:pPr>
        <w:pStyle w:val="18"/>
        <w:numPr>
          <w:ilvl w:val="0"/>
          <w:numId w:val="3"/>
        </w:numPr>
      </w:pPr>
      <w:r>
        <w:t>The browser calls JoinRoom for each room it wants.</w:t>
      </w:r>
    </w:p>
    <w:p w14:paraId="544935B5">
      <w:pPr>
        <w:pStyle w:val="4"/>
      </w:pPr>
      <w:r>
        <w:t>3.6 Background worker</w:t>
      </w:r>
    </w:p>
    <w:p w14:paraId="42537FF0">
      <w:r>
        <w:t>SystemStatusWorker starts with the application. Every 30 seconds it sends a System status message to the room system-status. It does not save to the database. If one send fails it is logged, and the next one still runs.</w:t>
      </w:r>
    </w:p>
    <w:p w14:paraId="1E8183F5">
      <w:pPr>
        <w:pStyle w:val="4"/>
      </w:pPr>
      <w:r>
        <w:t>3.7 Setup and run</w:t>
      </w:r>
    </w:p>
    <w:p w14:paraId="2879CE52">
      <w:r>
        <w:t>Requirements: the .NET 10 SDK, SQL Server (or LocalDB) and the dotnet-ef tool.</w:t>
      </w:r>
    </w:p>
    <w:p w14:paraId="7556CD65">
      <w:pPr>
        <w:pStyle w:val="18"/>
        <w:numPr>
          <w:ilvl w:val="0"/>
          <w:numId w:val="4"/>
        </w:numPr>
      </w:pPr>
      <w:r>
        <w:t>Open the solution and restore packages.</w:t>
      </w:r>
    </w:p>
    <w:p w14:paraId="0DC5EA75">
      <w:pPr>
        <w:pStyle w:val="18"/>
        <w:numPr>
          <w:ilvl w:val="0"/>
          <w:numId w:val="4"/>
        </w:numPr>
      </w:pPr>
      <w:r>
        <w:t>Fill in appsettings.Development.json (see section 3.8).</w:t>
      </w:r>
    </w:p>
    <w:p w14:paraId="40995662">
      <w:pPr>
        <w:pStyle w:val="18"/>
        <w:numPr>
          <w:ilvl w:val="0"/>
          <w:numId w:val="4"/>
        </w:numPr>
      </w:pPr>
      <w:r>
        <w:t>Create the database table with the commands below, run from the solution folder.</w:t>
      </w:r>
    </w:p>
    <w:p w14:paraId="6ABE70BD">
      <w:pPr>
        <w:pStyle w:val="18"/>
        <w:numPr>
          <w:ilvl w:val="0"/>
          <w:numId w:val="4"/>
        </w:numPr>
      </w:pPr>
      <w:r>
        <w:t>Start the Api project.</w:t>
      </w:r>
    </w:p>
    <w:p w14:paraId="4BF0061B">
      <w:pPr>
        <w:pStyle w:val="18"/>
        <w:numPr>
          <w:ilvl w:val="0"/>
          <w:numId w:val="4"/>
        </w:numPr>
      </w:pPr>
      <w:r>
        <w:t>Open https://localhost:7116/test.html, using the port shown in your console.</w:t>
      </w:r>
    </w:p>
    <w:p w14:paraId="79E421DA">
      <w:pPr>
        <w:pStyle w:val="16"/>
      </w:pPr>
      <w:r>
        <w:t>dotnet ef migrations add InitialCreate --project src/SignalRHub.Infrastructure --startup-project src/SignalRHub.Api</w:t>
      </w:r>
      <w:r>
        <w:br w:type="textWrapping"/>
      </w:r>
      <w:r>
        <w:t>dotnet ef database update --project src/SignalRHub.Infrastructure --startup-project src/SignalRHub.Api</w:t>
      </w:r>
      <w:bookmarkStart w:id="0" w:name="_GoBack"/>
      <w:bookmarkEnd w:id="0"/>
    </w:p>
    <w:p w14:paraId="78F0622C">
      <w:pPr>
        <w:pStyle w:val="15"/>
      </w:pPr>
      <w:r>
        <w:rPr>
          <w:b/>
        </w:rPr>
        <w:t>Tip:</w:t>
      </w:r>
      <w:r>
        <w:t xml:space="preserve"> If your computer does not trust the development certificate, run dotnet dev-certs https --trust once.</w:t>
      </w:r>
    </w:p>
    <w:p w14:paraId="344FA33C">
      <w:pPr>
        <w:pStyle w:val="4"/>
      </w:pPr>
      <w:r>
        <w:t>3.8 Settings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6"/>
        <w:gridCol w:w="2938"/>
        <w:gridCol w:w="3456"/>
      </w:tblGrid>
      <w:tr w14:paraId="31D87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966" w:type="dxa"/>
            <w:shd w:val="clear" w:color="auto" w:fill="F2F2F2"/>
          </w:tcPr>
          <w:p w14:paraId="483C0DC7">
            <w:r>
              <w:t>Setting</w:t>
            </w:r>
          </w:p>
        </w:tc>
        <w:tc>
          <w:tcPr>
            <w:tcW w:w="2938" w:type="dxa"/>
            <w:shd w:val="clear" w:color="auto" w:fill="F2F2F2"/>
          </w:tcPr>
          <w:p w14:paraId="43696019">
            <w:r>
              <w:t>What it controls</w:t>
            </w:r>
          </w:p>
        </w:tc>
        <w:tc>
          <w:tcPr>
            <w:tcW w:w="3456" w:type="dxa"/>
            <w:shd w:val="clear" w:color="auto" w:fill="F2F2F2"/>
          </w:tcPr>
          <w:p w14:paraId="227678AF">
            <w:r>
              <w:t>Example</w:t>
            </w:r>
          </w:p>
        </w:tc>
      </w:tr>
      <w:tr w14:paraId="1E4D8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6" w:type="dxa"/>
          </w:tcPr>
          <w:p w14:paraId="238470DC">
            <w:r>
              <w:t>ConnectionStrings:Default</w:t>
            </w:r>
          </w:p>
        </w:tc>
        <w:tc>
          <w:tcPr>
            <w:tcW w:w="2938" w:type="dxa"/>
          </w:tcPr>
          <w:p w14:paraId="006B522B">
            <w:r>
              <w:t>Database address</w:t>
            </w:r>
          </w:p>
        </w:tc>
        <w:tc>
          <w:tcPr>
            <w:tcW w:w="3456" w:type="dxa"/>
          </w:tcPr>
          <w:p w14:paraId="4680E442">
            <w:r>
              <w:t>Server=localhost;Database=SignalRHub;Trusted_Connection=True;TrustServerCertificate=True</w:t>
            </w:r>
          </w:p>
        </w:tc>
      </w:tr>
      <w:tr w14:paraId="23AA9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6" w:type="dxa"/>
          </w:tcPr>
          <w:p w14:paraId="2D0DA2AF">
            <w:r>
              <w:t>Jwt:Issuer</w:t>
            </w:r>
          </w:p>
        </w:tc>
        <w:tc>
          <w:tcPr>
            <w:tcW w:w="2938" w:type="dxa"/>
          </w:tcPr>
          <w:p w14:paraId="213FFCCA">
            <w:r>
              <w:t>Who creates tokens</w:t>
            </w:r>
          </w:p>
        </w:tc>
        <w:tc>
          <w:tcPr>
            <w:tcW w:w="3456" w:type="dxa"/>
          </w:tcPr>
          <w:p w14:paraId="5D1BEB47">
            <w:r>
              <w:t>notification-api</w:t>
            </w:r>
          </w:p>
        </w:tc>
      </w:tr>
      <w:tr w14:paraId="11ECD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6" w:type="dxa"/>
          </w:tcPr>
          <w:p w14:paraId="256662F0">
            <w:r>
              <w:t>Jwt:Audience</w:t>
            </w:r>
          </w:p>
        </w:tc>
        <w:tc>
          <w:tcPr>
            <w:tcW w:w="2938" w:type="dxa"/>
          </w:tcPr>
          <w:p w14:paraId="6CF6DF74">
            <w:r>
              <w:t>Who tokens are for</w:t>
            </w:r>
          </w:p>
        </w:tc>
        <w:tc>
          <w:tcPr>
            <w:tcW w:w="3456" w:type="dxa"/>
          </w:tcPr>
          <w:p w14:paraId="47F2D7A1">
            <w:r>
              <w:t>notification-clients</w:t>
            </w:r>
          </w:p>
        </w:tc>
      </w:tr>
      <w:tr w14:paraId="5AEB0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6" w:type="dxa"/>
          </w:tcPr>
          <w:p w14:paraId="0DFDB397">
            <w:r>
              <w:t>Jwt:Key</w:t>
            </w:r>
          </w:p>
        </w:tc>
        <w:tc>
          <w:tcPr>
            <w:tcW w:w="2938" w:type="dxa"/>
          </w:tcPr>
          <w:p w14:paraId="46114BD3">
            <w:r>
              <w:t>Secret used to sign tokens, 32 characters or more</w:t>
            </w:r>
          </w:p>
        </w:tc>
        <w:tc>
          <w:tcPr>
            <w:tcW w:w="3456" w:type="dxa"/>
          </w:tcPr>
          <w:p w14:paraId="1FA37A66">
            <w:r>
              <w:t>A long random value</w:t>
            </w:r>
          </w:p>
        </w:tc>
      </w:tr>
      <w:tr w14:paraId="0DF7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6" w:type="dxa"/>
          </w:tcPr>
          <w:p w14:paraId="197308B9">
            <w:r>
              <w:t>Cors:AllowedOrigins</w:t>
            </w:r>
          </w:p>
        </w:tc>
        <w:tc>
          <w:tcPr>
            <w:tcW w:w="2938" w:type="dxa"/>
          </w:tcPr>
          <w:p w14:paraId="53758219">
            <w:r>
              <w:t>Websites allowed to connect</w:t>
            </w:r>
          </w:p>
        </w:tc>
        <w:tc>
          <w:tcPr>
            <w:tcW w:w="3456" w:type="dxa"/>
          </w:tcPr>
          <w:p w14:paraId="1DDA92A1">
            <w:r>
              <w:t>http://localhost:4200</w:t>
            </w:r>
          </w:p>
        </w:tc>
      </w:tr>
    </w:tbl>
    <w:p w14:paraId="6728A7A2">
      <w:pPr>
        <w:pStyle w:val="16"/>
      </w:pPr>
      <w:r>
        <w:t>{</w:t>
      </w:r>
      <w:r>
        <w:br w:type="textWrapping"/>
      </w:r>
      <w:r>
        <w:t xml:space="preserve">  "ConnectionStrings": { "Default": "Server=localhost;Database=SignalRHub;Trusted_Connection=True;TrustServerCertificate=True" },</w:t>
      </w:r>
      <w:r>
        <w:br w:type="textWrapping"/>
      </w:r>
      <w:r>
        <w:t xml:space="preserve">  "Jwt": {</w:t>
      </w:r>
      <w:r>
        <w:br w:type="textWrapping"/>
      </w:r>
      <w:r>
        <w:t xml:space="preserve">    "Issuer": "notification-api",</w:t>
      </w:r>
      <w:r>
        <w:br w:type="textWrapping"/>
      </w:r>
      <w:r>
        <w:t xml:space="preserve">    "Audience": "notification-clients",</w:t>
      </w:r>
      <w:r>
        <w:br w:type="textWrapping"/>
      </w:r>
      <w:r>
        <w:t xml:space="preserve">    "Key": "replace-with-a-long-random-secret-at-least-32-chars"</w:t>
      </w:r>
      <w:r>
        <w:br w:type="textWrapping"/>
      </w:r>
      <w:r>
        <w:t xml:space="preserve">  },</w:t>
      </w:r>
      <w:r>
        <w:br w:type="textWrapping"/>
      </w:r>
      <w:r>
        <w:t xml:space="preserve">  "Cors": { "AllowedOrigins": [ "http://localhost:4200" ] }</w:t>
      </w:r>
      <w:r>
        <w:br w:type="textWrapping"/>
      </w:r>
      <w:r>
        <w:t>}</w:t>
      </w:r>
    </w:p>
    <w:p w14:paraId="6F7C2B7C">
      <w:pPr>
        <w:pStyle w:val="15"/>
      </w:pPr>
      <w:r>
        <w:rPr>
          <w:b/>
        </w:rPr>
        <w:t>Note:</w:t>
      </w:r>
      <w:r>
        <w:t xml:space="preserve"> The app refuses to start if the Jwt or Cors settings are missing or too short. This catches mistakes early.</w:t>
      </w:r>
    </w:p>
    <w:p w14:paraId="11ADFC6F">
      <w:pPr>
        <w:pStyle w:val="15"/>
      </w:pPr>
      <w:r>
        <w:rPr>
          <w:b/>
        </w:rPr>
        <w:t>Warning:</w:t>
      </w:r>
      <w:r>
        <w:t xml:space="preserve"> Never keep the real Jwt:Key in source control. Use user-secrets or a secrets vault.</w:t>
      </w:r>
    </w:p>
    <w:p w14:paraId="1BAD33FA">
      <w:pPr>
        <w:pStyle w:val="4"/>
      </w:pPr>
      <w:r>
        <w:t>3.9 Web API reference</w:t>
      </w:r>
    </w:p>
    <w:p w14:paraId="3C7392C3">
      <w:pPr>
        <w:pStyle w:val="5"/>
      </w:pPr>
      <w:r>
        <w:t>POST /api/notifications</w:t>
      </w:r>
    </w:p>
    <w:p w14:paraId="5706C400">
      <w:r>
        <w:t>Saves and sends a notification. Requires login and the Admin role.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3592"/>
        <w:gridCol w:w="4197"/>
      </w:tblGrid>
      <w:tr w14:paraId="79F13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69" w:type="dxa"/>
            <w:shd w:val="clear" w:color="auto" w:fill="F2F2F2"/>
          </w:tcPr>
          <w:p w14:paraId="69A26A4A">
            <w:r>
              <w:t>Field</w:t>
            </w:r>
          </w:p>
        </w:tc>
        <w:tc>
          <w:tcPr>
            <w:tcW w:w="3592" w:type="dxa"/>
            <w:shd w:val="clear" w:color="auto" w:fill="F2F2F2"/>
          </w:tcPr>
          <w:p w14:paraId="682E286B">
            <w:r>
              <w:t>Required</w:t>
            </w:r>
          </w:p>
        </w:tc>
        <w:tc>
          <w:tcPr>
            <w:tcW w:w="4197" w:type="dxa"/>
            <w:shd w:val="clear" w:color="auto" w:fill="F2F2F2"/>
          </w:tcPr>
          <w:p w14:paraId="52EC82BB">
            <w:r>
              <w:t>Description</w:t>
            </w:r>
          </w:p>
        </w:tc>
      </w:tr>
      <w:tr w14:paraId="66F0E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</w:tcPr>
          <w:p w14:paraId="50668B67">
            <w:r>
              <w:t>title</w:t>
            </w:r>
          </w:p>
        </w:tc>
        <w:tc>
          <w:tcPr>
            <w:tcW w:w="3592" w:type="dxa"/>
          </w:tcPr>
          <w:p w14:paraId="1C8B5A35">
            <w:r>
              <w:t>Yes</w:t>
            </w:r>
          </w:p>
        </w:tc>
        <w:tc>
          <w:tcPr>
            <w:tcW w:w="4197" w:type="dxa"/>
          </w:tcPr>
          <w:p w14:paraId="3FC728E2">
            <w:r>
              <w:t>Headline, up to 200 characters</w:t>
            </w:r>
          </w:p>
        </w:tc>
      </w:tr>
      <w:tr w14:paraId="2DA9E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</w:tcPr>
          <w:p w14:paraId="682DE56D">
            <w:r>
              <w:t>message</w:t>
            </w:r>
          </w:p>
        </w:tc>
        <w:tc>
          <w:tcPr>
            <w:tcW w:w="3592" w:type="dxa"/>
          </w:tcPr>
          <w:p w14:paraId="0689C662">
            <w:r>
              <w:t>Yes</w:t>
            </w:r>
          </w:p>
        </w:tc>
        <w:tc>
          <w:tcPr>
            <w:tcW w:w="4197" w:type="dxa"/>
          </w:tcPr>
          <w:p w14:paraId="71E0D619">
            <w:r>
              <w:t>Body text, up to 2000 characters</w:t>
            </w:r>
          </w:p>
        </w:tc>
      </w:tr>
      <w:tr w14:paraId="7FFEE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</w:tcPr>
          <w:p w14:paraId="68E3A5FD">
            <w:r>
              <w:t>severity</w:t>
            </w:r>
          </w:p>
        </w:tc>
        <w:tc>
          <w:tcPr>
            <w:tcW w:w="3592" w:type="dxa"/>
          </w:tcPr>
          <w:p w14:paraId="7D1B9A89">
            <w:r>
              <w:t>Yes</w:t>
            </w:r>
          </w:p>
        </w:tc>
        <w:tc>
          <w:tcPr>
            <w:tcW w:w="4197" w:type="dxa"/>
          </w:tcPr>
          <w:p w14:paraId="0F6483B4">
            <w:r>
              <w:t>Info, Success, Warning or Critical</w:t>
            </w:r>
          </w:p>
        </w:tc>
      </w:tr>
      <w:tr w14:paraId="6F997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</w:tcPr>
          <w:p w14:paraId="77DA834D">
            <w:r>
              <w:t>target</w:t>
            </w:r>
          </w:p>
        </w:tc>
        <w:tc>
          <w:tcPr>
            <w:tcW w:w="3592" w:type="dxa"/>
          </w:tcPr>
          <w:p w14:paraId="1DAEE0CF">
            <w:r>
              <w:t>Yes</w:t>
            </w:r>
          </w:p>
        </w:tc>
        <w:tc>
          <w:tcPr>
            <w:tcW w:w="4197" w:type="dxa"/>
          </w:tcPr>
          <w:p w14:paraId="06508B7F">
            <w:r>
              <w:t>All, User or Room</w:t>
            </w:r>
          </w:p>
        </w:tc>
      </w:tr>
      <w:tr w14:paraId="0D43E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</w:tcPr>
          <w:p w14:paraId="3BB3E126">
            <w:r>
              <w:t>targetValue</w:t>
            </w:r>
          </w:p>
        </w:tc>
        <w:tc>
          <w:tcPr>
            <w:tcW w:w="3592" w:type="dxa"/>
          </w:tcPr>
          <w:p w14:paraId="6A341298">
            <w:r>
              <w:t>When target is User or Room</w:t>
            </w:r>
          </w:p>
        </w:tc>
        <w:tc>
          <w:tcPr>
            <w:tcW w:w="4197" w:type="dxa"/>
          </w:tcPr>
          <w:p w14:paraId="082C5EDA">
            <w:r>
              <w:t>The user id or room id</w:t>
            </w:r>
          </w:p>
        </w:tc>
      </w:tr>
    </w:tbl>
    <w:p w14:paraId="324C56CD">
      <w:r>
        <w:t>Example request body:</w:t>
      </w:r>
    </w:p>
    <w:p w14:paraId="230508CD">
      <w:pPr>
        <w:pStyle w:val="16"/>
      </w:pPr>
      <w:r>
        <w:t>{</w:t>
      </w:r>
      <w:r>
        <w:br w:type="textWrapping"/>
      </w:r>
      <w:r>
        <w:t xml:space="preserve">  "title": "Deploy finished",</w:t>
      </w:r>
      <w:r>
        <w:br w:type="textWrapping"/>
      </w:r>
      <w:r>
        <w:t xml:space="preserve">  "message": "Version 2.4 is live",</w:t>
      </w:r>
      <w:r>
        <w:br w:type="textWrapping"/>
      </w:r>
      <w:r>
        <w:t xml:space="preserve">  "severity": "Success",</w:t>
      </w:r>
      <w:r>
        <w:br w:type="textWrapping"/>
      </w:r>
      <w:r>
        <w:t xml:space="preserve">  "target": "Room",</w:t>
      </w:r>
      <w:r>
        <w:br w:type="textWrapping"/>
      </w:r>
      <w:r>
        <w:t xml:space="preserve">  "targetValue": "room-101"</w:t>
      </w:r>
      <w:r>
        <w:br w:type="textWrapping"/>
      </w:r>
      <w:r>
        <w:t>}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6638"/>
      </w:tblGrid>
      <w:tr w14:paraId="16EA5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21" w:type="dxa"/>
            <w:shd w:val="clear" w:color="auto" w:fill="F2F2F2"/>
          </w:tcPr>
          <w:p w14:paraId="7D717290">
            <w:r>
              <w:t>Reply</w:t>
            </w:r>
          </w:p>
        </w:tc>
        <w:tc>
          <w:tcPr>
            <w:tcW w:w="6638" w:type="dxa"/>
            <w:shd w:val="clear" w:color="auto" w:fill="F2F2F2"/>
          </w:tcPr>
          <w:p w14:paraId="1C4CBC56">
            <w:r>
              <w:t>Meaning</w:t>
            </w:r>
          </w:p>
        </w:tc>
      </w:tr>
      <w:tr w14:paraId="3BD6F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374F733F">
            <w:r>
              <w:t>202 Accepted</w:t>
            </w:r>
          </w:p>
        </w:tc>
        <w:tc>
          <w:tcPr>
            <w:tcW w:w="6638" w:type="dxa"/>
          </w:tcPr>
          <w:p w14:paraId="1B553EC4">
            <w:r>
              <w:t>Saved and sent. The reply contains the notification.</w:t>
            </w:r>
          </w:p>
        </w:tc>
      </w:tr>
      <w:tr w14:paraId="13820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12AAE177">
            <w:r>
              <w:t>400 Bad Request</w:t>
            </w:r>
          </w:p>
        </w:tc>
        <w:tc>
          <w:tcPr>
            <w:tcW w:w="6638" w:type="dxa"/>
          </w:tcPr>
          <w:p w14:paraId="255A1465">
            <w:r>
              <w:t>A field is missing or too long, or targetValue is empty.</w:t>
            </w:r>
          </w:p>
        </w:tc>
      </w:tr>
      <w:tr w14:paraId="3FFC7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23DD9D7A">
            <w:r>
              <w:t>401 Unauthorized</w:t>
            </w:r>
          </w:p>
        </w:tc>
        <w:tc>
          <w:tcPr>
            <w:tcW w:w="6638" w:type="dxa"/>
          </w:tcPr>
          <w:p w14:paraId="199B0C99">
            <w:r>
              <w:t>The token is missing, wrong or expired.</w:t>
            </w:r>
          </w:p>
        </w:tc>
      </w:tr>
      <w:tr w14:paraId="4DA92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41DC758A">
            <w:r>
              <w:t>403 Forbidden</w:t>
            </w:r>
          </w:p>
        </w:tc>
        <w:tc>
          <w:tcPr>
            <w:tcW w:w="6638" w:type="dxa"/>
          </w:tcPr>
          <w:p w14:paraId="776BDBB6">
            <w:r>
              <w:t>The token is valid but the user is not an Admin.</w:t>
            </w:r>
          </w:p>
        </w:tc>
      </w:tr>
      <w:tr w14:paraId="4AE44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140C361E">
            <w:r>
              <w:t>500 Server error</w:t>
            </w:r>
          </w:p>
        </w:tc>
        <w:tc>
          <w:tcPr>
            <w:tcW w:w="6638" w:type="dxa"/>
          </w:tcPr>
          <w:p w14:paraId="55032829">
            <w:r>
              <w:t>Saving failed, for example the table does not exist.</w:t>
            </w:r>
          </w:p>
        </w:tc>
      </w:tr>
    </w:tbl>
    <w:p w14:paraId="1A4A83A2">
      <w:pPr>
        <w:pStyle w:val="5"/>
      </w:pPr>
      <w:r>
        <w:t>Other endpoints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7"/>
        <w:gridCol w:w="3197"/>
        <w:gridCol w:w="2616"/>
      </w:tblGrid>
      <w:tr w14:paraId="76D27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547" w:type="dxa"/>
            <w:shd w:val="clear" w:color="auto" w:fill="F2F2F2"/>
          </w:tcPr>
          <w:p w14:paraId="6321B97F">
            <w:r>
              <w:t>Endpoint</w:t>
            </w:r>
          </w:p>
        </w:tc>
        <w:tc>
          <w:tcPr>
            <w:tcW w:w="3197" w:type="dxa"/>
            <w:shd w:val="clear" w:color="auto" w:fill="F2F2F2"/>
          </w:tcPr>
          <w:p w14:paraId="4361E530">
            <w:r>
              <w:t>What it does</w:t>
            </w:r>
          </w:p>
        </w:tc>
        <w:tc>
          <w:tcPr>
            <w:tcW w:w="2616" w:type="dxa"/>
            <w:shd w:val="clear" w:color="auto" w:fill="F2F2F2"/>
          </w:tcPr>
          <w:p w14:paraId="7CD804CD">
            <w:r>
              <w:t>Who can use it</w:t>
            </w:r>
          </w:p>
        </w:tc>
      </w:tr>
      <w:tr w14:paraId="4FBA3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 w14:paraId="54F6BE28">
            <w:r>
              <w:t>GET /api/notifications/connections</w:t>
            </w:r>
          </w:p>
        </w:tc>
        <w:tc>
          <w:tcPr>
            <w:tcW w:w="3197" w:type="dxa"/>
          </w:tcPr>
          <w:p w14:paraId="69AC3E7E">
            <w:r>
              <w:t>Returns how many connections are open now</w:t>
            </w:r>
          </w:p>
        </w:tc>
        <w:tc>
          <w:tcPr>
            <w:tcW w:w="2616" w:type="dxa"/>
          </w:tcPr>
          <w:p w14:paraId="07893525">
            <w:r>
              <w:t>Any logged-in user</w:t>
            </w:r>
          </w:p>
        </w:tc>
      </w:tr>
      <w:tr w14:paraId="36AE0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 w14:paraId="6AFA3DA7">
            <w:r>
              <w:t>GET /dev/token?userId=alice&amp;role=Admin</w:t>
            </w:r>
          </w:p>
        </w:tc>
        <w:tc>
          <w:tcPr>
            <w:tcW w:w="3197" w:type="dxa"/>
          </w:tcPr>
          <w:p w14:paraId="71477589">
            <w:r>
              <w:t>Returns a test token</w:t>
            </w:r>
          </w:p>
        </w:tc>
        <w:tc>
          <w:tcPr>
            <w:tcW w:w="2616" w:type="dxa"/>
          </w:tcPr>
          <w:p w14:paraId="56B960C4">
            <w:r>
              <w:t>Anyone, in Development only</w:t>
            </w:r>
          </w:p>
        </w:tc>
      </w:tr>
    </w:tbl>
    <w:p w14:paraId="1B5C935F">
      <w:pPr>
        <w:pStyle w:val="4"/>
      </w:pPr>
      <w:r>
        <w:t>3.10 Live connection reference</w:t>
      </w:r>
    </w:p>
    <w:p w14:paraId="3D04B61E">
      <w:r>
        <w:t>Connection address: /hubs/notifications (wss://host/hubs/notifications).</w:t>
      </w:r>
    </w:p>
    <w:p w14:paraId="07E69D04">
      <w:r>
        <w:t>Calls the browser can make: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9"/>
        <w:gridCol w:w="1425"/>
        <w:gridCol w:w="5744"/>
      </w:tblGrid>
      <w:tr w14:paraId="39948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89" w:type="dxa"/>
            <w:shd w:val="clear" w:color="auto" w:fill="F2F2F2"/>
          </w:tcPr>
          <w:p w14:paraId="0E495AC4">
            <w:r>
              <w:t>Method</w:t>
            </w:r>
          </w:p>
        </w:tc>
        <w:tc>
          <w:tcPr>
            <w:tcW w:w="1425" w:type="dxa"/>
            <w:shd w:val="clear" w:color="auto" w:fill="F2F2F2"/>
          </w:tcPr>
          <w:p w14:paraId="0122B6FB">
            <w:r>
              <w:t>Input</w:t>
            </w:r>
          </w:p>
        </w:tc>
        <w:tc>
          <w:tcPr>
            <w:tcW w:w="5744" w:type="dxa"/>
            <w:shd w:val="clear" w:color="auto" w:fill="F2F2F2"/>
          </w:tcPr>
          <w:p w14:paraId="703BF7ED">
            <w:r>
              <w:t>What it does</w:t>
            </w:r>
          </w:p>
        </w:tc>
      </w:tr>
      <w:tr w14:paraId="4D378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9" w:type="dxa"/>
          </w:tcPr>
          <w:p w14:paraId="7530602F">
            <w:r>
              <w:t>JoinRoom</w:t>
            </w:r>
          </w:p>
        </w:tc>
        <w:tc>
          <w:tcPr>
            <w:tcW w:w="1425" w:type="dxa"/>
          </w:tcPr>
          <w:p w14:paraId="2D9FF541">
            <w:r>
              <w:t>roomId</w:t>
            </w:r>
          </w:p>
        </w:tc>
        <w:tc>
          <w:tcPr>
            <w:tcW w:w="5744" w:type="dxa"/>
          </w:tcPr>
          <w:p w14:paraId="6C3F7427">
            <w:r>
              <w:t>Subscribes the tab to a room.</w:t>
            </w:r>
          </w:p>
        </w:tc>
      </w:tr>
      <w:tr w14:paraId="35FE4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9" w:type="dxa"/>
          </w:tcPr>
          <w:p w14:paraId="4A47AA04">
            <w:r>
              <w:t>LeaveRoom</w:t>
            </w:r>
          </w:p>
        </w:tc>
        <w:tc>
          <w:tcPr>
            <w:tcW w:w="1425" w:type="dxa"/>
          </w:tcPr>
          <w:p w14:paraId="5C29480A">
            <w:r>
              <w:t>roomId</w:t>
            </w:r>
          </w:p>
        </w:tc>
        <w:tc>
          <w:tcPr>
            <w:tcW w:w="5744" w:type="dxa"/>
          </w:tcPr>
          <w:p w14:paraId="1B90D5E0">
            <w:r>
              <w:t>Unsubscribes the tab from a room.</w:t>
            </w:r>
          </w:p>
        </w:tc>
      </w:tr>
    </w:tbl>
    <w:p w14:paraId="34FE8506">
      <w:r>
        <w:t>Events the server sends to the browser: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1"/>
        <w:gridCol w:w="1975"/>
        <w:gridCol w:w="4793"/>
      </w:tblGrid>
      <w:tr w14:paraId="16D82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91" w:type="dxa"/>
            <w:shd w:val="clear" w:color="auto" w:fill="F2F2F2"/>
          </w:tcPr>
          <w:p w14:paraId="680A2691">
            <w:r>
              <w:t>Event</w:t>
            </w:r>
          </w:p>
        </w:tc>
        <w:tc>
          <w:tcPr>
            <w:tcW w:w="1975" w:type="dxa"/>
            <w:shd w:val="clear" w:color="auto" w:fill="F2F2F2"/>
          </w:tcPr>
          <w:p w14:paraId="1673FD38">
            <w:r>
              <w:t>Details</w:t>
            </w:r>
          </w:p>
        </w:tc>
        <w:tc>
          <w:tcPr>
            <w:tcW w:w="4793" w:type="dxa"/>
            <w:shd w:val="clear" w:color="auto" w:fill="F2F2F2"/>
          </w:tcPr>
          <w:p w14:paraId="428D2C5A">
            <w:r>
              <w:t>When</w:t>
            </w:r>
          </w:p>
        </w:tc>
      </w:tr>
      <w:tr w14:paraId="27B21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1" w:type="dxa"/>
          </w:tcPr>
          <w:p w14:paraId="5369E91D">
            <w:r>
              <w:t>ReceiveNotification</w:t>
            </w:r>
          </w:p>
        </w:tc>
        <w:tc>
          <w:tcPr>
            <w:tcW w:w="1975" w:type="dxa"/>
          </w:tcPr>
          <w:p w14:paraId="1C683A9D">
            <w:r>
              <w:t>A notification</w:t>
            </w:r>
          </w:p>
        </w:tc>
        <w:tc>
          <w:tcPr>
            <w:tcW w:w="4793" w:type="dxa"/>
          </w:tcPr>
          <w:p w14:paraId="76B3A356">
            <w:r>
              <w:t>A message was sent to this tab.</w:t>
            </w:r>
          </w:p>
        </w:tc>
      </w:tr>
      <w:tr w14:paraId="335DF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1" w:type="dxa"/>
          </w:tcPr>
          <w:p w14:paraId="4B93BA61">
            <w:r>
              <w:t>UserJoinedRoom</w:t>
            </w:r>
          </w:p>
        </w:tc>
        <w:tc>
          <w:tcPr>
            <w:tcW w:w="1975" w:type="dxa"/>
          </w:tcPr>
          <w:p w14:paraId="0D8AC04F">
            <w:r>
              <w:t>roomId, userId</w:t>
            </w:r>
          </w:p>
        </w:tc>
        <w:tc>
          <w:tcPr>
            <w:tcW w:w="4793" w:type="dxa"/>
          </w:tcPr>
          <w:p w14:paraId="74E4CFB3">
            <w:r>
              <w:t>Another user joined a room you are in.</w:t>
            </w:r>
          </w:p>
        </w:tc>
      </w:tr>
      <w:tr w14:paraId="05FE1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1" w:type="dxa"/>
          </w:tcPr>
          <w:p w14:paraId="1B23B4BC">
            <w:r>
              <w:t>UserLeftRoom</w:t>
            </w:r>
          </w:p>
        </w:tc>
        <w:tc>
          <w:tcPr>
            <w:tcW w:w="1975" w:type="dxa"/>
          </w:tcPr>
          <w:p w14:paraId="06533A1C">
            <w:r>
              <w:t>roomId, userId</w:t>
            </w:r>
          </w:p>
        </w:tc>
        <w:tc>
          <w:tcPr>
            <w:tcW w:w="4793" w:type="dxa"/>
          </w:tcPr>
          <w:p w14:paraId="4DEA3275">
            <w:r>
              <w:t>Another user left a room you are in.</w:t>
            </w:r>
          </w:p>
        </w:tc>
      </w:tr>
    </w:tbl>
    <w:p w14:paraId="4042EE9C">
      <w:r>
        <w:t>A notification contains: id, title, message, severity and createdAtUtc.</w:t>
      </w:r>
    </w:p>
    <w:p w14:paraId="3072B99F">
      <w:pPr>
        <w:pStyle w:val="15"/>
      </w:pPr>
      <w:r>
        <w:rPr>
          <w:b/>
        </w:rPr>
        <w:t>Note:</w:t>
      </w:r>
      <w:r>
        <w:t xml:space="preserve"> Room ids may use letters, digits, dash and underscore, up to 64 characters. Inside the server a room named room-101 becomes the group room:room-101.</w:t>
      </w:r>
    </w:p>
    <w:p w14:paraId="4A24D6A7">
      <w:pPr>
        <w:pStyle w:val="4"/>
      </w:pPr>
      <w:r>
        <w:t>3.11 Database table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1937"/>
        <w:gridCol w:w="5584"/>
      </w:tblGrid>
      <w:tr w14:paraId="4AB63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37" w:type="dxa"/>
            <w:shd w:val="clear" w:color="auto" w:fill="F2F2F2"/>
          </w:tcPr>
          <w:p w14:paraId="34E4AA02">
            <w:r>
              <w:t>Column</w:t>
            </w:r>
          </w:p>
        </w:tc>
        <w:tc>
          <w:tcPr>
            <w:tcW w:w="1937" w:type="dxa"/>
            <w:shd w:val="clear" w:color="auto" w:fill="F2F2F2"/>
          </w:tcPr>
          <w:p w14:paraId="2105A1AA">
            <w:r>
              <w:t>Type</w:t>
            </w:r>
          </w:p>
        </w:tc>
        <w:tc>
          <w:tcPr>
            <w:tcW w:w="5584" w:type="dxa"/>
            <w:shd w:val="clear" w:color="auto" w:fill="F2F2F2"/>
          </w:tcPr>
          <w:p w14:paraId="0AA3153F">
            <w:r>
              <w:t>Notes</w:t>
            </w:r>
          </w:p>
        </w:tc>
      </w:tr>
      <w:tr w14:paraId="29E53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7" w:type="dxa"/>
          </w:tcPr>
          <w:p w14:paraId="00BA26C9">
            <w:r>
              <w:t>Id</w:t>
            </w:r>
          </w:p>
        </w:tc>
        <w:tc>
          <w:tcPr>
            <w:tcW w:w="1937" w:type="dxa"/>
          </w:tcPr>
          <w:p w14:paraId="4A93261C">
            <w:r>
              <w:t>Unique id</w:t>
            </w:r>
          </w:p>
        </w:tc>
        <w:tc>
          <w:tcPr>
            <w:tcW w:w="5584" w:type="dxa"/>
          </w:tcPr>
          <w:p w14:paraId="5BE83875">
            <w:r>
              <w:t>Primary key</w:t>
            </w:r>
          </w:p>
        </w:tc>
      </w:tr>
      <w:tr w14:paraId="4E7B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7" w:type="dxa"/>
          </w:tcPr>
          <w:p w14:paraId="6F1A7040">
            <w:r>
              <w:t>Title</w:t>
            </w:r>
          </w:p>
        </w:tc>
        <w:tc>
          <w:tcPr>
            <w:tcW w:w="1937" w:type="dxa"/>
          </w:tcPr>
          <w:p w14:paraId="49ECF589">
            <w:r>
              <w:t>Text (200)</w:t>
            </w:r>
          </w:p>
        </w:tc>
        <w:tc>
          <w:tcPr>
            <w:tcW w:w="5584" w:type="dxa"/>
          </w:tcPr>
          <w:p w14:paraId="457E1F55">
            <w:r>
              <w:t>Required</w:t>
            </w:r>
          </w:p>
        </w:tc>
      </w:tr>
      <w:tr w14:paraId="0CD32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7" w:type="dxa"/>
          </w:tcPr>
          <w:p w14:paraId="5F4AF405">
            <w:r>
              <w:t>Message</w:t>
            </w:r>
          </w:p>
        </w:tc>
        <w:tc>
          <w:tcPr>
            <w:tcW w:w="1937" w:type="dxa"/>
          </w:tcPr>
          <w:p w14:paraId="720B0297">
            <w:r>
              <w:t>Text (2000)</w:t>
            </w:r>
          </w:p>
        </w:tc>
        <w:tc>
          <w:tcPr>
            <w:tcW w:w="5584" w:type="dxa"/>
          </w:tcPr>
          <w:p w14:paraId="4DD44FBF">
            <w:r>
              <w:t>Required</w:t>
            </w:r>
          </w:p>
        </w:tc>
      </w:tr>
      <w:tr w14:paraId="77698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7" w:type="dxa"/>
          </w:tcPr>
          <w:p w14:paraId="50CCED46">
            <w:r>
              <w:t>Severity</w:t>
            </w:r>
          </w:p>
        </w:tc>
        <w:tc>
          <w:tcPr>
            <w:tcW w:w="1937" w:type="dxa"/>
          </w:tcPr>
          <w:p w14:paraId="4745EB69">
            <w:r>
              <w:t>Text (20)</w:t>
            </w:r>
          </w:p>
        </w:tc>
        <w:tc>
          <w:tcPr>
            <w:tcW w:w="5584" w:type="dxa"/>
          </w:tcPr>
          <w:p w14:paraId="03CD666B">
            <w:r>
              <w:t>Info, Success, Warning or Critical</w:t>
            </w:r>
          </w:p>
        </w:tc>
      </w:tr>
      <w:tr w14:paraId="59472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7" w:type="dxa"/>
          </w:tcPr>
          <w:p w14:paraId="6DD191C3">
            <w:r>
              <w:t>TargetUserId</w:t>
            </w:r>
          </w:p>
        </w:tc>
        <w:tc>
          <w:tcPr>
            <w:tcW w:w="1937" w:type="dxa"/>
          </w:tcPr>
          <w:p w14:paraId="25DCA8E6">
            <w:r>
              <w:t>Text (128)</w:t>
            </w:r>
          </w:p>
        </w:tc>
        <w:tc>
          <w:tcPr>
            <w:tcW w:w="5584" w:type="dxa"/>
          </w:tcPr>
          <w:p w14:paraId="24BDE13C">
            <w:r>
              <w:t>Filled when sent to one user</w:t>
            </w:r>
          </w:p>
        </w:tc>
      </w:tr>
      <w:tr w14:paraId="12812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7" w:type="dxa"/>
          </w:tcPr>
          <w:p w14:paraId="16152AD5">
            <w:r>
              <w:t>TargetGroup</w:t>
            </w:r>
          </w:p>
        </w:tc>
        <w:tc>
          <w:tcPr>
            <w:tcW w:w="1937" w:type="dxa"/>
          </w:tcPr>
          <w:p w14:paraId="20360023">
            <w:r>
              <w:t>Text (128)</w:t>
            </w:r>
          </w:p>
        </w:tc>
        <w:tc>
          <w:tcPr>
            <w:tcW w:w="5584" w:type="dxa"/>
          </w:tcPr>
          <w:p w14:paraId="15610CBB">
            <w:r>
              <w:t>Filled when sent to a room, for example room:room-101</w:t>
            </w:r>
          </w:p>
        </w:tc>
      </w:tr>
      <w:tr w14:paraId="3C744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7" w:type="dxa"/>
          </w:tcPr>
          <w:p w14:paraId="49351A5F">
            <w:r>
              <w:t>CreatedAtUtc</w:t>
            </w:r>
          </w:p>
        </w:tc>
        <w:tc>
          <w:tcPr>
            <w:tcW w:w="1937" w:type="dxa"/>
          </w:tcPr>
          <w:p w14:paraId="7D8A37EF">
            <w:r>
              <w:t>Date and time</w:t>
            </w:r>
          </w:p>
        </w:tc>
        <w:tc>
          <w:tcPr>
            <w:tcW w:w="5584" w:type="dxa"/>
          </w:tcPr>
          <w:p w14:paraId="6775C037">
            <w:r>
              <w:t>Always UTC</w:t>
            </w:r>
          </w:p>
        </w:tc>
      </w:tr>
      <w:tr w14:paraId="401B1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7" w:type="dxa"/>
          </w:tcPr>
          <w:p w14:paraId="320745FA">
            <w:r>
              <w:t>IsRead</w:t>
            </w:r>
          </w:p>
        </w:tc>
        <w:tc>
          <w:tcPr>
            <w:tcW w:w="1937" w:type="dxa"/>
          </w:tcPr>
          <w:p w14:paraId="676C37C1">
            <w:r>
              <w:t>Yes or no</w:t>
            </w:r>
          </w:p>
        </w:tc>
        <w:tc>
          <w:tcPr>
            <w:tcW w:w="5584" w:type="dxa"/>
          </w:tcPr>
          <w:p w14:paraId="4FD5845B">
            <w:r>
              <w:t>Starts as 0 (unread)</w:t>
            </w:r>
          </w:p>
        </w:tc>
      </w:tr>
    </w:tbl>
    <w:p w14:paraId="2E444357">
      <w:pPr>
        <w:pStyle w:val="4"/>
      </w:pPr>
      <w:r>
        <w:t>3.12 Security in simple terms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7"/>
        <w:gridCol w:w="5802"/>
      </w:tblGrid>
      <w:tr w14:paraId="406F5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557" w:type="dxa"/>
            <w:shd w:val="clear" w:color="auto" w:fill="F2F2F2"/>
          </w:tcPr>
          <w:p w14:paraId="36F54C8C">
            <w:r>
              <w:t>Topic</w:t>
            </w:r>
          </w:p>
        </w:tc>
        <w:tc>
          <w:tcPr>
            <w:tcW w:w="5802" w:type="dxa"/>
            <w:shd w:val="clear" w:color="auto" w:fill="F2F2F2"/>
          </w:tcPr>
          <w:p w14:paraId="518D25D7">
            <w:r>
              <w:t>What it does</w:t>
            </w:r>
          </w:p>
        </w:tc>
      </w:tr>
      <w:tr w14:paraId="7A39E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7" w:type="dxa"/>
          </w:tcPr>
          <w:p w14:paraId="59840F56">
            <w:r>
              <w:t>Token login</w:t>
            </w:r>
          </w:p>
        </w:tc>
        <w:tc>
          <w:tcPr>
            <w:tcW w:w="5802" w:type="dxa"/>
          </w:tcPr>
          <w:p w14:paraId="1AE885A5">
            <w:r>
              <w:t>Every request and connection must carry a valid token.</w:t>
            </w:r>
          </w:p>
        </w:tc>
      </w:tr>
      <w:tr w14:paraId="4A3FF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7" w:type="dxa"/>
          </w:tcPr>
          <w:p w14:paraId="67A5F848">
            <w:r>
              <w:t>Admin role</w:t>
            </w:r>
          </w:p>
        </w:tc>
        <w:tc>
          <w:tcPr>
            <w:tcW w:w="5802" w:type="dxa"/>
          </w:tcPr>
          <w:p w14:paraId="5714D125">
            <w:r>
              <w:t>Only tokens with the Admin role can publish.</w:t>
            </w:r>
          </w:p>
        </w:tc>
      </w:tr>
      <w:tr w14:paraId="39159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7" w:type="dxa"/>
          </w:tcPr>
          <w:p w14:paraId="18BF01EA">
            <w:r>
              <w:t>Allowed websites (CORS)</w:t>
            </w:r>
          </w:p>
        </w:tc>
        <w:tc>
          <w:tcPr>
            <w:tcW w:w="5802" w:type="dxa"/>
          </w:tcPr>
          <w:p w14:paraId="560B8609">
            <w:r>
              <w:t>Only listed websites may call the API from a browser.</w:t>
            </w:r>
          </w:p>
        </w:tc>
      </w:tr>
      <w:tr w14:paraId="545A7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7" w:type="dxa"/>
          </w:tcPr>
          <w:p w14:paraId="680365A9">
            <w:r>
              <w:t>Room id rules</w:t>
            </w:r>
          </w:p>
        </w:tc>
        <w:tc>
          <w:tcPr>
            <w:tcW w:w="5802" w:type="dxa"/>
          </w:tcPr>
          <w:p w14:paraId="2C2BBC58">
            <w:r>
              <w:t>Blocks odd or oversized room names.</w:t>
            </w:r>
          </w:p>
        </w:tc>
      </w:tr>
      <w:tr w14:paraId="294D9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7" w:type="dxa"/>
          </w:tcPr>
          <w:p w14:paraId="3E6CBF2D">
            <w:r>
              <w:t>Message size limit</w:t>
            </w:r>
          </w:p>
        </w:tc>
        <w:tc>
          <w:tcPr>
            <w:tcW w:w="5802" w:type="dxa"/>
          </w:tcPr>
          <w:p w14:paraId="005B4017">
            <w:r>
              <w:t>The hub rejects incoming messages over 32 KB.</w:t>
            </w:r>
          </w:p>
        </w:tc>
      </w:tr>
      <w:tr w14:paraId="677F4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7" w:type="dxa"/>
          </w:tcPr>
          <w:p w14:paraId="5E8B6ED3">
            <w:r>
              <w:t>Safe display</w:t>
            </w:r>
          </w:p>
        </w:tc>
        <w:tc>
          <w:tcPr>
            <w:tcW w:w="5802" w:type="dxa"/>
          </w:tcPr>
          <w:p w14:paraId="3A389A2D">
            <w:r>
              <w:t>The test page shows message text as plain text, never as HTML.</w:t>
            </w:r>
          </w:p>
        </w:tc>
      </w:tr>
    </w:tbl>
    <w:p w14:paraId="085962FA">
      <w:pPr>
        <w:pStyle w:val="15"/>
      </w:pPr>
      <w:r>
        <w:rPr>
          <w:b/>
        </w:rPr>
        <w:t>Warning:</w:t>
      </w:r>
      <w:r>
        <w:t xml:space="preserve"> The /dev/token endpoint lets anyone become any user. It is switched on only in Development. Delete it, and test.html, before going live.</w:t>
      </w:r>
    </w:p>
    <w:p w14:paraId="666FFA4B">
      <w:pPr>
        <w:pStyle w:val="4"/>
      </w:pPr>
      <w:r>
        <w:t>3.13 Testing checklist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4539"/>
        <w:gridCol w:w="3398"/>
      </w:tblGrid>
      <w:tr w14:paraId="17EAD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23" w:type="dxa"/>
            <w:shd w:val="clear" w:color="auto" w:fill="F2F2F2"/>
          </w:tcPr>
          <w:p w14:paraId="0ED18D29">
            <w:r>
              <w:t>Test</w:t>
            </w:r>
          </w:p>
        </w:tc>
        <w:tc>
          <w:tcPr>
            <w:tcW w:w="4539" w:type="dxa"/>
            <w:shd w:val="clear" w:color="auto" w:fill="F2F2F2"/>
          </w:tcPr>
          <w:p w14:paraId="670E4FFE">
            <w:r>
              <w:t>How</w:t>
            </w:r>
          </w:p>
        </w:tc>
        <w:tc>
          <w:tcPr>
            <w:tcW w:w="3398" w:type="dxa"/>
            <w:shd w:val="clear" w:color="auto" w:fill="F2F2F2"/>
          </w:tcPr>
          <w:p w14:paraId="603FBF27">
            <w:r>
              <w:t>Expected result</w:t>
            </w:r>
          </w:p>
        </w:tc>
      </w:tr>
      <w:tr w14:paraId="16FD9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 w14:paraId="7992C21A">
            <w:r>
              <w:t>Connect</w:t>
            </w:r>
          </w:p>
        </w:tc>
        <w:tc>
          <w:tcPr>
            <w:tcW w:w="4539" w:type="dxa"/>
          </w:tcPr>
          <w:p w14:paraId="362E6187">
            <w:r>
              <w:t>Connect as alice and bob in two tabs</w:t>
            </w:r>
          </w:p>
        </w:tc>
        <w:tc>
          <w:tcPr>
            <w:tcW w:w="3398" w:type="dxa"/>
          </w:tcPr>
          <w:p w14:paraId="1535FF18">
            <w:r>
              <w:t>Both badges show Live</w:t>
            </w:r>
          </w:p>
        </w:tc>
      </w:tr>
      <w:tr w14:paraId="33A98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 w14:paraId="3236C205">
            <w:r>
              <w:t>Status ping</w:t>
            </w:r>
          </w:p>
        </w:tc>
        <w:tc>
          <w:tcPr>
            <w:tcW w:w="4539" w:type="dxa"/>
          </w:tcPr>
          <w:p w14:paraId="0970854F">
            <w:r>
              <w:t>Both join system-status and wait 30 seconds</w:t>
            </w:r>
          </w:p>
        </w:tc>
        <w:tc>
          <w:tcPr>
            <w:tcW w:w="3398" w:type="dxa"/>
          </w:tcPr>
          <w:p w14:paraId="6B880723">
            <w:r>
              <w:t>Both receive System status</w:t>
            </w:r>
          </w:p>
        </w:tc>
      </w:tr>
      <w:tr w14:paraId="42647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 w14:paraId="6A6BB75E">
            <w:r>
              <w:t>Room</w:t>
            </w:r>
          </w:p>
        </w:tc>
        <w:tc>
          <w:tcPr>
            <w:tcW w:w="4539" w:type="dxa"/>
          </w:tcPr>
          <w:p w14:paraId="233068E9">
            <w:r>
              <w:t>Both join room-101, then send to the room</w:t>
            </w:r>
          </w:p>
        </w:tc>
        <w:tc>
          <w:tcPr>
            <w:tcW w:w="3398" w:type="dxa"/>
          </w:tcPr>
          <w:p w14:paraId="57BF08E4">
            <w:r>
              <w:t>Both receive it</w:t>
            </w:r>
          </w:p>
        </w:tc>
      </w:tr>
      <w:tr w14:paraId="4C8D0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 w14:paraId="34ECDBD6">
            <w:r>
              <w:t>One user</w:t>
            </w:r>
          </w:p>
        </w:tc>
        <w:tc>
          <w:tcPr>
            <w:tcW w:w="4539" w:type="dxa"/>
          </w:tcPr>
          <w:p w14:paraId="06AC8F58">
            <w:r>
              <w:t>Send to user bob</w:t>
            </w:r>
          </w:p>
        </w:tc>
        <w:tc>
          <w:tcPr>
            <w:tcW w:w="3398" w:type="dxa"/>
          </w:tcPr>
          <w:p w14:paraId="22833827">
            <w:r>
              <w:t>Only bob receives it</w:t>
            </w:r>
          </w:p>
        </w:tc>
      </w:tr>
      <w:tr w14:paraId="2531F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 w14:paraId="1DB5A1E9">
            <w:r>
              <w:t>Everyone</w:t>
            </w:r>
          </w:p>
        </w:tc>
        <w:tc>
          <w:tcPr>
            <w:tcW w:w="4539" w:type="dxa"/>
          </w:tcPr>
          <w:p w14:paraId="2854250B">
            <w:r>
              <w:t>Send to everyone</w:t>
            </w:r>
          </w:p>
        </w:tc>
        <w:tc>
          <w:tcPr>
            <w:tcW w:w="3398" w:type="dxa"/>
          </w:tcPr>
          <w:p w14:paraId="7E09294A">
            <w:r>
              <w:t>Both receive it</w:t>
            </w:r>
          </w:p>
        </w:tc>
      </w:tr>
      <w:tr w14:paraId="45080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 w14:paraId="32C03A0B">
            <w:r>
              <w:t>Database</w:t>
            </w:r>
          </w:p>
        </w:tc>
        <w:tc>
          <w:tcPr>
            <w:tcW w:w="4539" w:type="dxa"/>
          </w:tcPr>
          <w:p w14:paraId="00B46EDE">
            <w:r>
              <w:t>Check the Notifications table</w:t>
            </w:r>
          </w:p>
        </w:tc>
        <w:tc>
          <w:tcPr>
            <w:tcW w:w="3398" w:type="dxa"/>
          </w:tcPr>
          <w:p w14:paraId="410A3DB8">
            <w:r>
              <w:t>One row for each publish</w:t>
            </w:r>
          </w:p>
        </w:tc>
      </w:tr>
      <w:tr w14:paraId="015E5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 w14:paraId="16825DAF">
            <w:r>
              <w:t>Reconnect</w:t>
            </w:r>
          </w:p>
        </w:tc>
        <w:tc>
          <w:tcPr>
            <w:tcW w:w="4539" w:type="dxa"/>
          </w:tcPr>
          <w:p w14:paraId="31F38AB7">
            <w:r>
              <w:t>Stop the server, then start it again</w:t>
            </w:r>
          </w:p>
        </w:tc>
        <w:tc>
          <w:tcPr>
            <w:tcW w:w="3398" w:type="dxa"/>
          </w:tcPr>
          <w:p w14:paraId="1CD72047">
            <w:r>
              <w:t>Reconnecting, then Live, and rooms rejoin</w:t>
            </w:r>
          </w:p>
        </w:tc>
      </w:tr>
      <w:tr w14:paraId="222DE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 w14:paraId="7EA329BC">
            <w:r>
              <w:t>No login</w:t>
            </w:r>
          </w:p>
        </w:tc>
        <w:tc>
          <w:tcPr>
            <w:tcW w:w="4539" w:type="dxa"/>
          </w:tcPr>
          <w:p w14:paraId="79D8F872">
            <w:r>
              <w:t>Call the hub without a token</w:t>
            </w:r>
          </w:p>
        </w:tc>
        <w:tc>
          <w:tcPr>
            <w:tcW w:w="3398" w:type="dxa"/>
          </w:tcPr>
          <w:p w14:paraId="10BF6779">
            <w:r>
              <w:t>401</w:t>
            </w:r>
          </w:p>
        </w:tc>
      </w:tr>
    </w:tbl>
    <w:p w14:paraId="1897D437">
      <w:pPr>
        <w:pStyle w:val="4"/>
      </w:pPr>
      <w:r>
        <w:t>3.14 Checklist before going live</w:t>
      </w:r>
    </w:p>
    <w:p w14:paraId="562A4E87">
      <w:pPr>
        <w:pStyle w:val="18"/>
        <w:numPr>
          <w:ilvl w:val="0"/>
          <w:numId w:val="1"/>
        </w:numPr>
      </w:pPr>
      <w:r>
        <w:t>Remove wwwroot/test.html and DevelopmentEndpoints.cs.</w:t>
      </w:r>
    </w:p>
    <w:p w14:paraId="0B1E2F5A">
      <w:pPr>
        <w:pStyle w:val="18"/>
        <w:numPr>
          <w:ilvl w:val="0"/>
          <w:numId w:val="1"/>
        </w:numPr>
      </w:pPr>
      <w:r>
        <w:t>Store Jwt:Key in a secrets vault, not in a file.</w:t>
      </w:r>
    </w:p>
    <w:p w14:paraId="0289005D">
      <w:pPr>
        <w:pStyle w:val="18"/>
        <w:numPr>
          <w:ilvl w:val="0"/>
          <w:numId w:val="1"/>
        </w:numPr>
      </w:pPr>
      <w:r>
        <w:t>List only real website addresses in Cors:AllowedOrigins.</w:t>
      </w:r>
    </w:p>
    <w:p w14:paraId="109F3A8B">
      <w:pPr>
        <w:pStyle w:val="18"/>
        <w:numPr>
          <w:ilvl w:val="0"/>
          <w:numId w:val="1"/>
        </w:numPr>
      </w:pPr>
      <w:r>
        <w:t>Replace the dev token with your real login system.</w:t>
      </w:r>
    </w:p>
    <w:p w14:paraId="079D20AE">
      <w:pPr>
        <w:pStyle w:val="18"/>
        <w:numPr>
          <w:ilvl w:val="0"/>
          <w:numId w:val="1"/>
        </w:numPr>
      </w:pPr>
      <w:r>
        <w:t>Run the database migrations on the live database.</w:t>
      </w:r>
    </w:p>
    <w:p w14:paraId="4427510D">
      <w:pPr>
        <w:pStyle w:val="18"/>
        <w:numPr>
          <w:ilvl w:val="0"/>
          <w:numId w:val="1"/>
        </w:numPr>
      </w:pPr>
      <w:r>
        <w:t>If you run more than one server, add a Redis backplane and a Redis connection tracker (see section 3.16).</w:t>
      </w:r>
    </w:p>
    <w:p w14:paraId="686D476A">
      <w:pPr>
        <w:pStyle w:val="18"/>
        <w:numPr>
          <w:ilvl w:val="0"/>
          <w:numId w:val="1"/>
        </w:numPr>
      </w:pPr>
      <w:r>
        <w:t>Turn on logging and monitoring.</w:t>
      </w:r>
    </w:p>
    <w:p w14:paraId="7441831C">
      <w:pPr>
        <w:pStyle w:val="4"/>
      </w:pPr>
      <w:r>
        <w:t>3.15 Troubleshooting for developers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9"/>
        <w:gridCol w:w="3161"/>
        <w:gridCol w:w="3379"/>
      </w:tblGrid>
      <w:tr w14:paraId="71DDA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19" w:type="dxa"/>
            <w:shd w:val="clear" w:color="auto" w:fill="F2F2F2"/>
          </w:tcPr>
          <w:p w14:paraId="7E2C912F">
            <w:r>
              <w:t>Problem</w:t>
            </w:r>
          </w:p>
        </w:tc>
        <w:tc>
          <w:tcPr>
            <w:tcW w:w="3161" w:type="dxa"/>
            <w:shd w:val="clear" w:color="auto" w:fill="F2F2F2"/>
          </w:tcPr>
          <w:p w14:paraId="3D83A443">
            <w:r>
              <w:t>Cause</w:t>
            </w:r>
          </w:p>
        </w:tc>
        <w:tc>
          <w:tcPr>
            <w:tcW w:w="3379" w:type="dxa"/>
            <w:shd w:val="clear" w:color="auto" w:fill="F2F2F2"/>
          </w:tcPr>
          <w:p w14:paraId="7D1A1534">
            <w:r>
              <w:t>Fix</w:t>
            </w:r>
          </w:p>
        </w:tc>
      </w:tr>
      <w:tr w14:paraId="44DC4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9" w:type="dxa"/>
          </w:tcPr>
          <w:p w14:paraId="563E63A8">
            <w:r>
              <w:t>Publish returns 500 and the log mentions validation metadata on a record</w:t>
            </w:r>
          </w:p>
        </w:tc>
        <w:tc>
          <w:tcPr>
            <w:tcW w:w="3161" w:type="dxa"/>
          </w:tcPr>
          <w:p w14:paraId="702E9F38">
            <w:r>
              <w:t>Validation attributes written with the property: prefix on a record</w:t>
            </w:r>
          </w:p>
        </w:tc>
        <w:tc>
          <w:tcPr>
            <w:tcW w:w="3379" w:type="dxa"/>
          </w:tcPr>
          <w:p w14:paraId="6E14BD12">
            <w:r>
              <w:t>Remove the prefix, for example [Required] string Title</w:t>
            </w:r>
          </w:p>
        </w:tc>
      </w:tr>
      <w:tr w14:paraId="6A61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9" w:type="dxa"/>
          </w:tcPr>
          <w:p w14:paraId="2BD93EA8">
            <w:r>
              <w:t>500 with Invalid object name Notifications</w:t>
            </w:r>
          </w:p>
        </w:tc>
        <w:tc>
          <w:tcPr>
            <w:tcW w:w="3161" w:type="dxa"/>
          </w:tcPr>
          <w:p w14:paraId="3B679DF4">
            <w:r>
              <w:t>The table does not exist</w:t>
            </w:r>
          </w:p>
        </w:tc>
        <w:tc>
          <w:tcPr>
            <w:tcW w:w="3379" w:type="dxa"/>
          </w:tcPr>
          <w:p w14:paraId="4A817BD2">
            <w:r>
              <w:t>Run the migration commands in section 3.7.</w:t>
            </w:r>
          </w:p>
        </w:tc>
      </w:tr>
      <w:tr w14:paraId="10E3B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9" w:type="dxa"/>
          </w:tcPr>
          <w:p w14:paraId="16F62FC4">
            <w:r>
              <w:t>500 with Cannot open database</w:t>
            </w:r>
          </w:p>
        </w:tc>
        <w:tc>
          <w:tcPr>
            <w:tcW w:w="3161" w:type="dxa"/>
          </w:tcPr>
          <w:p w14:paraId="1105EC70">
            <w:r>
              <w:t>Wrong connection string, or SQL Server is off</w:t>
            </w:r>
          </w:p>
        </w:tc>
        <w:tc>
          <w:tcPr>
            <w:tcW w:w="3379" w:type="dxa"/>
          </w:tcPr>
          <w:p w14:paraId="244A5C58">
            <w:r>
              <w:t>Check ConnectionStrings:Default.</w:t>
            </w:r>
          </w:p>
        </w:tc>
      </w:tr>
      <w:tr w14:paraId="64690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9" w:type="dxa"/>
          </w:tcPr>
          <w:p w14:paraId="10899E6F">
            <w:r>
              <w:t>401 when connecting</w:t>
            </w:r>
          </w:p>
        </w:tc>
        <w:tc>
          <w:tcPr>
            <w:tcW w:w="3161" w:type="dxa"/>
          </w:tcPr>
          <w:p w14:paraId="6AA4E425">
            <w:r>
              <w:t>Token wrong, expired or key mismatch</w:t>
            </w:r>
          </w:p>
        </w:tc>
        <w:tc>
          <w:tcPr>
            <w:tcW w:w="3379" w:type="dxa"/>
          </w:tcPr>
          <w:p w14:paraId="2A8F6E64">
            <w:r>
              <w:t>Get a new token and check the Jwt settings.</w:t>
            </w:r>
          </w:p>
        </w:tc>
      </w:tr>
      <w:tr w14:paraId="05946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9" w:type="dxa"/>
          </w:tcPr>
          <w:p w14:paraId="49094F60">
            <w:r>
              <w:t>403 when publishing</w:t>
            </w:r>
          </w:p>
        </w:tc>
        <w:tc>
          <w:tcPr>
            <w:tcW w:w="3161" w:type="dxa"/>
          </w:tcPr>
          <w:p w14:paraId="2CA6A519">
            <w:r>
              <w:t>The token has no Admin role</w:t>
            </w:r>
          </w:p>
        </w:tc>
        <w:tc>
          <w:tcPr>
            <w:tcW w:w="3379" w:type="dxa"/>
          </w:tcPr>
          <w:p w14:paraId="5FF2BBB0">
            <w:r>
              <w:t>Add role=Admin to the token.</w:t>
            </w:r>
          </w:p>
        </w:tc>
      </w:tr>
      <w:tr w14:paraId="0BA4B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9" w:type="dxa"/>
          </w:tcPr>
          <w:p w14:paraId="47857D6C">
            <w:r>
              <w:t>The browser blocks the request</w:t>
            </w:r>
          </w:p>
        </w:tc>
        <w:tc>
          <w:tcPr>
            <w:tcW w:w="3161" w:type="dxa"/>
          </w:tcPr>
          <w:p w14:paraId="3DB646A7">
            <w:r>
              <w:t>The website is not in the allowed list</w:t>
            </w:r>
          </w:p>
        </w:tc>
        <w:tc>
          <w:tcPr>
            <w:tcW w:w="3379" w:type="dxa"/>
          </w:tcPr>
          <w:p w14:paraId="31A9D5D4">
            <w:r>
              <w:t>Add its exact address to Cors:AllowedOrigins.</w:t>
            </w:r>
          </w:p>
        </w:tc>
      </w:tr>
      <w:tr w14:paraId="25706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9" w:type="dxa"/>
          </w:tcPr>
          <w:p w14:paraId="71E4E7FB">
            <w:r>
              <w:t>One user never receives messages</w:t>
            </w:r>
          </w:p>
        </w:tc>
        <w:tc>
          <w:tcPr>
            <w:tcW w:w="3161" w:type="dxa"/>
          </w:tcPr>
          <w:p w14:paraId="3A081DAD">
            <w:r>
              <w:t>The user id differs from the token sub value</w:t>
            </w:r>
          </w:p>
        </w:tc>
        <w:tc>
          <w:tcPr>
            <w:tcW w:w="3379" w:type="dxa"/>
          </w:tcPr>
          <w:p w14:paraId="74137DE1">
            <w:r>
              <w:t>Use exactly the same text.</w:t>
            </w:r>
          </w:p>
        </w:tc>
      </w:tr>
      <w:tr w14:paraId="34EF6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9" w:type="dxa"/>
          </w:tcPr>
          <w:p w14:paraId="284DF681">
            <w:r>
              <w:t>Room messages stop after a reconnect</w:t>
            </w:r>
          </w:p>
        </w:tc>
        <w:tc>
          <w:tcPr>
            <w:tcW w:w="3161" w:type="dxa"/>
          </w:tcPr>
          <w:p w14:paraId="38BD5543">
            <w:r>
              <w:t>Rooms were not rejoined</w:t>
            </w:r>
          </w:p>
        </w:tc>
        <w:tc>
          <w:tcPr>
            <w:tcW w:w="3379" w:type="dxa"/>
          </w:tcPr>
          <w:p w14:paraId="67328DFA">
            <w:r>
              <w:t>The client must call JoinRoom again after reconnecting.</w:t>
            </w:r>
          </w:p>
        </w:tc>
      </w:tr>
      <w:tr w14:paraId="7C334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9" w:type="dxa"/>
          </w:tcPr>
          <w:p w14:paraId="755F30EF">
            <w:r>
              <w:t>Reconnect gives up</w:t>
            </w:r>
          </w:p>
        </w:tc>
        <w:tc>
          <w:tcPr>
            <w:tcW w:w="3161" w:type="dxa"/>
          </w:tcPr>
          <w:p w14:paraId="3FF68828">
            <w:r>
              <w:t>The server was down longer than the retry list</w:t>
            </w:r>
          </w:p>
        </w:tc>
        <w:tc>
          <w:tcPr>
            <w:tcW w:w="3379" w:type="dxa"/>
          </w:tcPr>
          <w:p w14:paraId="66EEED9C">
            <w:r>
              <w:t>The page keeps retrying every 3 seconds after that.</w:t>
            </w:r>
          </w:p>
        </w:tc>
      </w:tr>
    </w:tbl>
    <w:p w14:paraId="62F48EB6">
      <w:pPr>
        <w:pStyle w:val="4"/>
      </w:pPr>
      <w:r>
        <w:t>3.16 Limits and next steps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9"/>
        <w:gridCol w:w="3217"/>
        <w:gridCol w:w="4284"/>
      </w:tblGrid>
      <w:tr w14:paraId="7E440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59" w:type="dxa"/>
            <w:shd w:val="clear" w:color="auto" w:fill="F2F2F2"/>
          </w:tcPr>
          <w:p w14:paraId="13387F0B">
            <w:r>
              <w:t>Topic</w:t>
            </w:r>
          </w:p>
        </w:tc>
        <w:tc>
          <w:tcPr>
            <w:tcW w:w="3217" w:type="dxa"/>
            <w:shd w:val="clear" w:color="auto" w:fill="F2F2F2"/>
          </w:tcPr>
          <w:p w14:paraId="292B5D64">
            <w:r>
              <w:t>Today</w:t>
            </w:r>
          </w:p>
        </w:tc>
        <w:tc>
          <w:tcPr>
            <w:tcW w:w="4284" w:type="dxa"/>
            <w:shd w:val="clear" w:color="auto" w:fill="F2F2F2"/>
          </w:tcPr>
          <w:p w14:paraId="5D43FEF4">
            <w:r>
              <w:t>Next improvement</w:t>
            </w:r>
          </w:p>
        </w:tc>
      </w:tr>
      <w:tr w14:paraId="52A40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</w:tcPr>
          <w:p w14:paraId="2FE910AB">
            <w:r>
              <w:t>Offline users</w:t>
            </w:r>
          </w:p>
        </w:tc>
        <w:tc>
          <w:tcPr>
            <w:tcW w:w="3217" w:type="dxa"/>
          </w:tcPr>
          <w:p w14:paraId="1C1D39EE">
            <w:r>
              <w:t>Live messages are not replayed</w:t>
            </w:r>
          </w:p>
        </w:tc>
        <w:tc>
          <w:tcPr>
            <w:tcW w:w="4284" w:type="dxa"/>
          </w:tcPr>
          <w:p w14:paraId="515CA614">
            <w:r>
              <w:t>Add an endpoint that returns unread notifications when a user connects.</w:t>
            </w:r>
          </w:p>
        </w:tc>
      </w:tr>
      <w:tr w14:paraId="26193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</w:tcPr>
          <w:p w14:paraId="5A25E2E0">
            <w:r>
              <w:t>Read status</w:t>
            </w:r>
          </w:p>
        </w:tc>
        <w:tc>
          <w:tcPr>
            <w:tcW w:w="3217" w:type="dxa"/>
          </w:tcPr>
          <w:p w14:paraId="6E02D0CF">
            <w:r>
              <w:t>IsRead exists but is never updated</w:t>
            </w:r>
          </w:p>
        </w:tc>
        <w:tc>
          <w:tcPr>
            <w:tcW w:w="4284" w:type="dxa"/>
          </w:tcPr>
          <w:p w14:paraId="24AA9465">
            <w:r>
              <w:t>Add a mark as read call.</w:t>
            </w:r>
          </w:p>
        </w:tc>
      </w:tr>
      <w:tr w14:paraId="1B41C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</w:tcPr>
          <w:p w14:paraId="697B4472">
            <w:r>
              <w:t>Several servers</w:t>
            </w:r>
          </w:p>
        </w:tc>
        <w:tc>
          <w:tcPr>
            <w:tcW w:w="3217" w:type="dxa"/>
          </w:tcPr>
          <w:p w14:paraId="05616C3E">
            <w:r>
              <w:t>Connection memory is kept per server</w:t>
            </w:r>
          </w:p>
        </w:tc>
        <w:tc>
          <w:tcPr>
            <w:tcW w:w="4284" w:type="dxa"/>
          </w:tcPr>
          <w:p w14:paraId="18584633">
            <w:r>
              <w:t>Use Redis for the tracker and the SignalR backplane.</w:t>
            </w:r>
          </w:p>
        </w:tc>
      </w:tr>
      <w:tr w14:paraId="5B27B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</w:tcPr>
          <w:p w14:paraId="33028007">
            <w:r>
              <w:t>Domain events</w:t>
            </w:r>
          </w:p>
        </w:tc>
        <w:tc>
          <w:tcPr>
            <w:tcW w:w="3217" w:type="dxa"/>
          </w:tcPr>
          <w:p w14:paraId="0CC976EF">
            <w:r>
              <w:t>Recorded but not used</w:t>
            </w:r>
          </w:p>
        </w:tc>
        <w:tc>
          <w:tcPr>
            <w:tcW w:w="4284" w:type="dxa"/>
          </w:tcPr>
          <w:p w14:paraId="08EB6305">
            <w:r>
              <w:t>Dispatch them, for example to audit logs or email.</w:t>
            </w:r>
          </w:p>
        </w:tc>
      </w:tr>
      <w:tr w14:paraId="6325E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</w:tcPr>
          <w:p w14:paraId="4BEB78CB">
            <w:r>
              <w:t>Reliability</w:t>
            </w:r>
          </w:p>
        </w:tc>
        <w:tc>
          <w:tcPr>
            <w:tcW w:w="3217" w:type="dxa"/>
          </w:tcPr>
          <w:p w14:paraId="31D26400">
            <w:r>
              <w:t>Save then push. A push failure after saving is not retried</w:t>
            </w:r>
          </w:p>
        </w:tc>
        <w:tc>
          <w:tcPr>
            <w:tcW w:w="4284" w:type="dxa"/>
          </w:tcPr>
          <w:p w14:paraId="42FB613C">
            <w:r>
              <w:t>Add an outbox for guaranteed delivery.</w:t>
            </w:r>
          </w:p>
        </w:tc>
      </w:tr>
    </w:tbl>
    <w:p w14:paraId="04AEABD6">
      <w:pPr>
        <w:pStyle w:val="3"/>
      </w:pPr>
      <w:r>
        <w:t>Appendix: Quick reference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8"/>
        <w:gridCol w:w="5581"/>
      </w:tblGrid>
      <w:tr w14:paraId="314D4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778" w:type="dxa"/>
            <w:shd w:val="clear" w:color="auto" w:fill="F2F2F2"/>
          </w:tcPr>
          <w:p w14:paraId="4CAB346F">
            <w:r>
              <w:t>Item</w:t>
            </w:r>
          </w:p>
        </w:tc>
        <w:tc>
          <w:tcPr>
            <w:tcW w:w="5581" w:type="dxa"/>
            <w:shd w:val="clear" w:color="auto" w:fill="F2F2F2"/>
          </w:tcPr>
          <w:p w14:paraId="551B4B47">
            <w:r>
              <w:t>Value</w:t>
            </w:r>
          </w:p>
        </w:tc>
      </w:tr>
      <w:tr w14:paraId="77EAC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8" w:type="dxa"/>
          </w:tcPr>
          <w:p w14:paraId="36E1EE14">
            <w:r>
              <w:t>Test console</w:t>
            </w:r>
          </w:p>
        </w:tc>
        <w:tc>
          <w:tcPr>
            <w:tcW w:w="5581" w:type="dxa"/>
          </w:tcPr>
          <w:p w14:paraId="6414A73A">
            <w:r>
              <w:t>https://localhost:7116/test.html</w:t>
            </w:r>
          </w:p>
        </w:tc>
      </w:tr>
      <w:tr w14:paraId="7B7AA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8" w:type="dxa"/>
          </w:tcPr>
          <w:p w14:paraId="23BCB099">
            <w:r>
              <w:t>Live connection address</w:t>
            </w:r>
          </w:p>
        </w:tc>
        <w:tc>
          <w:tcPr>
            <w:tcW w:w="5581" w:type="dxa"/>
          </w:tcPr>
          <w:p w14:paraId="3E44650E">
            <w:r>
              <w:t>/hubs/notifications</w:t>
            </w:r>
          </w:p>
        </w:tc>
      </w:tr>
      <w:tr w14:paraId="6E553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8" w:type="dxa"/>
          </w:tcPr>
          <w:p w14:paraId="59E99F32">
            <w:r>
              <w:t>Publish endpoint</w:t>
            </w:r>
          </w:p>
        </w:tc>
        <w:tc>
          <w:tcPr>
            <w:tcW w:w="5581" w:type="dxa"/>
          </w:tcPr>
          <w:p w14:paraId="47BDCA60">
            <w:r>
              <w:t>POST /api/notifications</w:t>
            </w:r>
          </w:p>
        </w:tc>
      </w:tr>
      <w:tr w14:paraId="534A2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8" w:type="dxa"/>
          </w:tcPr>
          <w:p w14:paraId="5DC69781">
            <w:r>
              <w:t>Connection count</w:t>
            </w:r>
          </w:p>
        </w:tc>
        <w:tc>
          <w:tcPr>
            <w:tcW w:w="5581" w:type="dxa"/>
          </w:tcPr>
          <w:p w14:paraId="0E0C5604">
            <w:r>
              <w:t>GET /api/notifications/connections</w:t>
            </w:r>
          </w:p>
        </w:tc>
      </w:tr>
      <w:tr w14:paraId="7D72A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8" w:type="dxa"/>
          </w:tcPr>
          <w:p w14:paraId="652ADC79">
            <w:r>
              <w:t>Dev token (development only)</w:t>
            </w:r>
          </w:p>
        </w:tc>
        <w:tc>
          <w:tcPr>
            <w:tcW w:w="5581" w:type="dxa"/>
          </w:tcPr>
          <w:p w14:paraId="063FC3CB">
            <w:r>
              <w:t>GET /dev/token?userId=alice&amp;role=Admin</w:t>
            </w:r>
          </w:p>
        </w:tc>
      </w:tr>
      <w:tr w14:paraId="04F42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8" w:type="dxa"/>
          </w:tcPr>
          <w:p w14:paraId="04AF994F">
            <w:r>
              <w:t>Status ping room</w:t>
            </w:r>
          </w:p>
        </w:tc>
        <w:tc>
          <w:tcPr>
            <w:tcW w:w="5581" w:type="dxa"/>
          </w:tcPr>
          <w:p w14:paraId="754D6DFF">
            <w:r>
              <w:t>system-status</w:t>
            </w:r>
          </w:p>
        </w:tc>
      </w:tr>
      <w:tr w14:paraId="33DD9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8" w:type="dxa"/>
          </w:tcPr>
          <w:p w14:paraId="3A3ABF90">
            <w:r>
              <w:t>Status ping interval</w:t>
            </w:r>
          </w:p>
        </w:tc>
        <w:tc>
          <w:tcPr>
            <w:tcW w:w="5581" w:type="dxa"/>
          </w:tcPr>
          <w:p w14:paraId="633D5E67">
            <w:r>
              <w:t>30 seconds</w:t>
            </w:r>
          </w:p>
        </w:tc>
      </w:tr>
      <w:tr w14:paraId="5550B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8" w:type="dxa"/>
          </w:tcPr>
          <w:p w14:paraId="45BA7041">
            <w:r>
              <w:t>Server keep-alive</w:t>
            </w:r>
          </w:p>
        </w:tc>
        <w:tc>
          <w:tcPr>
            <w:tcW w:w="5581" w:type="dxa"/>
          </w:tcPr>
          <w:p w14:paraId="62FF326C">
            <w:r>
              <w:t>Every 15 seconds. A silent client is dropped after 30 seconds.</w:t>
            </w:r>
          </w:p>
        </w:tc>
      </w:tr>
      <w:tr w14:paraId="40CDE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8" w:type="dxa"/>
          </w:tcPr>
          <w:p w14:paraId="337C27A9">
            <w:r>
              <w:t>Page retry delays</w:t>
            </w:r>
          </w:p>
        </w:tc>
        <w:tc>
          <w:tcPr>
            <w:tcW w:w="5581" w:type="dxa"/>
          </w:tcPr>
          <w:p w14:paraId="7232DE8B">
            <w:r>
              <w:t>0, 2, 5, 10, 20, 30, 30 seconds, then every 3 seconds</w:t>
            </w:r>
          </w:p>
        </w:tc>
      </w:tr>
    </w:tbl>
    <w:p w14:paraId="3B750047"/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o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o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3FF71A24"/>
    <w:rsid w:val="41832094"/>
    <w:rsid w:val="4CD23F91"/>
    <w:rsid w:val="52642199"/>
    <w:rsid w:val="7FB270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qFormat/>
    <w:uiPriority w:val="0"/>
    <w:rPr>
      <w:sz w:val="16"/>
      <w:szCs w:val="16"/>
    </w:rPr>
  </w:style>
  <w:style w:type="paragraph" w:styleId="11">
    <w:name w:val="annotation text"/>
    <w:basedOn w:val="1"/>
    <w:qFormat/>
    <w:uiPriority w:val="0"/>
    <w:pPr>
      <w:spacing w:line="240" w:lineRule="auto"/>
    </w:pPr>
    <w:rPr>
      <w:sz w:val="20"/>
      <w:szCs w:val="20"/>
    </w:rPr>
  </w:style>
  <w:style w:type="character" w:styleId="12">
    <w:name w:val="Hyperlink"/>
    <w:qFormat/>
    <w:uiPriority w:val="0"/>
    <w:rPr>
      <w:color w:val="0563C1"/>
      <w:u w:val="single"/>
    </w:rPr>
  </w:style>
  <w:style w:type="table" w:styleId="13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paragraph" w:styleId="15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6">
    <w:name w:val="Code"/>
    <w:basedOn w:val="1"/>
    <w:link w:val="17"/>
    <w:qFormat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7">
    <w:name w:val="Code Char"/>
    <w:link w:val="16"/>
    <w:qFormat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8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2685</Words>
  <Characters>14194</Characters>
  <TotalTime>1</TotalTime>
  <ScaleCrop>false</ScaleCrop>
  <LinksUpToDate>false</LinksUpToDate>
  <CharactersWithSpaces>16401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2026-10-30T06:46:59Z</dcterms:created>
  <dc:creator>Alagappan.Muthukumar</dc:creator>
  <dc:description>Claude Docs node/3beff801-755c@1 docx-w7</dc:description>
  <cp:lastModifiedBy>Alagappan Test</cp:lastModifiedBy>
  <dcterms:modified xsi:type="dcterms:W3CDTF">2026-10-30T06:49:51Z</dcterms:modified>
  <dc:title>SignalRHub Project Documentation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eyJoZGlkIjoiNWY3YzhiNzAwMzVmNDNjMTUyMmM3MTdiNWZmNGI1YjkiLCJ1c2VySWQiOiI1Njc1NDIzMzg2NTIifQ==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26B1C9E16914460A9DC481094493085C_12</vt:lpwstr>
  </property>
</Properties>
</file>