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Title"/>
      </w:pPr>
      <w:r>
        <w:rPr/>
        <w:t>WHEELCHAIR CONTROL THROUGH EYE- BLINKING</w:t>
      </w:r>
      <w:r>
        <w:rPr>
          <w:spacing w:val="-97"/>
        </w:rPr>
        <w:t> </w:t>
      </w:r>
      <w:r>
        <w:rPr/>
        <w:t>AND</w:t>
      </w:r>
      <w:r>
        <w:rPr>
          <w:spacing w:val="1"/>
        </w:rPr>
        <w:t> </w:t>
      </w:r>
      <w:r>
        <w:rPr/>
        <w:t>IOT</w:t>
      </w:r>
      <w:r>
        <w:rPr>
          <w:spacing w:val="5"/>
        </w:rPr>
        <w:t> </w:t>
      </w:r>
      <w:r>
        <w:rPr/>
        <w:t>PLATFORM</w:t>
      </w:r>
    </w:p>
    <w:p>
      <w:pPr>
        <w:pStyle w:val="BodyText"/>
        <w:spacing w:line="242" w:lineRule="auto" w:before="267"/>
        <w:ind w:left="1850" w:right="1859"/>
        <w:jc w:val="center"/>
      </w:pPr>
      <w:r>
        <w:rPr/>
        <w:t>Jeya Gokul CS</w:t>
      </w:r>
      <w:r>
        <w:rPr>
          <w:vertAlign w:val="superscript"/>
        </w:rPr>
        <w:t>1</w:t>
      </w:r>
      <w:r>
        <w:rPr>
          <w:vertAlign w:val="baseline"/>
        </w:rPr>
        <w:t>, Alagu Sriram S</w:t>
      </w:r>
      <w:r>
        <w:rPr>
          <w:vertAlign w:val="superscript"/>
        </w:rPr>
        <w:t>2</w:t>
      </w:r>
      <w:r>
        <w:rPr>
          <w:vertAlign w:val="baseline"/>
        </w:rPr>
        <w:t>, Saravana Pandi P</w:t>
      </w:r>
      <w:r>
        <w:rPr>
          <w:vertAlign w:val="superscript"/>
        </w:rPr>
        <w:t>3</w:t>
      </w:r>
      <w:r>
        <w:rPr>
          <w:vertAlign w:val="baseline"/>
        </w:rPr>
        <w:t>, M Krishnamoorthy</w:t>
      </w:r>
      <w:r>
        <w:rPr>
          <w:vertAlign w:val="superscript"/>
        </w:rPr>
        <w:t>4</w:t>
      </w:r>
      <w:r>
        <w:rPr>
          <w:spacing w:val="-57"/>
          <w:vertAlign w:val="baseline"/>
        </w:rPr>
        <w:t> </w:t>
      </w:r>
      <w:r>
        <w:rPr>
          <w:vertAlign w:val="baseline"/>
        </w:rPr>
        <w:t>Student</w:t>
      </w:r>
      <w:r>
        <w:rPr>
          <w:vertAlign w:val="superscript"/>
        </w:rPr>
        <w:t>1,2,3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Assistant</w:t>
      </w:r>
      <w:r>
        <w:rPr>
          <w:spacing w:val="-2"/>
          <w:vertAlign w:val="baseline"/>
        </w:rPr>
        <w:t> </w:t>
      </w:r>
      <w:r>
        <w:rPr>
          <w:vertAlign w:val="baseline"/>
        </w:rPr>
        <w:t>Professor</w:t>
      </w:r>
      <w:r>
        <w:rPr>
          <w:vertAlign w:val="superscript"/>
        </w:rPr>
        <w:t>4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Panimalar</w:t>
      </w:r>
      <w:r>
        <w:rPr>
          <w:spacing w:val="-5"/>
          <w:vertAlign w:val="baseline"/>
        </w:rPr>
        <w:t> </w:t>
      </w:r>
      <w:r>
        <w:rPr>
          <w:vertAlign w:val="baseline"/>
        </w:rPr>
        <w:t>Engineering</w:t>
      </w:r>
      <w:r>
        <w:rPr>
          <w:spacing w:val="2"/>
          <w:vertAlign w:val="baseline"/>
        </w:rPr>
        <w:t> </w:t>
      </w:r>
      <w:r>
        <w:rPr>
          <w:vertAlign w:val="baseline"/>
        </w:rPr>
        <w:t>College,</w:t>
      </w:r>
      <w:r>
        <w:rPr>
          <w:spacing w:val="-5"/>
          <w:vertAlign w:val="baseline"/>
        </w:rPr>
        <w:t> </w:t>
      </w:r>
      <w:r>
        <w:rPr>
          <w:vertAlign w:val="baseline"/>
        </w:rPr>
        <w:t>India.</w:t>
      </w:r>
    </w:p>
    <w:p>
      <w:pPr>
        <w:pStyle w:val="BodyText"/>
        <w:spacing w:before="4"/>
        <w:rPr>
          <w:sz w:val="38"/>
        </w:rPr>
      </w:pPr>
    </w:p>
    <w:p>
      <w:pPr>
        <w:pStyle w:val="Heading1"/>
        <w:ind w:left="110" w:firstLine="0"/>
      </w:pPr>
      <w:r>
        <w:rPr/>
        <w:t>Abstract</w:t>
      </w:r>
    </w:p>
    <w:p>
      <w:pPr>
        <w:pStyle w:val="BodyText"/>
        <w:spacing w:before="157"/>
        <w:ind w:left="110" w:right="107"/>
        <w:jc w:val="both"/>
      </w:pPr>
      <w:r>
        <w:rPr/>
        <w:t>Recently, the eye-controlled wheelchair was main purpose of the disabled people.</w:t>
      </w:r>
      <w:r>
        <w:rPr>
          <w:spacing w:val="1"/>
        </w:rPr>
        <w:t> </w:t>
      </w:r>
      <w:r>
        <w:rPr/>
        <w:t>The decision making</w:t>
      </w:r>
      <w:r>
        <w:rPr>
          <w:spacing w:val="1"/>
        </w:rPr>
        <w:t> </w:t>
      </w:r>
      <w:r>
        <w:rPr/>
        <w:t>considering the eye-blinking commands to give a mobility to an eye-controlled wheelchair, is not a modest</w:t>
      </w:r>
      <w:r>
        <w:rPr>
          <w:spacing w:val="1"/>
        </w:rPr>
        <w:t> </w:t>
      </w:r>
      <w:r>
        <w:rPr/>
        <w:t>one, if we wrong decision can moving a person to wrong</w:t>
      </w:r>
      <w:r>
        <w:rPr>
          <w:spacing w:val="60"/>
        </w:rPr>
        <w:t> </w:t>
      </w:r>
      <w:r>
        <w:rPr/>
        <w:t>way, which will give additional complications</w:t>
      </w:r>
      <w:r>
        <w:rPr>
          <w:spacing w:val="1"/>
        </w:rPr>
        <w:t> </w:t>
      </w:r>
      <w:r>
        <w:rPr/>
        <w:t>instead of the solutions. In goal of the research work a microcontroller with embedded system software and</w:t>
      </w:r>
      <w:r>
        <w:rPr>
          <w:spacing w:val="1"/>
        </w:rPr>
        <w:t> </w:t>
      </w:r>
      <w:r>
        <w:rPr/>
        <w:t>IoT hardware tool used.This type of devices can</w:t>
      </w:r>
      <w:r>
        <w:rPr>
          <w:spacing w:val="1"/>
        </w:rPr>
        <w:t> </w:t>
      </w:r>
      <w:r>
        <w:rPr/>
        <w:t>handle multiple sensors as input and output as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actuators. Raspberry Platform was selected in this research work because its</w:t>
      </w:r>
      <w:r>
        <w:rPr>
          <w:spacing w:val="1"/>
        </w:rPr>
        <w:t> </w:t>
      </w:r>
      <w:r>
        <w:rPr/>
        <w:t>single board with wireless</w:t>
      </w:r>
      <w:r>
        <w:rPr>
          <w:spacing w:val="1"/>
        </w:rPr>
        <w:t> </w:t>
      </w:r>
      <w:r>
        <w:rPr/>
        <w:t>Bluetooth Low Energy and LAN on board. The implementation of these work system to discriminate an</w:t>
      </w:r>
      <w:r>
        <w:rPr>
          <w:spacing w:val="1"/>
        </w:rPr>
        <w:t> </w:t>
      </w:r>
      <w:r>
        <w:rPr/>
        <w:t>involuntary eye-controlled blinking from a low motion energy of voluntary eye-controlled blinking and take</w:t>
      </w:r>
      <w:r>
        <w:rPr>
          <w:spacing w:val="1"/>
        </w:rPr>
        <w:t> </w:t>
      </w:r>
      <w:r>
        <w:rPr/>
        <w:t>correct decision to move forward commands of a model wheelchair. The position and instructions are transfer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IoT</w:t>
      </w:r>
      <w:r>
        <w:rPr>
          <w:spacing w:val="-15"/>
        </w:rPr>
        <w:t> </w:t>
      </w:r>
      <w:r>
        <w:rPr/>
        <w:t>platform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give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</w:t>
      </w:r>
      <w:r>
        <w:rPr>
          <w:spacing w:val="3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save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wheelchair.</w:t>
      </w:r>
    </w:p>
    <w:p>
      <w:pPr>
        <w:pStyle w:val="BodyText"/>
        <w:spacing w:before="160"/>
        <w:ind w:left="110"/>
      </w:pPr>
      <w:r>
        <w:rPr>
          <w:b/>
        </w:rPr>
        <w:t>Keywords:</w:t>
      </w:r>
      <w:r>
        <w:rPr>
          <w:b/>
          <w:spacing w:val="-4"/>
        </w:rPr>
        <w:t> </w:t>
      </w:r>
      <w:r>
        <w:rPr>
          <w:b/>
        </w:rPr>
        <w:t>-</w:t>
      </w:r>
      <w:r>
        <w:rPr>
          <w:b/>
          <w:spacing w:val="-6"/>
        </w:rPr>
        <w:t> </w:t>
      </w:r>
      <w:r>
        <w:rPr/>
        <w:t>IoT,</w:t>
      </w:r>
      <w:r>
        <w:rPr>
          <w:spacing w:val="-4"/>
        </w:rPr>
        <w:t> </w:t>
      </w:r>
      <w:r>
        <w:rPr/>
        <w:t>COTS,</w:t>
      </w:r>
      <w:r>
        <w:rPr>
          <w:spacing w:val="4"/>
        </w:rPr>
        <w:t> </w:t>
      </w:r>
      <w:r>
        <w:rPr/>
        <w:t>Eye-controlled</w:t>
      </w:r>
      <w:r>
        <w:rPr>
          <w:spacing w:val="2"/>
        </w:rPr>
        <w:t> </w:t>
      </w:r>
      <w:r>
        <w:rPr/>
        <w:t>commands,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MCU</w:t>
      </w:r>
      <w:r>
        <w:rPr>
          <w:spacing w:val="-13"/>
        </w:rPr>
        <w:t> </w:t>
      </w:r>
      <w:r>
        <w:rPr/>
        <w:t>and</w:t>
      </w:r>
      <w:r>
        <w:rPr>
          <w:spacing w:val="3"/>
        </w:rPr>
        <w:t> </w:t>
      </w:r>
      <w:r>
        <w:rPr/>
        <w:t>Rehabilitation.</w:t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34" w:val="left" w:leader="none"/>
        </w:tabs>
        <w:spacing w:line="240" w:lineRule="auto" w:before="0" w:after="0"/>
        <w:ind w:left="533" w:right="0" w:hanging="356"/>
        <w:jc w:val="lef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4743713</wp:posOffset>
            </wp:positionH>
            <wp:positionV relativeFrom="paragraph">
              <wp:posOffset>111467</wp:posOffset>
            </wp:positionV>
            <wp:extent cx="2047986" cy="219248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986" cy="219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INTRODUCTION</w:t>
      </w:r>
    </w:p>
    <w:p>
      <w:pPr>
        <w:pStyle w:val="BodyText"/>
        <w:spacing w:before="8"/>
        <w:rPr>
          <w:b/>
          <w:sz w:val="17"/>
        </w:rPr>
      </w:pPr>
    </w:p>
    <w:p>
      <w:pPr>
        <w:spacing w:after="0"/>
        <w:rPr>
          <w:sz w:val="17"/>
        </w:rPr>
        <w:sectPr>
          <w:headerReference w:type="default" r:id="rId5"/>
          <w:footerReference w:type="default" r:id="rId6"/>
          <w:type w:val="continuous"/>
          <w:pgSz w:w="11910" w:h="16840"/>
          <w:pgMar w:header="212" w:footer="584" w:top="1440" w:bottom="780" w:left="600" w:right="440"/>
          <w:pgNumType w:start="1"/>
        </w:sectPr>
      </w:pPr>
    </w:p>
    <w:p>
      <w:pPr>
        <w:pStyle w:val="BodyText"/>
        <w:spacing w:before="58"/>
        <w:ind w:left="533" w:right="38"/>
        <w:jc w:val="both"/>
      </w:pPr>
      <w:r>
        <w:rPr/>
        <w:t>In this world millions of peoples disabled and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helping</w:t>
      </w:r>
      <w:r>
        <w:rPr>
          <w:spacing w:val="1"/>
        </w:rPr>
        <w:t> </w:t>
      </w:r>
      <w:r>
        <w:rPr/>
        <w:t>hands.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mobility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 dependence on caregivers. As there are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wheelchair,</w:t>
      </w:r>
      <w:r>
        <w:rPr>
          <w:spacing w:val="1"/>
        </w:rPr>
        <w:t> </w:t>
      </w:r>
      <w:r>
        <w:rPr/>
        <w:t>e.g.,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EMG signal method. There is at smallest one</w:t>
      </w:r>
      <w:r>
        <w:rPr>
          <w:spacing w:val="1"/>
        </w:rPr>
        <w:t> </w:t>
      </w:r>
      <w:r>
        <w:rPr/>
        <w:t>difficulty for each method i.e., in the instance</w:t>
      </w:r>
      <w:r>
        <w:rPr>
          <w:spacing w:val="1"/>
        </w:rPr>
        <w:t> </w:t>
      </w:r>
      <w:r>
        <w:rPr/>
        <w:t>of voice recognition and direction method it is</w:t>
      </w:r>
      <w:r>
        <w:rPr>
          <w:spacing w:val="1"/>
        </w:rPr>
        <w:t> </w:t>
      </w:r>
      <w:r>
        <w:rPr/>
        <w:t>not related for dumb persons and it is also not</w:t>
      </w:r>
      <w:r>
        <w:rPr>
          <w:spacing w:val="1"/>
        </w:rPr>
        <w:t> </w:t>
      </w:r>
      <w:r>
        <w:rPr/>
        <w:t>related in noisy parts. In this proposed work,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switch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wheelchair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intelligence</w:t>
      </w:r>
      <w:r>
        <w:rPr>
          <w:spacing w:val="-57"/>
        </w:rPr>
        <w:t> </w:t>
      </w:r>
      <w:r>
        <w:rPr/>
        <w:t>sense and also with a direction control.we are</w:t>
      </w:r>
      <w:r>
        <w:rPr>
          <w:spacing w:val="1"/>
        </w:rPr>
        <w:t> </w:t>
      </w:r>
      <w:r>
        <w:rPr/>
        <w:t>executing alert system in case of alternative,</w:t>
      </w:r>
      <w:r>
        <w:rPr>
          <w:spacing w:val="1"/>
        </w:rPr>
        <w:t> </w:t>
      </w:r>
      <w:r>
        <w:rPr/>
        <w:t>control the home use while sedentary on the</w:t>
      </w:r>
      <w:r>
        <w:rPr>
          <w:spacing w:val="1"/>
        </w:rPr>
        <w:t> </w:t>
      </w:r>
      <w:r>
        <w:rPr/>
        <w:t>wheelchair</w:t>
      </w:r>
      <w:r>
        <w:rPr>
          <w:spacing w:val="1"/>
        </w:rPr>
        <w:t> </w:t>
      </w:r>
      <w:r>
        <w:rPr/>
        <w:t>itself.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wheelchair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disabled</w:t>
      </w:r>
      <w:r>
        <w:rPr>
          <w:spacing w:val="60"/>
        </w:rPr>
        <w:t> </w:t>
      </w:r>
      <w:r>
        <w:rPr/>
        <w:t>people</w:t>
      </w:r>
      <w:r>
        <w:rPr>
          <w:spacing w:val="60"/>
        </w:rPr>
        <w:t> </w:t>
      </w:r>
      <w:r>
        <w:rPr/>
        <w:t>life</w:t>
      </w:r>
      <w:r>
        <w:rPr>
          <w:spacing w:val="1"/>
        </w:rPr>
        <w:t> </w:t>
      </w:r>
      <w:r>
        <w:rPr/>
        <w:t>more relief, humble and independency which</w:t>
      </w:r>
      <w:r>
        <w:rPr>
          <w:spacing w:val="1"/>
        </w:rPr>
        <w:t> </w:t>
      </w:r>
      <w:r>
        <w:rPr/>
        <w:t>pay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progress 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current</w:t>
      </w:r>
      <w:r>
        <w:rPr>
          <w:spacing w:val="-2"/>
        </w:rPr>
        <w:t> </w:t>
      </w:r>
      <w:r>
        <w:rPr/>
        <w:t>civilization.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73" w:lineRule="exact" w:before="144"/>
        <w:ind w:left="1600"/>
        <w:jc w:val="both"/>
      </w:pPr>
      <w:r>
        <w:rPr/>
        <w:t>Figure 1:</w:t>
      </w:r>
      <w:r>
        <w:rPr>
          <w:spacing w:val="-7"/>
        </w:rPr>
        <w:t> </w:t>
      </w:r>
      <w:r>
        <w:rPr/>
        <w:t>Block</w:t>
      </w:r>
      <w:r>
        <w:rPr>
          <w:spacing w:val="-12"/>
        </w:rPr>
        <w:t> </w:t>
      </w:r>
      <w:r>
        <w:rPr/>
        <w:t>Diagram</w:t>
      </w:r>
    </w:p>
    <w:p>
      <w:pPr>
        <w:pStyle w:val="BodyText"/>
        <w:ind w:left="533" w:right="115"/>
        <w:jc w:val="both"/>
      </w:pPr>
      <w:r>
        <w:rPr/>
        <w:t>However,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feel</w:t>
      </w:r>
      <w:r>
        <w:rPr>
          <w:spacing w:val="1"/>
        </w:rPr>
        <w:t> </w:t>
      </w:r>
      <w:r>
        <w:rPr/>
        <w:t>problematic to deploy the track of wheelchair</w:t>
      </w:r>
      <w:r>
        <w:rPr>
          <w:spacing w:val="1"/>
        </w:rPr>
        <w:t> </w:t>
      </w:r>
      <w:r>
        <w:rPr/>
        <w:t>with hands because of paraplegic, old stage,</w:t>
      </w:r>
      <w:r>
        <w:rPr>
          <w:spacing w:val="1"/>
        </w:rPr>
        <w:t> </w:t>
      </w:r>
      <w:r>
        <w:rPr/>
        <w:t>handicapped. If there is a fractional disability</w:t>
      </w:r>
      <w:r>
        <w:rPr>
          <w:spacing w:val="1"/>
        </w:rPr>
        <w:t> </w:t>
      </w:r>
      <w:r>
        <w:rPr/>
        <w:t>due to any limb failure, the person sensations a</w:t>
      </w:r>
      <w:r>
        <w:rPr>
          <w:spacing w:val="-57"/>
        </w:rPr>
        <w:t> </w:t>
      </w:r>
      <w:r>
        <w:rPr/>
        <w:t>certain degree of constraint to progress as per</w:t>
      </w:r>
      <w:r>
        <w:rPr>
          <w:spacing w:val="1"/>
        </w:rPr>
        <w:t> </w:t>
      </w:r>
      <w:r>
        <w:rPr/>
        <w:t>best 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or her</w:t>
      </w:r>
      <w:r>
        <w:rPr>
          <w:spacing w:val="1"/>
        </w:rPr>
        <w:t> </w:t>
      </w:r>
      <w:r>
        <w:rPr/>
        <w:t>abilities.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 is incapable to circumnavigate 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arena</w:t>
      </w:r>
      <w:r>
        <w:rPr>
          <w:spacing w:val="1"/>
        </w:rPr>
        <w:t> </w:t>
      </w:r>
      <w:r>
        <w:rPr/>
        <w:t>i.e.,</w:t>
      </w:r>
      <w:r>
        <w:rPr>
          <w:spacing w:val="1"/>
        </w:rPr>
        <w:t> </w:t>
      </w:r>
      <w:r>
        <w:rPr/>
        <w:t>workroom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home,</w:t>
      </w:r>
      <w:r>
        <w:rPr>
          <w:spacing w:val="1"/>
        </w:rPr>
        <w:t> </w:t>
      </w:r>
      <w:r>
        <w:rPr/>
        <w:t>even</w:t>
      </w:r>
      <w:r>
        <w:rPr>
          <w:spacing w:val="60"/>
        </w:rPr>
        <w:t> </w:t>
      </w:r>
      <w:r>
        <w:rPr/>
        <w:t>in</w:t>
      </w:r>
      <w:r>
        <w:rPr>
          <w:spacing w:val="1"/>
        </w:rPr>
        <w:t> </w:t>
      </w:r>
      <w:r>
        <w:rPr/>
        <w:t>worst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pointers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legs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incompletely</w:t>
      </w:r>
      <w:r>
        <w:rPr>
          <w:spacing w:val="26"/>
        </w:rPr>
        <w:t> </w:t>
      </w:r>
      <w:r>
        <w:rPr/>
        <w:t>or</w:t>
      </w:r>
      <w:r>
        <w:rPr>
          <w:spacing w:val="19"/>
        </w:rPr>
        <w:t> </w:t>
      </w:r>
      <w:r>
        <w:rPr/>
        <w:t>entirely</w:t>
      </w:r>
      <w:r>
        <w:rPr>
          <w:spacing w:val="27"/>
        </w:rPr>
        <w:t> </w:t>
      </w:r>
      <w:r>
        <w:rPr/>
        <w:t>incapacitated.</w:t>
      </w:r>
      <w:r>
        <w:rPr>
          <w:spacing w:val="19"/>
        </w:rPr>
        <w:t> </w:t>
      </w:r>
      <w:r>
        <w:rPr/>
        <w:t>Hence,</w:t>
      </w:r>
    </w:p>
    <w:p>
      <w:pPr>
        <w:spacing w:after="0"/>
        <w:jc w:val="both"/>
        <w:sectPr>
          <w:type w:val="continuous"/>
          <w:pgSz w:w="11910" w:h="16840"/>
          <w:pgMar w:top="1440" w:bottom="780" w:left="600" w:right="440"/>
          <w:cols w:num="2" w:equalWidth="0">
            <w:col w:w="5121" w:space="547"/>
            <w:col w:w="5202"/>
          </w:cols>
        </w:sectPr>
      </w:pPr>
    </w:p>
    <w:p>
      <w:pPr>
        <w:pStyle w:val="BodyText"/>
        <w:spacing w:before="51"/>
        <w:ind w:left="533" w:right="50"/>
        <w:jc w:val="both"/>
      </w:pPr>
      <w:r>
        <w:rPr/>
        <w:t>we have made an exertion to progress a model</w:t>
      </w:r>
      <w:r>
        <w:rPr>
          <w:spacing w:val="1"/>
        </w:rPr>
        <w:t> </w:t>
      </w:r>
      <w:r>
        <w:rPr/>
        <w:t>wheelchair to overcome all those. As there are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wheelchair,</w:t>
      </w:r>
      <w:r>
        <w:rPr>
          <w:spacing w:val="1"/>
        </w:rPr>
        <w:t> </w:t>
      </w:r>
      <w:r>
        <w:rPr/>
        <w:t>e.g.,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EMG signal method. There is at smallest one</w:t>
      </w:r>
      <w:r>
        <w:rPr>
          <w:spacing w:val="1"/>
        </w:rPr>
        <w:t> </w:t>
      </w:r>
      <w:r>
        <w:rPr/>
        <w:t>difficulty for each method i.e., in the instance</w:t>
      </w:r>
      <w:r>
        <w:rPr>
          <w:spacing w:val="1"/>
        </w:rPr>
        <w:t> </w:t>
      </w:r>
      <w:r>
        <w:rPr/>
        <w:t>of voice recognition and direction method it is</w:t>
      </w:r>
      <w:r>
        <w:rPr>
          <w:spacing w:val="1"/>
        </w:rPr>
        <w:t> </w:t>
      </w:r>
      <w:r>
        <w:rPr/>
        <w:t>not related for dumb persons and it is also not</w:t>
      </w:r>
      <w:r>
        <w:rPr>
          <w:spacing w:val="1"/>
        </w:rPr>
        <w:t> </w:t>
      </w:r>
      <w:r>
        <w:rPr/>
        <w:t>related in noisy parts. In this proposed work,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switch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wheelchair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intelligence</w:t>
      </w:r>
      <w:r>
        <w:rPr>
          <w:spacing w:val="-57"/>
        </w:rPr>
        <w:t> </w:t>
      </w:r>
      <w:r>
        <w:rPr/>
        <w:t>sense and also with a direction control. This</w:t>
      </w:r>
      <w:r>
        <w:rPr>
          <w:spacing w:val="1"/>
        </w:rPr>
        <w:t> </w:t>
      </w:r>
      <w:r>
        <w:rPr/>
        <w:t>switch system will drive built on measure of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blink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operator.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regulatory mode, the operator can look 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during the direction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point.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unified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computerization</w:t>
      </w:r>
      <w:r>
        <w:rPr>
          <w:spacing w:val="1"/>
        </w:rPr>
        <w:t> </w:t>
      </w:r>
      <w:r>
        <w:rPr/>
        <w:t>and</w:t>
      </w:r>
      <w:r>
        <w:rPr>
          <w:spacing w:val="61"/>
        </w:rPr>
        <w:t> </w:t>
      </w:r>
      <w:r>
        <w:rPr/>
        <w:t>alert</w:t>
      </w:r>
      <w:r>
        <w:rPr>
          <w:spacing w:val="-57"/>
        </w:rPr>
        <w:t> </w:t>
      </w:r>
      <w:r>
        <w:rPr/>
        <w:t>scheme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help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persistent.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534" w:val="left" w:leader="none"/>
        </w:tabs>
        <w:spacing w:line="240" w:lineRule="auto" w:before="1" w:after="0"/>
        <w:ind w:left="533" w:right="0" w:hanging="356"/>
        <w:jc w:val="left"/>
      </w:pPr>
      <w:r>
        <w:rPr/>
        <w:t>RELATED WORKS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533" w:right="38" w:firstLine="297"/>
        <w:jc w:val="both"/>
      </w:pPr>
      <w:r>
        <w:rPr/>
        <w:t>Several</w:t>
      </w:r>
      <w:r>
        <w:rPr>
          <w:spacing w:val="1"/>
        </w:rPr>
        <w:t> </w:t>
      </w:r>
      <w:r>
        <w:rPr/>
        <w:t>trainings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analysing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wheelchair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significances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placing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conservative</w:t>
      </w:r>
      <w:r>
        <w:rPr>
          <w:spacing w:val="1"/>
        </w:rPr>
        <w:t> </w:t>
      </w:r>
      <w:r>
        <w:rPr/>
        <w:t>wheelchair.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endorsing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self-governing</w:t>
      </w:r>
      <w:r>
        <w:rPr>
          <w:spacing w:val="1"/>
        </w:rPr>
        <w:t> </w:t>
      </w:r>
      <w:r>
        <w:rPr/>
        <w:t>mobility,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matures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feeling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self-sufficiency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necessity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subordinate.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person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struggle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practicalmovement suffers from</w:t>
      </w:r>
      <w:r>
        <w:rPr>
          <w:spacing w:val="1"/>
        </w:rPr>
        <w:t> </w:t>
      </w:r>
      <w:r>
        <w:rPr/>
        <w:t>aloofness as</w:t>
      </w:r>
      <w:r>
        <w:rPr>
          <w:spacing w:val="1"/>
        </w:rPr>
        <w:t> </w:t>
      </w:r>
      <w:r>
        <w:rPr/>
        <w:t>they diminution their contribution from several</w:t>
      </w:r>
      <w:r>
        <w:rPr>
          <w:spacing w:val="-57"/>
        </w:rPr>
        <w:t> </w:t>
      </w:r>
      <w:r>
        <w:rPr/>
        <w:t>social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strain,</w:t>
      </w:r>
      <w:r>
        <w:rPr>
          <w:spacing w:val="1"/>
        </w:rPr>
        <w:t> </w:t>
      </w:r>
      <w:r>
        <w:rPr/>
        <w:t>separation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fear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carelessness.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forms of</w:t>
      </w:r>
      <w:r>
        <w:rPr>
          <w:spacing w:val="1"/>
        </w:rPr>
        <w:t> </w:t>
      </w:r>
      <w:r>
        <w:rPr/>
        <w:t>wheelchairs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planned</w:t>
      </w:r>
      <w:r>
        <w:rPr>
          <w:spacing w:val="1"/>
        </w:rPr>
        <w:t> </w:t>
      </w:r>
      <w:r>
        <w:rPr/>
        <w:t>in</w:t>
      </w:r>
      <w:r>
        <w:rPr>
          <w:spacing w:val="60"/>
        </w:rPr>
        <w:t> </w:t>
      </w:r>
      <w:r>
        <w:rPr/>
        <w:t>such a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itssuggestions</w:t>
      </w:r>
      <w:r>
        <w:rPr>
          <w:spacing w:val="1"/>
        </w:rPr>
        <w:t> </w:t>
      </w:r>
      <w:r>
        <w:rPr/>
        <w:t>mobility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entities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diminishing</w:t>
      </w:r>
      <w:r>
        <w:rPr>
          <w:spacing w:val="1"/>
        </w:rPr>
        <w:t> </w:t>
      </w:r>
      <w:r>
        <w:rPr/>
        <w:t>[2].</w:t>
      </w:r>
      <w:r>
        <w:rPr>
          <w:spacing w:val="1"/>
        </w:rPr>
        <w:t> </w:t>
      </w:r>
      <w:r>
        <w:rPr/>
        <w:t>Fundamentally,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revolving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wheelchair</w:t>
      </w:r>
      <w:r>
        <w:rPr>
          <w:spacing w:val="-57"/>
        </w:rPr>
        <w:t> </w:t>
      </w:r>
      <w:r>
        <w:rPr/>
        <w:t>one should apply a smallestquantity of energy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accomplish</w:t>
      </w:r>
      <w:r>
        <w:rPr>
          <w:spacing w:val="1"/>
        </w:rPr>
        <w:t> </w:t>
      </w:r>
      <w:r>
        <w:rPr/>
        <w:t>the goal. In</w:t>
      </w:r>
      <w:r>
        <w:rPr>
          <w:spacing w:val="1"/>
        </w:rPr>
        <w:t> </w:t>
      </w:r>
      <w:r>
        <w:rPr/>
        <w:t>order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decrease</w:t>
      </w:r>
      <w:r>
        <w:rPr>
          <w:spacing w:val="1"/>
        </w:rPr>
        <w:t> </w:t>
      </w:r>
      <w:r>
        <w:rPr/>
        <w:t>the physical strong point</w:t>
      </w:r>
      <w:r>
        <w:rPr>
          <w:spacing w:val="1"/>
        </w:rPr>
        <w:t> </w:t>
      </w:r>
      <w:r>
        <w:rPr/>
        <w:t>for a weak patient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academics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knowledges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progress power wheelchairs. Our development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planned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dissimilar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promising safety travel, we are executing alert</w:t>
      </w:r>
      <w:r>
        <w:rPr>
          <w:spacing w:val="1"/>
        </w:rPr>
        <w:t> </w:t>
      </w:r>
      <w:r>
        <w:rPr/>
        <w:t>system in case of alternative, control the home</w:t>
      </w:r>
      <w:r>
        <w:rPr>
          <w:spacing w:val="1"/>
        </w:rPr>
        <w:t> </w:t>
      </w:r>
      <w:r>
        <w:rPr/>
        <w:t>use while sedentary on the wheelchair itself.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wheelchair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disabled people life more relief, humble and</w:t>
      </w:r>
      <w:r>
        <w:rPr>
          <w:spacing w:val="1"/>
        </w:rPr>
        <w:t> </w:t>
      </w:r>
      <w:r>
        <w:rPr/>
        <w:t>independency which pay to the progress of a</w:t>
      </w:r>
      <w:r>
        <w:rPr>
          <w:spacing w:val="1"/>
        </w:rPr>
        <w:t> </w:t>
      </w:r>
      <w:r>
        <w:rPr/>
        <w:t>currentcivilization.</w:t>
      </w:r>
    </w:p>
    <w:p>
      <w:pPr>
        <w:pStyle w:val="BodyText"/>
        <w:spacing w:before="7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"/>
        <w:ind w:left="533" w:right="107" w:firstLine="298"/>
        <w:jc w:val="both"/>
      </w:pPr>
      <w:r>
        <w:rPr/>
        <w:t>The very</w:t>
      </w:r>
      <w:r>
        <w:rPr>
          <w:spacing w:val="1"/>
        </w:rPr>
        <w:t> </w:t>
      </w:r>
      <w:r>
        <w:rPr/>
        <w:t>first method</w:t>
      </w:r>
      <w:r>
        <w:rPr>
          <w:spacing w:val="1"/>
        </w:rPr>
        <w:t> </w:t>
      </w:r>
      <w:r>
        <w:rPr/>
        <w:t>to solve the stated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was obtainable in</w:t>
      </w:r>
      <w:r>
        <w:rPr>
          <w:spacing w:val="60"/>
        </w:rPr>
        <w:t> </w:t>
      </w:r>
      <w:r>
        <w:rPr/>
        <w:t>2014 as a print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workshop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Wearable</w:t>
      </w:r>
      <w:r>
        <w:rPr>
          <w:spacing w:val="1"/>
        </w:rPr>
        <w:t> </w:t>
      </w:r>
      <w:r>
        <w:rPr/>
        <w:t>Robotics (WeRob) in Baiona, Spain, exactly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were</w:t>
      </w:r>
      <w:r>
        <w:rPr>
          <w:spacing w:val="60"/>
        </w:rPr>
        <w:t> </w:t>
      </w:r>
      <w:r>
        <w:rPr/>
        <w:t>used:</w:t>
      </w:r>
      <w:r>
        <w:rPr>
          <w:spacing w:val="60"/>
        </w:rPr>
        <w:t> </w:t>
      </w:r>
      <w:r>
        <w:rPr/>
        <w:t>Arduino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Bluetooth</w:t>
      </w:r>
      <w:r>
        <w:rPr>
          <w:spacing w:val="1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board,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Wave</w:t>
      </w:r>
      <w:r>
        <w:rPr>
          <w:spacing w:val="1"/>
        </w:rPr>
        <w:t> </w:t>
      </w:r>
      <w:r>
        <w:rPr/>
        <w:t>mobile 2 EEG receiver from NeuroSkyworker.</w:t>
      </w:r>
      <w:r>
        <w:rPr>
          <w:spacing w:val="-57"/>
        </w:rPr>
        <w:t> </w:t>
      </w:r>
      <w:r>
        <w:rPr/>
        <w:t>MindWavereceiver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deliver</w:t>
      </w:r>
      <w:r>
        <w:rPr>
          <w:spacing w:val="1"/>
        </w:rPr>
        <w:t> </w:t>
      </w:r>
      <w:r>
        <w:rPr/>
        <w:t>EEG</w:t>
      </w:r>
      <w:r>
        <w:rPr>
          <w:spacing w:val="61"/>
        </w:rPr>
        <w:t> </w:t>
      </w:r>
      <w:r>
        <w:rPr/>
        <w:t>signs</w:t>
      </w:r>
      <w:r>
        <w:rPr>
          <w:spacing w:val="1"/>
        </w:rPr>
        <w:t> </w:t>
      </w:r>
      <w:r>
        <w:rPr/>
        <w:t>from attention, consideration, but the foremost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obtainasuitableattention</w:t>
      </w:r>
      <w:r>
        <w:rPr>
          <w:spacing w:val="1"/>
        </w:rPr>
        <w:t> </w:t>
      </w:r>
      <w:r>
        <w:rPr/>
        <w:t>EEG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give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compulsory</w:t>
      </w:r>
      <w:r>
        <w:rPr>
          <w:spacing w:val="1"/>
        </w:rPr>
        <w:t> </w:t>
      </w:r>
      <w:r>
        <w:rPr/>
        <w:t>commands.</w:t>
      </w:r>
      <w:r>
        <w:rPr>
          <w:spacing w:val="1"/>
        </w:rPr>
        <w:t> </w:t>
      </w:r>
      <w:r>
        <w:rPr/>
        <w:t>EEG</w:t>
      </w:r>
      <w:r>
        <w:rPr>
          <w:spacing w:val="1"/>
        </w:rPr>
        <w:t> </w:t>
      </w:r>
      <w:r>
        <w:rPr/>
        <w:t>stands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Electroencephalography;</w:t>
      </w:r>
      <w:r>
        <w:rPr>
          <w:spacing w:val="1"/>
        </w:rPr>
        <w:t> </w:t>
      </w:r>
      <w:r>
        <w:rPr/>
        <w:t>EEG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-57"/>
        </w:rPr>
        <w:t> </w:t>
      </w:r>
      <w:r>
        <w:rPr/>
        <w:t>electrophysiological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movement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brain.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characteristically</w:t>
      </w:r>
      <w:r>
        <w:rPr>
          <w:spacing w:val="1"/>
        </w:rPr>
        <w:t> </w:t>
      </w:r>
      <w:r>
        <w:rPr/>
        <w:t>non-invasive,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conductorslocated</w:t>
      </w:r>
      <w:r>
        <w:rPr>
          <w:spacing w:val="4"/>
        </w:rPr>
        <w:t> </w:t>
      </w:r>
      <w:r>
        <w:rPr/>
        <w:t>along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scalp.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533" w:right="118" w:firstLine="355"/>
        <w:jc w:val="both"/>
      </w:pPr>
      <w:r>
        <w:rPr/>
        <w:t>In</w:t>
      </w:r>
      <w:r>
        <w:rPr>
          <w:spacing w:val="1"/>
        </w:rPr>
        <w:t> </w:t>
      </w:r>
      <w:r>
        <w:rPr/>
        <w:t>2017,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WeRob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second approach was presented but this time a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attempt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blinking</w:t>
      </w:r>
      <w:r>
        <w:rPr>
          <w:spacing w:val="1"/>
        </w:rPr>
        <w:t> </w:t>
      </w:r>
      <w:r>
        <w:rPr/>
        <w:t>instructions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presented.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executing</w:t>
      </w:r>
      <w:r>
        <w:rPr>
          <w:spacing w:val="1"/>
        </w:rPr>
        <w:t> </w:t>
      </w:r>
      <w:r>
        <w:rPr/>
        <w:t>alert</w:t>
      </w:r>
      <w:r>
        <w:rPr>
          <w:spacing w:val="1"/>
        </w:rPr>
        <w:t> </w:t>
      </w:r>
      <w:r>
        <w:rPr/>
        <w:t>system</w:t>
      </w:r>
      <w:r>
        <w:rPr>
          <w:spacing w:val="60"/>
        </w:rPr>
        <w:t> </w:t>
      </w:r>
      <w:r>
        <w:rPr/>
        <w:t>in</w:t>
      </w:r>
      <w:r>
        <w:rPr>
          <w:spacing w:val="1"/>
        </w:rPr>
        <w:t> </w:t>
      </w:r>
      <w:r>
        <w:rPr/>
        <w:t>case of alternative, control the home use while</w:t>
      </w:r>
      <w:r>
        <w:rPr>
          <w:spacing w:val="1"/>
        </w:rPr>
        <w:t> </w:t>
      </w:r>
      <w:r>
        <w:rPr/>
        <w:t>sedentary on</w:t>
      </w:r>
      <w:r>
        <w:rPr>
          <w:spacing w:val="1"/>
        </w:rPr>
        <w:t> </w:t>
      </w:r>
      <w:r>
        <w:rPr/>
        <w:t>the wheelchair</w:t>
      </w:r>
      <w:r>
        <w:rPr>
          <w:spacing w:val="60"/>
        </w:rPr>
        <w:t> </w:t>
      </w:r>
      <w:r>
        <w:rPr/>
        <w:t>itself.</w:t>
      </w:r>
      <w:r>
        <w:rPr>
          <w:spacing w:val="60"/>
        </w:rPr>
        <w:t> </w:t>
      </w:r>
      <w:r>
        <w:rPr/>
        <w:t>This work</w:t>
      </w:r>
      <w:r>
        <w:rPr>
          <w:spacing w:val="-57"/>
        </w:rPr>
        <w:t> </w:t>
      </w:r>
      <w:r>
        <w:rPr/>
        <w:t>is about wheelchair that kinds disabled people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relief,</w:t>
      </w:r>
      <w:r>
        <w:rPr>
          <w:spacing w:val="1"/>
        </w:rPr>
        <w:t> </w:t>
      </w:r>
      <w:r>
        <w:rPr/>
        <w:t>humble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independency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civilization.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534" w:val="left" w:leader="none"/>
        </w:tabs>
        <w:spacing w:line="240" w:lineRule="auto" w:before="0" w:after="0"/>
        <w:ind w:left="533" w:right="0" w:hanging="356"/>
        <w:jc w:val="left"/>
      </w:pPr>
      <w:r>
        <w:rPr/>
        <w:t>PROPOSED</w:t>
      </w:r>
      <w:r>
        <w:rPr>
          <w:spacing w:val="-11"/>
        </w:rPr>
        <w:t> </w:t>
      </w:r>
      <w:r>
        <w:rPr/>
        <w:t>METHOD</w:t>
      </w:r>
    </w:p>
    <w:p>
      <w:pPr>
        <w:pStyle w:val="BodyText"/>
        <w:spacing w:before="156"/>
        <w:ind w:left="533" w:right="109"/>
        <w:jc w:val="both"/>
      </w:pPr>
      <w:r>
        <w:rPr/>
        <w:t>The goal of the work the manufacturing design</w:t>
      </w:r>
      <w:r>
        <w:rPr>
          <w:spacing w:val="-57"/>
        </w:rPr>
        <w:t> </w:t>
      </w:r>
      <w:r>
        <w:rPr/>
        <w:t>process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trailed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61"/>
        </w:rPr>
        <w:t> </w:t>
      </w:r>
      <w:r>
        <w:rPr/>
        <w:t>clear</w:t>
      </w:r>
      <w:r>
        <w:rPr>
          <w:spacing w:val="1"/>
        </w:rPr>
        <w:t> </w:t>
      </w:r>
      <w:r>
        <w:rPr/>
        <w:t>problematic report, then relevant evidence was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explanations.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fourth</w:t>
      </w:r>
      <w:r>
        <w:rPr>
          <w:spacing w:val="1"/>
        </w:rPr>
        <w:t> </w:t>
      </w:r>
      <w:r>
        <w:rPr/>
        <w:t>part,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analysed, an</w:t>
      </w:r>
      <w:r>
        <w:rPr>
          <w:spacing w:val="1"/>
        </w:rPr>
        <w:t> </w:t>
      </w:r>
      <w:r>
        <w:rPr/>
        <w:t>explanation was</w:t>
      </w:r>
      <w:r>
        <w:rPr>
          <w:spacing w:val="60"/>
        </w:rPr>
        <w:t> </w:t>
      </w:r>
      <w:r>
        <w:rPr/>
        <w:t>designated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to finish, the proposed explanation was tested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realized.</w:t>
      </w:r>
    </w:p>
    <w:p>
      <w:pPr>
        <w:spacing w:after="0"/>
        <w:jc w:val="both"/>
        <w:sectPr>
          <w:pgSz w:w="11910" w:h="16840"/>
          <w:pgMar w:header="212" w:footer="584" w:top="1440" w:bottom="780" w:left="600" w:right="440"/>
          <w:cols w:num="2" w:equalWidth="0">
            <w:col w:w="5131" w:space="538"/>
            <w:col w:w="5201"/>
          </w:cols>
        </w:sectPr>
      </w:pPr>
    </w:p>
    <w:p>
      <w:pPr>
        <w:pStyle w:val="BodyText"/>
        <w:spacing w:before="7" w:after="1"/>
        <w:rPr>
          <w:sz w:val="9"/>
        </w:rPr>
      </w:pPr>
    </w:p>
    <w:p>
      <w:pPr>
        <w:pStyle w:val="BodyText"/>
        <w:ind w:left="672"/>
        <w:rPr>
          <w:sz w:val="20"/>
        </w:rPr>
      </w:pPr>
      <w:r>
        <w:rPr>
          <w:sz w:val="20"/>
        </w:rPr>
        <w:drawing>
          <wp:inline distT="0" distB="0" distL="0" distR="0">
            <wp:extent cx="2423306" cy="240792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306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</w:pPr>
    </w:p>
    <w:p>
      <w:pPr>
        <w:pStyle w:val="BodyText"/>
        <w:ind w:left="1469" w:right="995"/>
        <w:jc w:val="center"/>
      </w:pPr>
      <w:r>
        <w:rPr/>
        <w:t>Figure</w:t>
      </w:r>
      <w:r>
        <w:rPr>
          <w:spacing w:val="4"/>
        </w:rPr>
        <w:t> </w:t>
      </w:r>
      <w:r>
        <w:rPr/>
        <w:t>2:</w:t>
      </w:r>
      <w:r>
        <w:rPr>
          <w:spacing w:val="-13"/>
        </w:rPr>
        <w:t> </w:t>
      </w:r>
      <w:r>
        <w:rPr/>
        <w:t>Proposed Method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900" w:val="left" w:leader="none"/>
        </w:tabs>
        <w:spacing w:line="240" w:lineRule="auto" w:before="0" w:after="0"/>
        <w:ind w:left="899" w:right="0" w:hanging="367"/>
        <w:jc w:val="both"/>
      </w:pPr>
      <w:r>
        <w:rPr/>
        <w:t>Geared</w:t>
      </w:r>
      <w:r>
        <w:rPr>
          <w:spacing w:val="1"/>
        </w:rPr>
        <w:t> </w:t>
      </w:r>
      <w:r>
        <w:rPr/>
        <w:t>Motor</w:t>
      </w:r>
    </w:p>
    <w:p>
      <w:pPr>
        <w:pStyle w:val="BodyText"/>
        <w:spacing w:before="3"/>
        <w:ind w:left="831" w:right="40" w:firstLine="298"/>
        <w:jc w:val="both"/>
      </w:pPr>
      <w:r>
        <w:rPr/>
        <w:t>A geared</w:t>
      </w:r>
      <w:r>
        <w:rPr>
          <w:spacing w:val="1"/>
        </w:rPr>
        <w:t> </w:t>
      </w:r>
      <w:r>
        <w:rPr/>
        <w:t>motor is 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 in</w:t>
      </w:r>
      <w:r>
        <w:rPr>
          <w:spacing w:val="1"/>
        </w:rPr>
        <w:t> </w:t>
      </w:r>
      <w:r>
        <w:rPr/>
        <w:t>height rotation enough to carry weight. This</w:t>
      </w:r>
      <w:r>
        <w:rPr>
          <w:spacing w:val="-57"/>
        </w:rPr>
        <w:t> </w:t>
      </w:r>
      <w:r>
        <w:rPr/>
        <w:t>is</w:t>
      </w:r>
      <w:r>
        <w:rPr>
          <w:spacing w:val="1"/>
        </w:rPr>
        <w:t> </w:t>
      </w:r>
      <w:r>
        <w:rPr/>
        <w:t>realized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gears or a gearbox, which is being devoted</w:t>
      </w:r>
      <w:r>
        <w:rPr>
          <w:spacing w:val="1"/>
        </w:rPr>
        <w:t> </w:t>
      </w:r>
      <w:r>
        <w:rPr/>
        <w:t>to the foremost rotor and the shaft through a</w:t>
      </w:r>
      <w:r>
        <w:rPr>
          <w:spacing w:val="-57"/>
        </w:rPr>
        <w:t> </w:t>
      </w:r>
      <w:r>
        <w:rPr/>
        <w:t>second saving shaft. This is then associated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gears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gearbox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series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decrease</w:t>
      </w:r>
      <w:r>
        <w:rPr>
          <w:spacing w:val="-5"/>
        </w:rPr>
        <w:t> </w:t>
      </w:r>
      <w:r>
        <w:rPr/>
        <w:t>gears.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1289303</wp:posOffset>
            </wp:positionH>
            <wp:positionV relativeFrom="paragraph">
              <wp:posOffset>182721</wp:posOffset>
            </wp:positionV>
            <wp:extent cx="1719292" cy="171754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292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468" w:right="995"/>
        <w:jc w:val="center"/>
      </w:pPr>
      <w:r>
        <w:rPr/>
        <w:t>Figure</w:t>
      </w:r>
      <w:r>
        <w:rPr>
          <w:spacing w:val="4"/>
        </w:rPr>
        <w:t> </w:t>
      </w:r>
      <w:r>
        <w:rPr/>
        <w:t>3:</w:t>
      </w:r>
      <w:r>
        <w:rPr>
          <w:spacing w:val="-13"/>
        </w:rPr>
        <w:t> </w:t>
      </w:r>
      <w:r>
        <w:rPr/>
        <w:t>DC</w:t>
      </w:r>
      <w:r>
        <w:rPr>
          <w:spacing w:val="-1"/>
        </w:rPr>
        <w:t> </w:t>
      </w:r>
      <w:r>
        <w:rPr/>
        <w:t>Motor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900" w:val="left" w:leader="none"/>
        </w:tabs>
        <w:spacing w:line="240" w:lineRule="auto" w:before="0" w:after="0"/>
        <w:ind w:left="899" w:right="0" w:hanging="367"/>
        <w:jc w:val="both"/>
      </w:pPr>
      <w:r>
        <w:rPr/>
        <w:t>Motor</w:t>
      </w:r>
      <w:r>
        <w:rPr>
          <w:spacing w:val="1"/>
        </w:rPr>
        <w:t> </w:t>
      </w:r>
      <w:r>
        <w:rPr/>
        <w:t>Driver</w:t>
      </w:r>
      <w:r>
        <w:rPr>
          <w:spacing w:val="1"/>
        </w:rPr>
        <w:t> </w:t>
      </w:r>
      <w:r>
        <w:rPr/>
        <w:t>L298N</w:t>
      </w:r>
    </w:p>
    <w:p>
      <w:pPr>
        <w:pStyle w:val="BodyText"/>
        <w:spacing w:before="7"/>
        <w:rPr>
          <w:b/>
          <w:i/>
          <w:sz w:val="23"/>
        </w:rPr>
      </w:pPr>
    </w:p>
    <w:p>
      <w:pPr>
        <w:pStyle w:val="BodyText"/>
        <w:ind w:left="831" w:right="38" w:firstLine="298"/>
        <w:jc w:val="both"/>
      </w:pPr>
      <w:r>
        <w:rPr/>
        <w:t>Motor drivers’performances as an edge</w:t>
      </w:r>
      <w:r>
        <w:rPr>
          <w:spacing w:val="1"/>
        </w:rPr>
        <w:t> </w:t>
      </w:r>
      <w:r>
        <w:rPr/>
        <w:t>between motors and switch circuits. Switch</w:t>
      </w:r>
      <w:r>
        <w:rPr>
          <w:spacing w:val="1"/>
        </w:rPr>
        <w:t> </w:t>
      </w:r>
      <w:r>
        <w:rPr/>
        <w:t>circuitry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Present</w:t>
      </w:r>
      <w:r>
        <w:rPr>
          <w:spacing w:val="-57"/>
        </w:rPr>
        <w:t> </w:t>
      </w:r>
      <w:r>
        <w:rPr/>
        <w:t>whereas motor needs high</w:t>
      </w:r>
      <w:r>
        <w:rPr>
          <w:spacing w:val="1"/>
        </w:rPr>
        <w:t> </w:t>
      </w:r>
      <w:r>
        <w:rPr/>
        <w:t>current so</w:t>
      </w:r>
      <w:r>
        <w:rPr>
          <w:spacing w:val="60"/>
        </w:rPr>
        <w:t> </w:t>
      </w:r>
      <w:r>
        <w:rPr/>
        <w:t>it is</w:t>
      </w:r>
      <w:r>
        <w:rPr>
          <w:spacing w:val="1"/>
        </w:rPr>
        <w:t> </w:t>
      </w:r>
      <w:r>
        <w:rPr/>
        <w:t>the purpose of the motor driver to change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switch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signal.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L298N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driver</w:t>
      </w:r>
      <w:r>
        <w:rPr>
          <w:spacing w:val="1"/>
        </w:rPr>
        <w:t> </w:t>
      </w:r>
      <w:r>
        <w:rPr/>
        <w:t>which is a low current driver is hand-me-</w:t>
      </w:r>
      <w:r>
        <w:rPr>
          <w:spacing w:val="1"/>
        </w:rPr>
        <w:t> </w:t>
      </w:r>
      <w:r>
        <w:rPr/>
        <w:t>down.</w:t>
      </w:r>
      <w:r>
        <w:rPr>
          <w:spacing w:val="9"/>
        </w:rPr>
        <w:t> </w:t>
      </w:r>
      <w:r>
        <w:rPr/>
        <w:t>L298N</w:t>
      </w:r>
      <w:r>
        <w:rPr>
          <w:spacing w:val="21"/>
        </w:rPr>
        <w:t> </w:t>
      </w:r>
      <w:r>
        <w:rPr/>
        <w:t>board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twin</w:t>
      </w:r>
      <w:r>
        <w:rPr>
          <w:spacing w:val="26"/>
        </w:rPr>
        <w:t> </w:t>
      </w:r>
      <w:r>
        <w:rPr/>
        <w:t>motor</w:t>
      </w:r>
      <w:r>
        <w:rPr>
          <w:spacing w:val="19"/>
        </w:rPr>
        <w:t> </w:t>
      </w:r>
      <w:r>
        <w:rPr/>
        <w:t>driver</w:t>
      </w:r>
    </w:p>
    <w:p>
      <w:pPr>
        <w:pStyle w:val="BodyText"/>
        <w:spacing w:line="242" w:lineRule="auto" w:before="51"/>
        <w:ind w:left="831"/>
      </w:pPr>
      <w:r>
        <w:rPr/>
        <w:br w:type="column"/>
      </w:r>
      <w:r>
        <w:rPr/>
        <w:t>which</w:t>
      </w:r>
      <w:r>
        <w:rPr>
          <w:spacing w:val="41"/>
        </w:rPr>
        <w:t> </w:t>
      </w:r>
      <w:r>
        <w:rPr/>
        <w:t>assistance</w:t>
      </w:r>
      <w:r>
        <w:rPr>
          <w:spacing w:val="37"/>
        </w:rPr>
        <w:t> </w:t>
      </w:r>
      <w:r>
        <w:rPr/>
        <w:t>to</w:t>
      </w:r>
      <w:r>
        <w:rPr>
          <w:spacing w:val="41"/>
        </w:rPr>
        <w:t> </w:t>
      </w:r>
      <w:r>
        <w:rPr/>
        <w:t>edge</w:t>
      </w:r>
      <w:r>
        <w:rPr>
          <w:spacing w:val="36"/>
        </w:rPr>
        <w:t> </w:t>
      </w:r>
      <w:r>
        <w:rPr/>
        <w:t>motors</w:t>
      </w:r>
      <w:r>
        <w:rPr>
          <w:spacing w:val="38"/>
        </w:rPr>
        <w:t> </w:t>
      </w:r>
      <w:r>
        <w:rPr/>
        <w:t>which</w:t>
      </w:r>
      <w:r>
        <w:rPr>
          <w:spacing w:val="-57"/>
        </w:rPr>
        <w:t> </w:t>
      </w:r>
      <w:r>
        <w:rPr/>
        <w:t>draw</w:t>
      </w:r>
      <w:r>
        <w:rPr>
          <w:spacing w:val="-3"/>
        </w:rPr>
        <w:t> </w:t>
      </w:r>
      <w:r>
        <w:rPr/>
        <w:t>up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2A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present.</w:t>
      </w:r>
    </w:p>
    <w:p>
      <w:pPr>
        <w:pStyle w:val="BodyText"/>
      </w:pP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900" w:val="left" w:leader="none"/>
        </w:tabs>
        <w:spacing w:line="240" w:lineRule="auto" w:before="1" w:after="0"/>
        <w:ind w:left="899" w:right="0" w:hanging="367"/>
        <w:jc w:val="left"/>
      </w:pPr>
      <w:r>
        <w:rPr/>
        <w:t>Brain</w:t>
      </w:r>
      <w:r>
        <w:rPr>
          <w:spacing w:val="-4"/>
        </w:rPr>
        <w:t> </w:t>
      </w:r>
      <w:r>
        <w:rPr/>
        <w:t>Wisdom</w:t>
      </w:r>
    </w:p>
    <w:p>
      <w:pPr>
        <w:pStyle w:val="BodyText"/>
        <w:spacing w:before="166"/>
        <w:ind w:left="899" w:right="108" w:firstLine="355"/>
        <w:jc w:val="both"/>
      </w:pPr>
      <w:r>
        <w:rPr/>
        <w:t>The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wisdom</w:t>
      </w:r>
      <w:r>
        <w:rPr>
          <w:spacing w:val="1"/>
        </w:rPr>
        <w:t> </w:t>
      </w:r>
      <w:r>
        <w:rPr/>
        <w:t>safely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and outputs the EEG power bands (alpha</w:t>
      </w:r>
      <w:r>
        <w:rPr>
          <w:spacing w:val="1"/>
        </w:rPr>
        <w:t> </w:t>
      </w:r>
      <w:r>
        <w:rPr/>
        <w:t>waves,</w:t>
      </w:r>
      <w:r>
        <w:rPr>
          <w:spacing w:val="1"/>
        </w:rPr>
        <w:t> </w:t>
      </w:r>
      <w:r>
        <w:rPr/>
        <w:t>beta</w:t>
      </w:r>
      <w:r>
        <w:rPr>
          <w:spacing w:val="1"/>
        </w:rPr>
        <w:t> </w:t>
      </w:r>
      <w:r>
        <w:rPr/>
        <w:t>waves,</w:t>
      </w:r>
      <w:r>
        <w:rPr>
          <w:spacing w:val="1"/>
        </w:rPr>
        <w:t> </w:t>
      </w:r>
      <w:r>
        <w:rPr/>
        <w:t>etc),</w:t>
      </w:r>
      <w:r>
        <w:rPr>
          <w:spacing w:val="1"/>
        </w:rPr>
        <w:t> </w:t>
      </w:r>
      <w:r>
        <w:rPr/>
        <w:t>esense</w:t>
      </w:r>
      <w:r>
        <w:rPr>
          <w:spacing w:val="1"/>
        </w:rPr>
        <w:t> </w:t>
      </w:r>
      <w:r>
        <w:rPr/>
        <w:t>pulses</w:t>
      </w:r>
      <w:r>
        <w:rPr>
          <w:spacing w:val="1"/>
        </w:rPr>
        <w:t> </w:t>
      </w:r>
      <w:r>
        <w:rPr/>
        <w:t>(attention and meditation) and eye winks.</w:t>
      </w:r>
      <w:r>
        <w:rPr>
          <w:spacing w:val="1"/>
        </w:rPr>
        <w:t> </w:t>
      </w:r>
      <w:r>
        <w:rPr/>
        <w:t>The device consists of a earpiece, an ear-</w:t>
      </w:r>
      <w:r>
        <w:rPr>
          <w:spacing w:val="1"/>
        </w:rPr>
        <w:t> </w:t>
      </w:r>
      <w:r>
        <w:rPr/>
        <w:t>clip,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arm.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headband</w:t>
      </w:r>
      <w:r>
        <w:rPr>
          <w:spacing w:val="1"/>
        </w:rPr>
        <w:t> </w:t>
      </w:r>
      <w:r>
        <w:rPr/>
        <w:t>situation and ground conductors are on the</w:t>
      </w:r>
      <w:r>
        <w:rPr>
          <w:spacing w:val="1"/>
        </w:rPr>
        <w:t> </w:t>
      </w:r>
      <w:r>
        <w:rPr/>
        <w:t>ear clip and the EEG electrode is on the</w:t>
      </w:r>
      <w:r>
        <w:rPr>
          <w:spacing w:val="1"/>
        </w:rPr>
        <w:t> </w:t>
      </w:r>
      <w:r>
        <w:rPr/>
        <w:t>device arm, resting on the forehead above</w:t>
      </w:r>
      <w:r>
        <w:rPr>
          <w:spacing w:val="1"/>
        </w:rPr>
        <w:t> </w:t>
      </w:r>
      <w:r>
        <w:rPr/>
        <w:t>the eye. It usages a single AAA battery-</w:t>
      </w:r>
      <w:r>
        <w:rPr>
          <w:spacing w:val="1"/>
        </w:rPr>
        <w:t> </w:t>
      </w:r>
      <w:r>
        <w:rPr/>
        <w:t>operated with 8 hours of battery-operated</w:t>
      </w:r>
      <w:r>
        <w:rPr>
          <w:spacing w:val="1"/>
        </w:rPr>
        <w:t> </w:t>
      </w:r>
      <w:r>
        <w:rPr/>
        <w:t>life.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5026914</wp:posOffset>
            </wp:positionH>
            <wp:positionV relativeFrom="paragraph">
              <wp:posOffset>110787</wp:posOffset>
            </wp:positionV>
            <wp:extent cx="1815824" cy="95554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824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7"/>
        <w:ind w:left="1615" w:right="1207"/>
        <w:jc w:val="center"/>
      </w:pPr>
      <w:r>
        <w:rPr/>
        <w:t>Figure</w:t>
      </w:r>
      <w:r>
        <w:rPr>
          <w:spacing w:val="4"/>
        </w:rPr>
        <w:t> </w:t>
      </w:r>
      <w:r>
        <w:rPr/>
        <w:t>4:</w:t>
      </w:r>
      <w:r>
        <w:rPr>
          <w:spacing w:val="-4"/>
        </w:rPr>
        <w:t> </w:t>
      </w:r>
      <w:r>
        <w:rPr/>
        <w:t>Brain Wisdom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240" w:lineRule="auto" w:before="0" w:after="0"/>
        <w:ind w:left="899" w:right="0" w:hanging="367"/>
        <w:jc w:val="left"/>
        <w:rPr>
          <w:b/>
          <w:i/>
          <w:sz w:val="22"/>
        </w:rPr>
      </w:pPr>
      <w:r>
        <w:rPr>
          <w:b/>
          <w:i/>
          <w:sz w:val="22"/>
        </w:rPr>
        <w:t>MCU</w:t>
      </w:r>
      <w:r>
        <w:rPr>
          <w:b/>
          <w:i/>
          <w:spacing w:val="3"/>
          <w:sz w:val="22"/>
        </w:rPr>
        <w:t> </w:t>
      </w:r>
      <w:r>
        <w:rPr>
          <w:b/>
          <w:i/>
          <w:sz w:val="22"/>
        </w:rPr>
        <w:t>Node</w:t>
      </w:r>
    </w:p>
    <w:p>
      <w:pPr>
        <w:pStyle w:val="BodyText"/>
        <w:spacing w:before="3"/>
        <w:rPr>
          <w:b/>
          <w:i/>
          <w:sz w:val="22"/>
        </w:rPr>
      </w:pPr>
    </w:p>
    <w:p>
      <w:pPr>
        <w:spacing w:line="240" w:lineRule="auto" w:before="0"/>
        <w:ind w:left="831" w:right="108" w:firstLine="297"/>
        <w:jc w:val="both"/>
        <w:rPr>
          <w:sz w:val="22"/>
        </w:rPr>
      </w:pPr>
      <w:r>
        <w:rPr>
          <w:sz w:val="22"/>
        </w:rPr>
        <w:t>MCU node is a low-cost open source IoT</w:t>
      </w:r>
      <w:r>
        <w:rPr>
          <w:spacing w:val="1"/>
          <w:sz w:val="22"/>
        </w:rPr>
        <w:t> </w:t>
      </w:r>
      <w:r>
        <w:rPr>
          <w:sz w:val="22"/>
        </w:rPr>
        <w:t>stand.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originates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ESP8266</w:t>
      </w:r>
      <w:r>
        <w:rPr>
          <w:spacing w:val="1"/>
          <w:sz w:val="22"/>
        </w:rPr>
        <w:t> </w:t>
      </w:r>
      <w:r>
        <w:rPr>
          <w:sz w:val="22"/>
        </w:rPr>
        <w:t>WiFiUnit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self-contained</w:t>
      </w:r>
      <w:r>
        <w:rPr>
          <w:spacing w:val="1"/>
          <w:sz w:val="22"/>
        </w:rPr>
        <w:t> </w:t>
      </w:r>
      <w:r>
        <w:rPr>
          <w:sz w:val="22"/>
        </w:rPr>
        <w:t>SOC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shared</w:t>
      </w:r>
      <w:r>
        <w:rPr>
          <w:spacing w:val="1"/>
          <w:sz w:val="22"/>
        </w:rPr>
        <w:t> </w:t>
      </w:r>
      <w:r>
        <w:rPr>
          <w:sz w:val="22"/>
        </w:rPr>
        <w:t>TCP/IP</w:t>
      </w:r>
      <w:r>
        <w:rPr>
          <w:spacing w:val="1"/>
          <w:sz w:val="22"/>
        </w:rPr>
        <w:t> </w:t>
      </w:r>
      <w:r>
        <w:rPr>
          <w:sz w:val="22"/>
        </w:rPr>
        <w:t>protocol</w:t>
      </w:r>
      <w:r>
        <w:rPr>
          <w:spacing w:val="1"/>
          <w:sz w:val="22"/>
        </w:rPr>
        <w:t> </w:t>
      </w:r>
      <w:r>
        <w:rPr>
          <w:sz w:val="22"/>
        </w:rPr>
        <w:t>stack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give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microcontroller access to your WiFi network. It</w:t>
      </w:r>
      <w:r>
        <w:rPr>
          <w:spacing w:val="1"/>
          <w:sz w:val="22"/>
        </w:rPr>
        <w:t> </w:t>
      </w:r>
      <w:r>
        <w:rPr>
          <w:sz w:val="22"/>
        </w:rPr>
        <w:t>interconnects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1"/>
          <w:sz w:val="22"/>
        </w:rPr>
        <w:t> </w:t>
      </w:r>
      <w:r>
        <w:rPr>
          <w:sz w:val="22"/>
        </w:rPr>
        <w:t>MQTT</w:t>
      </w:r>
      <w:r>
        <w:rPr>
          <w:spacing w:val="1"/>
          <w:sz w:val="22"/>
        </w:rPr>
        <w:t> </w:t>
      </w:r>
      <w:r>
        <w:rPr>
          <w:sz w:val="22"/>
        </w:rPr>
        <w:t>protocol,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52"/>
          <w:sz w:val="22"/>
        </w:rPr>
        <w:t> </w:t>
      </w:r>
      <w:r>
        <w:rPr>
          <w:sz w:val="22"/>
        </w:rPr>
        <w:t>extensively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IoT</w:t>
      </w:r>
      <w:r>
        <w:rPr>
          <w:spacing w:val="1"/>
          <w:sz w:val="22"/>
        </w:rPr>
        <w:t> </w:t>
      </w:r>
      <w:r>
        <w:rPr>
          <w:sz w:val="22"/>
        </w:rPr>
        <w:t>(Internet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Things)</w:t>
      </w:r>
      <w:r>
        <w:rPr>
          <w:spacing w:val="1"/>
          <w:sz w:val="22"/>
        </w:rPr>
        <w:t> </w:t>
      </w:r>
      <w:r>
        <w:rPr>
          <w:sz w:val="22"/>
        </w:rPr>
        <w:t>embedded requests, where each sensor is linked</w:t>
      </w:r>
      <w:r>
        <w:rPr>
          <w:spacing w:val="-52"/>
          <w:sz w:val="22"/>
        </w:rPr>
        <w:t> </w:t>
      </w:r>
      <w:r>
        <w:rPr>
          <w:sz w:val="22"/>
        </w:rPr>
        <w:t>to a server and we have access to switch them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-4"/>
          <w:sz w:val="22"/>
        </w:rPr>
        <w:t> </w:t>
      </w:r>
      <w:r>
        <w:rPr>
          <w:sz w:val="22"/>
        </w:rPr>
        <w:t>the internet.</w:t>
      </w:r>
    </w:p>
    <w:p>
      <w:pPr>
        <w:pStyle w:val="BodyText"/>
        <w:ind w:left="1128"/>
        <w:rPr>
          <w:sz w:val="20"/>
        </w:rPr>
      </w:pPr>
      <w:r>
        <w:rPr>
          <w:sz w:val="20"/>
        </w:rPr>
        <w:drawing>
          <wp:inline distT="0" distB="0" distL="0" distR="0">
            <wp:extent cx="2240185" cy="144684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185" cy="14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p>
      <w:pPr>
        <w:pStyle w:val="BodyText"/>
        <w:spacing w:before="1"/>
        <w:ind w:left="1615" w:right="1199"/>
        <w:jc w:val="center"/>
      </w:pPr>
      <w:r>
        <w:rPr/>
        <w:t>Figure</w:t>
      </w:r>
      <w:r>
        <w:rPr>
          <w:spacing w:val="8"/>
        </w:rPr>
        <w:t> </w:t>
      </w:r>
      <w:r>
        <w:rPr/>
        <w:t>5:</w:t>
      </w:r>
      <w:r>
        <w:rPr>
          <w:spacing w:val="-11"/>
        </w:rPr>
        <w:t> </w:t>
      </w:r>
      <w:r>
        <w:rPr/>
        <w:t>MCU</w:t>
      </w:r>
      <w:r>
        <w:rPr>
          <w:spacing w:val="-2"/>
        </w:rPr>
        <w:t> </w:t>
      </w:r>
      <w:r>
        <w:rPr/>
        <w:t>Node</w:t>
      </w:r>
    </w:p>
    <w:p>
      <w:pPr>
        <w:spacing w:after="0"/>
        <w:jc w:val="center"/>
        <w:sectPr>
          <w:pgSz w:w="11910" w:h="16840"/>
          <w:pgMar w:header="212" w:footer="584" w:top="1440" w:bottom="780" w:left="600" w:right="440"/>
          <w:cols w:num="2" w:equalWidth="0">
            <w:col w:w="5129" w:space="539"/>
            <w:col w:w="5202"/>
          </w:cols>
        </w:sectPr>
      </w:pPr>
    </w:p>
    <w:p>
      <w:pPr>
        <w:pStyle w:val="Heading2"/>
        <w:numPr>
          <w:ilvl w:val="1"/>
          <w:numId w:val="1"/>
        </w:numPr>
        <w:tabs>
          <w:tab w:pos="900" w:val="left" w:leader="none"/>
        </w:tabs>
        <w:spacing w:line="240" w:lineRule="auto" w:before="51" w:after="0"/>
        <w:ind w:left="899" w:right="0" w:hanging="367"/>
        <w:jc w:val="left"/>
      </w:pPr>
      <w:r>
        <w:rPr/>
        <w:t>TFT</w:t>
      </w:r>
      <w:r>
        <w:rPr>
          <w:spacing w:val="-2"/>
        </w:rPr>
        <w:t> </w:t>
      </w:r>
      <w:r>
        <w:rPr/>
        <w:t>Display</w:t>
      </w:r>
    </w:p>
    <w:p>
      <w:pPr>
        <w:pStyle w:val="BodyText"/>
        <w:spacing w:before="7"/>
        <w:rPr>
          <w:b/>
          <w:i/>
          <w:sz w:val="23"/>
        </w:rPr>
      </w:pPr>
    </w:p>
    <w:p>
      <w:pPr>
        <w:pStyle w:val="BodyText"/>
        <w:ind w:left="533" w:right="45"/>
        <w:jc w:val="both"/>
      </w:pPr>
      <w:r>
        <w:rPr/>
        <w:t>TFT stands for Thin Film Transistor. TFT is</w:t>
      </w:r>
      <w:r>
        <w:rPr>
          <w:spacing w:val="1"/>
        </w:rPr>
        <w:t> </w:t>
      </w:r>
      <w:r>
        <w:rPr/>
        <w:t>Liquid Crystal Display is a thin demonstration</w:t>
      </w:r>
      <w:r>
        <w:rPr>
          <w:spacing w:val="1"/>
        </w:rPr>
        <w:t> </w:t>
      </w:r>
      <w:r>
        <w:rPr/>
        <w:t>type, where a junction transistorfixed into each</w:t>
      </w:r>
      <w:r>
        <w:rPr>
          <w:spacing w:val="-57"/>
        </w:rPr>
        <w:t> </w:t>
      </w:r>
      <w:r>
        <w:rPr/>
        <w:t>crystal gate; these junction transistors are then</w:t>
      </w:r>
      <w:r>
        <w:rPr>
          <w:spacing w:val="1"/>
        </w:rPr>
        <w:t> </w:t>
      </w:r>
      <w:r>
        <w:rPr/>
        <w:t>printed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thintransparent</w:t>
      </w:r>
      <w:r>
        <w:rPr>
          <w:spacing w:val="61"/>
        </w:rPr>
        <w:t> </w:t>
      </w:r>
      <w:r>
        <w:rPr/>
        <w:t>film.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recover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potentials,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addressability.</w:t>
      </w:r>
    </w:p>
    <w:p>
      <w:pPr>
        <w:pStyle w:val="BodyText"/>
        <w:ind w:left="1356"/>
        <w:rPr>
          <w:sz w:val="20"/>
        </w:rPr>
      </w:pPr>
      <w:r>
        <w:rPr>
          <w:sz w:val="20"/>
        </w:rPr>
        <w:drawing>
          <wp:inline distT="0" distB="0" distL="0" distR="0">
            <wp:extent cx="1984196" cy="151485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196" cy="15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340"/>
      </w:pPr>
      <w:r>
        <w:rPr/>
        <w:t>Figure 6:</w:t>
      </w:r>
      <w:r>
        <w:rPr>
          <w:spacing w:val="-8"/>
        </w:rPr>
        <w:t> </w:t>
      </w:r>
      <w:r>
        <w:rPr/>
        <w:t>Thin</w:t>
      </w:r>
      <w:r>
        <w:rPr>
          <w:spacing w:val="-4"/>
        </w:rPr>
        <w:t> </w:t>
      </w:r>
      <w:r>
        <w:rPr/>
        <w:t>Film</w:t>
      </w:r>
      <w:r>
        <w:rPr>
          <w:spacing w:val="6"/>
        </w:rPr>
        <w:t> </w:t>
      </w:r>
      <w:r>
        <w:rPr/>
        <w:t>Transistor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900" w:val="left" w:leader="none"/>
        </w:tabs>
        <w:spacing w:line="240" w:lineRule="auto" w:before="0" w:after="0"/>
        <w:ind w:left="899" w:right="0" w:hanging="367"/>
        <w:jc w:val="left"/>
      </w:pPr>
      <w:r>
        <w:rPr/>
        <w:t>Interface</w:t>
      </w:r>
      <w:r>
        <w:rPr>
          <w:spacing w:val="-3"/>
        </w:rPr>
        <w:t> </w:t>
      </w:r>
      <w:r>
        <w:rPr/>
        <w:t>Control</w:t>
      </w:r>
    </w:p>
    <w:p>
      <w:pPr>
        <w:pStyle w:val="BodyText"/>
        <w:spacing w:before="5"/>
        <w:rPr>
          <w:b/>
          <w:i/>
        </w:rPr>
      </w:pPr>
    </w:p>
    <w:p>
      <w:pPr>
        <w:pStyle w:val="BodyText"/>
        <w:ind w:left="899" w:right="38"/>
        <w:jc w:val="both"/>
      </w:pPr>
      <w:r>
        <w:rPr/>
        <w:t>A</w:t>
      </w:r>
      <w:r>
        <w:rPr>
          <w:spacing w:val="1"/>
        </w:rPr>
        <w:t> </w:t>
      </w:r>
      <w:r>
        <w:rPr/>
        <w:t>touchscreen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</w:t>
      </w:r>
      <w:r>
        <w:rPr>
          <w:spacing w:val="-57"/>
        </w:rPr>
        <w:t> </w:t>
      </w:r>
      <w:r>
        <w:rPr/>
        <w:t>boundary. The user can hand-pick mode of</w:t>
      </w:r>
      <w:r>
        <w:rPr>
          <w:spacing w:val="1"/>
        </w:rPr>
        <w:t> </w:t>
      </w:r>
      <w:r>
        <w:rPr/>
        <w:t>switch. The wheel chair is measured either</w:t>
      </w:r>
      <w:r>
        <w:rPr>
          <w:spacing w:val="1"/>
        </w:rPr>
        <w:t> </w:t>
      </w:r>
      <w:r>
        <w:rPr/>
        <w:t>using eyeblink or by joystick. GUI is very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approachable.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61"/>
        </w:rPr>
        <w:t> </w:t>
      </w:r>
      <w:r>
        <w:rPr/>
        <w:t>also</w:t>
      </w:r>
      <w:r>
        <w:rPr>
          <w:spacing w:val="1"/>
        </w:rPr>
        <w:t> </w:t>
      </w:r>
      <w:r>
        <w:rPr/>
        <w:t>establishment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choosing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procedures like home mechanization, and</w:t>
      </w:r>
      <w:r>
        <w:rPr>
          <w:spacing w:val="1"/>
        </w:rPr>
        <w:t> </w:t>
      </w:r>
      <w:r>
        <w:rPr/>
        <w:t>alert</w:t>
      </w:r>
      <w:r>
        <w:rPr>
          <w:spacing w:val="1"/>
        </w:rPr>
        <w:t> </w:t>
      </w:r>
      <w:r>
        <w:rPr/>
        <w:t>passageway.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designated on the screen when the battery</w:t>
      </w:r>
      <w:r>
        <w:rPr>
          <w:spacing w:val="1"/>
        </w:rPr>
        <w:t> </w:t>
      </w:r>
      <w:r>
        <w:rPr/>
        <w:t>icon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pushed.</w:t>
      </w:r>
    </w:p>
    <w:p>
      <w:pPr>
        <w:pStyle w:val="BodyText"/>
        <w:ind w:left="1786"/>
        <w:rPr>
          <w:sz w:val="20"/>
        </w:rPr>
      </w:pPr>
      <w:r>
        <w:rPr>
          <w:sz w:val="20"/>
        </w:rPr>
        <w:drawing>
          <wp:inline distT="0" distB="0" distL="0" distR="0">
            <wp:extent cx="1568910" cy="2055876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910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1340"/>
      </w:pPr>
      <w:r>
        <w:rPr/>
        <w:t>Figure 7:</w:t>
      </w:r>
      <w:r>
        <w:rPr>
          <w:spacing w:val="-8"/>
        </w:rPr>
        <w:t> </w:t>
      </w:r>
      <w:r>
        <w:rPr/>
        <w:t>Thin</w:t>
      </w:r>
      <w:r>
        <w:rPr>
          <w:spacing w:val="-4"/>
        </w:rPr>
        <w:t> </w:t>
      </w:r>
      <w:r>
        <w:rPr/>
        <w:t>Film</w:t>
      </w:r>
      <w:r>
        <w:rPr>
          <w:spacing w:val="6"/>
        </w:rPr>
        <w:t> </w:t>
      </w:r>
      <w:r>
        <w:rPr/>
        <w:t>Transistor</w:t>
      </w:r>
    </w:p>
    <w:p>
      <w:pPr>
        <w:pStyle w:val="BodyText"/>
        <w:spacing w:before="5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ind w:left="1928"/>
        <w:rPr>
          <w:sz w:val="20"/>
        </w:rPr>
      </w:pPr>
      <w:r>
        <w:rPr>
          <w:sz w:val="20"/>
        </w:rPr>
        <w:drawing>
          <wp:inline distT="0" distB="0" distL="0" distR="0">
            <wp:extent cx="1564610" cy="1965102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610" cy="19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559" w:right="805"/>
        <w:jc w:val="center"/>
      </w:pPr>
      <w:r>
        <w:rPr/>
        <w:t>Figure</w:t>
      </w:r>
      <w:r>
        <w:rPr>
          <w:spacing w:val="3"/>
        </w:rPr>
        <w:t> </w:t>
      </w:r>
      <w:r>
        <w:rPr/>
        <w:t>7:</w:t>
      </w:r>
      <w:r>
        <w:rPr>
          <w:spacing w:val="-15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Mode</w:t>
      </w:r>
      <w:r>
        <w:rPr>
          <w:spacing w:val="-7"/>
        </w:rPr>
        <w:t> </w:t>
      </w:r>
      <w:r>
        <w:rPr/>
        <w:t>Switch</w:t>
      </w:r>
    </w:p>
    <w:p>
      <w:pPr>
        <w:pStyle w:val="BodyText"/>
        <w:spacing w:before="5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255" w:val="left" w:leader="none"/>
        </w:tabs>
        <w:spacing w:line="240" w:lineRule="auto" w:before="0" w:after="0"/>
        <w:ind w:left="1254" w:right="0" w:hanging="367"/>
        <w:jc w:val="left"/>
      </w:pPr>
      <w:r>
        <w:rPr/>
        <w:t>Brainwaves</w:t>
      </w:r>
    </w:p>
    <w:p>
      <w:pPr>
        <w:spacing w:line="240" w:lineRule="auto" w:before="166"/>
        <w:ind w:left="888" w:right="111" w:firstLine="298"/>
        <w:jc w:val="both"/>
        <w:rPr>
          <w:sz w:val="22"/>
        </w:rPr>
      </w:pP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Brain</w:t>
      </w:r>
      <w:r>
        <w:rPr>
          <w:spacing w:val="1"/>
          <w:sz w:val="22"/>
        </w:rPr>
        <w:t> </w:t>
      </w:r>
      <w:r>
        <w:rPr>
          <w:sz w:val="22"/>
        </w:rPr>
        <w:t>computer</w:t>
      </w:r>
      <w:r>
        <w:rPr>
          <w:spacing w:val="1"/>
          <w:sz w:val="22"/>
        </w:rPr>
        <w:t> </w:t>
      </w:r>
      <w:r>
        <w:rPr>
          <w:sz w:val="22"/>
        </w:rPr>
        <w:t>edge,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serves</w:t>
      </w:r>
      <w:r>
        <w:rPr>
          <w:spacing w:val="56"/>
          <w:sz w:val="22"/>
        </w:rPr>
        <w:t> </w:t>
      </w:r>
      <w:r>
        <w:rPr>
          <w:sz w:val="22"/>
        </w:rPr>
        <w:t>as</w:t>
      </w:r>
      <w:r>
        <w:rPr>
          <w:spacing w:val="56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effective</w:t>
      </w:r>
      <w:r>
        <w:rPr>
          <w:spacing w:val="1"/>
          <w:sz w:val="22"/>
        </w:rPr>
        <w:t> </w:t>
      </w:r>
      <w:r>
        <w:rPr>
          <w:sz w:val="22"/>
        </w:rPr>
        <w:t>assistive</w:t>
      </w:r>
      <w:r>
        <w:rPr>
          <w:spacing w:val="1"/>
          <w:sz w:val="22"/>
        </w:rPr>
        <w:t> </w:t>
      </w:r>
      <w:r>
        <w:rPr>
          <w:sz w:val="22"/>
        </w:rPr>
        <w:t>knowledge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help</w:t>
      </w:r>
      <w:r>
        <w:rPr>
          <w:spacing w:val="1"/>
          <w:sz w:val="22"/>
        </w:rPr>
        <w:t> </w:t>
      </w:r>
      <w:r>
        <w:rPr>
          <w:sz w:val="22"/>
        </w:rPr>
        <w:t>incapacitated</w:t>
      </w:r>
      <w:r>
        <w:rPr>
          <w:spacing w:val="1"/>
          <w:sz w:val="22"/>
        </w:rPr>
        <w:t> </w:t>
      </w:r>
      <w:r>
        <w:rPr>
          <w:sz w:val="22"/>
        </w:rPr>
        <w:t>people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routine</w:t>
      </w:r>
      <w:r>
        <w:rPr>
          <w:spacing w:val="1"/>
          <w:sz w:val="22"/>
        </w:rPr>
        <w:t> </w:t>
      </w:r>
      <w:r>
        <w:rPr>
          <w:sz w:val="22"/>
        </w:rPr>
        <w:t>life</w:t>
      </w:r>
      <w:r>
        <w:rPr>
          <w:spacing w:val="1"/>
          <w:sz w:val="22"/>
        </w:rPr>
        <w:t> </w:t>
      </w:r>
      <w:r>
        <w:rPr>
          <w:sz w:val="22"/>
        </w:rPr>
        <w:t>expectancy.</w:t>
      </w:r>
      <w:r>
        <w:rPr>
          <w:spacing w:val="1"/>
          <w:sz w:val="22"/>
        </w:rPr>
        <w:t> </w:t>
      </w:r>
      <w:r>
        <w:rPr>
          <w:sz w:val="24"/>
        </w:rPr>
        <w:t>we are executing</w:t>
      </w:r>
      <w:r>
        <w:rPr>
          <w:spacing w:val="1"/>
          <w:sz w:val="24"/>
        </w:rPr>
        <w:t> </w:t>
      </w:r>
      <w:r>
        <w:rPr>
          <w:sz w:val="24"/>
        </w:rPr>
        <w:t>alert system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case of alternative, control the home use while</w:t>
      </w:r>
      <w:r>
        <w:rPr>
          <w:spacing w:val="1"/>
          <w:sz w:val="24"/>
        </w:rPr>
        <w:t> </w:t>
      </w:r>
      <w:r>
        <w:rPr>
          <w:sz w:val="24"/>
        </w:rPr>
        <w:t>sedentary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wheelchair</w:t>
      </w:r>
      <w:r>
        <w:rPr>
          <w:spacing w:val="1"/>
          <w:sz w:val="24"/>
        </w:rPr>
        <w:t> </w:t>
      </w:r>
      <w:r>
        <w:rPr>
          <w:sz w:val="24"/>
        </w:rPr>
        <w:t>[4]</w:t>
      </w:r>
      <w:r>
        <w:rPr>
          <w:spacing w:val="1"/>
          <w:sz w:val="24"/>
        </w:rPr>
        <w:t> </w:t>
      </w:r>
      <w:r>
        <w:rPr>
          <w:sz w:val="24"/>
        </w:rPr>
        <w:t>itself.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work is about wheelchair that kinds disabled</w:t>
      </w:r>
      <w:r>
        <w:rPr>
          <w:spacing w:val="1"/>
          <w:sz w:val="24"/>
        </w:rPr>
        <w:t> </w:t>
      </w:r>
      <w:r>
        <w:rPr>
          <w:sz w:val="24"/>
        </w:rPr>
        <w:t>people</w:t>
      </w:r>
      <w:r>
        <w:rPr>
          <w:spacing w:val="1"/>
          <w:sz w:val="24"/>
        </w:rPr>
        <w:t> </w:t>
      </w:r>
      <w:r>
        <w:rPr>
          <w:sz w:val="24"/>
        </w:rPr>
        <w:t>life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relief,</w:t>
      </w:r>
      <w:r>
        <w:rPr>
          <w:spacing w:val="1"/>
          <w:sz w:val="24"/>
        </w:rPr>
        <w:t> </w:t>
      </w:r>
      <w:r>
        <w:rPr>
          <w:sz w:val="24"/>
        </w:rPr>
        <w:t>humble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independency which pay to the progress of a</w:t>
      </w:r>
      <w:r>
        <w:rPr>
          <w:spacing w:val="1"/>
          <w:sz w:val="24"/>
        </w:rPr>
        <w:t> </w:t>
      </w:r>
      <w:r>
        <w:rPr>
          <w:sz w:val="24"/>
        </w:rPr>
        <w:t>current civilization. </w:t>
      </w:r>
      <w:r>
        <w:rPr>
          <w:sz w:val="22"/>
        </w:rPr>
        <w:t>Brain sensor senses whether</w:t>
      </w:r>
      <w:r>
        <w:rPr>
          <w:spacing w:val="1"/>
          <w:sz w:val="22"/>
        </w:rPr>
        <w:t> </w:t>
      </w:r>
      <w:r>
        <w:rPr>
          <w:sz w:val="22"/>
        </w:rPr>
        <w:t>the eye is exposed or closed. For every indication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separateactivities.</w:t>
      </w:r>
    </w:p>
    <w:p>
      <w:pPr>
        <w:pStyle w:val="Heading1"/>
        <w:numPr>
          <w:ilvl w:val="0"/>
          <w:numId w:val="1"/>
        </w:numPr>
        <w:tabs>
          <w:tab w:pos="889" w:val="left" w:leader="none"/>
        </w:tabs>
        <w:spacing w:line="240" w:lineRule="auto" w:before="165" w:after="0"/>
        <w:ind w:left="888" w:right="0" w:hanging="356"/>
        <w:jc w:val="left"/>
      </w:pPr>
      <w:r>
        <w:rPr/>
        <w:t>EXPERIMENTAL RESULT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888" w:right="115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acompleteoperation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plannedcomputer hardware</w:t>
      </w:r>
      <w:r>
        <w:rPr>
          <w:spacing w:val="1"/>
        </w:rPr>
        <w:t> </w:t>
      </w:r>
      <w:r>
        <w:rPr/>
        <w:t>system. We have</w:t>
      </w:r>
      <w:r>
        <w:rPr>
          <w:spacing w:val="1"/>
        </w:rPr>
        <w:t> </w:t>
      </w:r>
      <w:r>
        <w:rPr/>
        <w:t>effectivelyintended and made anoriginal of the</w:t>
      </w:r>
      <w:r>
        <w:rPr>
          <w:spacing w:val="1"/>
        </w:rPr>
        <w:t> </w:t>
      </w:r>
      <w:r>
        <w:rPr/>
        <w:t>planned</w:t>
      </w:r>
      <w:r>
        <w:rPr>
          <w:spacing w:val="1"/>
        </w:rPr>
        <w:t> </w:t>
      </w:r>
      <w:r>
        <w:rPr/>
        <w:t>design.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figure.8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forward-facing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wheel</w:t>
      </w:r>
      <w:r>
        <w:rPr>
          <w:spacing w:val="1"/>
        </w:rPr>
        <w:t> </w:t>
      </w:r>
      <w:r>
        <w:rPr/>
        <w:t>chair</w:t>
      </w:r>
      <w:r>
        <w:rPr>
          <w:spacing w:val="-7"/>
        </w:rPr>
        <w:t> </w:t>
      </w:r>
      <w:r>
        <w:rPr/>
        <w:t>we</w:t>
      </w:r>
      <w:r>
        <w:rPr>
          <w:spacing w:val="7"/>
        </w:rPr>
        <w:t> </w:t>
      </w:r>
      <w:r>
        <w:rPr/>
        <w:t>realized.</w:t>
      </w: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4464679</wp:posOffset>
            </wp:positionH>
            <wp:positionV relativeFrom="paragraph">
              <wp:posOffset>179400</wp:posOffset>
            </wp:positionV>
            <wp:extent cx="2584452" cy="1621059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452" cy="1621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559" w:right="790"/>
        <w:jc w:val="center"/>
      </w:pPr>
      <w:r>
        <w:rPr/>
        <w:t>Figure</w:t>
      </w:r>
      <w:r>
        <w:rPr>
          <w:spacing w:val="7"/>
        </w:rPr>
        <w:t> </w:t>
      </w:r>
      <w:r>
        <w:rPr/>
        <w:t>8:</w:t>
      </w:r>
      <w:r>
        <w:rPr>
          <w:spacing w:val="-12"/>
        </w:rPr>
        <w:t> </w:t>
      </w:r>
      <w:r>
        <w:rPr/>
        <w:t>Prototype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42" w:lineRule="auto"/>
        <w:ind w:left="888" w:right="120"/>
        <w:jc w:val="both"/>
      </w:pP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executing</w:t>
      </w:r>
      <w:r>
        <w:rPr>
          <w:spacing w:val="1"/>
        </w:rPr>
        <w:t> </w:t>
      </w:r>
      <w:r>
        <w:rPr/>
        <w:t>alert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alternative,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sedentary</w:t>
      </w:r>
      <w:r>
        <w:rPr>
          <w:spacing w:val="24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29"/>
        </w:rPr>
        <w:t> </w:t>
      </w:r>
      <w:r>
        <w:rPr/>
        <w:t>wheelchair</w:t>
      </w:r>
      <w:r>
        <w:rPr>
          <w:spacing w:val="36"/>
        </w:rPr>
        <w:t> </w:t>
      </w:r>
      <w:r>
        <w:rPr/>
        <w:t>itself.</w:t>
      </w:r>
      <w:r>
        <w:rPr>
          <w:spacing w:val="36"/>
        </w:rPr>
        <w:t> </w:t>
      </w:r>
      <w:r>
        <w:rPr/>
        <w:t>This</w:t>
      </w:r>
      <w:r>
        <w:rPr>
          <w:spacing w:val="33"/>
        </w:rPr>
        <w:t> </w:t>
      </w:r>
      <w:r>
        <w:rPr/>
        <w:t>work</w:t>
      </w:r>
    </w:p>
    <w:p>
      <w:pPr>
        <w:spacing w:after="0" w:line="242" w:lineRule="auto"/>
        <w:jc w:val="both"/>
        <w:sectPr>
          <w:pgSz w:w="11910" w:h="16840"/>
          <w:pgMar w:header="212" w:footer="584" w:top="1440" w:bottom="780" w:left="600" w:right="440"/>
          <w:cols w:num="2" w:equalWidth="0">
            <w:col w:w="5129" w:space="184"/>
            <w:col w:w="5557"/>
          </w:cols>
        </w:sectPr>
      </w:pPr>
    </w:p>
    <w:p>
      <w:pPr>
        <w:pStyle w:val="BodyText"/>
        <w:spacing w:before="51"/>
        <w:ind w:left="533" w:right="49"/>
        <w:jc w:val="both"/>
      </w:pPr>
      <w:r>
        <w:rPr/>
        <w:t>is about wheelchair that kinds disabled people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relief,</w:t>
      </w:r>
      <w:r>
        <w:rPr>
          <w:spacing w:val="1"/>
        </w:rPr>
        <w:t> </w:t>
      </w:r>
      <w:r>
        <w:rPr/>
        <w:t>humble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independency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civilization.</w:t>
      </w: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937305</wp:posOffset>
            </wp:positionH>
            <wp:positionV relativeFrom="paragraph">
              <wp:posOffset>201006</wp:posOffset>
            </wp:positionV>
            <wp:extent cx="2445972" cy="1601438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972" cy="1601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877173</wp:posOffset>
            </wp:positionH>
            <wp:positionV relativeFrom="paragraph">
              <wp:posOffset>213709</wp:posOffset>
            </wp:positionV>
            <wp:extent cx="2555646" cy="1590198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646" cy="1590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1091"/>
      </w:pPr>
      <w:r>
        <w:rPr/>
        <w:t>Figure</w:t>
      </w:r>
      <w:r>
        <w:rPr>
          <w:spacing w:val="7"/>
        </w:rPr>
        <w:t> </w:t>
      </w:r>
      <w:r>
        <w:rPr/>
        <w:t>9:</w:t>
      </w:r>
      <w:r>
        <w:rPr>
          <w:spacing w:val="-11"/>
        </w:rPr>
        <w:t> </w:t>
      </w:r>
      <w:r>
        <w:rPr/>
        <w:t>Statistical</w:t>
      </w:r>
      <w:r>
        <w:rPr>
          <w:spacing w:val="-11"/>
        </w:rPr>
        <w:t> </w:t>
      </w:r>
      <w:r>
        <w:rPr/>
        <w:t>median</w:t>
      </w:r>
      <w:r>
        <w:rPr>
          <w:spacing w:val="3"/>
        </w:rPr>
        <w:t> </w:t>
      </w:r>
      <w:r>
        <w:rPr/>
        <w:t>method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2050" w:val="left" w:leader="none"/>
          <w:tab w:pos="3204" w:val="left" w:leader="none"/>
          <w:tab w:pos="4703" w:val="left" w:leader="none"/>
        </w:tabs>
        <w:ind w:left="533" w:right="38"/>
        <w:jc w:val="both"/>
      </w:pPr>
      <w:r>
        <w:rPr/>
        <w:t>The expedient was able to perform the desired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zero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intentions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between</w:t>
        <w:tab/>
        <w:t>each</w:t>
        <w:tab/>
        <w:t>scheme.</w:t>
        <w:tab/>
        <w:t>The</w:t>
      </w:r>
      <w:r>
        <w:rPr>
          <w:spacing w:val="-58"/>
        </w:rPr>
        <w:t> </w:t>
      </w:r>
      <w:r>
        <w:rPr/>
        <w:t>consequencespropose that this prototype has a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wheelchair.The</w:t>
      </w:r>
      <w:r>
        <w:rPr>
          <w:spacing w:val="1"/>
        </w:rPr>
        <w:t> </w:t>
      </w:r>
      <w:r>
        <w:rPr/>
        <w:t>prototype</w:t>
      </w:r>
      <w:r>
        <w:rPr>
          <w:spacing w:val="1"/>
        </w:rPr>
        <w:t> </w:t>
      </w:r>
      <w:r>
        <w:rPr/>
        <w:t>expedient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measured</w:t>
      </w:r>
      <w:r>
        <w:rPr>
          <w:spacing w:val="61"/>
        </w:rPr>
        <w:t> </w:t>
      </w:r>
      <w:r>
        <w:rPr/>
        <w:t>locally</w:t>
      </w:r>
      <w:r>
        <w:rPr>
          <w:spacing w:val="61"/>
        </w:rPr>
        <w:t> </w:t>
      </w:r>
      <w:r>
        <w:rPr/>
        <w:t>or</w:t>
      </w:r>
      <w:r>
        <w:rPr>
          <w:spacing w:val="1"/>
        </w:rPr>
        <w:t> </w:t>
      </w:r>
      <w:r>
        <w:rPr/>
        <w:t>remotely using the IoT dashboard. The given</w:t>
      </w:r>
      <w:r>
        <w:rPr>
          <w:spacing w:val="1"/>
        </w:rPr>
        <w:t> </w:t>
      </w:r>
      <w:r>
        <w:rPr/>
        <w:t>instructions of movement work rendering all</w:t>
      </w:r>
      <w:r>
        <w:rPr>
          <w:spacing w:val="1"/>
        </w:rPr>
        <w:t> </w:t>
      </w:r>
      <w:r>
        <w:rPr/>
        <w:t>settings strictures. Future work on this scheme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addedindividuals</w:t>
      </w:r>
      <w:r>
        <w:rPr>
          <w:spacing w:val="1"/>
        </w:rPr>
        <w:t> </w:t>
      </w:r>
      <w:r>
        <w:rPr/>
        <w:t>in instruction to be able to</w:t>
      </w:r>
      <w:r>
        <w:rPr>
          <w:spacing w:val="1"/>
        </w:rPr>
        <w:t> </w:t>
      </w:r>
      <w:r>
        <w:rPr/>
        <w:t>sensedissimilar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slow</w:t>
      </w:r>
      <w:r>
        <w:rPr>
          <w:spacing w:val="61"/>
        </w:rPr>
        <w:t> </w:t>
      </w:r>
      <w:r>
        <w:rPr/>
        <w:t>voluntary</w:t>
      </w:r>
      <w:r>
        <w:rPr>
          <w:spacing w:val="1"/>
        </w:rPr>
        <w:t> </w:t>
      </w:r>
      <w:r>
        <w:rPr/>
        <w:t>blinking</w:t>
      </w:r>
      <w:r>
        <w:rPr>
          <w:spacing w:val="12"/>
        </w:rPr>
        <w:t> </w:t>
      </w:r>
      <w:r>
        <w:rPr/>
        <w:t>instructions.</w:t>
      </w: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534" w:val="left" w:leader="none"/>
        </w:tabs>
        <w:spacing w:line="240" w:lineRule="auto" w:before="0" w:after="0"/>
        <w:ind w:left="533" w:right="0" w:hanging="356"/>
        <w:jc w:val="left"/>
      </w:pPr>
      <w:r>
        <w:rPr/>
        <w:t>CONCLUSION</w:t>
      </w:r>
    </w:p>
    <w:p>
      <w:pPr>
        <w:pStyle w:val="BodyText"/>
        <w:spacing w:line="242" w:lineRule="auto" w:before="147"/>
        <w:ind w:left="533" w:right="49"/>
        <w:jc w:val="both"/>
      </w:pPr>
      <w:r>
        <w:rPr/>
        <w:t>The goal of these research</w:t>
      </w:r>
      <w:r>
        <w:rPr>
          <w:spacing w:val="1"/>
        </w:rPr>
        <w:t> </w:t>
      </w:r>
      <w:r>
        <w:rPr/>
        <w:t>work to</w:t>
      </w:r>
      <w:r>
        <w:rPr>
          <w:spacing w:val="1"/>
        </w:rPr>
        <w:t> </w:t>
      </w:r>
      <w:r>
        <w:rPr/>
        <w:t>detect 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slow</w:t>
      </w:r>
      <w:r>
        <w:rPr>
          <w:spacing w:val="1"/>
        </w:rPr>
        <w:t> </w:t>
      </w:r>
      <w:r>
        <w:rPr/>
        <w:t>voluntary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blinking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analysed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tested.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100%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reliability</w:t>
      </w:r>
      <w:r>
        <w:rPr>
          <w:spacing w:val="38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measurement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24"/>
        </w:rPr>
        <w:t> </w:t>
      </w:r>
      <w:r>
        <w:rPr/>
        <w:t>position</w:t>
      </w:r>
    </w:p>
    <w:p>
      <w:pPr>
        <w:pStyle w:val="BodyText"/>
        <w:spacing w:before="51"/>
        <w:ind w:left="600" w:right="116"/>
        <w:jc w:val="both"/>
      </w:pPr>
      <w:r>
        <w:rPr/>
        <w:br w:type="column"/>
      </w:r>
      <w:r>
        <w:rPr/>
        <w:t>and movement of a wheelchair like simulation</w:t>
      </w:r>
      <w:r>
        <w:rPr>
          <w:spacing w:val="1"/>
        </w:rPr>
        <w:t> </w:t>
      </w:r>
      <w:r>
        <w:rPr/>
        <w:t>process. The internet of things and raspberry</w:t>
      </w:r>
      <w:r>
        <w:rPr>
          <w:spacing w:val="1"/>
        </w:rPr>
        <w:t> </w:t>
      </w:r>
      <w:r>
        <w:rPr/>
        <w:t>platform was very successful platform of the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Rsapberry.we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executing</w:t>
      </w:r>
      <w:r>
        <w:rPr>
          <w:spacing w:val="1"/>
        </w:rPr>
        <w:t> </w:t>
      </w:r>
      <w:r>
        <w:rPr/>
        <w:t>alert</w:t>
      </w:r>
      <w:r>
        <w:rPr>
          <w:spacing w:val="1"/>
        </w:rPr>
        <w:t> </w:t>
      </w:r>
      <w:r>
        <w:rPr/>
        <w:t>system in case of alternative, control the home</w:t>
      </w:r>
      <w:r>
        <w:rPr>
          <w:spacing w:val="1"/>
        </w:rPr>
        <w:t> </w:t>
      </w:r>
      <w:r>
        <w:rPr/>
        <w:t>use while sedentary on the wheelchair itself.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wheelchair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disabled people life more relief, humble and</w:t>
      </w:r>
      <w:r>
        <w:rPr>
          <w:spacing w:val="1"/>
        </w:rPr>
        <w:t> </w:t>
      </w:r>
      <w:r>
        <w:rPr/>
        <w:t>independency which pay to the progress of a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civilization.The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discriminate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involuntary eye-controlled blinking from a low</w:t>
      </w:r>
      <w:r>
        <w:rPr>
          <w:spacing w:val="-57"/>
        </w:rPr>
        <w:t> </w:t>
      </w:r>
      <w:r>
        <w:rPr/>
        <w:t>motion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voluntary</w:t>
      </w:r>
      <w:r>
        <w:rPr>
          <w:spacing w:val="1"/>
        </w:rPr>
        <w:t> </w:t>
      </w:r>
      <w:r>
        <w:rPr/>
        <w:t>eye-controlled</w:t>
      </w:r>
      <w:r>
        <w:rPr>
          <w:spacing w:val="1"/>
        </w:rPr>
        <w:t> </w:t>
      </w:r>
      <w:r>
        <w:rPr/>
        <w:t>blinking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commands 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12"/>
        </w:rPr>
        <w:t> </w:t>
      </w:r>
      <w:r>
        <w:rPr/>
        <w:t>wheelchair.</w:t>
      </w:r>
    </w:p>
    <w:p>
      <w:pPr>
        <w:pStyle w:val="Heading1"/>
        <w:spacing w:before="173"/>
        <w:ind w:left="178" w:firstLine="0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47" w:after="0"/>
        <w:ind w:left="600" w:right="117" w:hanging="356"/>
        <w:jc w:val="both"/>
        <w:rPr>
          <w:sz w:val="24"/>
        </w:rPr>
      </w:pPr>
      <w:r>
        <w:rPr>
          <w:sz w:val="24"/>
        </w:rPr>
        <w:t>N.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Estad´ıstica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Censo,</w:t>
      </w:r>
      <w:r>
        <w:rPr>
          <w:spacing w:val="-57"/>
          <w:sz w:val="24"/>
        </w:rPr>
        <w:t> </w:t>
      </w:r>
      <w:r>
        <w:rPr>
          <w:sz w:val="24"/>
        </w:rPr>
        <w:t>“Encuestanacionalsobrediscapacidad</w:t>
      </w:r>
      <w:r>
        <w:rPr>
          <w:spacing w:val="1"/>
          <w:sz w:val="24"/>
        </w:rPr>
        <w:t> </w:t>
      </w:r>
      <w:r>
        <w:rPr>
          <w:sz w:val="24"/>
        </w:rPr>
        <w:t>2018,”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2019.</w:t>
      </w:r>
      <w:r>
        <w:rPr>
          <w:spacing w:val="1"/>
          <w:sz w:val="24"/>
        </w:rPr>
        <w:t> </w:t>
      </w:r>
      <w:r>
        <w:rPr>
          <w:sz w:val="24"/>
        </w:rPr>
        <w:t>[Online].</w:t>
      </w:r>
      <w:r>
        <w:rPr>
          <w:spacing w:val="1"/>
          <w:sz w:val="24"/>
        </w:rPr>
        <w:t> </w:t>
      </w:r>
      <w:r>
        <w:rPr>
          <w:sz w:val="24"/>
        </w:rPr>
        <w:t>Available:</w:t>
      </w:r>
      <w:r>
        <w:rPr>
          <w:spacing w:val="1"/>
          <w:sz w:val="24"/>
        </w:rPr>
        <w:t> </w:t>
      </w:r>
      <w:hyperlink r:id="rId18">
        <w:r>
          <w:rPr>
            <w:sz w:val="24"/>
          </w:rPr>
          <w:t>https://http://inec.cr/sites/default/files/documet</w:t>
        </w:r>
      </w:hyperlink>
      <w:r>
        <w:rPr>
          <w:spacing w:val="1"/>
          <w:sz w:val="24"/>
        </w:rPr>
        <w:t> </w:t>
      </w:r>
      <w:hyperlink r:id="rId18">
        <w:r>
          <w:rPr>
            <w:sz w:val="24"/>
          </w:rPr>
          <w:t>os-bibliotecavirtual/reenadis2018.pdf</w:t>
        </w:r>
      </w:hyperlink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3" w:after="0"/>
        <w:ind w:left="600" w:right="117" w:hanging="356"/>
        <w:jc w:val="both"/>
        <w:rPr>
          <w:sz w:val="24"/>
        </w:rPr>
      </w:pPr>
      <w:r>
        <w:rPr>
          <w:sz w:val="24"/>
        </w:rPr>
        <w:t>S. Shinde, S. Kumar, and P. Johri, “A review:</w:t>
      </w:r>
      <w:r>
        <w:rPr>
          <w:spacing w:val="1"/>
          <w:sz w:val="24"/>
        </w:rPr>
        <w:t> </w:t>
      </w:r>
      <w:r>
        <w:rPr>
          <w:sz w:val="24"/>
        </w:rPr>
        <w:t>Eye tracking interface with embedded system</w:t>
      </w:r>
      <w:r>
        <w:rPr>
          <w:spacing w:val="1"/>
          <w:sz w:val="24"/>
        </w:rPr>
        <w:t> </w:t>
      </w:r>
      <w:r>
        <w:rPr>
          <w:sz w:val="24"/>
        </w:rPr>
        <w:t>iot,”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Computing,</w:t>
      </w:r>
      <w:r>
        <w:rPr>
          <w:spacing w:val="1"/>
          <w:sz w:val="24"/>
        </w:rPr>
        <w:t> </w:t>
      </w: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Communication</w:t>
      </w:r>
      <w:r>
        <w:rPr>
          <w:spacing w:val="1"/>
          <w:sz w:val="24"/>
        </w:rPr>
        <w:t> </w:t>
      </w:r>
      <w:r>
        <w:rPr>
          <w:sz w:val="24"/>
        </w:rPr>
        <w:t>Technologies (GUCON), Sep. 2018, pp. 791–</w:t>
      </w:r>
      <w:r>
        <w:rPr>
          <w:spacing w:val="1"/>
          <w:sz w:val="24"/>
        </w:rPr>
        <w:t> </w:t>
      </w:r>
      <w:r>
        <w:rPr>
          <w:sz w:val="24"/>
        </w:rPr>
        <w:t>795.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0" w:after="0"/>
        <w:ind w:left="600" w:right="117" w:hanging="356"/>
        <w:jc w:val="both"/>
        <w:rPr>
          <w:sz w:val="24"/>
        </w:rPr>
      </w:pPr>
      <w:r>
        <w:rPr>
          <w:sz w:val="24"/>
        </w:rPr>
        <w:t>U. Garg, K. K. Ghanshala, R. C. Joshi, and R.</w:t>
      </w:r>
      <w:r>
        <w:rPr>
          <w:spacing w:val="1"/>
          <w:sz w:val="24"/>
        </w:rPr>
        <w:t> </w:t>
      </w:r>
      <w:r>
        <w:rPr>
          <w:sz w:val="24"/>
        </w:rPr>
        <w:t>Chauhan,</w:t>
      </w:r>
      <w:r>
        <w:rPr>
          <w:spacing w:val="1"/>
          <w:sz w:val="24"/>
        </w:rPr>
        <w:t> </w:t>
      </w:r>
      <w:r>
        <w:rPr>
          <w:sz w:val="24"/>
        </w:rPr>
        <w:t>“Design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6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smart</w:t>
      </w:r>
      <w:r>
        <w:rPr>
          <w:spacing w:val="1"/>
          <w:sz w:val="24"/>
        </w:rPr>
        <w:t> </w:t>
      </w:r>
      <w:r>
        <w:rPr>
          <w:sz w:val="24"/>
        </w:rPr>
        <w:t>wheelchair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quadriplegia</w:t>
      </w:r>
      <w:r>
        <w:rPr>
          <w:spacing w:val="1"/>
          <w:sz w:val="24"/>
        </w:rPr>
        <w:t> </w:t>
      </w: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iot,”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 on Secure Cyber Computing and</w:t>
      </w:r>
      <w:r>
        <w:rPr>
          <w:spacing w:val="1"/>
          <w:sz w:val="24"/>
        </w:rPr>
        <w:t> </w:t>
      </w:r>
      <w:r>
        <w:rPr>
          <w:sz w:val="24"/>
        </w:rPr>
        <w:t>Communication</w:t>
      </w:r>
      <w:r>
        <w:rPr>
          <w:spacing w:val="1"/>
          <w:sz w:val="24"/>
        </w:rPr>
        <w:t> </w:t>
      </w:r>
      <w:r>
        <w:rPr>
          <w:sz w:val="24"/>
        </w:rPr>
        <w:t>(ICSCCC),</w:t>
      </w:r>
      <w:r>
        <w:rPr>
          <w:spacing w:val="1"/>
          <w:sz w:val="24"/>
        </w:rPr>
        <w:t> </w:t>
      </w:r>
      <w:r>
        <w:rPr>
          <w:sz w:val="24"/>
        </w:rPr>
        <w:t>Dec</w:t>
      </w:r>
      <w:r>
        <w:rPr>
          <w:spacing w:val="1"/>
          <w:sz w:val="24"/>
        </w:rPr>
        <w:t> </w:t>
      </w:r>
      <w:r>
        <w:rPr>
          <w:sz w:val="24"/>
        </w:rPr>
        <w:t>2018,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106–110.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73" w:lineRule="exact" w:before="5" w:after="0"/>
        <w:ind w:left="600" w:right="0" w:hanging="356"/>
        <w:jc w:val="both"/>
        <w:rPr>
          <w:sz w:val="24"/>
        </w:rPr>
      </w:pPr>
      <w:r>
        <w:rPr>
          <w:sz w:val="24"/>
        </w:rPr>
        <w:t>Carrasquilla-Batista,</w:t>
      </w:r>
      <w:r>
        <w:rPr>
          <w:spacing w:val="36"/>
          <w:sz w:val="24"/>
        </w:rPr>
        <w:t> </w:t>
      </w:r>
      <w:r>
        <w:rPr>
          <w:sz w:val="24"/>
        </w:rPr>
        <w:t>K.</w:t>
      </w:r>
      <w:r>
        <w:rPr>
          <w:spacing w:val="37"/>
          <w:sz w:val="24"/>
        </w:rPr>
        <w:t> </w:t>
      </w:r>
      <w:r>
        <w:rPr>
          <w:sz w:val="24"/>
        </w:rPr>
        <w:t>Quiros-Espinoza,</w:t>
      </w:r>
      <w:r>
        <w:rPr>
          <w:spacing w:val="37"/>
          <w:sz w:val="24"/>
        </w:rPr>
        <w:t> </w:t>
      </w:r>
      <w:r>
        <w:rPr>
          <w:sz w:val="24"/>
        </w:rPr>
        <w:t>and</w:t>
      </w:r>
    </w:p>
    <w:p>
      <w:pPr>
        <w:pStyle w:val="BodyText"/>
        <w:ind w:left="600" w:right="119"/>
        <w:jc w:val="both"/>
      </w:pPr>
      <w:r>
        <w:rPr/>
        <w:t>C. G</w:t>
      </w:r>
      <w:r>
        <w:rPr>
          <w:spacing w:val="1"/>
        </w:rPr>
        <w:t> </w:t>
      </w:r>
      <w:r>
        <w:rPr/>
        <w:t>´ omez-Carrasquilla,</w:t>
      </w:r>
      <w:r>
        <w:rPr>
          <w:spacing w:val="1"/>
        </w:rPr>
        <w:t> </w:t>
      </w:r>
      <w:r>
        <w:rPr/>
        <w:t>´ “An</w:t>
      </w:r>
      <w:r>
        <w:rPr>
          <w:spacing w:val="1"/>
        </w:rPr>
        <w:t> </w:t>
      </w:r>
      <w:r>
        <w:rPr/>
        <w:t>internet of</w:t>
      </w:r>
      <w:r>
        <w:rPr>
          <w:spacing w:val="1"/>
        </w:rPr>
        <w:t> </w:t>
      </w:r>
      <w:r>
        <w:rPr/>
        <w:t>things (iot) application to control a wheelchair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eeg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processing,”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2017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Symposium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Wearable</w:t>
      </w:r>
      <w:r>
        <w:rPr>
          <w:spacing w:val="1"/>
        </w:rPr>
        <w:t> </w:t>
      </w:r>
      <w:r>
        <w:rPr/>
        <w:t>Robotics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Rehabilitation</w:t>
      </w:r>
      <w:r>
        <w:rPr>
          <w:spacing w:val="1"/>
        </w:rPr>
        <w:t> </w:t>
      </w:r>
      <w:r>
        <w:rPr/>
        <w:t>(WeRob),</w:t>
      </w:r>
      <w:r>
        <w:rPr>
          <w:spacing w:val="1"/>
        </w:rPr>
        <w:t> </w:t>
      </w:r>
      <w:r>
        <w:rPr/>
        <w:t>Nov</w:t>
      </w:r>
      <w:r>
        <w:rPr>
          <w:spacing w:val="1"/>
        </w:rPr>
        <w:t> </w:t>
      </w:r>
      <w:r>
        <w:rPr/>
        <w:t>2017,</w:t>
      </w:r>
      <w:r>
        <w:rPr>
          <w:spacing w:val="3"/>
        </w:rPr>
        <w:t> </w:t>
      </w:r>
      <w:r>
        <w:rPr/>
        <w:t>pp.</w:t>
      </w:r>
      <w:r>
        <w:rPr>
          <w:spacing w:val="-5"/>
        </w:rPr>
        <w:t> </w:t>
      </w:r>
      <w:r>
        <w:rPr/>
        <w:t>1–1.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  <w:tab w:pos="1760" w:val="left" w:leader="none"/>
          <w:tab w:pos="2710" w:val="left" w:leader="none"/>
          <w:tab w:pos="3511" w:val="left" w:leader="none"/>
          <w:tab w:pos="4259" w:val="left" w:leader="none"/>
        </w:tabs>
        <w:spacing w:line="240" w:lineRule="auto" w:before="2" w:after="0"/>
        <w:ind w:left="600" w:right="118" w:hanging="356"/>
        <w:jc w:val="left"/>
        <w:rPr>
          <w:sz w:val="24"/>
        </w:rPr>
      </w:pPr>
      <w:r>
        <w:rPr>
          <w:sz w:val="24"/>
        </w:rPr>
        <w:t>S.</w:t>
      </w:r>
      <w:r>
        <w:rPr>
          <w:spacing w:val="40"/>
          <w:sz w:val="24"/>
        </w:rPr>
        <w:t> </w:t>
      </w:r>
      <w:r>
        <w:rPr>
          <w:sz w:val="24"/>
        </w:rPr>
        <w:t>Khandani,</w:t>
      </w:r>
      <w:r>
        <w:rPr>
          <w:spacing w:val="43"/>
          <w:sz w:val="24"/>
        </w:rPr>
        <w:t> </w:t>
      </w:r>
      <w:r>
        <w:rPr>
          <w:sz w:val="24"/>
        </w:rPr>
        <w:t>“Engineering</w:t>
      </w:r>
      <w:r>
        <w:rPr>
          <w:spacing w:val="47"/>
          <w:sz w:val="24"/>
        </w:rPr>
        <w:t> </w:t>
      </w:r>
      <w:r>
        <w:rPr>
          <w:sz w:val="24"/>
        </w:rPr>
        <w:t>design</w:t>
      </w:r>
      <w:r>
        <w:rPr>
          <w:spacing w:val="47"/>
          <w:sz w:val="24"/>
        </w:rPr>
        <w:t> </w:t>
      </w:r>
      <w:r>
        <w:rPr>
          <w:sz w:val="24"/>
        </w:rPr>
        <w:t>process,</w:t>
      </w:r>
      <w:r>
        <w:rPr>
          <w:spacing w:val="-57"/>
          <w:sz w:val="24"/>
        </w:rPr>
        <w:t> </w:t>
      </w:r>
      <w:r>
        <w:rPr>
          <w:sz w:val="24"/>
        </w:rPr>
        <w:t>education</w:t>
        <w:tab/>
        <w:t>transfer</w:t>
        <w:tab/>
        <w:t>plan,”</w:t>
        <w:tab/>
        <w:t>2005.</w:t>
        <w:tab/>
        <w:t>[Online].</w:t>
      </w:r>
      <w:r>
        <w:rPr>
          <w:spacing w:val="-57"/>
          <w:sz w:val="24"/>
        </w:rPr>
        <w:t> </w:t>
      </w:r>
      <w:r>
        <w:rPr>
          <w:sz w:val="24"/>
        </w:rPr>
        <w:t>Available:</w:t>
      </w:r>
      <w:r>
        <w:rPr>
          <w:spacing w:val="1"/>
          <w:sz w:val="24"/>
        </w:rPr>
        <w:t> </w:t>
      </w:r>
      <w:hyperlink r:id="rId19">
        <w:r>
          <w:rPr>
            <w:sz w:val="24"/>
          </w:rPr>
          <w:t>https://www.dphu.org/uploads/attachements/b</w:t>
        </w:r>
      </w:hyperlink>
      <w:r>
        <w:rPr>
          <w:spacing w:val="1"/>
          <w:sz w:val="24"/>
        </w:rPr>
        <w:t> </w:t>
      </w:r>
      <w:hyperlink r:id="rId19">
        <w:r>
          <w:rPr>
            <w:sz w:val="24"/>
          </w:rPr>
          <w:t>ooks/books25470.pdf</w:t>
        </w:r>
      </w:hyperlink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7" w:lineRule="auto" w:before="6" w:after="0"/>
        <w:ind w:left="600" w:right="121" w:hanging="356"/>
        <w:jc w:val="both"/>
        <w:rPr>
          <w:sz w:val="24"/>
        </w:rPr>
      </w:pPr>
      <w:r>
        <w:rPr>
          <w:sz w:val="24"/>
        </w:rPr>
        <w:t>M. Varela, “Raw eeg signal processing for bci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voluntary</w:t>
      </w:r>
      <w:r>
        <w:rPr>
          <w:spacing w:val="1"/>
          <w:sz w:val="24"/>
        </w:rPr>
        <w:t> </w:t>
      </w:r>
      <w:r>
        <w:rPr>
          <w:sz w:val="24"/>
        </w:rPr>
        <w:t>eye</w:t>
      </w:r>
      <w:r>
        <w:rPr>
          <w:spacing w:val="1"/>
          <w:sz w:val="24"/>
        </w:rPr>
        <w:t> </w:t>
      </w:r>
      <w:r>
        <w:rPr>
          <w:sz w:val="24"/>
        </w:rPr>
        <w:t>blinks,”</w:t>
      </w:r>
      <w:r>
        <w:rPr>
          <w:spacing w:val="60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2015</w:t>
      </w:r>
      <w:r>
        <w:rPr>
          <w:spacing w:val="9"/>
          <w:sz w:val="24"/>
        </w:rPr>
        <w:t> </w:t>
      </w:r>
      <w:r>
        <w:rPr>
          <w:sz w:val="24"/>
        </w:rPr>
        <w:t>IEEE</w:t>
      </w:r>
      <w:r>
        <w:rPr>
          <w:spacing w:val="21"/>
          <w:sz w:val="24"/>
        </w:rPr>
        <w:t> </w:t>
      </w:r>
      <w:r>
        <w:rPr>
          <w:sz w:val="24"/>
        </w:rPr>
        <w:t>Thirty</w:t>
      </w:r>
      <w:r>
        <w:rPr>
          <w:spacing w:val="19"/>
          <w:sz w:val="24"/>
        </w:rPr>
        <w:t> </w:t>
      </w:r>
      <w:r>
        <w:rPr>
          <w:sz w:val="24"/>
        </w:rPr>
        <w:t>Fifth</w:t>
      </w:r>
      <w:r>
        <w:rPr>
          <w:spacing w:val="19"/>
          <w:sz w:val="24"/>
        </w:rPr>
        <w:t> </w:t>
      </w:r>
      <w:r>
        <w:rPr>
          <w:sz w:val="24"/>
        </w:rPr>
        <w:t>Central</w:t>
      </w:r>
      <w:r>
        <w:rPr>
          <w:spacing w:val="6"/>
          <w:sz w:val="24"/>
        </w:rPr>
        <w:t> </w:t>
      </w:r>
      <w:r>
        <w:rPr>
          <w:sz w:val="24"/>
        </w:rPr>
        <w:t>American</w:t>
      </w:r>
      <w:r>
        <w:rPr>
          <w:spacing w:val="19"/>
          <w:sz w:val="24"/>
        </w:rPr>
        <w:t> </w:t>
      </w:r>
      <w:r>
        <w:rPr>
          <w:sz w:val="24"/>
        </w:rPr>
        <w:t>and</w:t>
      </w:r>
    </w:p>
    <w:p>
      <w:pPr>
        <w:spacing w:after="0" w:line="237" w:lineRule="auto"/>
        <w:jc w:val="both"/>
        <w:rPr>
          <w:sz w:val="24"/>
        </w:rPr>
        <w:sectPr>
          <w:pgSz w:w="11910" w:h="16840"/>
          <w:pgMar w:header="212" w:footer="584" w:top="1440" w:bottom="780" w:left="600" w:right="440"/>
          <w:cols w:num="2" w:equalWidth="0">
            <w:col w:w="5126" w:space="475"/>
            <w:col w:w="5269"/>
          </w:cols>
        </w:sectPr>
      </w:pPr>
    </w:p>
    <w:p>
      <w:pPr>
        <w:pStyle w:val="BodyText"/>
        <w:spacing w:line="242" w:lineRule="auto" w:before="51"/>
        <w:ind w:left="533" w:right="5788"/>
        <w:jc w:val="both"/>
      </w:pPr>
      <w:r>
        <w:rPr/>
        <w:t>Panama</w:t>
      </w:r>
      <w:r>
        <w:rPr>
          <w:spacing w:val="1"/>
        </w:rPr>
        <w:t> </w:t>
      </w:r>
      <w:r>
        <w:rPr/>
        <w:t>Convention</w:t>
      </w:r>
      <w:r>
        <w:rPr>
          <w:spacing w:val="1"/>
        </w:rPr>
        <w:t> </w:t>
      </w:r>
      <w:r>
        <w:rPr/>
        <w:t>(CONCAPAN</w:t>
      </w:r>
      <w:r>
        <w:rPr>
          <w:spacing w:val="1"/>
        </w:rPr>
        <w:t> </w:t>
      </w:r>
      <w:r>
        <w:rPr/>
        <w:t>XXXV),</w:t>
      </w:r>
      <w:r>
        <w:rPr>
          <w:spacing w:val="1"/>
        </w:rPr>
        <w:t> </w:t>
      </w:r>
      <w:r>
        <w:rPr/>
        <w:t>Nov</w:t>
      </w:r>
      <w:r>
        <w:rPr>
          <w:spacing w:val="-8"/>
        </w:rPr>
        <w:t> </w:t>
      </w:r>
      <w:r>
        <w:rPr/>
        <w:t>2015,</w:t>
      </w:r>
      <w:r>
        <w:rPr>
          <w:spacing w:val="-5"/>
        </w:rPr>
        <w:t> </w:t>
      </w:r>
      <w:r>
        <w:rPr/>
        <w:t>pp.</w:t>
      </w:r>
      <w:r>
        <w:rPr>
          <w:spacing w:val="-5"/>
        </w:rPr>
        <w:t> </w:t>
      </w:r>
      <w:r>
        <w:rPr/>
        <w:t>1–6.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0" w:after="0"/>
        <w:ind w:left="533" w:right="5790" w:hanging="356"/>
        <w:jc w:val="both"/>
        <w:rPr>
          <w:sz w:val="24"/>
        </w:rPr>
      </w:pPr>
      <w:r>
        <w:rPr>
          <w:sz w:val="24"/>
        </w:rPr>
        <w:t>Automatic</w:t>
      </w:r>
      <w:r>
        <w:rPr>
          <w:spacing w:val="1"/>
          <w:sz w:val="24"/>
        </w:rPr>
        <w:t> </w:t>
      </w:r>
      <w:r>
        <w:rPr>
          <w:sz w:val="24"/>
        </w:rPr>
        <w:t>Camera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Eye</w:t>
      </w:r>
      <w:r>
        <w:rPr>
          <w:spacing w:val="1"/>
          <w:sz w:val="24"/>
        </w:rPr>
        <w:t> </w:t>
      </w:r>
      <w:r>
        <w:rPr>
          <w:sz w:val="24"/>
        </w:rPr>
        <w:t>Controlled</w:t>
      </w:r>
      <w:r>
        <w:rPr>
          <w:spacing w:val="1"/>
          <w:sz w:val="24"/>
        </w:rPr>
        <w:t> </w:t>
      </w:r>
      <w:r>
        <w:rPr>
          <w:sz w:val="24"/>
        </w:rPr>
        <w:t>Wheelchair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Raspberry</w:t>
      </w:r>
      <w:r>
        <w:rPr>
          <w:spacing w:val="1"/>
          <w:sz w:val="24"/>
        </w:rPr>
        <w:t> </w:t>
      </w:r>
      <w:r>
        <w:rPr>
          <w:sz w:val="24"/>
        </w:rPr>
        <w:t>Pi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International Journal of Science, Engineering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60"/>
          <w:sz w:val="24"/>
        </w:rPr>
        <w:t> </w:t>
      </w:r>
      <w:r>
        <w:rPr>
          <w:sz w:val="24"/>
        </w:rPr>
        <w:t>(IJSETR), Volume</w:t>
      </w:r>
      <w:r>
        <w:rPr>
          <w:spacing w:val="-58"/>
          <w:sz w:val="24"/>
        </w:rPr>
        <w:t> </w:t>
      </w:r>
      <w:r>
        <w:rPr>
          <w:sz w:val="24"/>
        </w:rPr>
        <w:t>5</w:t>
      </w:r>
      <w:r>
        <w:rPr>
          <w:spacing w:val="-8"/>
          <w:sz w:val="24"/>
        </w:rPr>
        <w:t> </w:t>
      </w:r>
      <w:r>
        <w:rPr>
          <w:sz w:val="24"/>
        </w:rPr>
        <w:t>Issue</w:t>
      </w:r>
      <w:r>
        <w:rPr>
          <w:spacing w:val="-4"/>
          <w:sz w:val="24"/>
        </w:rPr>
        <w:t> </w:t>
      </w:r>
      <w:r>
        <w:rPr>
          <w:sz w:val="24"/>
        </w:rPr>
        <w:t>1,</w:t>
      </w:r>
      <w:r>
        <w:rPr>
          <w:spacing w:val="-5"/>
          <w:sz w:val="24"/>
        </w:rPr>
        <w:t> </w:t>
      </w:r>
      <w:r>
        <w:rPr>
          <w:sz w:val="24"/>
        </w:rPr>
        <w:t>January</w:t>
      </w:r>
      <w:r>
        <w:rPr>
          <w:spacing w:val="2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0" w:after="0"/>
        <w:ind w:left="533" w:right="5792" w:hanging="356"/>
        <w:jc w:val="both"/>
        <w:rPr>
          <w:sz w:val="24"/>
        </w:rPr>
      </w:pPr>
      <w:r>
        <w:rPr>
          <w:sz w:val="24"/>
        </w:rPr>
        <w:t>Speed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Brushless</w:t>
      </w:r>
      <w:r>
        <w:rPr>
          <w:spacing w:val="1"/>
          <w:sz w:val="24"/>
        </w:rPr>
        <w:t> </w:t>
      </w:r>
      <w:r>
        <w:rPr>
          <w:sz w:val="24"/>
        </w:rPr>
        <w:t>DC</w:t>
      </w:r>
      <w:r>
        <w:rPr>
          <w:spacing w:val="1"/>
          <w:sz w:val="24"/>
        </w:rPr>
        <w:t> </w:t>
      </w:r>
      <w:r>
        <w:rPr>
          <w:sz w:val="24"/>
        </w:rPr>
        <w:t>Motor: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Comparative Study ,2012 IEEE International</w:t>
      </w:r>
      <w:r>
        <w:rPr>
          <w:spacing w:val="1"/>
          <w:sz w:val="24"/>
        </w:rPr>
        <w:t> </w:t>
      </w:r>
      <w:r>
        <w:rPr>
          <w:sz w:val="24"/>
        </w:rPr>
        <w:t>Conference on Power Electronics, Drives and</w:t>
      </w:r>
      <w:r>
        <w:rPr>
          <w:spacing w:val="1"/>
          <w:sz w:val="24"/>
        </w:rPr>
        <w:t> </w:t>
      </w:r>
      <w:r>
        <w:rPr>
          <w:sz w:val="24"/>
        </w:rPr>
        <w:t>Energy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December16-</w:t>
      </w:r>
      <w:r>
        <w:rPr>
          <w:spacing w:val="1"/>
          <w:sz w:val="24"/>
        </w:rPr>
        <w:t> </w:t>
      </w:r>
      <w:r>
        <w:rPr>
          <w:sz w:val="24"/>
        </w:rPr>
        <w:t>19,</w:t>
      </w:r>
      <w:r>
        <w:rPr>
          <w:spacing w:val="1"/>
          <w:sz w:val="24"/>
        </w:rPr>
        <w:t> </w:t>
      </w:r>
      <w:r>
        <w:rPr>
          <w:sz w:val="24"/>
        </w:rPr>
        <w:t>2012,</w:t>
      </w:r>
      <w:r>
        <w:rPr>
          <w:spacing w:val="1"/>
          <w:sz w:val="24"/>
        </w:rPr>
        <w:t> </w:t>
      </w:r>
      <w:r>
        <w:rPr>
          <w:sz w:val="24"/>
        </w:rPr>
        <w:t>Bengaluru,</w:t>
      </w:r>
      <w:r>
        <w:rPr>
          <w:spacing w:val="-6"/>
          <w:sz w:val="24"/>
        </w:rPr>
        <w:t> </w:t>
      </w:r>
      <w:r>
        <w:rPr>
          <w:sz w:val="24"/>
        </w:rPr>
        <w:t>India.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3817" w:val="left" w:leader="none"/>
        </w:tabs>
        <w:spacing w:line="240" w:lineRule="auto" w:before="0" w:after="0"/>
        <w:ind w:left="533" w:right="5790" w:hanging="356"/>
        <w:jc w:val="both"/>
        <w:rPr>
          <w:sz w:val="24"/>
        </w:rPr>
      </w:pPr>
      <w:r>
        <w:rPr>
          <w:sz w:val="24"/>
        </w:rPr>
        <w:t>Dey,</w:t>
      </w:r>
      <w:r>
        <w:rPr>
          <w:spacing w:val="1"/>
          <w:sz w:val="24"/>
        </w:rPr>
        <w:t> </w:t>
      </w:r>
      <w:r>
        <w:rPr>
          <w:sz w:val="24"/>
        </w:rPr>
        <w:t>S.,</w:t>
      </w:r>
      <w:r>
        <w:rPr>
          <w:spacing w:val="1"/>
          <w:sz w:val="24"/>
        </w:rPr>
        <w:t> </w:t>
      </w:r>
      <w:r>
        <w:rPr>
          <w:sz w:val="24"/>
        </w:rPr>
        <w:t>Roy,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Das,</w:t>
      </w:r>
      <w:r>
        <w:rPr>
          <w:spacing w:val="1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(2016).</w:t>
      </w:r>
      <w:r>
        <w:rPr>
          <w:spacing w:val="1"/>
          <w:sz w:val="24"/>
        </w:rPr>
        <w:t> </w:t>
      </w:r>
      <w:r>
        <w:rPr>
          <w:sz w:val="24"/>
        </w:rPr>
        <w:t>Home</w:t>
      </w:r>
      <w:r>
        <w:rPr>
          <w:spacing w:val="-57"/>
          <w:sz w:val="24"/>
        </w:rPr>
        <w:t> </w:t>
      </w:r>
      <w:r>
        <w:rPr>
          <w:sz w:val="24"/>
        </w:rPr>
        <w:t>automation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Internet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Thing.</w:t>
      </w:r>
      <w:r>
        <w:rPr>
          <w:spacing w:val="61"/>
          <w:sz w:val="24"/>
        </w:rPr>
        <w:t> </w:t>
      </w:r>
      <w:r>
        <w:rPr>
          <w:sz w:val="24"/>
        </w:rPr>
        <w:t>2016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7th</w:t>
      </w:r>
      <w:r>
        <w:rPr>
          <w:spacing w:val="1"/>
          <w:sz w:val="24"/>
        </w:rPr>
        <w:t> </w:t>
      </w:r>
      <w:r>
        <w:rPr>
          <w:sz w:val="24"/>
        </w:rPr>
        <w:t>Annual</w:t>
      </w:r>
      <w:r>
        <w:rPr>
          <w:spacing w:val="1"/>
          <w:sz w:val="24"/>
        </w:rPr>
        <w:t> </w:t>
      </w:r>
      <w:r>
        <w:rPr>
          <w:sz w:val="24"/>
        </w:rPr>
        <w:t>Ubiquitous</w:t>
      </w:r>
      <w:r>
        <w:rPr>
          <w:spacing w:val="1"/>
          <w:sz w:val="24"/>
        </w:rPr>
        <w:t> </w:t>
      </w:r>
      <w:r>
        <w:rPr>
          <w:sz w:val="24"/>
        </w:rPr>
        <w:t>Computing,</w:t>
      </w:r>
      <w:r>
        <w:rPr>
          <w:spacing w:val="1"/>
          <w:sz w:val="24"/>
        </w:rPr>
        <w:t> </w:t>
      </w:r>
      <w:r>
        <w:rPr>
          <w:sz w:val="24"/>
        </w:rPr>
        <w:t>Electronics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Communication</w:t>
      </w:r>
      <w:r>
        <w:rPr>
          <w:spacing w:val="1"/>
          <w:sz w:val="24"/>
        </w:rPr>
        <w:t> </w:t>
      </w:r>
      <w:r>
        <w:rPr>
          <w:sz w:val="24"/>
        </w:rPr>
        <w:t>Conference</w:t>
        <w:tab/>
      </w:r>
      <w:r>
        <w:rPr>
          <w:spacing w:val="-1"/>
          <w:sz w:val="24"/>
        </w:rPr>
        <w:t>(UEMCON).</w:t>
      </w:r>
      <w:r>
        <w:rPr>
          <w:spacing w:val="-58"/>
          <w:sz w:val="24"/>
        </w:rPr>
        <w:t> </w:t>
      </w:r>
      <w:r>
        <w:rPr>
          <w:sz w:val="24"/>
        </w:rPr>
        <w:t>doi:10.1109/uemcon.2016.7777826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2232" w:val="left" w:leader="none"/>
          <w:tab w:pos="4190" w:val="left" w:leader="none"/>
        </w:tabs>
        <w:spacing w:line="240" w:lineRule="auto" w:before="0" w:after="0"/>
        <w:ind w:left="533" w:right="5796" w:hanging="356"/>
        <w:jc w:val="both"/>
        <w:rPr>
          <w:sz w:val="24"/>
        </w:rPr>
      </w:pPr>
      <w:r>
        <w:rPr>
          <w:sz w:val="24"/>
        </w:rPr>
        <w:t>Asadullah,</w:t>
      </w:r>
      <w:r>
        <w:rPr>
          <w:spacing w:val="1"/>
          <w:sz w:val="24"/>
        </w:rPr>
        <w:t> </w:t>
      </w:r>
      <w:r>
        <w:rPr>
          <w:sz w:val="24"/>
        </w:rPr>
        <w:t>M.,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Raza,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(2016).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overview of home automation systems. 2016</w:t>
      </w:r>
      <w:r>
        <w:rPr>
          <w:spacing w:val="1"/>
          <w:sz w:val="24"/>
        </w:rPr>
        <w:t> </w:t>
      </w:r>
      <w:r>
        <w:rPr>
          <w:sz w:val="24"/>
        </w:rPr>
        <w:t>2nd International Conference on Robotics and</w:t>
      </w:r>
      <w:r>
        <w:rPr>
          <w:spacing w:val="1"/>
          <w:sz w:val="24"/>
        </w:rPr>
        <w:t> </w:t>
      </w:r>
      <w:r>
        <w:rPr>
          <w:sz w:val="24"/>
        </w:rPr>
        <w:t>Artificial</w:t>
        <w:tab/>
        <w:t>Intelligence</w:t>
        <w:tab/>
        <w:t>(ICRAI).</w:t>
      </w:r>
      <w:r>
        <w:rPr>
          <w:spacing w:val="-58"/>
          <w:sz w:val="24"/>
        </w:rPr>
        <w:t> </w:t>
      </w:r>
      <w:r>
        <w:rPr>
          <w:sz w:val="24"/>
        </w:rPr>
        <w:t>doi:10.1109/icrai.2016.7791223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0" w:after="0"/>
        <w:ind w:left="533" w:right="5788" w:hanging="356"/>
        <w:jc w:val="both"/>
        <w:rPr>
          <w:sz w:val="24"/>
        </w:rPr>
      </w:pPr>
      <w:r>
        <w:rPr>
          <w:sz w:val="24"/>
        </w:rPr>
        <w:t>Eye</w:t>
      </w:r>
      <w:r>
        <w:rPr>
          <w:spacing w:val="1"/>
          <w:sz w:val="24"/>
        </w:rPr>
        <w:t> </w:t>
      </w:r>
      <w:r>
        <w:rPr>
          <w:sz w:val="24"/>
        </w:rPr>
        <w:t>Movement</w:t>
      </w:r>
      <w:r>
        <w:rPr>
          <w:spacing w:val="1"/>
          <w:sz w:val="24"/>
        </w:rPr>
        <w:t> </w:t>
      </w:r>
      <w:r>
        <w:rPr>
          <w:sz w:val="24"/>
        </w:rPr>
        <w:t>Controlled</w:t>
      </w:r>
      <w:r>
        <w:rPr>
          <w:spacing w:val="1"/>
          <w:sz w:val="24"/>
        </w:rPr>
        <w:t> </w:t>
      </w:r>
      <w:r>
        <w:rPr>
          <w:sz w:val="24"/>
        </w:rPr>
        <w:t>Wheel</w:t>
      </w:r>
      <w:r>
        <w:rPr>
          <w:spacing w:val="1"/>
          <w:sz w:val="24"/>
        </w:rPr>
        <w:t> </w:t>
      </w:r>
      <w:r>
        <w:rPr>
          <w:sz w:val="24"/>
        </w:rPr>
        <w:t>Chair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Physically</w:t>
      </w:r>
      <w:r>
        <w:rPr>
          <w:spacing w:val="1"/>
          <w:sz w:val="24"/>
        </w:rPr>
        <w:t> </w:t>
      </w:r>
      <w:r>
        <w:rPr>
          <w:sz w:val="24"/>
        </w:rPr>
        <w:t>Disabled</w:t>
      </w:r>
      <w:r>
        <w:rPr>
          <w:spacing w:val="1"/>
          <w:sz w:val="24"/>
        </w:rPr>
        <w:t> </w:t>
      </w:r>
      <w:r>
        <w:rPr>
          <w:sz w:val="24"/>
        </w:rPr>
        <w:t>People,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-57"/>
          <w:sz w:val="24"/>
        </w:rPr>
        <w:t> </w:t>
      </w:r>
      <w:r>
        <w:rPr>
          <w:sz w:val="24"/>
        </w:rPr>
        <w:t>Journal of Innovative Research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Communication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61"/>
          <w:sz w:val="24"/>
        </w:rPr>
        <w:t> </w:t>
      </w:r>
      <w:r>
        <w:rPr>
          <w:sz w:val="24"/>
        </w:rPr>
        <w:t>ISO</w:t>
      </w:r>
      <w:r>
        <w:rPr>
          <w:spacing w:val="1"/>
          <w:sz w:val="24"/>
        </w:rPr>
        <w:t> </w:t>
      </w:r>
      <w:r>
        <w:rPr>
          <w:sz w:val="24"/>
        </w:rPr>
        <w:t>3297:</w:t>
      </w:r>
      <w:r>
        <w:rPr>
          <w:spacing w:val="1"/>
          <w:sz w:val="24"/>
        </w:rPr>
        <w:t> </w:t>
      </w:r>
      <w:r>
        <w:rPr>
          <w:sz w:val="24"/>
        </w:rPr>
        <w:t>2007</w:t>
      </w:r>
      <w:r>
        <w:rPr>
          <w:spacing w:val="1"/>
          <w:sz w:val="24"/>
        </w:rPr>
        <w:t> </w:t>
      </w:r>
      <w:r>
        <w:rPr>
          <w:sz w:val="24"/>
        </w:rPr>
        <w:t>Certified</w:t>
      </w:r>
      <w:r>
        <w:rPr>
          <w:spacing w:val="1"/>
          <w:sz w:val="24"/>
        </w:rPr>
        <w:t> </w:t>
      </w:r>
      <w:r>
        <w:rPr>
          <w:sz w:val="24"/>
        </w:rPr>
        <w:t>Organization</w:t>
      </w:r>
      <w:r>
        <w:rPr>
          <w:spacing w:val="1"/>
          <w:sz w:val="24"/>
        </w:rPr>
        <w:t> </w:t>
      </w:r>
      <w:r>
        <w:rPr>
          <w:sz w:val="24"/>
        </w:rPr>
        <w:t>Vol.5,</w:t>
      </w:r>
      <w:r>
        <w:rPr>
          <w:spacing w:val="1"/>
          <w:sz w:val="24"/>
        </w:rPr>
        <w:t> </w:t>
      </w:r>
      <w:r>
        <w:rPr>
          <w:sz w:val="24"/>
        </w:rPr>
        <w:t>Special</w:t>
      </w:r>
      <w:r>
        <w:rPr>
          <w:spacing w:val="-13"/>
          <w:sz w:val="24"/>
        </w:rPr>
        <w:t> </w:t>
      </w:r>
      <w:r>
        <w:rPr>
          <w:sz w:val="24"/>
        </w:rPr>
        <w:t>Issue</w:t>
      </w:r>
      <w:r>
        <w:rPr>
          <w:spacing w:val="-4"/>
          <w:sz w:val="24"/>
        </w:rPr>
        <w:t> </w:t>
      </w:r>
      <w:r>
        <w:rPr>
          <w:sz w:val="24"/>
        </w:rPr>
        <w:t>4,</w:t>
      </w:r>
      <w:r>
        <w:rPr>
          <w:spacing w:val="4"/>
          <w:sz w:val="24"/>
        </w:rPr>
        <w:t> </w:t>
      </w:r>
      <w:r>
        <w:rPr>
          <w:sz w:val="24"/>
        </w:rPr>
        <w:t>June</w:t>
      </w:r>
      <w:r>
        <w:rPr>
          <w:spacing w:val="-4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37" w:lineRule="auto" w:before="4" w:after="0"/>
        <w:ind w:left="533" w:right="5790" w:hanging="356"/>
        <w:jc w:val="both"/>
        <w:rPr>
          <w:sz w:val="24"/>
        </w:rPr>
      </w:pPr>
      <w:r>
        <w:rPr>
          <w:sz w:val="24"/>
        </w:rPr>
        <w:t>Smart wheelchair based on eye tracking, 2016</w:t>
      </w:r>
      <w:r>
        <w:rPr>
          <w:spacing w:val="1"/>
          <w:sz w:val="24"/>
        </w:rPr>
        <w:t> </w:t>
      </w:r>
      <w:r>
        <w:rPr>
          <w:sz w:val="24"/>
        </w:rPr>
        <w:t>9th</w:t>
      </w:r>
      <w:r>
        <w:rPr>
          <w:spacing w:val="1"/>
          <w:sz w:val="24"/>
        </w:rPr>
        <w:t> </w:t>
      </w:r>
      <w:r>
        <w:rPr>
          <w:sz w:val="24"/>
        </w:rPr>
        <w:t>Biomedical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-5"/>
          <w:sz w:val="24"/>
        </w:rPr>
        <w:t> </w:t>
      </w:r>
      <w:r>
        <w:rPr>
          <w:sz w:val="24"/>
        </w:rPr>
        <w:t>(BMEiCON)</w:t>
      </w:r>
      <w:r>
        <w:rPr>
          <w:spacing w:val="2"/>
          <w:sz w:val="24"/>
        </w:rPr>
        <w:t> 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7-9</w:t>
      </w:r>
      <w:r>
        <w:rPr>
          <w:spacing w:val="-9"/>
          <w:sz w:val="24"/>
        </w:rPr>
        <w:t> </w:t>
      </w:r>
      <w:r>
        <w:rPr>
          <w:sz w:val="24"/>
        </w:rPr>
        <w:t>Dec.</w:t>
      </w:r>
      <w:r>
        <w:rPr>
          <w:spacing w:val="3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5" w:after="0"/>
        <w:ind w:left="533" w:right="5789" w:hanging="356"/>
        <w:jc w:val="both"/>
        <w:rPr>
          <w:sz w:val="24"/>
        </w:rPr>
      </w:pPr>
      <w:r>
        <w:rPr>
          <w:sz w:val="24"/>
        </w:rPr>
        <w:t>Patient</w:t>
      </w:r>
      <w:r>
        <w:rPr>
          <w:spacing w:val="1"/>
          <w:sz w:val="24"/>
        </w:rPr>
        <w:t> </w:t>
      </w:r>
      <w:r>
        <w:rPr>
          <w:sz w:val="24"/>
        </w:rPr>
        <w:t>Monitoring</w:t>
      </w:r>
      <w:r>
        <w:rPr>
          <w:spacing w:val="1"/>
          <w:sz w:val="24"/>
        </w:rPr>
        <w:t> </w:t>
      </w:r>
      <w:r>
        <w:rPr>
          <w:sz w:val="24"/>
        </w:rPr>
        <w:t>Smart</w:t>
      </w:r>
      <w:r>
        <w:rPr>
          <w:spacing w:val="1"/>
          <w:sz w:val="24"/>
        </w:rPr>
        <w:t> </w:t>
      </w:r>
      <w:r>
        <w:rPr>
          <w:sz w:val="24"/>
        </w:rPr>
        <w:t>Wheelchair,</w:t>
      </w:r>
      <w:r>
        <w:rPr>
          <w:spacing w:val="1"/>
          <w:sz w:val="24"/>
        </w:rPr>
        <w:t> </w:t>
      </w:r>
      <w:r>
        <w:rPr>
          <w:sz w:val="24"/>
        </w:rPr>
        <w:t>International Journal of Electrical, Electronics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Communication,</w:t>
      </w:r>
      <w:r>
        <w:rPr>
          <w:spacing w:val="1"/>
          <w:sz w:val="24"/>
        </w:rPr>
        <w:t> </w:t>
      </w:r>
      <w:r>
        <w:rPr>
          <w:sz w:val="24"/>
        </w:rPr>
        <w:t>ISSN:</w:t>
      </w:r>
      <w:r>
        <w:rPr>
          <w:spacing w:val="1"/>
          <w:sz w:val="24"/>
        </w:rPr>
        <w:t> </w:t>
      </w:r>
      <w:r>
        <w:rPr>
          <w:sz w:val="24"/>
        </w:rPr>
        <w:t>2320-2084</w:t>
      </w:r>
      <w:r>
        <w:rPr>
          <w:spacing w:val="-57"/>
          <w:sz w:val="24"/>
        </w:rPr>
        <w:t> </w:t>
      </w:r>
      <w:r>
        <w:rPr>
          <w:sz w:val="24"/>
        </w:rPr>
        <w:t>Volume-3,</w:t>
      </w:r>
      <w:r>
        <w:rPr>
          <w:spacing w:val="-6"/>
          <w:sz w:val="24"/>
        </w:rPr>
        <w:t> </w:t>
      </w:r>
      <w:r>
        <w:rPr>
          <w:sz w:val="24"/>
        </w:rPr>
        <w:t>Issue-6,</w:t>
      </w:r>
      <w:r>
        <w:rPr>
          <w:spacing w:val="3"/>
          <w:sz w:val="24"/>
        </w:rPr>
        <w:t> </w:t>
      </w:r>
      <w:r>
        <w:rPr>
          <w:sz w:val="24"/>
        </w:rPr>
        <w:t>June-2015.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37" w:lineRule="auto" w:before="3" w:after="0"/>
        <w:ind w:left="533" w:right="5790" w:hanging="356"/>
        <w:jc w:val="both"/>
        <w:rPr>
          <w:sz w:val="24"/>
        </w:rPr>
      </w:pPr>
      <w:r>
        <w:rPr>
          <w:sz w:val="24"/>
        </w:rPr>
        <w:t>Powered</w:t>
      </w:r>
      <w:r>
        <w:rPr>
          <w:spacing w:val="1"/>
          <w:sz w:val="24"/>
        </w:rPr>
        <w:t> </w:t>
      </w:r>
      <w:r>
        <w:rPr>
          <w:sz w:val="24"/>
        </w:rPr>
        <w:t>wheelchair</w:t>
      </w:r>
      <w:r>
        <w:rPr>
          <w:spacing w:val="1"/>
          <w:sz w:val="24"/>
        </w:rPr>
        <w:t> </w:t>
      </w:r>
      <w:r>
        <w:rPr>
          <w:sz w:val="24"/>
        </w:rPr>
        <w:t>controlled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61"/>
          <w:sz w:val="24"/>
        </w:rPr>
        <w:t> </w:t>
      </w:r>
      <w:r>
        <w:rPr>
          <w:sz w:val="24"/>
        </w:rPr>
        <w:t>eye-</w:t>
      </w:r>
      <w:r>
        <w:rPr>
          <w:spacing w:val="1"/>
          <w:sz w:val="24"/>
        </w:rPr>
        <w:t> </w:t>
      </w:r>
      <w:r>
        <w:rPr>
          <w:sz w:val="24"/>
        </w:rPr>
        <w:t>tracking</w:t>
      </w:r>
      <w:r>
        <w:rPr>
          <w:spacing w:val="1"/>
          <w:sz w:val="24"/>
        </w:rPr>
        <w:t> </w:t>
      </w:r>
      <w:r>
        <w:rPr>
          <w:sz w:val="24"/>
        </w:rPr>
        <w:t>system,</w:t>
      </w:r>
      <w:r>
        <w:rPr>
          <w:spacing w:val="1"/>
          <w:sz w:val="24"/>
        </w:rPr>
        <w:t> </w:t>
      </w:r>
      <w:r>
        <w:rPr>
          <w:sz w:val="24"/>
        </w:rPr>
        <w:t>Optica</w:t>
      </w:r>
      <w:r>
        <w:rPr>
          <w:spacing w:val="1"/>
          <w:sz w:val="24"/>
        </w:rPr>
        <w:t> </w:t>
      </w:r>
      <w:r>
        <w:rPr>
          <w:sz w:val="24"/>
        </w:rPr>
        <w:t>Applicata</w:t>
      </w:r>
      <w:r>
        <w:rPr>
          <w:spacing w:val="1"/>
          <w:sz w:val="24"/>
        </w:rPr>
        <w:t> </w:t>
      </w:r>
      <w:r>
        <w:rPr>
          <w:sz w:val="24"/>
        </w:rPr>
        <w:t>,Vol.</w:t>
      </w:r>
      <w:r>
        <w:rPr>
          <w:spacing w:val="1"/>
          <w:sz w:val="24"/>
        </w:rPr>
        <w:t> </w:t>
      </w:r>
      <w:r>
        <w:rPr>
          <w:sz w:val="24"/>
        </w:rPr>
        <w:t>XXXVI,</w:t>
      </w:r>
      <w:r>
        <w:rPr>
          <w:spacing w:val="-6"/>
          <w:sz w:val="24"/>
        </w:rPr>
        <w:t> </w:t>
      </w:r>
      <w:r>
        <w:rPr>
          <w:sz w:val="24"/>
        </w:rPr>
        <w:t>No.</w:t>
      </w:r>
      <w:r>
        <w:rPr>
          <w:spacing w:val="4"/>
          <w:sz w:val="24"/>
        </w:rPr>
        <w:t> </w:t>
      </w:r>
      <w:r>
        <w:rPr>
          <w:sz w:val="24"/>
        </w:rPr>
        <w:t>2-3,</w:t>
      </w:r>
      <w:r>
        <w:rPr>
          <w:spacing w:val="-5"/>
          <w:sz w:val="24"/>
        </w:rPr>
        <w:t> </w:t>
      </w:r>
      <w:r>
        <w:rPr>
          <w:sz w:val="24"/>
        </w:rPr>
        <w:t>2006.</w:t>
      </w:r>
    </w:p>
    <w:sectPr>
      <w:pgSz w:w="11910" w:h="16840"/>
      <w:pgMar w:header="212" w:footer="584" w:top="1440" w:bottom="780" w:left="6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.104pt;margin-top:798.695984pt;width:534.7pt;height:3.85pt;mso-position-horizontal-relative:page;mso-position-vertical-relative:page;z-index:-15840256" coordorigin="682,15974" coordsize="10694,77" path="m11375,16041l682,16041,682,16051,11375,16051,11375,16041xm11375,15974l682,15974,682,16032,11375,16032,11375,15974xe" filled="true" fillcolor="#813a0a" stroked="false">
          <v:path arrowok="t"/>
          <v:fill type="solid"/>
          <w10:wrap type="none"/>
        </v:shape>
      </w:pict>
    </w:r>
    <w:r>
      <w:rPr/>
      <w:pict>
        <v:shape style="position:absolute;margin-left:34.54443pt;margin-top:803.04541pt;width:81pt;height:14.95pt;mso-position-horizontal-relative:page;mso-position-vertical-relative:page;z-index:-158397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 w:hAnsi="Cambria"/>
                    <w:b/>
                    <w:sz w:val="22"/>
                  </w:rPr>
                </w:pPr>
                <w:r>
                  <w:rPr>
                    <w:rFonts w:ascii="Cambria" w:hAnsi="Cambria"/>
                    <w:b/>
                    <w:color w:val="575757"/>
                    <w:sz w:val="22"/>
                  </w:rPr>
                  <w:t>©</w:t>
                </w:r>
                <w:r>
                  <w:rPr>
                    <w:rFonts w:ascii="Cambria" w:hAnsi="Cambria"/>
                    <w:b/>
                    <w:color w:val="575757"/>
                    <w:spacing w:val="1"/>
                    <w:sz w:val="22"/>
                  </w:rPr>
                  <w:t> </w:t>
                </w:r>
                <w:r>
                  <w:rPr>
                    <w:rFonts w:ascii="Cambria" w:hAnsi="Cambria"/>
                    <w:b/>
                    <w:color w:val="575757"/>
                    <w:sz w:val="22"/>
                  </w:rPr>
                  <w:t>2021,</w:t>
                </w:r>
                <w:r>
                  <w:rPr>
                    <w:rFonts w:ascii="Cambria" w:hAnsi="Cambria"/>
                    <w:b/>
                    <w:color w:val="575757"/>
                    <w:spacing w:val="-6"/>
                    <w:sz w:val="22"/>
                  </w:rPr>
                  <w:t> </w:t>
                </w:r>
                <w:r>
                  <w:rPr>
                    <w:rFonts w:ascii="Cambria" w:hAnsi="Cambria"/>
                    <w:b/>
                    <w:color w:val="575757"/>
                    <w:sz w:val="22"/>
                  </w:rPr>
                  <w:t>IJSREM</w:t>
                </w:r>
              </w:p>
            </w:txbxContent>
          </v:textbox>
          <w10:wrap type="none"/>
        </v:shape>
      </w:pict>
    </w:r>
    <w:r>
      <w:rPr/>
      <w:pict>
        <v:shape style="position:absolute;margin-left:127.697296pt;margin-top:803.04541pt;width:88pt;height:14.95pt;mso-position-horizontal-relative:page;mso-position-vertical-relative:page;z-index:-158392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b/>
                    <w:color w:val="575757"/>
                    <w:sz w:val="22"/>
                  </w:rPr>
                  <w:t>|</w:t>
                </w:r>
                <w:r>
                  <w:rPr>
                    <w:rFonts w:ascii="Cambria"/>
                    <w:b/>
                    <w:color w:val="575757"/>
                    <w:spacing w:val="-3"/>
                    <w:sz w:val="22"/>
                  </w:rPr>
                  <w:t> </w:t>
                </w:r>
                <w:hyperlink r:id="rId1">
                  <w:r>
                    <w:rPr>
                      <w:rFonts w:ascii="Cambria"/>
                      <w:color w:val="0462C1"/>
                      <w:sz w:val="22"/>
                      <w:u w:val="single" w:color="0462C1"/>
                    </w:rPr>
                    <w:t>www.ijsrem.com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37.031433pt;margin-top:805.255554pt;width:33.65pt;height:13.05pt;mso-position-horizontal-relative:page;mso-position-vertical-relative:page;z-index:-158387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 Light"/>
                    <w:sz w:val="22"/>
                  </w:rPr>
                </w:pPr>
                <w:r>
                  <w:rPr>
                    <w:rFonts w:ascii="Calibri Light"/>
                    <w:sz w:val="22"/>
                  </w:rPr>
                  <w:t>Page</w:t>
                </w:r>
                <w:r>
                  <w:rPr>
                    <w:rFonts w:ascii="Calibri Light"/>
                    <w:spacing w:val="-3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 Ligh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3664">
          <wp:simplePos x="0" y="0"/>
          <wp:positionH relativeFrom="page">
            <wp:posOffset>219227</wp:posOffset>
          </wp:positionH>
          <wp:positionV relativeFrom="page">
            <wp:posOffset>134466</wp:posOffset>
          </wp:positionV>
          <wp:extent cx="740105" cy="58467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0105" cy="5846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42304" from="33.19968pt,58.5504pt" to="559.600789pt,58.5504pt" stroked="true" strokeweight=".75pt" strokecolor="#7f7f7f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752243pt;margin-top:22.176983pt;width:471.65pt;height:16.1pt;mso-position-horizontal-relative:page;mso-position-vertical-relative:page;z-index:-158417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sz w:val="24"/>
                  </w:rPr>
                  <w:t>International</w:t>
                </w:r>
                <w:r>
                  <w:rPr>
                    <w:rFonts w:ascii="Cambria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Cambria"/>
                    <w:b/>
                    <w:sz w:val="24"/>
                  </w:rPr>
                  <w:t>Journal</w:t>
                </w:r>
                <w:r>
                  <w:rPr>
                    <w:rFonts w:ascii="Cambria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Cambria"/>
                    <w:b/>
                    <w:sz w:val="24"/>
                  </w:rPr>
                  <w:t>of</w:t>
                </w:r>
                <w:r>
                  <w:rPr>
                    <w:rFonts w:ascii="Cambria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Cambria"/>
                    <w:b/>
                    <w:sz w:val="24"/>
                  </w:rPr>
                  <w:t>Scientific</w:t>
                </w:r>
                <w:r>
                  <w:rPr>
                    <w:rFonts w:ascii="Cambria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Cambria"/>
                    <w:b/>
                    <w:sz w:val="24"/>
                  </w:rPr>
                  <w:t>Research</w:t>
                </w:r>
                <w:r>
                  <w:rPr>
                    <w:rFonts w:ascii="Cambria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Cambria"/>
                    <w:b/>
                    <w:sz w:val="24"/>
                  </w:rPr>
                  <w:t>in</w:t>
                </w:r>
                <w:r>
                  <w:rPr>
                    <w:rFonts w:ascii="Cambria"/>
                    <w:b/>
                    <w:spacing w:val="-13"/>
                    <w:sz w:val="24"/>
                  </w:rPr>
                  <w:t> </w:t>
                </w:r>
                <w:r>
                  <w:rPr>
                    <w:rFonts w:ascii="Cambria"/>
                    <w:b/>
                    <w:sz w:val="24"/>
                  </w:rPr>
                  <w:t>Engineering</w:t>
                </w:r>
                <w:r>
                  <w:rPr>
                    <w:rFonts w:ascii="Cambria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Cambria"/>
                    <w:b/>
                    <w:sz w:val="24"/>
                  </w:rPr>
                  <w:t>and</w:t>
                </w:r>
                <w:r>
                  <w:rPr>
                    <w:rFonts w:ascii="Cambria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Cambria"/>
                    <w:b/>
                    <w:sz w:val="24"/>
                  </w:rPr>
                  <w:t>Management</w:t>
                </w:r>
                <w:r>
                  <w:rPr>
                    <w:rFonts w:ascii="Cambria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Cambria"/>
                    <w:b/>
                    <w:sz w:val="24"/>
                  </w:rPr>
                  <w:t>(IJSREM)</w:t>
                </w:r>
              </w:p>
            </w:txbxContent>
          </v:textbox>
          <w10:wrap type="none"/>
        </v:shape>
      </w:pict>
    </w:r>
    <w:r>
      <w:rPr/>
      <w:pict>
        <v:shape style="position:absolute;margin-left:87.392273pt;margin-top:38.881371pt;width:159.3pt;height:13.85pt;mso-position-horizontal-relative:page;mso-position-vertical-relative:page;z-index:-158412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color w:val="7F7F7F"/>
                    <w:sz w:val="20"/>
                  </w:rPr>
                  <w:t>Volume:</w:t>
                </w:r>
                <w:r>
                  <w:rPr>
                    <w:rFonts w:ascii="Cambria"/>
                    <w:b/>
                    <w:color w:val="7F7F7F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b/>
                    <w:color w:val="7F7F7F"/>
                    <w:sz w:val="20"/>
                  </w:rPr>
                  <w:t>05</w:t>
                </w:r>
                <w:r>
                  <w:rPr>
                    <w:rFonts w:ascii="Cambria"/>
                    <w:b/>
                    <w:color w:val="7F7F7F"/>
                    <w:spacing w:val="-3"/>
                    <w:sz w:val="20"/>
                  </w:rPr>
                  <w:t> </w:t>
                </w:r>
                <w:r>
                  <w:rPr>
                    <w:rFonts w:ascii="Cambria"/>
                    <w:b/>
                    <w:color w:val="7F7F7F"/>
                    <w:sz w:val="20"/>
                  </w:rPr>
                  <w:t>Issue:</w:t>
                </w:r>
                <w:r>
                  <w:rPr>
                    <w:rFonts w:ascii="Cambria"/>
                    <w:b/>
                    <w:color w:val="7F7F7F"/>
                    <w:spacing w:val="2"/>
                    <w:sz w:val="20"/>
                  </w:rPr>
                  <w:t> </w:t>
                </w:r>
                <w:r>
                  <w:rPr>
                    <w:rFonts w:ascii="Cambria"/>
                    <w:b/>
                    <w:color w:val="7F7F7F"/>
                    <w:sz w:val="20"/>
                  </w:rPr>
                  <w:t>04</w:t>
                </w:r>
                <w:r>
                  <w:rPr>
                    <w:rFonts w:ascii="Cambria"/>
                    <w:b/>
                    <w:color w:val="7F7F7F"/>
                    <w:spacing w:val="-2"/>
                    <w:sz w:val="20"/>
                  </w:rPr>
                  <w:t> </w:t>
                </w:r>
                <w:r>
                  <w:rPr>
                    <w:rFonts w:ascii="Cambria"/>
                    <w:b/>
                    <w:color w:val="7F7F7F"/>
                    <w:sz w:val="20"/>
                  </w:rPr>
                  <w:t>|</w:t>
                </w:r>
                <w:r>
                  <w:rPr>
                    <w:rFonts w:ascii="Cambria"/>
                    <w:b/>
                    <w:color w:val="7F7F7F"/>
                    <w:spacing w:val="-6"/>
                    <w:sz w:val="20"/>
                  </w:rPr>
                  <w:t> </w:t>
                </w:r>
                <w:r>
                  <w:rPr>
                    <w:rFonts w:ascii="Cambria"/>
                    <w:b/>
                    <w:color w:val="7F7F7F"/>
                    <w:sz w:val="20"/>
                  </w:rPr>
                  <w:t>April</w:t>
                </w:r>
                <w:r>
                  <w:rPr>
                    <w:rFonts w:ascii="Cambria"/>
                    <w:b/>
                    <w:color w:val="7F7F7F"/>
                    <w:spacing w:val="3"/>
                    <w:sz w:val="20"/>
                  </w:rPr>
                  <w:t> </w:t>
                </w:r>
                <w:r>
                  <w:rPr>
                    <w:rFonts w:ascii="Cambria"/>
                    <w:b/>
                    <w:color w:val="7F7F7F"/>
                    <w:sz w:val="20"/>
                  </w:rPr>
                  <w:t>-</w:t>
                </w:r>
                <w:r>
                  <w:rPr>
                    <w:rFonts w:ascii="Cambria"/>
                    <w:b/>
                    <w:color w:val="7F7F7F"/>
                    <w:spacing w:val="-9"/>
                    <w:sz w:val="20"/>
                  </w:rPr>
                  <w:t> </w:t>
                </w:r>
                <w:r>
                  <w:rPr>
                    <w:rFonts w:ascii="Cambria"/>
                    <w:b/>
                    <w:color w:val="7F7F7F"/>
                    <w:sz w:val="20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65.460388pt;margin-top:38.881371pt;width:74.8pt;height:13.85pt;mso-position-horizontal-relative:page;mso-position-vertical-relative:page;z-index:-158407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color w:val="00AFF0"/>
                    <w:sz w:val="20"/>
                  </w:rPr>
                  <w:t>ISSN:</w:t>
                </w:r>
                <w:r>
                  <w:rPr>
                    <w:rFonts w:ascii="Cambria"/>
                    <w:color w:val="00AFF0"/>
                    <w:spacing w:val="4"/>
                    <w:sz w:val="20"/>
                  </w:rPr>
                  <w:t> </w:t>
                </w:r>
                <w:r>
                  <w:rPr>
                    <w:rFonts w:ascii="Cambria"/>
                    <w:color w:val="00AFF0"/>
                    <w:sz w:val="20"/>
                  </w:rPr>
                  <w:t>2582-3930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00" w:hanging="356"/>
        <w:jc w:val="right"/>
      </w:pPr>
      <w:rPr>
        <w:rFonts w:hint="default"/>
        <w:spacing w:val="-5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2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8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5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1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7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9" w:hanging="3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3" w:hanging="356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99" w:hanging="366"/>
        <w:jc w:val="right"/>
      </w:pPr>
      <w:rPr>
        <w:rFonts w:hint="default"/>
        <w:b/>
        <w:bCs/>
        <w:i/>
        <w:iCs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9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9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9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9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9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8" w:hanging="36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3" w:hanging="35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99" w:hanging="367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235" w:right="255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3" w:hanging="35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yperlink" Target="https://http/inec.cr/sites/default/files/documetos-bibliotecavirtual/reenadis2018.pdf" TargetMode="External"/><Relationship Id="rId19" Type="http://schemas.openxmlformats.org/officeDocument/2006/relationships/hyperlink" Target="https://www.dphu.org/uploads/attachements/books/books25470.pdf" TargetMode="External"/><Relationship Id="rId2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jsrem.com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2021-06-19T16:00:33Z</dcterms:created>
  <dcterms:modified xsi:type="dcterms:W3CDTF">2021-06-19T16:00:33Z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2021-04-14T00:00:00Z</vt:filetime>
  </property>
</Properties>
</file>