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6" w:lineRule="atLeast"/>
        <w:ind w:left="0" w:right="0" w:firstLine="0"/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</w:pPr>
      <w:r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Efficient Fire Detection for Uncertain Surveillance Environment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>author={Muhammad, Khan and Khan, Salman and Elhoseny, Mohamed and Hassan Ahmed, Syed and Wook Baik, Sung},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journal={IEEE Transactions on Industrial Informatics},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title={Efficient Fire Detection for Uncertain Surveillance Environment},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year={2019}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6" w:lineRule="atLeast"/>
        <w:ind w:left="0" w:right="0" w:firstLine="0"/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</w:pPr>
      <w:r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Forest fire detection system based on wireless sensor network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author={Zhang, Junguo and Li, Wenbin and Yin, Zhongxing and Liu, Shengbo and Guo, Xiaolin},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booktitle={2009 4th IEEE Conference on Industrial Electronics and Applications},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title={Forest fire detection system based on wireless sensor network},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year={2009}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192" w:afterAutospacing="0"/>
        <w:ind w:left="0" w:right="0" w:firstLine="0"/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</w:pPr>
      <w:r>
        <w:rPr>
          <w:rFonts w:hint="default" w:ascii="Bahnschrift SemiBold" w:hAnsi="Bahnschrift SemiBold" w:eastAsia="Georgia" w:cs="Bahnschrift SemiBold"/>
          <w:i w:val="0"/>
          <w:iCs w:val="0"/>
          <w:caps w:val="0"/>
          <w:color w:val="1F1F1F"/>
          <w:spacing w:val="0"/>
          <w:sz w:val="36"/>
          <w:szCs w:val="36"/>
          <w:bdr w:val="none" w:color="auto" w:sz="0" w:space="0"/>
        </w:rPr>
        <w:t>Early fire detection using convolutional neural networks during surveillance for effective disaster management</w:t>
      </w:r>
    </w:p>
    <w:p>
      <w:pPr>
        <w:bidi w:val="0"/>
        <w:rPr>
          <w:rFonts w:hint="default" w:ascii="Bahnschrift SemiBold" w:hAnsi="Bahnschrift SemiBold" w:cs="Bahnschrift SemiBold"/>
          <w:sz w:val="24"/>
          <w:szCs w:val="24"/>
        </w:rPr>
      </w:pPr>
      <w:r>
        <w:rPr>
          <w:rFonts w:hint="default" w:ascii="Bahnschrift SemiBold" w:hAnsi="Bahnschrift SemiBold" w:cs="Bahnschrift SemiBold"/>
          <w:sz w:val="24"/>
          <w:szCs w:val="24"/>
        </w:rPr>
        <w:t>title = {Early fire detection using convolutional neural networks during surveillance for effective disaster management},</w:t>
      </w:r>
    </w:p>
    <w:p>
      <w:pPr>
        <w:bidi w:val="0"/>
        <w:rPr>
          <w:rFonts w:hint="default" w:ascii="Bahnschrift SemiBold" w:hAnsi="Bahnschrift SemiBold" w:cs="Bahnschrift SemiBold"/>
          <w:sz w:val="24"/>
          <w:szCs w:val="24"/>
        </w:rPr>
      </w:pPr>
      <w:r>
        <w:rPr>
          <w:rFonts w:hint="default" w:ascii="Bahnschrift SemiBold" w:hAnsi="Bahnschrift SemiBold" w:cs="Bahnschrift SemiBold"/>
          <w:sz w:val="24"/>
          <w:szCs w:val="24"/>
        </w:rPr>
        <w:t>journal = {Neurocomputing},</w:t>
      </w:r>
    </w:p>
    <w:p>
      <w:pPr>
        <w:bidi w:val="0"/>
        <w:rPr>
          <w:rFonts w:hint="default" w:ascii="Bahnschrift SemiBold" w:hAnsi="Bahnschrift SemiBold" w:cs="Bahnschrift SemiBold"/>
          <w:sz w:val="24"/>
          <w:szCs w:val="24"/>
        </w:rPr>
      </w:pPr>
      <w:r>
        <w:rPr>
          <w:rFonts w:hint="default" w:ascii="Bahnschrift SemiBold" w:hAnsi="Bahnschrift SemiBold" w:cs="Bahnschrift SemiBold"/>
          <w:sz w:val="24"/>
          <w:szCs w:val="24"/>
        </w:rPr>
        <w:t>volume = {288},</w:t>
      </w:r>
    </w:p>
    <w:p>
      <w:pPr>
        <w:bidi w:val="0"/>
        <w:rPr>
          <w:rFonts w:hint="default" w:ascii="Bahnschrift SemiBold" w:hAnsi="Bahnschrift SemiBold" w:cs="Bahnschrift SemiBold"/>
          <w:sz w:val="24"/>
          <w:szCs w:val="24"/>
        </w:rPr>
      </w:pPr>
      <w:r>
        <w:rPr>
          <w:rFonts w:hint="default" w:ascii="Bahnschrift SemiBold" w:hAnsi="Bahnschrift SemiBold" w:cs="Bahnschrift SemiBold"/>
          <w:sz w:val="24"/>
          <w:szCs w:val="24"/>
        </w:rPr>
        <w:t>pages = {30-42},</w:t>
      </w:r>
    </w:p>
    <w:p>
      <w:pPr>
        <w:bidi w:val="0"/>
        <w:rPr>
          <w:rFonts w:hint="default" w:ascii="Bahnschrift SemiBold" w:hAnsi="Bahnschrift SemiBold" w:cs="Bahnschrift SemiBold"/>
          <w:sz w:val="24"/>
          <w:szCs w:val="24"/>
        </w:rPr>
      </w:pPr>
      <w:r>
        <w:rPr>
          <w:rFonts w:hint="default" w:ascii="Bahnschrift SemiBold" w:hAnsi="Bahnschrift SemiBold" w:cs="Bahnschrift SemiBold"/>
          <w:sz w:val="24"/>
          <w:szCs w:val="24"/>
        </w:rPr>
        <w:t>year = {2018}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6" w:lineRule="atLeast"/>
        <w:ind w:left="0" w:right="0" w:firstLine="0"/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6" w:lineRule="atLeast"/>
        <w:ind w:left="0" w:right="0" w:firstLine="0"/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6" w:lineRule="atLeast"/>
        <w:ind w:left="0" w:right="0" w:firstLine="0"/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6" w:lineRule="atLeast"/>
        <w:ind w:left="0" w:right="0" w:firstLine="0"/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6" w:lineRule="atLeast"/>
        <w:ind w:left="0" w:right="0" w:firstLine="0"/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</w:rPr>
      </w:pPr>
      <w:r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Wireless fire detection monitoring system for fire and rescue application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>author={Azmil, Muhammad Salihin Ahmad and Ya'acob, Norsuzila and Tahar, Khairul Nizam and Sarnin, Suzi Seroja},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booktitle={2015 IEEE 11th International Colloquium on Signal Processing &amp; Its Applications (CSPA)},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title={Wireless fire detection monitoring system for fire and rescue application},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year={2015}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6" w:lineRule="atLeast"/>
        <w:ind w:left="0" w:right="0" w:firstLine="0"/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</w:rPr>
      </w:pPr>
      <w:r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A survey of Internet of Things in fire detection and fire industries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author={Vijayalakshmi, S. R. and Muruganand, S.},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booktitle={2017 International Conference on I-SMAC (IoT in Social, Mobile, Analytics and Cloud) (I-SMAC)},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title={A survey of Internet of Things in fire detection and fire industries},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</w:rPr>
      </w:pPr>
      <w:r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  <w:t xml:space="preserve"> year={2017}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</w:pBdr>
        <w:shd w:val="clear" w:fill="FFFFFF"/>
        <w:bidi w:val="0"/>
        <w:spacing w:before="0" w:beforeAutospacing="0"/>
        <w:ind w:left="0" w:firstLine="0"/>
        <w:rPr>
          <w:rFonts w:hint="default" w:ascii="Bahnschrift SemiBold" w:hAnsi="Bahnschrift SemiBold" w:eastAsia="sans-serif" w:cs="Bahnschrift SemiBold"/>
          <w:i w:val="0"/>
          <w:iCs w:val="0"/>
          <w:caps w:val="0"/>
          <w:color w:val="333333"/>
          <w:spacing w:val="0"/>
          <w:bdr w:val="single" w:color="DDDDDD" w:sz="4" w:space="0"/>
          <w:shd w:val="clear" w:fill="FFFFFF"/>
        </w:rPr>
      </w:pPr>
    </w:p>
    <w:p>
      <w:pPr>
        <w:rPr>
          <w:rFonts w:hint="default" w:ascii="Bahnschrift SemiBold" w:hAnsi="Bahnschrift SemiBold" w:eastAsia="sans-serif" w:cs="Bahnschrift SemiBold"/>
          <w:b/>
          <w:bCs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</w:pPr>
    </w:p>
    <w:p>
      <w:pPr>
        <w:rPr>
          <w:rFonts w:hint="default" w:ascii="Bahnschrift SemiBold" w:hAnsi="Bahnschrift SemiBold" w:cs="Bahnschrift SemiBold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1344E"/>
    <w:rsid w:val="02112EFF"/>
    <w:rsid w:val="4984282A"/>
    <w:rsid w:val="5CC1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2024-03-23T05:50:00Z</dcterms:created>
  <dc:creator>loahi</dc:creator>
  <cp:lastModifiedBy>loahi</cp:lastModifiedBy>
  <dcterms:modified xsi:type="dcterms:W3CDTF">2024-03-23T06:06:40Z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F71DC09344C94E53B14A8A49F582FF5A_13</vt:lpwstr>
  </property>
</Properties>
</file>