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2366" w14:textId="77777777" w:rsidR="00CD67F7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ПРАВИТЕЛЬСТВО РОССИЙСКОЙ ФЕДЕРАЦИИ</w:t>
      </w:r>
    </w:p>
    <w:p w14:paraId="0548BA94" w14:textId="77777777" w:rsidR="008B2DCF" w:rsidRPr="003B6A3A" w:rsidRDefault="007A0466" w:rsidP="00BC6D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НАЦИОНАЛЬНЫ</w:t>
      </w:r>
      <w:r w:rsidR="008B2DCF" w:rsidRPr="003B6A3A">
        <w:rPr>
          <w:rFonts w:ascii="Times New Roman" w:hAnsi="Times New Roman" w:cs="Times New Roman"/>
          <w:b/>
          <w:sz w:val="24"/>
          <w:lang w:val="ru-RU"/>
        </w:rPr>
        <w:t>Й ИССЛЕДОВАТЕЛЬСКИЙ УНИВЕРСИТЕТ</w:t>
      </w:r>
    </w:p>
    <w:p w14:paraId="522A6DEC" w14:textId="77777777" w:rsidR="007A0466" w:rsidRPr="003B6A3A" w:rsidRDefault="007A0466" w:rsidP="003A071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3B6A3A">
        <w:rPr>
          <w:rFonts w:ascii="Times New Roman" w:hAnsi="Times New Roman" w:cs="Times New Roman"/>
          <w:b/>
          <w:sz w:val="24"/>
          <w:lang w:val="ru-RU"/>
        </w:rPr>
        <w:t>«ВЫСШАЯ ШКОЛА ЭКОНОМИКИ»</w:t>
      </w:r>
    </w:p>
    <w:p w14:paraId="40C7CC61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Факультет компьютерных наук</w:t>
      </w:r>
    </w:p>
    <w:p w14:paraId="4BF87051" w14:textId="77777777" w:rsidR="003B6A3A" w:rsidRDefault="003B6A3A" w:rsidP="003A071E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Департамент программной инженерии</w:t>
      </w:r>
    </w:p>
    <w:p w14:paraId="14F9AD6B" w14:textId="77777777" w:rsidR="00476C0E" w:rsidRDefault="00476C0E" w:rsidP="00BC6D35">
      <w:pPr>
        <w:spacing w:after="100" w:afterAutospacing="1" w:line="240" w:lineRule="auto"/>
        <w:rPr>
          <w:rFonts w:ascii="Times New Roman" w:hAnsi="Times New Roman" w:cs="Times New Roman"/>
          <w:sz w:val="24"/>
          <w:lang w:val="ru-RU"/>
        </w:rPr>
      </w:pPr>
    </w:p>
    <w:p w14:paraId="497E9B1E" w14:textId="77777777" w:rsidR="00476C0E" w:rsidRDefault="00476C0E" w:rsidP="003B6A3A">
      <w:pPr>
        <w:spacing w:after="0" w:line="240" w:lineRule="auto"/>
        <w:rPr>
          <w:rFonts w:ascii="Times New Roman" w:hAnsi="Times New Roman" w:cs="Times New Roman"/>
          <w:sz w:val="24"/>
          <w:lang w:val="ru-RU"/>
        </w:rPr>
        <w:sectPr w:rsidR="00476C0E" w:rsidSect="000809A5">
          <w:headerReference w:type="default" r:id="rId8"/>
          <w:pgSz w:w="11907" w:h="16839" w:code="9"/>
          <w:pgMar w:top="1418" w:right="567" w:bottom="851" w:left="1134" w:header="720" w:footer="720" w:gutter="0"/>
          <w:cols w:space="720"/>
          <w:docGrid w:linePitch="360"/>
        </w:sectPr>
      </w:pPr>
    </w:p>
    <w:p w14:paraId="19119F0C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СОГЛАСОВАНО</w:t>
      </w:r>
    </w:p>
    <w:p w14:paraId="540F5E55" w14:textId="77777777" w:rsidR="002741D2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Профессор департамента программной инженерии факультета компьютерных наук доктор технических наук</w:t>
      </w:r>
    </w:p>
    <w:p w14:paraId="6CA2CDF3" w14:textId="77777777" w:rsidR="0072144B" w:rsidRDefault="003B6A3A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__________________ В.В. Подбельский</w:t>
      </w:r>
    </w:p>
    <w:p w14:paraId="3CC3D2C5" w14:textId="77777777" w:rsidR="0072144B" w:rsidRPr="007A0466" w:rsidRDefault="0072144B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C40D49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3F79B432" w14:textId="77777777" w:rsidR="007A0466" w:rsidRDefault="007A0466" w:rsidP="003B6A3A">
      <w:pPr>
        <w:spacing w:after="0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УТВЕРЖДАЮ</w:t>
      </w:r>
    </w:p>
    <w:p w14:paraId="3B02B9D5" w14:textId="77777777" w:rsidR="007A0466" w:rsidRDefault="003B6A3A" w:rsidP="00BC6D35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Академический руководитель образовательной программы «Программная инженерия»</w:t>
      </w:r>
    </w:p>
    <w:p w14:paraId="729FE7C8" w14:textId="77777777" w:rsidR="004618C4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__________________ </w:t>
      </w:r>
      <w:r w:rsidR="003B6A3A">
        <w:rPr>
          <w:rFonts w:ascii="Times New Roman" w:hAnsi="Times New Roman" w:cs="Times New Roman"/>
          <w:sz w:val="24"/>
          <w:lang w:val="ru-RU"/>
        </w:rPr>
        <w:t>В.В. Шилов</w:t>
      </w:r>
    </w:p>
    <w:p w14:paraId="7B8BE7D4" w14:textId="77777777" w:rsidR="004618C4" w:rsidRPr="007A0466" w:rsidRDefault="004618C4" w:rsidP="00BC6D35">
      <w:pPr>
        <w:spacing w:after="100" w:afterAutospacing="1" w:line="240" w:lineRule="auto"/>
        <w:ind w:left="432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  _____________ 201</w:t>
      </w:r>
      <w:r w:rsidR="00C40D49">
        <w:rPr>
          <w:rFonts w:ascii="Times New Roman" w:hAnsi="Times New Roman" w:cs="Times New Roman"/>
          <w:sz w:val="24"/>
          <w:lang w:val="ru-RU"/>
        </w:rPr>
        <w:t>6</w:t>
      </w:r>
      <w:r w:rsidR="003B6A3A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г.</w:t>
      </w:r>
    </w:p>
    <w:p w14:paraId="414999BD" w14:textId="77777777" w:rsidR="00476C0E" w:rsidRDefault="00476C0E" w:rsidP="007A0466">
      <w:pPr>
        <w:spacing w:after="100" w:afterAutospacing="1"/>
        <w:rPr>
          <w:rFonts w:ascii="Times New Roman" w:hAnsi="Times New Roman" w:cs="Times New Roman"/>
          <w:sz w:val="24"/>
          <w:lang w:val="ru-RU"/>
        </w:rPr>
        <w:sectPr w:rsidR="00476C0E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3F9BCCE3" w14:textId="77777777" w:rsidR="00B839BC" w:rsidRDefault="00B839BC" w:rsidP="00BC6D35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57100983" w14:textId="77777777" w:rsidR="004618C4" w:rsidRPr="00A11E09" w:rsidRDefault="00C40D49" w:rsidP="008B2D61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tbl>
      <w:tblPr>
        <w:tblStyle w:val="TableGrid"/>
        <w:tblpPr w:leftFromText="180" w:rightFromText="180" w:vertAnchor="text" w:horzAnchor="page" w:tblpX="349" w:tblpY="418"/>
        <w:tblOverlap w:val="never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18D7A84A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1D49D9C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3533A1E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3BC3937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245FD24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0B13053A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76B1E123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16EBE73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7311388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89B5582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2116FD1E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09F9360D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289D793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3A2C2C5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4BAD4CA9" w14:textId="77777777" w:rsidR="00D14FCD" w:rsidRPr="00BC6D35" w:rsidRDefault="00D14FCD" w:rsidP="00D14FCD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D1518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5262C76F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6D1FEB9B" w14:textId="77777777" w:rsidR="00476C0E" w:rsidRPr="0042391A" w:rsidRDefault="00A11E09" w:rsidP="00476C0E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42391A">
        <w:rPr>
          <w:rFonts w:ascii="Times New Roman" w:hAnsi="Times New Roman" w:cs="Times New Roman"/>
          <w:b/>
          <w:sz w:val="24"/>
          <w:lang w:val="ru-RU"/>
        </w:rPr>
        <w:t>Те</w:t>
      </w:r>
      <w:r w:rsidR="00D1518A">
        <w:rPr>
          <w:rFonts w:ascii="Times New Roman" w:hAnsi="Times New Roman" w:cs="Times New Roman"/>
          <w:b/>
          <w:sz w:val="24"/>
          <w:lang w:val="ru-RU"/>
        </w:rPr>
        <w:t>кст программы</w:t>
      </w:r>
    </w:p>
    <w:p w14:paraId="7C9E84E7" w14:textId="77777777" w:rsidR="00A11E09" w:rsidRPr="00CA021B" w:rsidRDefault="00A11E09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CA021B">
        <w:rPr>
          <w:rFonts w:ascii="Times New Roman" w:hAnsi="Times New Roman" w:cs="Times New Roman"/>
          <w:b/>
          <w:sz w:val="36"/>
          <w:szCs w:val="36"/>
          <w:lang w:val="ru-RU"/>
        </w:rPr>
        <w:t>ЛИСТ УТВЕРЖДЕНИЯ</w:t>
      </w:r>
    </w:p>
    <w:p w14:paraId="685D8BD3" w14:textId="77777777" w:rsidR="00A11E09" w:rsidRPr="00CA021B" w:rsidRDefault="000E67CA" w:rsidP="00CA021B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lang w:val="ru-RU"/>
        </w:rPr>
      </w:pPr>
      <w:r w:rsidRPr="00CA021B">
        <w:rPr>
          <w:rFonts w:ascii="Times New Roman" w:hAnsi="Times New Roman" w:cs="Times New Roman"/>
          <w:sz w:val="24"/>
        </w:rPr>
        <w:t>RU</w:t>
      </w:r>
      <w:r w:rsidRPr="00CA021B">
        <w:rPr>
          <w:rFonts w:ascii="Times New Roman" w:hAnsi="Times New Roman" w:cs="Times New Roman"/>
          <w:sz w:val="24"/>
          <w:lang w:val="ru-RU"/>
        </w:rPr>
        <w:t>.17701729.</w:t>
      </w:r>
      <w:r w:rsidR="006374DB">
        <w:rPr>
          <w:rFonts w:ascii="Times New Roman" w:hAnsi="Times New Roman" w:cs="Times New Roman"/>
          <w:sz w:val="24"/>
          <w:lang w:val="ru-RU"/>
        </w:rPr>
        <w:t>50</w:t>
      </w:r>
      <w:r w:rsidR="00355509">
        <w:rPr>
          <w:rFonts w:ascii="Times New Roman" w:hAnsi="Times New Roman" w:cs="Times New Roman"/>
          <w:sz w:val="24"/>
          <w:lang w:val="ru-RU"/>
        </w:rPr>
        <w:t>3900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-01 </w:t>
      </w:r>
      <w:r w:rsidR="00D1518A">
        <w:rPr>
          <w:rFonts w:ascii="Times New Roman" w:hAnsi="Times New Roman" w:cs="Times New Roman"/>
          <w:sz w:val="24"/>
          <w:lang w:val="ru-RU"/>
        </w:rPr>
        <w:t>12</w:t>
      </w:r>
      <w:r w:rsidRPr="00CA021B">
        <w:rPr>
          <w:rFonts w:ascii="Times New Roman" w:hAnsi="Times New Roman" w:cs="Times New Roman"/>
          <w:sz w:val="24"/>
          <w:lang w:val="ru-RU"/>
        </w:rPr>
        <w:t xml:space="preserve"> 01-1 ЛУ</w:t>
      </w:r>
    </w:p>
    <w:p w14:paraId="67CA0BDF" w14:textId="77777777" w:rsidR="00E4528A" w:rsidRPr="009D2211" w:rsidRDefault="00E4528A" w:rsidP="00E4528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</w:p>
    <w:p w14:paraId="4D364B45" w14:textId="77777777" w:rsidR="0039464E" w:rsidRDefault="0039464E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36F26711" w14:textId="77777777" w:rsidR="000E67CA" w:rsidRDefault="000E67CA" w:rsidP="00B839BC">
      <w:pPr>
        <w:spacing w:after="0"/>
        <w:ind w:left="6480"/>
        <w:jc w:val="center"/>
        <w:rPr>
          <w:rFonts w:ascii="Times New Roman" w:hAnsi="Times New Roman" w:cs="Times New Roman"/>
          <w:sz w:val="24"/>
          <w:lang w:val="ru-RU"/>
        </w:rPr>
      </w:pPr>
    </w:p>
    <w:p w14:paraId="0C68B838" w14:textId="77777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Исполнитель</w:t>
      </w:r>
    </w:p>
    <w:p w14:paraId="286FE2EF" w14:textId="002BE777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Студент группы </w:t>
      </w:r>
      <w:r w:rsidR="00466C94">
        <w:rPr>
          <w:rFonts w:ascii="Times New Roman" w:hAnsi="Times New Roman" w:cs="Times New Roman"/>
          <w:sz w:val="24"/>
          <w:lang w:val="ru-RU"/>
        </w:rPr>
        <w:t>153</w:t>
      </w:r>
      <w:r w:rsidR="00FF2119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lang w:val="ru-RU"/>
        </w:rPr>
        <w:t>ПИ</w:t>
      </w:r>
    </w:p>
    <w:p w14:paraId="6761B334" w14:textId="058D1D9C" w:rsidR="00B839BC" w:rsidRPr="008B2DCF" w:rsidRDefault="00AE326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__________</w:t>
      </w:r>
      <w:r w:rsidR="00883F54">
        <w:rPr>
          <w:rFonts w:ascii="Times New Roman" w:hAnsi="Times New Roman" w:cs="Times New Roman"/>
          <w:sz w:val="24"/>
          <w:lang w:val="ru-RU"/>
        </w:rPr>
        <w:t>___</w:t>
      </w:r>
      <w:r w:rsidR="00B839BC">
        <w:rPr>
          <w:rFonts w:ascii="Times New Roman" w:hAnsi="Times New Roman" w:cs="Times New Roman"/>
          <w:sz w:val="24"/>
          <w:lang w:val="ru-RU"/>
        </w:rPr>
        <w:t xml:space="preserve"> 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/ </w:t>
      </w:r>
      <w:r w:rsidR="00466C94">
        <w:rPr>
          <w:rFonts w:ascii="Times New Roman" w:hAnsi="Times New Roman" w:cs="Times New Roman"/>
          <w:sz w:val="24"/>
          <w:lang w:val="ru-RU"/>
        </w:rPr>
        <w:t>Ткаченко Н.А</w:t>
      </w:r>
      <w:r w:rsidR="00B839BC">
        <w:rPr>
          <w:rFonts w:ascii="Times New Roman" w:hAnsi="Times New Roman" w:cs="Times New Roman"/>
          <w:sz w:val="24"/>
          <w:lang w:val="ru-RU"/>
        </w:rPr>
        <w:t>.</w:t>
      </w:r>
      <w:r w:rsidRPr="008B2DCF">
        <w:rPr>
          <w:rFonts w:ascii="Times New Roman" w:hAnsi="Times New Roman" w:cs="Times New Roman"/>
          <w:sz w:val="24"/>
          <w:lang w:val="ru-RU"/>
        </w:rPr>
        <w:t xml:space="preserve"> /</w:t>
      </w:r>
    </w:p>
    <w:p w14:paraId="2A24BD90" w14:textId="7F073039" w:rsidR="00B839BC" w:rsidRDefault="00B839BC" w:rsidP="00120738">
      <w:pPr>
        <w:spacing w:after="0"/>
        <w:ind w:left="6480"/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«__»____________ 201</w:t>
      </w:r>
      <w:r w:rsidR="00466C94">
        <w:rPr>
          <w:rFonts w:ascii="Times New Roman" w:hAnsi="Times New Roman" w:cs="Times New Roman"/>
          <w:sz w:val="24"/>
          <w:lang w:val="ru-RU"/>
        </w:rPr>
        <w:t>6</w:t>
      </w:r>
      <w:r>
        <w:rPr>
          <w:rFonts w:ascii="Times New Roman" w:hAnsi="Times New Roman" w:cs="Times New Roman"/>
          <w:sz w:val="24"/>
          <w:lang w:val="ru-RU"/>
        </w:rPr>
        <w:t xml:space="preserve"> г.</w:t>
      </w:r>
    </w:p>
    <w:p w14:paraId="5E8917D3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C63E3AD" w14:textId="77777777" w:rsidR="0039464E" w:rsidRDefault="0039464E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F223E83" w14:textId="77777777" w:rsidR="000E67CA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FC4F930" w14:textId="77777777" w:rsidR="000E67CA" w:rsidRPr="00883F54" w:rsidRDefault="000E67CA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29878DC" w14:textId="77777777" w:rsidR="00680F17" w:rsidRPr="008B2DCF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E616245" w14:textId="77777777" w:rsidR="00883F54" w:rsidRPr="008B2DCF" w:rsidRDefault="00883F54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3903BC72" w14:textId="77777777" w:rsidR="00680F17" w:rsidRDefault="00680F17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5F6130E9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2E9E5022" w14:textId="77777777" w:rsidR="008B2DCF" w:rsidRDefault="008B2DCF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0A74FB00" w14:textId="77777777" w:rsidR="00BC6D35" w:rsidRDefault="00BC6D35" w:rsidP="0039464E">
      <w:pPr>
        <w:spacing w:after="0"/>
        <w:jc w:val="center"/>
        <w:rPr>
          <w:rFonts w:ascii="Times New Roman" w:hAnsi="Times New Roman" w:cs="Times New Roman"/>
          <w:sz w:val="24"/>
          <w:lang w:val="ru-RU"/>
        </w:rPr>
      </w:pPr>
    </w:p>
    <w:p w14:paraId="44CDEFE3" w14:textId="77777777" w:rsidR="00BC6D35" w:rsidRDefault="00BC6D35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2B78BCD8" w14:textId="77777777" w:rsidR="003A071E" w:rsidRPr="003A071E" w:rsidRDefault="003A071E" w:rsidP="000809A5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1F17B17" w14:textId="673B9EEF" w:rsidR="000809A5" w:rsidRPr="003B6A3A" w:rsidRDefault="0039464E" w:rsidP="003B6A3A">
      <w:pPr>
        <w:spacing w:after="0"/>
        <w:jc w:val="center"/>
        <w:rPr>
          <w:rFonts w:ascii="Times New Roman" w:hAnsi="Times New Roman" w:cs="Times New Roman"/>
          <w:b/>
          <w:sz w:val="24"/>
          <w:lang w:val="ru-RU"/>
        </w:rPr>
        <w:sectPr w:rsidR="000809A5" w:rsidRPr="003B6A3A" w:rsidSect="002F2CEB"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  <w:r w:rsidRPr="003B6A3A">
        <w:rPr>
          <w:rFonts w:ascii="Times New Roman" w:hAnsi="Times New Roman" w:cs="Times New Roman"/>
          <w:b/>
          <w:sz w:val="24"/>
          <w:lang w:val="ru-RU"/>
        </w:rPr>
        <w:t>201</w:t>
      </w:r>
      <w:r w:rsidR="005D008B">
        <w:rPr>
          <w:rFonts w:ascii="Times New Roman" w:hAnsi="Times New Roman" w:cs="Times New Roman"/>
          <w:b/>
          <w:sz w:val="24"/>
          <w:lang w:val="ru-RU"/>
        </w:rPr>
        <w:t>6</w:t>
      </w:r>
    </w:p>
    <w:p w14:paraId="380C0C47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  <w:lang w:val="ru-RU"/>
        </w:rPr>
        <w:lastRenderedPageBreak/>
        <w:t>УТВЕРЖДЕН</w:t>
      </w:r>
    </w:p>
    <w:p w14:paraId="413FE15A" w14:textId="77777777" w:rsidR="0020322D" w:rsidRPr="00202704" w:rsidRDefault="0020322D" w:rsidP="0020322D">
      <w:pPr>
        <w:spacing w:after="0"/>
        <w:ind w:left="-1440"/>
        <w:jc w:val="center"/>
        <w:rPr>
          <w:rFonts w:ascii="Times New Roman" w:hAnsi="Times New Roman" w:cs="Times New Roman"/>
          <w:b/>
          <w:sz w:val="24"/>
          <w:lang w:val="ru-RU"/>
        </w:rPr>
      </w:pPr>
      <w:r w:rsidRPr="00202704">
        <w:rPr>
          <w:rFonts w:ascii="Times New Roman" w:hAnsi="Times New Roman" w:cs="Times New Roman"/>
          <w:b/>
          <w:sz w:val="24"/>
        </w:rPr>
        <w:lastRenderedPageBreak/>
        <w:t>RU</w:t>
      </w:r>
      <w:r w:rsidRPr="00202704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-01 </w:t>
      </w:r>
      <w:r w:rsidR="00D1518A">
        <w:rPr>
          <w:rFonts w:ascii="Times New Roman" w:hAnsi="Times New Roman" w:cs="Times New Roman"/>
          <w:b/>
          <w:sz w:val="24"/>
          <w:lang w:val="ru-RU"/>
        </w:rPr>
        <w:t>12</w:t>
      </w:r>
      <w:r w:rsidRPr="00202704">
        <w:rPr>
          <w:rFonts w:ascii="Times New Roman" w:hAnsi="Times New Roman" w:cs="Times New Roman"/>
          <w:b/>
          <w:sz w:val="24"/>
          <w:lang w:val="ru-RU"/>
        </w:rPr>
        <w:t xml:space="preserve"> 01-1</w:t>
      </w:r>
      <w:r w:rsidR="00355509">
        <w:rPr>
          <w:rFonts w:ascii="Times New Roman" w:hAnsi="Times New Roman" w:cs="Times New Roman"/>
          <w:b/>
          <w:sz w:val="24"/>
          <w:lang w:val="ru-RU"/>
        </w:rPr>
        <w:t xml:space="preserve"> ЛУ</w:t>
      </w:r>
    </w:p>
    <w:p w14:paraId="4AB50034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CD5A1C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  <w:sectPr w:rsidR="0020322D" w:rsidSect="000809A5">
          <w:type w:val="continuous"/>
          <w:pgSz w:w="11907" w:h="16839" w:code="9"/>
          <w:pgMar w:top="1418" w:right="567" w:bottom="851" w:left="1134" w:header="720" w:footer="720" w:gutter="0"/>
          <w:cols w:num="2" w:space="720"/>
          <w:docGrid w:linePitch="360"/>
        </w:sectPr>
      </w:pPr>
    </w:p>
    <w:p w14:paraId="4AAD50A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5FBD0F6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88C5358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1A66390D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EA778A5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59CC325F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9B55DF3" w14:textId="77777777" w:rsidR="0020322D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0DE1FB49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3171E85A" w14:textId="77777777" w:rsidR="0020322D" w:rsidRPr="003323E9" w:rsidRDefault="0020322D" w:rsidP="0020322D">
      <w:pPr>
        <w:spacing w:after="0"/>
        <w:rPr>
          <w:rFonts w:ascii="Times New Roman" w:hAnsi="Times New Roman" w:cs="Times New Roman"/>
          <w:sz w:val="24"/>
          <w:lang w:val="ru-RU"/>
        </w:rPr>
      </w:pPr>
    </w:p>
    <w:p w14:paraId="79EB8D73" w14:textId="77777777" w:rsidR="003B6A3A" w:rsidRPr="00A11E09" w:rsidRDefault="00C40D49" w:rsidP="003B6A3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ВЕБ-СЕРВИС ВТОРИЧНОЙ АВТОРИЗАЦИИ ПО КЛАВИАТУРНОМУ ПОЧЕРКУ</w:t>
      </w:r>
    </w:p>
    <w:p w14:paraId="5C9E5CED" w14:textId="77777777" w:rsidR="0020322D" w:rsidRDefault="00577777" w:rsidP="000E67CA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>Текст программы</w:t>
      </w:r>
    </w:p>
    <w:p w14:paraId="425FDC85" w14:textId="77777777" w:rsidR="0020322D" w:rsidRPr="00D14FCD" w:rsidRDefault="0020322D" w:rsidP="0020322D">
      <w:pPr>
        <w:spacing w:after="100" w:afterAutospacing="1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</w:rPr>
        <w:t>RU</w:t>
      </w:r>
      <w:r w:rsidR="000E67CA">
        <w:rPr>
          <w:rFonts w:ascii="Times New Roman" w:hAnsi="Times New Roman" w:cs="Times New Roman"/>
          <w:b/>
          <w:sz w:val="24"/>
          <w:lang w:val="ru-RU"/>
        </w:rPr>
        <w:t>.17701729.</w:t>
      </w:r>
      <w:r w:rsidR="00355509">
        <w:rPr>
          <w:rFonts w:ascii="Times New Roman" w:hAnsi="Times New Roman" w:cs="Times New Roman"/>
          <w:b/>
          <w:sz w:val="24"/>
          <w:lang w:val="ru-RU"/>
        </w:rPr>
        <w:t>503900</w:t>
      </w:r>
      <w:r w:rsidR="000E67CA">
        <w:rPr>
          <w:rFonts w:ascii="Times New Roman" w:hAnsi="Times New Roman" w:cs="Times New Roman"/>
          <w:b/>
          <w:sz w:val="24"/>
          <w:lang w:val="ru-RU"/>
        </w:rPr>
        <w:t>-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01 </w:t>
      </w:r>
      <w:r w:rsidR="00D1518A">
        <w:rPr>
          <w:rFonts w:ascii="Times New Roman" w:hAnsi="Times New Roman" w:cs="Times New Roman"/>
          <w:b/>
          <w:sz w:val="24"/>
          <w:lang w:val="ru-RU"/>
        </w:rPr>
        <w:t>12</w:t>
      </w:r>
      <w:r w:rsidR="00980B93">
        <w:rPr>
          <w:rFonts w:ascii="Times New Roman" w:hAnsi="Times New Roman" w:cs="Times New Roman"/>
          <w:b/>
          <w:sz w:val="24"/>
          <w:lang w:val="ru-RU"/>
        </w:rPr>
        <w:t xml:space="preserve"> 01</w:t>
      </w:r>
      <w:r>
        <w:rPr>
          <w:rFonts w:ascii="Times New Roman" w:hAnsi="Times New Roman" w:cs="Times New Roman"/>
          <w:b/>
          <w:sz w:val="24"/>
          <w:lang w:val="ru-RU"/>
        </w:rPr>
        <w:t>-1</w:t>
      </w:r>
      <w:r w:rsidR="00D14FCD">
        <w:rPr>
          <w:rFonts w:ascii="Times New Roman" w:hAnsi="Times New Roman" w:cs="Times New Roman"/>
          <w:b/>
          <w:sz w:val="24"/>
        </w:rPr>
        <w:t xml:space="preserve"> </w:t>
      </w:r>
      <w:r w:rsidR="00D14FCD">
        <w:rPr>
          <w:rFonts w:ascii="Times New Roman" w:hAnsi="Times New Roman" w:cs="Times New Roman"/>
          <w:b/>
          <w:sz w:val="24"/>
          <w:lang w:val="ru-RU"/>
        </w:rPr>
        <w:t>ЛУ</w:t>
      </w:r>
    </w:p>
    <w:tbl>
      <w:tblPr>
        <w:tblStyle w:val="TableGrid"/>
        <w:tblpPr w:leftFromText="180" w:rightFromText="180" w:vertAnchor="text" w:horzAnchor="page" w:tblpX="364" w:tblpY="436"/>
        <w:tblW w:w="1024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6"/>
        <w:gridCol w:w="658"/>
      </w:tblGrid>
      <w:tr w:rsidR="000809A5" w:rsidRPr="00BC6D35" w14:paraId="5A8D5FA6" w14:textId="77777777" w:rsidTr="000809A5">
        <w:trPr>
          <w:cantSplit/>
          <w:trHeight w:val="1408"/>
        </w:trPr>
        <w:tc>
          <w:tcPr>
            <w:tcW w:w="0" w:type="auto"/>
            <w:textDirection w:val="btLr"/>
          </w:tcPr>
          <w:p w14:paraId="729BADC9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5966DF3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64573744" w14:textId="77777777" w:rsidTr="000809A5">
        <w:trPr>
          <w:cantSplit/>
          <w:trHeight w:val="1399"/>
        </w:trPr>
        <w:tc>
          <w:tcPr>
            <w:tcW w:w="0" w:type="auto"/>
            <w:textDirection w:val="btLr"/>
          </w:tcPr>
          <w:p w14:paraId="7C9B3F0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дубл.</w:t>
            </w:r>
          </w:p>
        </w:tc>
        <w:tc>
          <w:tcPr>
            <w:tcW w:w="0" w:type="auto"/>
            <w:textDirection w:val="btLr"/>
          </w:tcPr>
          <w:p w14:paraId="6ACD62E1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31AFFF04" w14:textId="77777777" w:rsidTr="000809A5">
        <w:trPr>
          <w:cantSplit/>
          <w:trHeight w:val="1414"/>
        </w:trPr>
        <w:tc>
          <w:tcPr>
            <w:tcW w:w="0" w:type="auto"/>
            <w:textDirection w:val="btLr"/>
          </w:tcPr>
          <w:p w14:paraId="00F00A57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Взам. инв. №</w:t>
            </w:r>
          </w:p>
        </w:tc>
        <w:tc>
          <w:tcPr>
            <w:tcW w:w="0" w:type="auto"/>
            <w:textDirection w:val="btLr"/>
          </w:tcPr>
          <w:p w14:paraId="13C96EE5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7E662F4" w14:textId="77777777" w:rsidTr="000809A5">
        <w:trPr>
          <w:cantSplit/>
          <w:trHeight w:val="1407"/>
        </w:trPr>
        <w:tc>
          <w:tcPr>
            <w:tcW w:w="0" w:type="auto"/>
            <w:textDirection w:val="btLr"/>
          </w:tcPr>
          <w:p w14:paraId="47D707CB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Подп. и дата</w:t>
            </w:r>
          </w:p>
        </w:tc>
        <w:tc>
          <w:tcPr>
            <w:tcW w:w="0" w:type="auto"/>
            <w:textDirection w:val="btLr"/>
          </w:tcPr>
          <w:p w14:paraId="1F52D5F2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0809A5" w:rsidRPr="00BC6D35" w14:paraId="460F132F" w14:textId="77777777" w:rsidTr="000809A5">
        <w:trPr>
          <w:cantSplit/>
          <w:trHeight w:val="2201"/>
        </w:trPr>
        <w:tc>
          <w:tcPr>
            <w:tcW w:w="0" w:type="auto"/>
            <w:textDirection w:val="btLr"/>
          </w:tcPr>
          <w:p w14:paraId="6C6F13C3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Инв. № подл.</w:t>
            </w:r>
          </w:p>
        </w:tc>
        <w:tc>
          <w:tcPr>
            <w:tcW w:w="0" w:type="auto"/>
            <w:textDirection w:val="btLr"/>
          </w:tcPr>
          <w:p w14:paraId="7C5619F8" w14:textId="77777777" w:rsidR="000809A5" w:rsidRPr="00BC6D35" w:rsidRDefault="000809A5" w:rsidP="000809A5">
            <w:pPr>
              <w:spacing w:after="100" w:afterAutospacing="1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C6D35">
              <w:rPr>
                <w:rFonts w:ascii="Times New Roman" w:hAnsi="Times New Roman" w:cs="Times New Roman"/>
                <w:sz w:val="20"/>
                <w:szCs w:val="20"/>
              </w:rPr>
              <w:t>RU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.17701729.</w:t>
            </w:r>
            <w:r w:rsidR="00D14FC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5039</w:t>
            </w:r>
            <w:r w:rsidR="003034A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00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-01 </w:t>
            </w:r>
            <w:r w:rsidR="00D1518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12</w:t>
            </w:r>
            <w:r w:rsidRPr="00BC6D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01-1 ЛУ</w:t>
            </w:r>
          </w:p>
          <w:p w14:paraId="0E2F424C" w14:textId="77777777" w:rsidR="000809A5" w:rsidRPr="00BC6D35" w:rsidRDefault="000809A5" w:rsidP="000809A5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14:paraId="4B5FC70B" w14:textId="00CA0DA7" w:rsidR="0020322D" w:rsidRPr="005546DE" w:rsidRDefault="0020322D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t xml:space="preserve">Листов </w:t>
      </w:r>
      <w:r w:rsidR="000B61CD">
        <w:rPr>
          <w:rFonts w:ascii="Times New Roman" w:hAnsi="Times New Roman" w:cs="Times New Roman"/>
          <w:b/>
          <w:sz w:val="24"/>
          <w:lang w:val="ru-RU"/>
        </w:rPr>
        <w:t>3</w:t>
      </w:r>
    </w:p>
    <w:p w14:paraId="3463CA16" w14:textId="77777777" w:rsidR="00067049" w:rsidRPr="003323E9" w:rsidRDefault="00067049" w:rsidP="000809A5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34C86B4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9D8A9F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67FE3FD3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FE37797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46FB1F2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7C0A85CD" w14:textId="77777777" w:rsidR="00067049" w:rsidRPr="003323E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3ABBF119" w14:textId="77777777" w:rsidR="00067049" w:rsidRDefault="0006704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571D2E03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157B1271" w14:textId="77777777" w:rsidR="00573389" w:rsidRDefault="00573389" w:rsidP="0020322D">
      <w:pPr>
        <w:spacing w:after="100" w:afterAutospacing="1"/>
        <w:jc w:val="center"/>
        <w:rPr>
          <w:rFonts w:ascii="Times New Roman" w:hAnsi="Times New Roman" w:cs="Times New Roman"/>
          <w:sz w:val="24"/>
          <w:lang w:val="ru-RU"/>
        </w:rPr>
      </w:pPr>
    </w:p>
    <w:p w14:paraId="2D7F3B5D" w14:textId="77777777" w:rsidR="000809A5" w:rsidRDefault="000809A5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05152F1D" w14:textId="77777777" w:rsid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18BD1439" w14:textId="77777777" w:rsidR="002F2CEB" w:rsidRPr="002F2CEB" w:rsidRDefault="002F2CEB" w:rsidP="000809A5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28BD9A63" w14:textId="4EE8EA72" w:rsidR="00E90C2E" w:rsidRPr="00F26E9E" w:rsidRDefault="00067049" w:rsidP="000809A5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 w:rsidRPr="00F26E9E">
        <w:rPr>
          <w:rFonts w:ascii="Times New Roman" w:hAnsi="Times New Roman" w:cs="Times New Roman"/>
          <w:b/>
          <w:sz w:val="24"/>
          <w:lang w:val="ru-RU"/>
        </w:rPr>
        <w:t>201</w:t>
      </w:r>
      <w:r w:rsidR="005D008B">
        <w:rPr>
          <w:rFonts w:ascii="Times New Roman" w:hAnsi="Times New Roman" w:cs="Times New Roman"/>
          <w:b/>
          <w:sz w:val="24"/>
          <w:lang w:val="ru-RU"/>
        </w:rPr>
        <w:t>6</w:t>
      </w:r>
    </w:p>
    <w:p w14:paraId="0CD88CFA" w14:textId="77777777" w:rsidR="000809A5" w:rsidRDefault="000809A5" w:rsidP="002F2CEB">
      <w:pPr>
        <w:spacing w:after="100" w:afterAutospacing="1"/>
        <w:rPr>
          <w:rFonts w:ascii="Times New Roman" w:hAnsi="Times New Roman" w:cs="Times New Roman"/>
          <w:sz w:val="24"/>
        </w:rPr>
      </w:pPr>
    </w:p>
    <w:p w14:paraId="6AA51175" w14:textId="77777777" w:rsidR="002F2CEB" w:rsidRPr="00F26E9E" w:rsidRDefault="002F2CEB" w:rsidP="003B6A3A">
      <w:pPr>
        <w:rPr>
          <w:lang w:val="ru-RU"/>
        </w:rPr>
        <w:sectPr w:rsidR="002F2CEB" w:rsidRPr="00F26E9E" w:rsidSect="00F26E9E">
          <w:headerReference w:type="default" r:id="rId9"/>
          <w:footerReference w:type="default" r:id="rId10"/>
          <w:type w:val="continuous"/>
          <w:pgSz w:w="11907" w:h="16839" w:code="9"/>
          <w:pgMar w:top="1418" w:right="567" w:bottom="851" w:left="1134" w:header="720" w:footer="720" w:gutter="0"/>
          <w:cols w:space="720"/>
          <w:titlePg/>
          <w:docGrid w:linePitch="360"/>
        </w:sectPr>
      </w:pPr>
    </w:p>
    <w:p w14:paraId="599BB003" w14:textId="77777777" w:rsidR="00F42B34" w:rsidRPr="00F42B34" w:rsidRDefault="00F42B34" w:rsidP="006F2807">
      <w:pPr>
        <w:spacing w:after="100" w:afterAutospacing="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793715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BC3C41" w14:textId="77777777" w:rsidR="006C2CCA" w:rsidRPr="00D202AD" w:rsidRDefault="006C2CCA" w:rsidP="009A052A">
          <w:pPr>
            <w:pStyle w:val="TOCHeading"/>
            <w:spacing w:line="240" w:lineRule="auto"/>
            <w:rPr>
              <w:rFonts w:ascii="Times New Roman" w:hAnsi="Times New Roman" w:cs="Times New Roman"/>
              <w:sz w:val="24"/>
              <w:szCs w:val="24"/>
              <w:lang w:val="ru-RU"/>
            </w:rPr>
          </w:pPr>
        </w:p>
        <w:p w14:paraId="1D98780A" w14:textId="77777777" w:rsidR="00E525AF" w:rsidRDefault="006C2CCA">
          <w:pPr>
            <w:pStyle w:val="TOC1"/>
            <w:rPr>
              <w:rFonts w:asciiTheme="minorHAnsi" w:hAnsiTheme="minorHAnsi" w:cstheme="minorBidi"/>
              <w:lang w:val="en-US" w:eastAsia="en-US"/>
            </w:rPr>
          </w:pPr>
          <w:r w:rsidRPr="00744740">
            <w:rPr>
              <w:noProof w:val="0"/>
            </w:rPr>
            <w:fldChar w:fldCharType="begin"/>
          </w:r>
          <w:r w:rsidRPr="00744740">
            <w:instrText xml:space="preserve"> TOC \o "1-3" \h \z \u </w:instrText>
          </w:r>
          <w:r w:rsidRPr="00744740">
            <w:rPr>
              <w:noProof w:val="0"/>
            </w:rPr>
            <w:fldChar w:fldCharType="separate"/>
          </w:r>
          <w:hyperlink w:anchor="_Toc451190786" w:history="1">
            <w:r w:rsidR="00E525AF" w:rsidRPr="00E762E3">
              <w:rPr>
                <w:rStyle w:val="Hyperlink"/>
              </w:rPr>
              <w:t>1. ТЕКСТ ПРОГРАММЫ</w:t>
            </w:r>
            <w:r w:rsidR="00E525AF">
              <w:rPr>
                <w:webHidden/>
              </w:rPr>
              <w:tab/>
            </w:r>
            <w:r w:rsidR="00E525AF">
              <w:rPr>
                <w:webHidden/>
              </w:rPr>
              <w:fldChar w:fldCharType="begin"/>
            </w:r>
            <w:r w:rsidR="00E525AF">
              <w:rPr>
                <w:webHidden/>
              </w:rPr>
              <w:instrText xml:space="preserve"> PAGEREF _Toc451190786 \h </w:instrText>
            </w:r>
            <w:r w:rsidR="00E525AF">
              <w:rPr>
                <w:webHidden/>
              </w:rPr>
            </w:r>
            <w:r w:rsidR="00E525AF">
              <w:rPr>
                <w:webHidden/>
              </w:rPr>
              <w:fldChar w:fldCharType="separate"/>
            </w:r>
            <w:r w:rsidR="00E525AF">
              <w:rPr>
                <w:webHidden/>
              </w:rPr>
              <w:t>1</w:t>
            </w:r>
            <w:r w:rsidR="00E525AF">
              <w:rPr>
                <w:webHidden/>
              </w:rPr>
              <w:fldChar w:fldCharType="end"/>
            </w:r>
          </w:hyperlink>
        </w:p>
        <w:p w14:paraId="1986D269" w14:textId="77777777" w:rsidR="006C2CCA" w:rsidRDefault="006C2CCA" w:rsidP="009A052A">
          <w:pPr>
            <w:spacing w:line="240" w:lineRule="auto"/>
          </w:pPr>
          <w:r w:rsidRPr="0074474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442B57F" w14:textId="77777777" w:rsidR="00744740" w:rsidRDefault="00744740" w:rsidP="00744740"/>
    <w:p w14:paraId="6E39C18B" w14:textId="77777777" w:rsidR="00744740" w:rsidRDefault="00744740" w:rsidP="00744740"/>
    <w:p w14:paraId="38C2EDBA" w14:textId="77777777" w:rsidR="0001087F" w:rsidRDefault="0001087F" w:rsidP="00744740"/>
    <w:p w14:paraId="2926D8B4" w14:textId="77777777" w:rsidR="0001087F" w:rsidRDefault="0001087F" w:rsidP="00744740"/>
    <w:p w14:paraId="52544CF4" w14:textId="77777777" w:rsidR="0001087F" w:rsidRDefault="0001087F" w:rsidP="00744740"/>
    <w:p w14:paraId="07190522" w14:textId="77777777" w:rsidR="0001087F" w:rsidRDefault="0001087F" w:rsidP="00744740"/>
    <w:p w14:paraId="65E6B0AE" w14:textId="77777777" w:rsidR="0001087F" w:rsidRDefault="0001087F" w:rsidP="00744740"/>
    <w:p w14:paraId="271ACC02" w14:textId="77777777" w:rsidR="00F22F1C" w:rsidRDefault="00F22F1C" w:rsidP="00744740"/>
    <w:p w14:paraId="4A113048" w14:textId="77777777" w:rsidR="00F22F1C" w:rsidRDefault="00F22F1C" w:rsidP="00744740"/>
    <w:p w14:paraId="107625E8" w14:textId="77777777" w:rsidR="00F22F1C" w:rsidRDefault="00F22F1C" w:rsidP="00744740"/>
    <w:p w14:paraId="5E15006A" w14:textId="77777777" w:rsidR="0001087F" w:rsidRDefault="0001087F" w:rsidP="00744740"/>
    <w:p w14:paraId="7D41C70F" w14:textId="77777777" w:rsidR="00E525AF" w:rsidRDefault="00E525AF" w:rsidP="00744740"/>
    <w:p w14:paraId="351F2833" w14:textId="77777777" w:rsidR="00E525AF" w:rsidRDefault="00E525AF" w:rsidP="00744740"/>
    <w:p w14:paraId="0755F6A3" w14:textId="77777777" w:rsidR="00E525AF" w:rsidRDefault="00E525AF" w:rsidP="00744740"/>
    <w:p w14:paraId="07E370FC" w14:textId="77777777" w:rsidR="00E525AF" w:rsidRDefault="00E525AF" w:rsidP="00744740"/>
    <w:p w14:paraId="3B7215A4" w14:textId="77777777" w:rsidR="00E525AF" w:rsidRDefault="00E525AF" w:rsidP="00744740"/>
    <w:p w14:paraId="22B500DB" w14:textId="77777777" w:rsidR="00E525AF" w:rsidRDefault="00E525AF" w:rsidP="00744740"/>
    <w:p w14:paraId="14EEA7F4" w14:textId="77777777" w:rsidR="00E525AF" w:rsidRDefault="00E525AF" w:rsidP="00744740"/>
    <w:p w14:paraId="22ADFFAD" w14:textId="77777777" w:rsidR="00E525AF" w:rsidRDefault="00E525AF" w:rsidP="00744740"/>
    <w:p w14:paraId="083666FE" w14:textId="77777777" w:rsidR="00E525AF" w:rsidRDefault="00E525AF" w:rsidP="00744740">
      <w:bookmarkStart w:id="0" w:name="_GoBack"/>
      <w:bookmarkEnd w:id="0"/>
    </w:p>
    <w:p w14:paraId="66BDD05A" w14:textId="77777777" w:rsidR="0001087F" w:rsidRDefault="0001087F" w:rsidP="00744740"/>
    <w:p w14:paraId="1AEEF17A" w14:textId="77777777" w:rsidR="0001087F" w:rsidRDefault="0001087F" w:rsidP="00744740"/>
    <w:p w14:paraId="5BB2948F" w14:textId="77777777" w:rsidR="0001087F" w:rsidRDefault="0001087F" w:rsidP="00744740"/>
    <w:p w14:paraId="6CFA177A" w14:textId="77777777" w:rsidR="00BA4809" w:rsidRPr="006C2CCA" w:rsidRDefault="00BA4809" w:rsidP="00BA4809">
      <w:pPr>
        <w:pStyle w:val="MyHeading"/>
      </w:pPr>
      <w:bookmarkStart w:id="1" w:name="_Toc385950881"/>
      <w:bookmarkStart w:id="2" w:name="_Toc451190786"/>
      <w:r w:rsidRPr="006C2CCA">
        <w:lastRenderedPageBreak/>
        <w:t xml:space="preserve">1. </w:t>
      </w:r>
      <w:bookmarkEnd w:id="1"/>
      <w:r w:rsidR="0001087F">
        <w:rPr>
          <w:rStyle w:val="MyHeadingChar"/>
          <w:b/>
          <w:bCs/>
        </w:rPr>
        <w:t>ТЕКСТ ПРОГРАММЫ</w:t>
      </w:r>
      <w:bookmarkEnd w:id="2"/>
    </w:p>
    <w:p w14:paraId="64786FF1" w14:textId="2BFD1F9A" w:rsidR="009A052A" w:rsidRPr="00F22F1C" w:rsidRDefault="00F22F1C" w:rsidP="00F22F1C">
      <w:pPr>
        <w:pStyle w:val="a0"/>
        <w:rPr>
          <w:lang w:val="en-US"/>
        </w:rPr>
      </w:pPr>
      <w:r>
        <w:t xml:space="preserve">В связи со значительным объёмом исходных кодов, текст программы находится на электронном носителе в директориях </w:t>
      </w:r>
      <w:r>
        <w:rPr>
          <w:lang w:val="en-US"/>
        </w:rPr>
        <w:t xml:space="preserve">ProductionService, Site </w:t>
      </w:r>
      <w:r>
        <w:t xml:space="preserve">и </w:t>
      </w:r>
      <w:r w:rsidRPr="00F22F1C">
        <w:rPr>
          <w:lang w:val="en-US"/>
        </w:rPr>
        <w:t>Utilites</w:t>
      </w:r>
      <w:r w:rsidR="00462E67">
        <w:rPr>
          <w:lang w:val="en-US"/>
        </w:rPr>
        <w:t>.</w:t>
      </w:r>
    </w:p>
    <w:p w14:paraId="7B6B6F53" w14:textId="77777777" w:rsidR="009A052A" w:rsidRDefault="009A052A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59A9D6C0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3A058A4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19758411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4C5836A6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F355A2A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CD0F19E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26D23E0D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AA331BE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11B828A2" w14:textId="77777777" w:rsidR="00462E67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0FB83D3" w14:textId="77777777" w:rsidR="00462E67" w:rsidRPr="00C62836" w:rsidRDefault="00462E67" w:rsidP="00DB684B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p w14:paraId="639AD03E" w14:textId="77777777" w:rsidR="009A052A" w:rsidRPr="00C62836" w:rsidRDefault="009A052A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sz w:val="24"/>
          <w:lang w:val="ru-RU"/>
        </w:rPr>
      </w:pPr>
    </w:p>
    <w:p w14:paraId="4533B590" w14:textId="77777777" w:rsidR="006C6A69" w:rsidRPr="00C62836" w:rsidRDefault="006C6A69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6BC92363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1E5F7125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E846CBC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494C4F66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0F8ED380" w14:textId="77777777" w:rsidR="0001087F" w:rsidRPr="00C62836" w:rsidRDefault="0001087F" w:rsidP="00D414B2">
      <w:pPr>
        <w:spacing w:after="100" w:afterAutospacing="1"/>
        <w:rPr>
          <w:rFonts w:ascii="Times New Roman" w:hAnsi="Times New Roman" w:cs="Times New Roman"/>
          <w:b/>
          <w:sz w:val="24"/>
          <w:lang w:val="ru-RU"/>
        </w:rPr>
      </w:pPr>
    </w:p>
    <w:p w14:paraId="75548800" w14:textId="77777777" w:rsidR="00870344" w:rsidRDefault="00870344" w:rsidP="00870344">
      <w:pPr>
        <w:spacing w:after="100" w:afterAutospacing="1"/>
        <w:ind w:firstLine="720"/>
        <w:jc w:val="center"/>
        <w:rPr>
          <w:rFonts w:ascii="Times New Roman" w:hAnsi="Times New Roman" w:cs="Times New Roman"/>
          <w:b/>
          <w:sz w:val="24"/>
          <w:lang w:val="ru-RU"/>
        </w:rPr>
      </w:pPr>
      <w:r>
        <w:rPr>
          <w:rFonts w:ascii="Times New Roman" w:hAnsi="Times New Roman" w:cs="Times New Roman"/>
          <w:b/>
          <w:sz w:val="24"/>
          <w:lang w:val="ru-RU"/>
        </w:rPr>
        <w:lastRenderedPageBreak/>
        <w:t>ЛИСТ РЕГИСТРАЦИИ ИЗМЕНЕНИЙ</w:t>
      </w:r>
    </w:p>
    <w:tbl>
      <w:tblPr>
        <w:tblW w:w="10502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0"/>
        <w:gridCol w:w="994"/>
        <w:gridCol w:w="1163"/>
        <w:gridCol w:w="965"/>
        <w:gridCol w:w="991"/>
        <w:gridCol w:w="1200"/>
        <w:gridCol w:w="1357"/>
        <w:gridCol w:w="1561"/>
        <w:gridCol w:w="851"/>
        <w:gridCol w:w="710"/>
      </w:tblGrid>
      <w:tr w:rsidR="00870344" w:rsidRPr="000D5963" w14:paraId="2F11CE61" w14:textId="77777777" w:rsidTr="0025028D">
        <w:trPr>
          <w:cantSplit/>
          <w:trHeight w:val="260"/>
        </w:trPr>
        <w:tc>
          <w:tcPr>
            <w:tcW w:w="710" w:type="dxa"/>
            <w:vMerge w:val="restart"/>
          </w:tcPr>
          <w:p w14:paraId="46F2522C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Изм.</w:t>
            </w:r>
          </w:p>
        </w:tc>
        <w:tc>
          <w:tcPr>
            <w:tcW w:w="4113" w:type="dxa"/>
            <w:gridSpan w:val="4"/>
          </w:tcPr>
          <w:p w14:paraId="59474AA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Номера листов (страниц)</w:t>
            </w:r>
          </w:p>
        </w:tc>
        <w:tc>
          <w:tcPr>
            <w:tcW w:w="1200" w:type="dxa"/>
            <w:vMerge w:val="restart"/>
          </w:tcPr>
          <w:p w14:paraId="1F0805B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Всего листов (страниц) в документе</w:t>
            </w:r>
          </w:p>
        </w:tc>
        <w:tc>
          <w:tcPr>
            <w:tcW w:w="1357" w:type="dxa"/>
            <w:vMerge w:val="restart"/>
          </w:tcPr>
          <w:p w14:paraId="11D032E5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№ документа</w:t>
            </w:r>
          </w:p>
        </w:tc>
        <w:tc>
          <w:tcPr>
            <w:tcW w:w="1561" w:type="dxa"/>
            <w:vMerge w:val="restart"/>
          </w:tcPr>
          <w:p w14:paraId="7B3D46DE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Входящий № сопроводительного документа и дата</w:t>
            </w:r>
          </w:p>
        </w:tc>
        <w:tc>
          <w:tcPr>
            <w:tcW w:w="851" w:type="dxa"/>
            <w:vMerge w:val="restart"/>
          </w:tcPr>
          <w:p w14:paraId="78D49E04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Подпись</w:t>
            </w:r>
          </w:p>
        </w:tc>
        <w:tc>
          <w:tcPr>
            <w:tcW w:w="710" w:type="dxa"/>
            <w:vMerge w:val="restart"/>
          </w:tcPr>
          <w:p w14:paraId="0FBF0AE6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Дата</w:t>
            </w:r>
          </w:p>
        </w:tc>
      </w:tr>
      <w:tr w:rsidR="00870344" w:rsidRPr="000D5963" w14:paraId="50399C96" w14:textId="77777777" w:rsidTr="0025028D">
        <w:trPr>
          <w:cantSplit/>
          <w:trHeight w:val="1071"/>
        </w:trPr>
        <w:tc>
          <w:tcPr>
            <w:tcW w:w="710" w:type="dxa"/>
            <w:vMerge/>
          </w:tcPr>
          <w:p w14:paraId="59273B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118E23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измененных</w:t>
            </w:r>
          </w:p>
        </w:tc>
        <w:tc>
          <w:tcPr>
            <w:tcW w:w="1163" w:type="dxa"/>
          </w:tcPr>
          <w:p w14:paraId="42AA2068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замененных</w:t>
            </w:r>
          </w:p>
        </w:tc>
        <w:tc>
          <w:tcPr>
            <w:tcW w:w="965" w:type="dxa"/>
          </w:tcPr>
          <w:p w14:paraId="13AA0EE0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новых</w:t>
            </w:r>
          </w:p>
        </w:tc>
        <w:tc>
          <w:tcPr>
            <w:tcW w:w="990" w:type="dxa"/>
          </w:tcPr>
          <w:p w14:paraId="7E0959B9" w14:textId="77777777" w:rsidR="00870344" w:rsidRPr="000D5963" w:rsidRDefault="00870344" w:rsidP="00D14FCD">
            <w:pPr>
              <w:pStyle w:val="a"/>
              <w:jc w:val="center"/>
            </w:pPr>
            <w:r w:rsidRPr="000D5963">
              <w:t>ан</w:t>
            </w:r>
            <w:r>
              <w:t>н</w:t>
            </w:r>
            <w:r w:rsidRPr="000D5963">
              <w:t>улированных</w:t>
            </w:r>
          </w:p>
        </w:tc>
        <w:tc>
          <w:tcPr>
            <w:tcW w:w="1200" w:type="dxa"/>
            <w:vMerge/>
          </w:tcPr>
          <w:p w14:paraId="47C410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  <w:vMerge/>
          </w:tcPr>
          <w:p w14:paraId="47C59FC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  <w:vMerge/>
          </w:tcPr>
          <w:p w14:paraId="038E7EB1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  <w:vMerge/>
          </w:tcPr>
          <w:p w14:paraId="0C9EFC09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  <w:vMerge/>
          </w:tcPr>
          <w:p w14:paraId="4A378D6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C491018" w14:textId="77777777" w:rsidTr="0025028D">
        <w:trPr>
          <w:trHeight w:hRule="exact" w:val="438"/>
        </w:trPr>
        <w:tc>
          <w:tcPr>
            <w:tcW w:w="710" w:type="dxa"/>
          </w:tcPr>
          <w:p w14:paraId="4D3908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00220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CADD2E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3812AF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D59CB9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8E3A6A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07E711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DC4B62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E8CBE40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86B6D3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F35E201" w14:textId="77777777" w:rsidTr="0025028D">
        <w:trPr>
          <w:trHeight w:hRule="exact" w:val="438"/>
        </w:trPr>
        <w:tc>
          <w:tcPr>
            <w:tcW w:w="710" w:type="dxa"/>
          </w:tcPr>
          <w:p w14:paraId="19FB6F5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DEC2C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86E9CA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67C038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6EA0954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18CB8D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E9AD78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54C54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C462A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AD096C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3DC2837" w14:textId="77777777" w:rsidTr="0025028D">
        <w:trPr>
          <w:trHeight w:hRule="exact" w:val="438"/>
        </w:trPr>
        <w:tc>
          <w:tcPr>
            <w:tcW w:w="710" w:type="dxa"/>
          </w:tcPr>
          <w:p w14:paraId="512C2E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706CB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AB06F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DBFE5F8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5E64AE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ED3C0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C90C1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85EA78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24E97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C235E0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0E90120" w14:textId="77777777" w:rsidTr="0025028D">
        <w:trPr>
          <w:trHeight w:hRule="exact" w:val="438"/>
        </w:trPr>
        <w:tc>
          <w:tcPr>
            <w:tcW w:w="710" w:type="dxa"/>
          </w:tcPr>
          <w:p w14:paraId="7FFF8A6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96CF1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38AC60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DDBD0B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4E2AB9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6DE63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C92777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9FD51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662D0D8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96C759D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A34850E" w14:textId="77777777" w:rsidTr="0025028D">
        <w:trPr>
          <w:trHeight w:hRule="exact" w:val="438"/>
        </w:trPr>
        <w:tc>
          <w:tcPr>
            <w:tcW w:w="710" w:type="dxa"/>
          </w:tcPr>
          <w:p w14:paraId="05DCCA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242C2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61F550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B0DB5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27FCBB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25C40FE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DA3FA7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6CBD1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425F0B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E9160A0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D256271" w14:textId="77777777" w:rsidTr="0025028D">
        <w:trPr>
          <w:trHeight w:hRule="exact" w:val="438"/>
        </w:trPr>
        <w:tc>
          <w:tcPr>
            <w:tcW w:w="710" w:type="dxa"/>
          </w:tcPr>
          <w:p w14:paraId="4BE16D5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22D45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DC698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6D4F75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322593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7C66A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21F74FC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7BD6D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917DAA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32CEA4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A4E4310" w14:textId="77777777" w:rsidTr="0025028D">
        <w:trPr>
          <w:trHeight w:hRule="exact" w:val="438"/>
        </w:trPr>
        <w:tc>
          <w:tcPr>
            <w:tcW w:w="710" w:type="dxa"/>
          </w:tcPr>
          <w:p w14:paraId="5E3E54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82B701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55789F8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0F8D41E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92633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099D32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EAB51E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D72E75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C2199FE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01D979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0B2AC63" w14:textId="77777777" w:rsidTr="0025028D">
        <w:trPr>
          <w:trHeight w:hRule="exact" w:val="438"/>
        </w:trPr>
        <w:tc>
          <w:tcPr>
            <w:tcW w:w="710" w:type="dxa"/>
          </w:tcPr>
          <w:p w14:paraId="276FC5A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5FDA5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EBF3A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927E7C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AF39A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E897E8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BC8FF1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8EF697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3AE4FD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13A329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3F2B47F" w14:textId="77777777" w:rsidTr="0025028D">
        <w:trPr>
          <w:trHeight w:hRule="exact" w:val="438"/>
        </w:trPr>
        <w:tc>
          <w:tcPr>
            <w:tcW w:w="710" w:type="dxa"/>
          </w:tcPr>
          <w:p w14:paraId="618BFEE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2BF7C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72A4E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4D15296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FE14F1F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1A52C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8B3CA4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464B7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6CF47D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904B078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DFBDCCD" w14:textId="77777777" w:rsidTr="0025028D">
        <w:trPr>
          <w:trHeight w:hRule="exact" w:val="438"/>
        </w:trPr>
        <w:tc>
          <w:tcPr>
            <w:tcW w:w="710" w:type="dxa"/>
          </w:tcPr>
          <w:p w14:paraId="7103623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9DC08B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7948010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A5BE5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28B99F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09DED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59EA3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1E19C3D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7338F5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00E41B7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44441C0" w14:textId="77777777" w:rsidTr="0025028D">
        <w:trPr>
          <w:trHeight w:hRule="exact" w:val="438"/>
        </w:trPr>
        <w:tc>
          <w:tcPr>
            <w:tcW w:w="710" w:type="dxa"/>
          </w:tcPr>
          <w:p w14:paraId="22527DB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1AD95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B577A9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605B1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378E31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FAB8DD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36C5C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F31D295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568865A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5F71DE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34DC0092" w14:textId="77777777" w:rsidTr="0025028D">
        <w:trPr>
          <w:trHeight w:hRule="exact" w:val="438"/>
        </w:trPr>
        <w:tc>
          <w:tcPr>
            <w:tcW w:w="710" w:type="dxa"/>
          </w:tcPr>
          <w:p w14:paraId="399B3A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31162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07F4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52A0BD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915C3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630550E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FCDDE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48D974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950A80F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64C36B9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388490F" w14:textId="77777777" w:rsidTr="0025028D">
        <w:trPr>
          <w:trHeight w:hRule="exact" w:val="438"/>
        </w:trPr>
        <w:tc>
          <w:tcPr>
            <w:tcW w:w="710" w:type="dxa"/>
          </w:tcPr>
          <w:p w14:paraId="770E9EB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06EB4C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BD0DDC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6D99D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457BE86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D908EE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DC68CE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5177B96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0ED20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400F37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07BA3EAF" w14:textId="77777777" w:rsidTr="0025028D">
        <w:trPr>
          <w:trHeight w:hRule="exact" w:val="438"/>
        </w:trPr>
        <w:tc>
          <w:tcPr>
            <w:tcW w:w="710" w:type="dxa"/>
          </w:tcPr>
          <w:p w14:paraId="4E67AC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A5DF58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1A195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EF6544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B0BD4E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FF36E3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48D8BA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3D78B8DE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B58DEBC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B65B41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2912C4DD" w14:textId="77777777" w:rsidTr="0025028D">
        <w:trPr>
          <w:trHeight w:hRule="exact" w:val="438"/>
        </w:trPr>
        <w:tc>
          <w:tcPr>
            <w:tcW w:w="710" w:type="dxa"/>
          </w:tcPr>
          <w:p w14:paraId="0F0363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101725C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1119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2207B97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D63D80A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1A63B3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DDBB50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70BBD42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70C6F8D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C45491E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44AC2726" w14:textId="77777777" w:rsidTr="0025028D">
        <w:trPr>
          <w:trHeight w:hRule="exact" w:val="438"/>
        </w:trPr>
        <w:tc>
          <w:tcPr>
            <w:tcW w:w="710" w:type="dxa"/>
          </w:tcPr>
          <w:p w14:paraId="501718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10ADB9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389634F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757B127D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D81440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31C0C9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61B2E2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BC77F3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5F6744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7BCE50F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5A856EA6" w14:textId="77777777" w:rsidTr="0025028D">
        <w:trPr>
          <w:trHeight w:hRule="exact" w:val="438"/>
        </w:trPr>
        <w:tc>
          <w:tcPr>
            <w:tcW w:w="710" w:type="dxa"/>
          </w:tcPr>
          <w:p w14:paraId="1B66A73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C2984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FC38FF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C762B0E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1C5E808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07620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ED4225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2B358E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09F7E8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41C5C0E2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0815900" w14:textId="77777777" w:rsidTr="0025028D">
        <w:trPr>
          <w:trHeight w:hRule="exact" w:val="438"/>
        </w:trPr>
        <w:tc>
          <w:tcPr>
            <w:tcW w:w="710" w:type="dxa"/>
          </w:tcPr>
          <w:p w14:paraId="4BF2BA4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39E05BA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F29022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1344DFB3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44692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27A5B80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B150A9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1448C44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DC5C9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77DA65D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172B88B8" w14:textId="77777777" w:rsidTr="0025028D">
        <w:trPr>
          <w:trHeight w:hRule="exact" w:val="438"/>
        </w:trPr>
        <w:tc>
          <w:tcPr>
            <w:tcW w:w="710" w:type="dxa"/>
          </w:tcPr>
          <w:p w14:paraId="4D40068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2C47455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453C858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3DDA90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4EE70B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A669A62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5D3D782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A36F56A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971B2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29D623E3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6BBB9FD" w14:textId="77777777" w:rsidTr="0025028D">
        <w:trPr>
          <w:trHeight w:hRule="exact" w:val="438"/>
        </w:trPr>
        <w:tc>
          <w:tcPr>
            <w:tcW w:w="710" w:type="dxa"/>
          </w:tcPr>
          <w:p w14:paraId="7C28B8B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4143DF7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63E17422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B311F41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0688F7D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F98331E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1CEDDB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6BFAEF59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14BD1C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35E9D5CC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749081FB" w14:textId="77777777" w:rsidTr="0025028D">
        <w:trPr>
          <w:trHeight w:hRule="exact" w:val="438"/>
        </w:trPr>
        <w:tc>
          <w:tcPr>
            <w:tcW w:w="710" w:type="dxa"/>
          </w:tcPr>
          <w:p w14:paraId="4ADB18AB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524E385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1DD3D10C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2078DBA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56D506A4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456C94E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719914CB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18BF9667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08F99B34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6AC3CCB1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A26CCC5" w14:textId="77777777" w:rsidTr="0025028D">
        <w:trPr>
          <w:trHeight w:hRule="exact" w:val="438"/>
        </w:trPr>
        <w:tc>
          <w:tcPr>
            <w:tcW w:w="710" w:type="dxa"/>
          </w:tcPr>
          <w:p w14:paraId="66D778A9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33CDC9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0E838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67BDC30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75EF74C6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7E5FD30D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3D309521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0BD5F320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29DCC7D3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15EAC225" w14:textId="77777777" w:rsidR="00870344" w:rsidRPr="000D5963" w:rsidRDefault="00870344" w:rsidP="00D14FCD">
            <w:pPr>
              <w:pStyle w:val="a"/>
            </w:pPr>
          </w:p>
        </w:tc>
      </w:tr>
      <w:tr w:rsidR="00870344" w:rsidRPr="000D5963" w14:paraId="62E73098" w14:textId="77777777" w:rsidTr="0025028D">
        <w:trPr>
          <w:trHeight w:hRule="exact" w:val="438"/>
        </w:trPr>
        <w:tc>
          <w:tcPr>
            <w:tcW w:w="710" w:type="dxa"/>
          </w:tcPr>
          <w:p w14:paraId="6D8A9EC5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4" w:type="dxa"/>
          </w:tcPr>
          <w:p w14:paraId="79F9D968" w14:textId="77777777" w:rsidR="00870344" w:rsidRPr="000D5963" w:rsidRDefault="00870344" w:rsidP="00D14FCD">
            <w:pPr>
              <w:pStyle w:val="a"/>
            </w:pPr>
          </w:p>
        </w:tc>
        <w:tc>
          <w:tcPr>
            <w:tcW w:w="1163" w:type="dxa"/>
          </w:tcPr>
          <w:p w14:paraId="01167614" w14:textId="77777777" w:rsidR="00870344" w:rsidRPr="000D5963" w:rsidRDefault="00870344" w:rsidP="00D14FCD">
            <w:pPr>
              <w:pStyle w:val="a"/>
            </w:pPr>
          </w:p>
        </w:tc>
        <w:tc>
          <w:tcPr>
            <w:tcW w:w="965" w:type="dxa"/>
          </w:tcPr>
          <w:p w14:paraId="55BC8427" w14:textId="77777777" w:rsidR="00870344" w:rsidRPr="000D5963" w:rsidRDefault="00870344" w:rsidP="00D14FCD">
            <w:pPr>
              <w:pStyle w:val="a"/>
            </w:pPr>
          </w:p>
        </w:tc>
        <w:tc>
          <w:tcPr>
            <w:tcW w:w="990" w:type="dxa"/>
          </w:tcPr>
          <w:p w14:paraId="3C26B06C" w14:textId="77777777" w:rsidR="00870344" w:rsidRPr="000D5963" w:rsidRDefault="00870344" w:rsidP="00D14FCD">
            <w:pPr>
              <w:pStyle w:val="a"/>
            </w:pPr>
          </w:p>
        </w:tc>
        <w:tc>
          <w:tcPr>
            <w:tcW w:w="1200" w:type="dxa"/>
          </w:tcPr>
          <w:p w14:paraId="334B05E3" w14:textId="77777777" w:rsidR="00870344" w:rsidRPr="000D5963" w:rsidRDefault="00870344" w:rsidP="00D14FCD">
            <w:pPr>
              <w:pStyle w:val="a"/>
            </w:pPr>
          </w:p>
        </w:tc>
        <w:tc>
          <w:tcPr>
            <w:tcW w:w="1357" w:type="dxa"/>
          </w:tcPr>
          <w:p w14:paraId="602DA975" w14:textId="77777777" w:rsidR="00870344" w:rsidRPr="000D5963" w:rsidRDefault="00870344" w:rsidP="00D14FCD">
            <w:pPr>
              <w:pStyle w:val="a"/>
            </w:pPr>
          </w:p>
        </w:tc>
        <w:tc>
          <w:tcPr>
            <w:tcW w:w="1561" w:type="dxa"/>
          </w:tcPr>
          <w:p w14:paraId="52CADF18" w14:textId="77777777" w:rsidR="00870344" w:rsidRPr="000D5963" w:rsidRDefault="00870344" w:rsidP="00D14FCD">
            <w:pPr>
              <w:pStyle w:val="a"/>
            </w:pPr>
          </w:p>
        </w:tc>
        <w:tc>
          <w:tcPr>
            <w:tcW w:w="851" w:type="dxa"/>
          </w:tcPr>
          <w:p w14:paraId="4BDD83A5" w14:textId="77777777" w:rsidR="00870344" w:rsidRPr="000D5963" w:rsidRDefault="00870344" w:rsidP="00D14FCD">
            <w:pPr>
              <w:pStyle w:val="a"/>
            </w:pPr>
          </w:p>
        </w:tc>
        <w:tc>
          <w:tcPr>
            <w:tcW w:w="710" w:type="dxa"/>
          </w:tcPr>
          <w:p w14:paraId="0C102850" w14:textId="77777777" w:rsidR="00870344" w:rsidRPr="000D5963" w:rsidRDefault="00870344" w:rsidP="00D14FCD">
            <w:pPr>
              <w:pStyle w:val="a"/>
            </w:pPr>
          </w:p>
        </w:tc>
      </w:tr>
    </w:tbl>
    <w:p w14:paraId="5A402583" w14:textId="77777777" w:rsidR="00870344" w:rsidRPr="00870344" w:rsidRDefault="00870344" w:rsidP="0025028D">
      <w:pPr>
        <w:spacing w:after="100" w:afterAutospacing="1"/>
        <w:rPr>
          <w:rFonts w:ascii="Times New Roman" w:hAnsi="Times New Roman" w:cs="Times New Roman"/>
          <w:sz w:val="24"/>
          <w:lang w:val="ru-RU"/>
        </w:rPr>
      </w:pPr>
    </w:p>
    <w:sectPr w:rsidR="00870344" w:rsidRPr="00870344" w:rsidSect="00F26E9E">
      <w:headerReference w:type="default" r:id="rId11"/>
      <w:type w:val="continuous"/>
      <w:pgSz w:w="11907" w:h="16839" w:code="9"/>
      <w:pgMar w:top="1418" w:right="567" w:bottom="851" w:left="1134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D1EDBA" w14:textId="77777777" w:rsidR="00970887" w:rsidRDefault="00970887" w:rsidP="000C759B">
      <w:pPr>
        <w:spacing w:after="0" w:line="240" w:lineRule="auto"/>
      </w:pPr>
      <w:r>
        <w:separator/>
      </w:r>
    </w:p>
    <w:p w14:paraId="2799B93C" w14:textId="77777777" w:rsidR="00970887" w:rsidRDefault="00970887"/>
  </w:endnote>
  <w:endnote w:type="continuationSeparator" w:id="0">
    <w:p w14:paraId="4ADE4B0D" w14:textId="77777777" w:rsidR="00970887" w:rsidRDefault="00970887" w:rsidP="000C759B">
      <w:pPr>
        <w:spacing w:after="0" w:line="240" w:lineRule="auto"/>
      </w:pPr>
      <w:r>
        <w:continuationSeparator/>
      </w:r>
    </w:p>
    <w:p w14:paraId="4CF21B85" w14:textId="77777777" w:rsidR="00970887" w:rsidRDefault="009708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368"/>
      <w:gridCol w:w="1560"/>
      <w:gridCol w:w="1842"/>
      <w:gridCol w:w="1701"/>
      <w:gridCol w:w="1667"/>
    </w:tblGrid>
    <w:tr w:rsidR="00B5366A" w:rsidRPr="002F2CEB" w14:paraId="700BAF45" w14:textId="77777777" w:rsidTr="00355509">
      <w:trPr>
        <w:trHeight w:hRule="exact" w:val="284"/>
        <w:jc w:val="center"/>
      </w:trPr>
      <w:tc>
        <w:tcPr>
          <w:tcW w:w="3368" w:type="dxa"/>
        </w:tcPr>
        <w:p w14:paraId="2EDB54A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560" w:type="dxa"/>
        </w:tcPr>
        <w:p w14:paraId="2F4BB97A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07174E3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242180F5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345D0814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139B2F20" w14:textId="77777777" w:rsidTr="00355509">
      <w:trPr>
        <w:trHeight w:hRule="exact" w:val="284"/>
        <w:jc w:val="center"/>
      </w:trPr>
      <w:tc>
        <w:tcPr>
          <w:tcW w:w="3368" w:type="dxa"/>
        </w:tcPr>
        <w:p w14:paraId="0B4FD943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Изм.</w:t>
          </w:r>
        </w:p>
      </w:tc>
      <w:tc>
        <w:tcPr>
          <w:tcW w:w="1560" w:type="dxa"/>
        </w:tcPr>
        <w:p w14:paraId="114EA819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842" w:type="dxa"/>
        </w:tcPr>
        <w:p w14:paraId="119388D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1701" w:type="dxa"/>
        </w:tcPr>
        <w:p w14:paraId="63F698E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1667" w:type="dxa"/>
        </w:tcPr>
        <w:p w14:paraId="06555B46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</w:tr>
    <w:tr w:rsidR="00B5366A" w:rsidRPr="002F2CEB" w14:paraId="1B48A375" w14:textId="77777777" w:rsidTr="00355509">
      <w:trPr>
        <w:trHeight w:hRule="exact" w:val="284"/>
        <w:jc w:val="center"/>
      </w:trPr>
      <w:tc>
        <w:tcPr>
          <w:tcW w:w="3368" w:type="dxa"/>
        </w:tcPr>
        <w:p w14:paraId="436B95EC" w14:textId="77777777" w:rsidR="00B5366A" w:rsidRPr="003034AD" w:rsidRDefault="00B5366A" w:rsidP="00D1518A">
          <w:pPr>
            <w:spacing w:after="100" w:afterAutospacing="1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3034AD">
            <w:rPr>
              <w:rFonts w:ascii="Times New Roman" w:hAnsi="Times New Roman" w:cs="Times New Roman"/>
              <w:sz w:val="20"/>
              <w:szCs w:val="20"/>
            </w:rPr>
            <w:t>RU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.17701729.50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>3900</w:t>
          </w:r>
          <w:r w:rsidRPr="003034AD">
            <w:rPr>
              <w:rFonts w:ascii="Times New Roman" w:hAnsi="Times New Roman" w:cs="Times New Roman"/>
              <w:sz w:val="20"/>
              <w:szCs w:val="20"/>
              <w:lang w:val="ru-RU"/>
            </w:rPr>
            <w:t>-01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</w:t>
          </w:r>
          <w:r w:rsidR="00D1518A">
            <w:rPr>
              <w:rFonts w:ascii="Times New Roman" w:hAnsi="Times New Roman" w:cs="Times New Roman"/>
              <w:sz w:val="20"/>
              <w:szCs w:val="20"/>
              <w:lang w:val="ru-RU"/>
            </w:rPr>
            <w:t>12</w:t>
          </w:r>
          <w:r>
            <w:rPr>
              <w:rFonts w:ascii="Times New Roman" w:hAnsi="Times New Roman" w:cs="Times New Roman"/>
              <w:sz w:val="20"/>
              <w:szCs w:val="20"/>
              <w:lang w:val="ru-RU"/>
            </w:rPr>
            <w:t xml:space="preserve"> 01-1 ЛУ</w:t>
          </w:r>
        </w:p>
      </w:tc>
      <w:tc>
        <w:tcPr>
          <w:tcW w:w="1560" w:type="dxa"/>
        </w:tcPr>
        <w:p w14:paraId="11635A86" w14:textId="77777777" w:rsidR="00B5366A" w:rsidRPr="003034AD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842" w:type="dxa"/>
        </w:tcPr>
        <w:p w14:paraId="2B948DB7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701" w:type="dxa"/>
        </w:tcPr>
        <w:p w14:paraId="7D0D6072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667" w:type="dxa"/>
        </w:tcPr>
        <w:p w14:paraId="0539F3BF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5366A" w:rsidRPr="002F2CEB" w14:paraId="691EB299" w14:textId="77777777" w:rsidTr="00355509">
      <w:trPr>
        <w:trHeight w:hRule="exact" w:val="284"/>
        <w:jc w:val="center"/>
      </w:trPr>
      <w:tc>
        <w:tcPr>
          <w:tcW w:w="3368" w:type="dxa"/>
        </w:tcPr>
        <w:p w14:paraId="4CB37467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подл.</w:t>
          </w:r>
        </w:p>
      </w:tc>
      <w:tc>
        <w:tcPr>
          <w:tcW w:w="1560" w:type="dxa"/>
        </w:tcPr>
        <w:p w14:paraId="1B857667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  <w:tc>
        <w:tcPr>
          <w:tcW w:w="1842" w:type="dxa"/>
        </w:tcPr>
        <w:p w14:paraId="6A1BFEDE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Взам. инв. №</w:t>
          </w:r>
        </w:p>
      </w:tc>
      <w:tc>
        <w:tcPr>
          <w:tcW w:w="1701" w:type="dxa"/>
        </w:tcPr>
        <w:p w14:paraId="4F0D865B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Инв. № дубл.</w:t>
          </w:r>
        </w:p>
      </w:tc>
      <w:tc>
        <w:tcPr>
          <w:tcW w:w="1667" w:type="dxa"/>
        </w:tcPr>
        <w:p w14:paraId="54E826A0" w14:textId="77777777" w:rsidR="00B5366A" w:rsidRPr="002F2CEB" w:rsidRDefault="00B5366A" w:rsidP="00D14FCD">
          <w:pPr>
            <w:pStyle w:val="Footer"/>
            <w:rPr>
              <w:rFonts w:ascii="Times New Roman" w:hAnsi="Times New Roman" w:cs="Times New Roman"/>
              <w:sz w:val="20"/>
              <w:szCs w:val="20"/>
            </w:rPr>
          </w:pPr>
          <w:r w:rsidRPr="002F2CEB">
            <w:rPr>
              <w:rFonts w:ascii="Times New Roman" w:hAnsi="Times New Roman" w:cs="Times New Roman"/>
              <w:sz w:val="20"/>
              <w:szCs w:val="20"/>
            </w:rPr>
            <w:t>Подп. и дата</w:t>
          </w:r>
        </w:p>
      </w:tc>
    </w:tr>
  </w:tbl>
  <w:p w14:paraId="59B675B1" w14:textId="77777777" w:rsidR="00B5366A" w:rsidRDefault="00B5366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FD79C" w14:textId="77777777" w:rsidR="00970887" w:rsidRDefault="00970887" w:rsidP="000C759B">
      <w:pPr>
        <w:spacing w:after="0" w:line="240" w:lineRule="auto"/>
      </w:pPr>
      <w:r>
        <w:separator/>
      </w:r>
    </w:p>
    <w:p w14:paraId="228F6B64" w14:textId="77777777" w:rsidR="00970887" w:rsidRDefault="00970887"/>
  </w:footnote>
  <w:footnote w:type="continuationSeparator" w:id="0">
    <w:p w14:paraId="6E8E2FCD" w14:textId="77777777" w:rsidR="00970887" w:rsidRDefault="00970887" w:rsidP="000C759B">
      <w:pPr>
        <w:spacing w:after="0" w:line="240" w:lineRule="auto"/>
      </w:pPr>
      <w:r>
        <w:continuationSeparator/>
      </w:r>
    </w:p>
    <w:p w14:paraId="5FCCBA71" w14:textId="77777777" w:rsidR="00970887" w:rsidRDefault="00970887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E2A8E" w14:textId="77777777" w:rsidR="00B5366A" w:rsidRPr="00370E35" w:rsidRDefault="00B5366A">
    <w:pPr>
      <w:pStyle w:val="Header"/>
      <w:jc w:val="center"/>
      <w:rPr>
        <w:lang w:val="ru-RU"/>
      </w:rPr>
    </w:pPr>
  </w:p>
  <w:p w14:paraId="4FE374A8" w14:textId="77777777" w:rsidR="00B5366A" w:rsidRDefault="00B5366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5761464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525B394F" w14:textId="77777777" w:rsidR="00B5366A" w:rsidRPr="0025028D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>
          <w:rPr>
            <w:rFonts w:ascii="Times New Roman" w:hAnsi="Times New Roman" w:cs="Times New Roman"/>
            <w:color w:val="000000" w:themeColor="text1"/>
            <w:lang w:val="ru-RU"/>
          </w:rPr>
          <w:t>1</w:t>
        </w:r>
      </w:p>
      <w:p w14:paraId="10B2635E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D1518A">
          <w:rPr>
            <w:rFonts w:ascii="Times New Roman" w:hAnsi="Times New Roman" w:cs="Times New Roman"/>
            <w:sz w:val="24"/>
            <w:lang w:val="ru-RU"/>
          </w:rPr>
          <w:t>12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269AD48F" w14:textId="77777777" w:rsidR="00B5366A" w:rsidRPr="00370E35" w:rsidRDefault="00B5366A">
    <w:pPr>
      <w:pStyle w:val="Header"/>
      <w:jc w:val="center"/>
      <w:rPr>
        <w:lang w:val="ru-RU"/>
      </w:rPr>
    </w:pPr>
  </w:p>
  <w:p w14:paraId="1CD92966" w14:textId="77777777" w:rsidR="00B5366A" w:rsidRDefault="00B5366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885865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4111EA70" w14:textId="77777777" w:rsidR="00B5366A" w:rsidRPr="003E7385" w:rsidRDefault="00B5366A" w:rsidP="0025028D">
        <w:pPr>
          <w:pStyle w:val="Header"/>
          <w:jc w:val="center"/>
          <w:rPr>
            <w:rFonts w:ascii="Times New Roman" w:hAnsi="Times New Roman" w:cs="Times New Roman"/>
            <w:noProof/>
            <w:color w:val="000000" w:themeColor="text1"/>
            <w:lang w:val="ru-RU"/>
          </w:rPr>
        </w:pPr>
        <w:r w:rsidRPr="003E7385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3E7385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3E7385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E525AF">
          <w:rPr>
            <w:rFonts w:ascii="Times New Roman" w:hAnsi="Times New Roman" w:cs="Times New Roman"/>
            <w:noProof/>
            <w:color w:val="000000" w:themeColor="text1"/>
          </w:rPr>
          <w:t>2</w:t>
        </w:r>
        <w:r w:rsidRPr="003E7385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  <w:p w14:paraId="675BAE44" w14:textId="77777777" w:rsidR="00B5366A" w:rsidRPr="003E7385" w:rsidRDefault="00B5366A" w:rsidP="0025028D">
        <w:pPr>
          <w:pStyle w:val="Header"/>
          <w:jc w:val="center"/>
          <w:rPr>
            <w:color w:val="000000" w:themeColor="text1"/>
          </w:rPr>
        </w:pPr>
        <w:r w:rsidRPr="003E7385">
          <w:rPr>
            <w:rFonts w:ascii="Times New Roman" w:hAnsi="Times New Roman" w:cs="Times New Roman"/>
            <w:sz w:val="24"/>
          </w:rPr>
          <w:t>RU</w:t>
        </w:r>
        <w:r>
          <w:rPr>
            <w:rFonts w:ascii="Times New Roman" w:hAnsi="Times New Roman" w:cs="Times New Roman"/>
            <w:sz w:val="24"/>
            <w:lang w:val="ru-RU"/>
          </w:rPr>
          <w:t>.17701729.503900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-01 </w:t>
        </w:r>
        <w:r w:rsidR="00D1518A">
          <w:rPr>
            <w:rFonts w:ascii="Times New Roman" w:hAnsi="Times New Roman" w:cs="Times New Roman"/>
            <w:sz w:val="24"/>
            <w:lang w:val="ru-RU"/>
          </w:rPr>
          <w:t>12</w:t>
        </w:r>
        <w:r w:rsidRPr="003E7385">
          <w:rPr>
            <w:rFonts w:ascii="Times New Roman" w:hAnsi="Times New Roman" w:cs="Times New Roman"/>
            <w:sz w:val="24"/>
            <w:lang w:val="ru-RU"/>
          </w:rPr>
          <w:t xml:space="preserve"> 01-1</w:t>
        </w:r>
        <w:r>
          <w:rPr>
            <w:rFonts w:ascii="Times New Roman" w:hAnsi="Times New Roman" w:cs="Times New Roman"/>
            <w:sz w:val="24"/>
            <w:lang w:val="ru-RU"/>
          </w:rPr>
          <w:t xml:space="preserve"> ЛУ</w:t>
        </w:r>
      </w:p>
    </w:sdtContent>
  </w:sdt>
  <w:p w14:paraId="43394FE7" w14:textId="77777777" w:rsidR="00B5366A" w:rsidRDefault="00B5366A">
    <w:pPr>
      <w:pStyle w:val="Header"/>
    </w:pPr>
  </w:p>
  <w:p w14:paraId="08BB2BA9" w14:textId="77777777" w:rsidR="00B5366A" w:rsidRDefault="00B5366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247B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040FE9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76F59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9FA767B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0ACE38C1"/>
    <w:multiLevelType w:val="hybridMultilevel"/>
    <w:tmpl w:val="27FC5E9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959FD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4F9480E"/>
    <w:multiLevelType w:val="hybridMultilevel"/>
    <w:tmpl w:val="E33AEEF0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0761BA"/>
    <w:multiLevelType w:val="hybridMultilevel"/>
    <w:tmpl w:val="ACF82C64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30679"/>
    <w:multiLevelType w:val="hybridMultilevel"/>
    <w:tmpl w:val="091A853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23A0D"/>
    <w:multiLevelType w:val="hybridMultilevel"/>
    <w:tmpl w:val="7E668B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D1D05"/>
    <w:multiLevelType w:val="hybridMultilevel"/>
    <w:tmpl w:val="DE8E6CD2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27C9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24C318D6"/>
    <w:multiLevelType w:val="hybridMultilevel"/>
    <w:tmpl w:val="FC3E93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584D13"/>
    <w:multiLevelType w:val="hybridMultilevel"/>
    <w:tmpl w:val="F3BAB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7D321F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09A149F"/>
    <w:multiLevelType w:val="hybridMultilevel"/>
    <w:tmpl w:val="5970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352803"/>
    <w:multiLevelType w:val="hybridMultilevel"/>
    <w:tmpl w:val="692C35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A01C24"/>
    <w:multiLevelType w:val="multilevel"/>
    <w:tmpl w:val="3AFC43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4320" w:hanging="1440"/>
      </w:pPr>
      <w:rPr>
        <w:rFonts w:hint="default"/>
      </w:rPr>
    </w:lvl>
  </w:abstractNum>
  <w:abstractNum w:abstractNumId="18">
    <w:nsid w:val="501C156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1AB4180"/>
    <w:multiLevelType w:val="multilevel"/>
    <w:tmpl w:val="34446C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21E21B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2704726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EA526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5F296ED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8C17014"/>
    <w:multiLevelType w:val="hybridMultilevel"/>
    <w:tmpl w:val="E2042D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CB716E"/>
    <w:multiLevelType w:val="hybridMultilevel"/>
    <w:tmpl w:val="D4D0CD7E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511AF0"/>
    <w:multiLevelType w:val="hybridMultilevel"/>
    <w:tmpl w:val="45EE1B1C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3212DC"/>
    <w:multiLevelType w:val="hybridMultilevel"/>
    <w:tmpl w:val="50FE78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30B35AB"/>
    <w:multiLevelType w:val="hybridMultilevel"/>
    <w:tmpl w:val="60B22B96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7B7A20"/>
    <w:multiLevelType w:val="hybridMultilevel"/>
    <w:tmpl w:val="3A9CE228"/>
    <w:lvl w:ilvl="0" w:tplc="5880A1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F715C0"/>
    <w:multiLevelType w:val="multilevel"/>
    <w:tmpl w:val="099632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12"/>
  </w:num>
  <w:num w:numId="5">
    <w:abstractNumId w:val="9"/>
  </w:num>
  <w:num w:numId="6">
    <w:abstractNumId w:val="2"/>
  </w:num>
  <w:num w:numId="7">
    <w:abstractNumId w:val="22"/>
  </w:num>
  <w:num w:numId="8">
    <w:abstractNumId w:val="19"/>
  </w:num>
  <w:num w:numId="9">
    <w:abstractNumId w:val="7"/>
  </w:num>
  <w:num w:numId="10">
    <w:abstractNumId w:val="8"/>
  </w:num>
  <w:num w:numId="11">
    <w:abstractNumId w:val="1"/>
  </w:num>
  <w:num w:numId="12">
    <w:abstractNumId w:val="17"/>
  </w:num>
  <w:num w:numId="13">
    <w:abstractNumId w:val="29"/>
  </w:num>
  <w:num w:numId="14">
    <w:abstractNumId w:val="24"/>
  </w:num>
  <w:num w:numId="15">
    <w:abstractNumId w:val="26"/>
  </w:num>
  <w:num w:numId="16">
    <w:abstractNumId w:val="28"/>
  </w:num>
  <w:num w:numId="17">
    <w:abstractNumId w:val="4"/>
  </w:num>
  <w:num w:numId="18">
    <w:abstractNumId w:val="10"/>
  </w:num>
  <w:num w:numId="19">
    <w:abstractNumId w:val="6"/>
  </w:num>
  <w:num w:numId="20">
    <w:abstractNumId w:val="25"/>
  </w:num>
  <w:num w:numId="21">
    <w:abstractNumId w:val="20"/>
  </w:num>
  <w:num w:numId="22">
    <w:abstractNumId w:val="0"/>
  </w:num>
  <w:num w:numId="23">
    <w:abstractNumId w:val="18"/>
  </w:num>
  <w:num w:numId="24">
    <w:abstractNumId w:val="23"/>
  </w:num>
  <w:num w:numId="25">
    <w:abstractNumId w:val="11"/>
  </w:num>
  <w:num w:numId="26">
    <w:abstractNumId w:val="27"/>
  </w:num>
  <w:num w:numId="27">
    <w:abstractNumId w:val="3"/>
  </w:num>
  <w:num w:numId="28">
    <w:abstractNumId w:val="21"/>
  </w:num>
  <w:num w:numId="29">
    <w:abstractNumId w:val="30"/>
  </w:num>
  <w:num w:numId="30">
    <w:abstractNumId w:val="14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7C"/>
    <w:rsid w:val="0001087F"/>
    <w:rsid w:val="000257F8"/>
    <w:rsid w:val="00031766"/>
    <w:rsid w:val="000422EB"/>
    <w:rsid w:val="00067049"/>
    <w:rsid w:val="000809A5"/>
    <w:rsid w:val="000B58EA"/>
    <w:rsid w:val="000B61CD"/>
    <w:rsid w:val="000C759B"/>
    <w:rsid w:val="000E67CA"/>
    <w:rsid w:val="00103A9F"/>
    <w:rsid w:val="00120738"/>
    <w:rsid w:val="001443F5"/>
    <w:rsid w:val="001805B5"/>
    <w:rsid w:val="001A50E7"/>
    <w:rsid w:val="001C0982"/>
    <w:rsid w:val="001D1638"/>
    <w:rsid w:val="001D2C8F"/>
    <w:rsid w:val="001E5425"/>
    <w:rsid w:val="001F1409"/>
    <w:rsid w:val="00202704"/>
    <w:rsid w:val="0020322D"/>
    <w:rsid w:val="00223BA7"/>
    <w:rsid w:val="002257EB"/>
    <w:rsid w:val="00227F17"/>
    <w:rsid w:val="0025028D"/>
    <w:rsid w:val="002741D2"/>
    <w:rsid w:val="00277E5F"/>
    <w:rsid w:val="00282887"/>
    <w:rsid w:val="00287EA5"/>
    <w:rsid w:val="002A5A88"/>
    <w:rsid w:val="002B3DD9"/>
    <w:rsid w:val="002C66DC"/>
    <w:rsid w:val="002D3434"/>
    <w:rsid w:val="002F281B"/>
    <w:rsid w:val="002F2CEB"/>
    <w:rsid w:val="002F3C04"/>
    <w:rsid w:val="002F780F"/>
    <w:rsid w:val="003008E5"/>
    <w:rsid w:val="003034AD"/>
    <w:rsid w:val="003049F0"/>
    <w:rsid w:val="0032779E"/>
    <w:rsid w:val="003323E9"/>
    <w:rsid w:val="003450FD"/>
    <w:rsid w:val="003461A7"/>
    <w:rsid w:val="00351245"/>
    <w:rsid w:val="00355280"/>
    <w:rsid w:val="00355509"/>
    <w:rsid w:val="00370E35"/>
    <w:rsid w:val="003715E7"/>
    <w:rsid w:val="003771B4"/>
    <w:rsid w:val="0038116D"/>
    <w:rsid w:val="003875B9"/>
    <w:rsid w:val="00391838"/>
    <w:rsid w:val="0039464E"/>
    <w:rsid w:val="00397028"/>
    <w:rsid w:val="003A071E"/>
    <w:rsid w:val="003A1FE5"/>
    <w:rsid w:val="003B07F7"/>
    <w:rsid w:val="003B128F"/>
    <w:rsid w:val="003B6A3A"/>
    <w:rsid w:val="003C10CE"/>
    <w:rsid w:val="003D7F6A"/>
    <w:rsid w:val="003E06C2"/>
    <w:rsid w:val="003E7385"/>
    <w:rsid w:val="00402AA4"/>
    <w:rsid w:val="00410191"/>
    <w:rsid w:val="00415195"/>
    <w:rsid w:val="0042391A"/>
    <w:rsid w:val="00423AE2"/>
    <w:rsid w:val="004406EE"/>
    <w:rsid w:val="00442768"/>
    <w:rsid w:val="004604E3"/>
    <w:rsid w:val="004618C4"/>
    <w:rsid w:val="00462E67"/>
    <w:rsid w:val="00466C94"/>
    <w:rsid w:val="00476120"/>
    <w:rsid w:val="00476C0E"/>
    <w:rsid w:val="00495680"/>
    <w:rsid w:val="004B2679"/>
    <w:rsid w:val="004C38C1"/>
    <w:rsid w:val="004C563E"/>
    <w:rsid w:val="004D0C12"/>
    <w:rsid w:val="004D797D"/>
    <w:rsid w:val="004E498D"/>
    <w:rsid w:val="0052106C"/>
    <w:rsid w:val="00523B01"/>
    <w:rsid w:val="00534E28"/>
    <w:rsid w:val="005546DE"/>
    <w:rsid w:val="00573389"/>
    <w:rsid w:val="00577777"/>
    <w:rsid w:val="005869CF"/>
    <w:rsid w:val="00592595"/>
    <w:rsid w:val="005C5F31"/>
    <w:rsid w:val="005C76AA"/>
    <w:rsid w:val="005D008B"/>
    <w:rsid w:val="005D0327"/>
    <w:rsid w:val="005D5346"/>
    <w:rsid w:val="005F7240"/>
    <w:rsid w:val="006275BC"/>
    <w:rsid w:val="006374DB"/>
    <w:rsid w:val="0065266C"/>
    <w:rsid w:val="00655009"/>
    <w:rsid w:val="00667927"/>
    <w:rsid w:val="00670E3F"/>
    <w:rsid w:val="0067357C"/>
    <w:rsid w:val="00680F17"/>
    <w:rsid w:val="00694DF8"/>
    <w:rsid w:val="006C2CCA"/>
    <w:rsid w:val="006C6A69"/>
    <w:rsid w:val="006D6E41"/>
    <w:rsid w:val="006F2807"/>
    <w:rsid w:val="00711E97"/>
    <w:rsid w:val="00715CFD"/>
    <w:rsid w:val="007205EB"/>
    <w:rsid w:val="0072144B"/>
    <w:rsid w:val="0072632A"/>
    <w:rsid w:val="007264B8"/>
    <w:rsid w:val="0074182A"/>
    <w:rsid w:val="00743A37"/>
    <w:rsid w:val="00744740"/>
    <w:rsid w:val="0076426E"/>
    <w:rsid w:val="0077025E"/>
    <w:rsid w:val="007808E4"/>
    <w:rsid w:val="007946C8"/>
    <w:rsid w:val="007A0466"/>
    <w:rsid w:val="007B3DB2"/>
    <w:rsid w:val="007C2071"/>
    <w:rsid w:val="007C222D"/>
    <w:rsid w:val="007F1D46"/>
    <w:rsid w:val="00801ACD"/>
    <w:rsid w:val="0081070D"/>
    <w:rsid w:val="0081309A"/>
    <w:rsid w:val="008133D6"/>
    <w:rsid w:val="008475EE"/>
    <w:rsid w:val="00852698"/>
    <w:rsid w:val="00870344"/>
    <w:rsid w:val="00872C3C"/>
    <w:rsid w:val="00876F4F"/>
    <w:rsid w:val="00880BF2"/>
    <w:rsid w:val="00883F54"/>
    <w:rsid w:val="00884BD5"/>
    <w:rsid w:val="008A5481"/>
    <w:rsid w:val="008B2D61"/>
    <w:rsid w:val="008B2DCF"/>
    <w:rsid w:val="008F414E"/>
    <w:rsid w:val="009429DE"/>
    <w:rsid w:val="0094460A"/>
    <w:rsid w:val="0094744E"/>
    <w:rsid w:val="00970887"/>
    <w:rsid w:val="00970D9B"/>
    <w:rsid w:val="00980B93"/>
    <w:rsid w:val="009A0048"/>
    <w:rsid w:val="009A052A"/>
    <w:rsid w:val="009A18E2"/>
    <w:rsid w:val="009A3854"/>
    <w:rsid w:val="009A4389"/>
    <w:rsid w:val="009D2211"/>
    <w:rsid w:val="009F0FDE"/>
    <w:rsid w:val="009F39B0"/>
    <w:rsid w:val="009F50FA"/>
    <w:rsid w:val="00A11E09"/>
    <w:rsid w:val="00A128D2"/>
    <w:rsid w:val="00A337FE"/>
    <w:rsid w:val="00A358AC"/>
    <w:rsid w:val="00A405FA"/>
    <w:rsid w:val="00A4217A"/>
    <w:rsid w:val="00A4517C"/>
    <w:rsid w:val="00A52D10"/>
    <w:rsid w:val="00A6121B"/>
    <w:rsid w:val="00A71269"/>
    <w:rsid w:val="00A7371D"/>
    <w:rsid w:val="00A80312"/>
    <w:rsid w:val="00AA214C"/>
    <w:rsid w:val="00AB41A0"/>
    <w:rsid w:val="00AB6514"/>
    <w:rsid w:val="00AC3619"/>
    <w:rsid w:val="00AC3F60"/>
    <w:rsid w:val="00AE326C"/>
    <w:rsid w:val="00B310BC"/>
    <w:rsid w:val="00B351BD"/>
    <w:rsid w:val="00B36439"/>
    <w:rsid w:val="00B377AF"/>
    <w:rsid w:val="00B5366A"/>
    <w:rsid w:val="00B53C50"/>
    <w:rsid w:val="00B76B20"/>
    <w:rsid w:val="00B839BC"/>
    <w:rsid w:val="00B92193"/>
    <w:rsid w:val="00B9422E"/>
    <w:rsid w:val="00BA4809"/>
    <w:rsid w:val="00BC093E"/>
    <w:rsid w:val="00BC6D35"/>
    <w:rsid w:val="00BC7476"/>
    <w:rsid w:val="00BD5AB0"/>
    <w:rsid w:val="00BE4059"/>
    <w:rsid w:val="00C02873"/>
    <w:rsid w:val="00C02B63"/>
    <w:rsid w:val="00C0519F"/>
    <w:rsid w:val="00C35F73"/>
    <w:rsid w:val="00C36F82"/>
    <w:rsid w:val="00C40D49"/>
    <w:rsid w:val="00C62836"/>
    <w:rsid w:val="00C959D5"/>
    <w:rsid w:val="00CA021B"/>
    <w:rsid w:val="00CA443B"/>
    <w:rsid w:val="00CB160D"/>
    <w:rsid w:val="00CD5C87"/>
    <w:rsid w:val="00CD67F7"/>
    <w:rsid w:val="00CF504B"/>
    <w:rsid w:val="00D0477B"/>
    <w:rsid w:val="00D14FCD"/>
    <w:rsid w:val="00D1518A"/>
    <w:rsid w:val="00D202AD"/>
    <w:rsid w:val="00D414B2"/>
    <w:rsid w:val="00D46123"/>
    <w:rsid w:val="00D92D3F"/>
    <w:rsid w:val="00D94E3F"/>
    <w:rsid w:val="00DB684B"/>
    <w:rsid w:val="00DD1C55"/>
    <w:rsid w:val="00DF58F3"/>
    <w:rsid w:val="00E1596A"/>
    <w:rsid w:val="00E25E70"/>
    <w:rsid w:val="00E439BA"/>
    <w:rsid w:val="00E4528A"/>
    <w:rsid w:val="00E525AF"/>
    <w:rsid w:val="00E7145A"/>
    <w:rsid w:val="00E85C81"/>
    <w:rsid w:val="00E904F4"/>
    <w:rsid w:val="00E90C2E"/>
    <w:rsid w:val="00E91345"/>
    <w:rsid w:val="00ED0E22"/>
    <w:rsid w:val="00F058F3"/>
    <w:rsid w:val="00F22F1C"/>
    <w:rsid w:val="00F253D2"/>
    <w:rsid w:val="00F26E9E"/>
    <w:rsid w:val="00F42B34"/>
    <w:rsid w:val="00F43642"/>
    <w:rsid w:val="00F66658"/>
    <w:rsid w:val="00F74A3F"/>
    <w:rsid w:val="00F75572"/>
    <w:rsid w:val="00F80BF7"/>
    <w:rsid w:val="00F96E2F"/>
    <w:rsid w:val="00FC2B60"/>
    <w:rsid w:val="00FE30C9"/>
    <w:rsid w:val="00FE422E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8A6B1"/>
  <w15:docId w15:val="{6AEDA2E8-E03F-4E15-B756-729753B8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2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E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9B"/>
  </w:style>
  <w:style w:type="paragraph" w:styleId="Footer">
    <w:name w:val="footer"/>
    <w:basedOn w:val="Normal"/>
    <w:link w:val="FooterChar"/>
    <w:unhideWhenUsed/>
    <w:rsid w:val="000C759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9B"/>
  </w:style>
  <w:style w:type="character" w:customStyle="1" w:styleId="Heading1Char">
    <w:name w:val="Heading 1 Char"/>
    <w:basedOn w:val="DefaultParagraphFont"/>
    <w:link w:val="Heading1"/>
    <w:uiPriority w:val="9"/>
    <w:rsid w:val="00F42B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2B3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7371D"/>
    <w:pPr>
      <w:tabs>
        <w:tab w:val="right" w:leader="dot" w:pos="10196"/>
      </w:tabs>
      <w:spacing w:after="100"/>
      <w:ind w:left="220"/>
    </w:pPr>
    <w:rPr>
      <w:rFonts w:ascii="Times New Roman" w:eastAsiaTheme="minorEastAsia" w:hAnsi="Times New Roman" w:cs="Times New Roman"/>
      <w:noProof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A3854"/>
    <w:pPr>
      <w:tabs>
        <w:tab w:val="right" w:leader="dot" w:pos="10196"/>
      </w:tabs>
      <w:spacing w:after="100"/>
    </w:pPr>
    <w:rPr>
      <w:rFonts w:ascii="Times New Roman" w:eastAsiaTheme="minorEastAsia" w:hAnsi="Times New Roman" w:cs="Times New Roman"/>
      <w:noProof/>
      <w:sz w:val="24"/>
      <w:szCs w:val="24"/>
      <w:lang w:val="ru-RU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42B34"/>
    <w:pPr>
      <w:spacing w:after="100"/>
      <w:ind w:left="440"/>
    </w:pPr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B34"/>
    <w:rPr>
      <w:rFonts w:ascii="Tahoma" w:hAnsi="Tahoma" w:cs="Tahoma"/>
      <w:sz w:val="16"/>
      <w:szCs w:val="16"/>
    </w:rPr>
  </w:style>
  <w:style w:type="paragraph" w:customStyle="1" w:styleId="MyHeading">
    <w:name w:val="My Heading"/>
    <w:basedOn w:val="Heading1"/>
    <w:link w:val="MyHeadingChar"/>
    <w:qFormat/>
    <w:rsid w:val="00227F17"/>
    <w:pPr>
      <w:spacing w:after="480"/>
      <w:jc w:val="center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styleId="Hyperlink">
    <w:name w:val="Hyperlink"/>
    <w:basedOn w:val="DefaultParagraphFont"/>
    <w:uiPriority w:val="99"/>
    <w:unhideWhenUsed/>
    <w:rsid w:val="006C2CCA"/>
    <w:rPr>
      <w:color w:val="0000FF" w:themeColor="hyperlink"/>
      <w:u w:val="single"/>
    </w:rPr>
  </w:style>
  <w:style w:type="character" w:customStyle="1" w:styleId="MyHeadingChar">
    <w:name w:val="My Heading Char"/>
    <w:basedOn w:val="Heading1Char"/>
    <w:link w:val="MyHeading"/>
    <w:rsid w:val="00227F17"/>
    <w:rPr>
      <w:rFonts w:ascii="Times New Roman" w:eastAsiaTheme="majorEastAsia" w:hAnsi="Times New Roman" w:cs="Times New Roman"/>
      <w:b/>
      <w:bCs/>
      <w:color w:val="000000" w:themeColor="text1"/>
      <w:sz w:val="24"/>
      <w:szCs w:val="28"/>
      <w:lang w:val="ru-RU"/>
    </w:rPr>
  </w:style>
  <w:style w:type="paragraph" w:customStyle="1" w:styleId="Mysubheading">
    <w:name w:val="My subheading"/>
    <w:basedOn w:val="Heading2"/>
    <w:link w:val="MysubheadingChar"/>
    <w:qFormat/>
    <w:rsid w:val="002C66DC"/>
    <w:pPr>
      <w:spacing w:after="100" w:afterAutospacing="1"/>
      <w:jc w:val="both"/>
    </w:pPr>
    <w:rPr>
      <w:rFonts w:ascii="Times New Roman" w:hAnsi="Times New Roman" w:cs="Times New Roman"/>
      <w:color w:val="000000" w:themeColor="text1"/>
      <w:sz w:val="24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2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ysubheadingChar">
    <w:name w:val="My subheading Char"/>
    <w:basedOn w:val="Heading2Char"/>
    <w:link w:val="Mysubheading"/>
    <w:rsid w:val="002C66DC"/>
    <w:rPr>
      <w:rFonts w:ascii="Times New Roman" w:eastAsiaTheme="majorEastAsia" w:hAnsi="Times New Roman" w:cs="Times New Roman"/>
      <w:b/>
      <w:bCs/>
      <w:color w:val="000000" w:themeColor="text1"/>
      <w:sz w:val="24"/>
      <w:szCs w:val="26"/>
      <w:lang w:val="ru-RU"/>
    </w:rPr>
  </w:style>
  <w:style w:type="table" w:styleId="TableGrid">
    <w:name w:val="Table Grid"/>
    <w:basedOn w:val="TableNormal"/>
    <w:uiPriority w:val="59"/>
    <w:rsid w:val="00BC6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Normal"/>
    <w:uiPriority w:val="99"/>
    <w:rsid w:val="0087034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a0">
    <w:name w:val="Стандратный текст"/>
    <w:basedOn w:val="Normal"/>
    <w:link w:val="a1"/>
    <w:qFormat/>
    <w:rsid w:val="0081309A"/>
    <w:pPr>
      <w:spacing w:after="100" w:afterAutospacing="1"/>
      <w:ind w:firstLine="227"/>
      <w:jc w:val="both"/>
    </w:pPr>
    <w:rPr>
      <w:rFonts w:ascii="Times New Roman" w:hAnsi="Times New Roman" w:cs="Times New Roman"/>
      <w:sz w:val="24"/>
      <w:lang w:val="ru-RU"/>
    </w:rPr>
  </w:style>
  <w:style w:type="paragraph" w:styleId="BodyText">
    <w:name w:val="Body Text"/>
    <w:basedOn w:val="Normal"/>
    <w:link w:val="BodyTextChar"/>
    <w:autoRedefine/>
    <w:uiPriority w:val="99"/>
    <w:rsid w:val="006C6A69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  <w:style w:type="character" w:customStyle="1" w:styleId="a1">
    <w:name w:val="Стандратный текст Знак"/>
    <w:basedOn w:val="DefaultParagraphFont"/>
    <w:link w:val="a0"/>
    <w:rsid w:val="0081309A"/>
    <w:rPr>
      <w:rFonts w:ascii="Times New Roman" w:hAnsi="Times New Roman" w:cs="Times New Roman"/>
      <w:sz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rsid w:val="006C6A69"/>
    <w:rPr>
      <w:rFonts w:ascii="Times New Roman" w:eastAsia="Times New Roman" w:hAnsi="Times New Roman" w:cs="Times New Roman"/>
      <w:noProof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B8285-54F5-714A-9C05-E0645AEC3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288</Words>
  <Characters>1642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AlfaSens</dc:creator>
  <cp:lastModifiedBy>Nikolay Tkachenko</cp:lastModifiedBy>
  <cp:revision>20</cp:revision>
  <cp:lastPrinted>2014-04-23T14:13:00Z</cp:lastPrinted>
  <dcterms:created xsi:type="dcterms:W3CDTF">2015-05-09T14:04:00Z</dcterms:created>
  <dcterms:modified xsi:type="dcterms:W3CDTF">2016-05-16T16:37:00Z</dcterms:modified>
</cp:coreProperties>
</file>