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908" w:rsidRDefault="002977DA">
      <w:pPr>
        <w:pStyle w:val="1"/>
        <w:spacing w:before="72"/>
        <w:ind w:left="683" w:firstLine="0"/>
      </w:pPr>
      <w:r>
        <w:rPr>
          <w:w w:val="95"/>
        </w:rPr>
        <w:t>Проектирование</w:t>
      </w:r>
      <w:r>
        <w:rPr>
          <w:spacing w:val="52"/>
          <w:w w:val="150"/>
        </w:rPr>
        <w:t xml:space="preserve"> </w:t>
      </w:r>
      <w:r>
        <w:rPr>
          <w:spacing w:val="-2"/>
        </w:rPr>
        <w:t>задачи</w:t>
      </w:r>
    </w:p>
    <w:p w:rsidR="00B91908" w:rsidRDefault="002977DA">
      <w:pPr>
        <w:pStyle w:val="a4"/>
        <w:numPr>
          <w:ilvl w:val="1"/>
          <w:numId w:val="2"/>
        </w:numPr>
        <w:tabs>
          <w:tab w:val="left" w:pos="1106"/>
        </w:tabs>
        <w:rPr>
          <w:b/>
          <w:sz w:val="28"/>
        </w:rPr>
      </w:pPr>
      <w:r>
        <w:rPr>
          <w:b/>
          <w:sz w:val="28"/>
        </w:rPr>
        <w:t>Организация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данных</w:t>
      </w:r>
    </w:p>
    <w:p w:rsidR="00B91908" w:rsidRDefault="00B91908">
      <w:pPr>
        <w:pStyle w:val="a3"/>
        <w:rPr>
          <w:b/>
          <w:sz w:val="30"/>
        </w:rPr>
      </w:pPr>
    </w:p>
    <w:p w:rsidR="00B91908" w:rsidRDefault="00B91908">
      <w:pPr>
        <w:pStyle w:val="a3"/>
        <w:spacing w:before="11"/>
        <w:rPr>
          <w:b/>
          <w:sz w:val="25"/>
        </w:rPr>
      </w:pPr>
    </w:p>
    <w:p w:rsidR="00B91908" w:rsidRDefault="002977DA">
      <w:pPr>
        <w:pStyle w:val="a3"/>
        <w:spacing w:line="360" w:lineRule="auto"/>
        <w:ind w:left="116" w:right="99" w:firstLine="850"/>
        <w:jc w:val="both"/>
      </w:pPr>
      <w:r>
        <w:t xml:space="preserve">Основным средством хранения информации в приложении являются </w:t>
      </w:r>
      <w:proofErr w:type="spellStart"/>
      <w:r>
        <w:t>bmp</w:t>
      </w:r>
      <w:proofErr w:type="spellEnd"/>
      <w:r>
        <w:t>- изображения</w:t>
      </w:r>
      <w:r w:rsidR="00663644">
        <w:t xml:space="preserve">, а также </w:t>
      </w:r>
      <w:proofErr w:type="spellStart"/>
      <w:r w:rsidR="00663644">
        <w:rPr>
          <w:lang w:val="en-US"/>
        </w:rPr>
        <w:t>png</w:t>
      </w:r>
      <w:proofErr w:type="spellEnd"/>
      <w:r w:rsidR="00663644" w:rsidRPr="00663644">
        <w:t>-</w:t>
      </w:r>
      <w:r w:rsidR="00663644">
        <w:t>изображения</w:t>
      </w:r>
      <w:r>
        <w:t xml:space="preserve"> для х</w:t>
      </w:r>
      <w:r w:rsidR="0013386D">
        <w:t>ранения</w:t>
      </w:r>
      <w:r>
        <w:t xml:space="preserve"> фоновых изображений и текстур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 w:rsidR="00663644">
        <w:t>кнопок</w:t>
      </w:r>
      <w:r>
        <w:t>.</w:t>
      </w:r>
      <w:r w:rsidR="0013386D">
        <w:t xml:space="preserve"> А также используется язык</w:t>
      </w:r>
      <w:r w:rsidR="00663644">
        <w:t xml:space="preserve"> разметки </w:t>
      </w:r>
      <w:r w:rsidR="00663644">
        <w:rPr>
          <w:lang w:val="en-US"/>
        </w:rPr>
        <w:t>html</w:t>
      </w:r>
      <w:r w:rsidR="00663644" w:rsidRPr="00663644">
        <w:t xml:space="preserve">  </w:t>
      </w:r>
      <w:r w:rsidR="00663644">
        <w:t xml:space="preserve">для хранения </w:t>
      </w:r>
      <w:r w:rsidR="0013386D">
        <w:t>информации о правилах игр.</w:t>
      </w:r>
    </w:p>
    <w:p w:rsidR="00B91908" w:rsidRDefault="002977DA">
      <w:pPr>
        <w:pStyle w:val="a3"/>
        <w:spacing w:line="362" w:lineRule="auto"/>
        <w:ind w:left="116" w:right="105" w:firstLine="850"/>
        <w:jc w:val="both"/>
      </w:pPr>
      <w:r>
        <w:t>Система справочной информации представлена файлом справки, который содержит информацию о приложении и правилах его использования.</w:t>
      </w:r>
    </w:p>
    <w:p w:rsidR="00B91908" w:rsidRDefault="002977DA">
      <w:pPr>
        <w:pStyle w:val="a3"/>
        <w:spacing w:line="315" w:lineRule="exact"/>
        <w:ind w:left="966"/>
        <w:jc w:val="both"/>
      </w:pPr>
      <w:r>
        <w:t>Основными</w:t>
      </w:r>
      <w:r>
        <w:rPr>
          <w:spacing w:val="-14"/>
        </w:rPr>
        <w:t xml:space="preserve"> </w:t>
      </w:r>
      <w:r>
        <w:t>функциями</w:t>
      </w:r>
      <w:r w:rsidR="0097437E">
        <w:t xml:space="preserve"> игрового</w:t>
      </w:r>
      <w:r>
        <w:rPr>
          <w:spacing w:val="-14"/>
        </w:rPr>
        <w:t xml:space="preserve"> </w:t>
      </w:r>
      <w:r>
        <w:t>приложения</w:t>
      </w:r>
      <w:r>
        <w:rPr>
          <w:spacing w:val="-12"/>
        </w:rPr>
        <w:t xml:space="preserve"> </w:t>
      </w:r>
      <w:r>
        <w:rPr>
          <w:spacing w:val="-2"/>
        </w:rPr>
        <w:t>являются:</w:t>
      </w:r>
    </w:p>
    <w:p w:rsidR="00B91908" w:rsidRDefault="002977DA">
      <w:pPr>
        <w:pStyle w:val="a4"/>
        <w:numPr>
          <w:ilvl w:val="0"/>
          <w:numId w:val="1"/>
        </w:numPr>
        <w:tabs>
          <w:tab w:val="left" w:pos="1130"/>
        </w:tabs>
        <w:rPr>
          <w:sz w:val="28"/>
        </w:rPr>
      </w:pPr>
      <w:r>
        <w:rPr>
          <w:sz w:val="28"/>
        </w:rPr>
        <w:t>просмотр</w:t>
      </w:r>
      <w:r>
        <w:rPr>
          <w:spacing w:val="-11"/>
          <w:sz w:val="28"/>
        </w:rPr>
        <w:t xml:space="preserve"> </w:t>
      </w:r>
      <w:r w:rsidR="0013386D">
        <w:rPr>
          <w:sz w:val="28"/>
        </w:rPr>
        <w:t>информации об играх</w:t>
      </w:r>
      <w:r>
        <w:rPr>
          <w:spacing w:val="-4"/>
          <w:sz w:val="28"/>
        </w:rPr>
        <w:t>;</w:t>
      </w:r>
    </w:p>
    <w:p w:rsidR="00B91908" w:rsidRDefault="002977DA">
      <w:pPr>
        <w:pStyle w:val="a4"/>
        <w:numPr>
          <w:ilvl w:val="0"/>
          <w:numId w:val="1"/>
        </w:numPr>
        <w:tabs>
          <w:tab w:val="left" w:pos="1130"/>
        </w:tabs>
        <w:rPr>
          <w:sz w:val="28"/>
        </w:rPr>
      </w:pPr>
      <w:r>
        <w:rPr>
          <w:sz w:val="28"/>
        </w:rPr>
        <w:t>вхождение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игровую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сессию;</w:t>
      </w:r>
    </w:p>
    <w:p w:rsidR="00B91908" w:rsidRDefault="002977DA">
      <w:pPr>
        <w:pStyle w:val="a4"/>
        <w:numPr>
          <w:ilvl w:val="0"/>
          <w:numId w:val="1"/>
        </w:numPr>
        <w:tabs>
          <w:tab w:val="left" w:pos="1130"/>
        </w:tabs>
        <w:spacing w:before="158"/>
        <w:rPr>
          <w:sz w:val="28"/>
        </w:rPr>
      </w:pPr>
      <w:r>
        <w:rPr>
          <w:sz w:val="28"/>
        </w:rPr>
        <w:t>прохождение</w:t>
      </w:r>
      <w:r>
        <w:rPr>
          <w:spacing w:val="-7"/>
          <w:sz w:val="28"/>
        </w:rPr>
        <w:t xml:space="preserve"> </w:t>
      </w:r>
      <w:r w:rsidR="0013386D">
        <w:rPr>
          <w:sz w:val="28"/>
        </w:rPr>
        <w:t>игр</w:t>
      </w:r>
      <w:r>
        <w:rPr>
          <w:spacing w:val="-2"/>
          <w:sz w:val="28"/>
        </w:rPr>
        <w:t>.</w:t>
      </w:r>
    </w:p>
    <w:p w:rsidR="0097437E" w:rsidRPr="0097437E" w:rsidRDefault="0097437E" w:rsidP="0097437E">
      <w:pPr>
        <w:pStyle w:val="a3"/>
        <w:spacing w:before="163" w:line="357" w:lineRule="auto"/>
        <w:ind w:left="116" w:firstLine="850"/>
      </w:pPr>
    </w:p>
    <w:p w:rsidR="00B91908" w:rsidRDefault="002977DA">
      <w:pPr>
        <w:pStyle w:val="1"/>
        <w:numPr>
          <w:ilvl w:val="1"/>
          <w:numId w:val="2"/>
        </w:numPr>
        <w:tabs>
          <w:tab w:val="left" w:pos="1106"/>
        </w:tabs>
      </w:pPr>
      <w:r>
        <w:rPr>
          <w:spacing w:val="-2"/>
        </w:rPr>
        <w:t>Процессы</w:t>
      </w:r>
    </w:p>
    <w:p w:rsidR="00B91908" w:rsidRDefault="00B91908">
      <w:pPr>
        <w:pStyle w:val="a3"/>
        <w:rPr>
          <w:b/>
          <w:sz w:val="30"/>
        </w:rPr>
      </w:pPr>
    </w:p>
    <w:p w:rsidR="00B91908" w:rsidRDefault="00B91908">
      <w:pPr>
        <w:pStyle w:val="a3"/>
        <w:spacing w:before="11"/>
        <w:rPr>
          <w:b/>
          <w:sz w:val="25"/>
        </w:rPr>
      </w:pPr>
    </w:p>
    <w:p w:rsidR="00B91908" w:rsidRDefault="002977DA">
      <w:pPr>
        <w:pStyle w:val="a3"/>
        <w:spacing w:line="360" w:lineRule="auto"/>
        <w:ind w:left="116" w:right="102" w:firstLine="850"/>
        <w:jc w:val="both"/>
      </w:pPr>
      <w:r>
        <w:t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</w:t>
      </w:r>
      <w:r>
        <w:rPr>
          <w:spacing w:val="-17"/>
        </w:rPr>
        <w:t xml:space="preserve"> </w:t>
      </w:r>
      <w:r>
        <w:t>разрабатываемая</w:t>
      </w:r>
      <w:r>
        <w:rPr>
          <w:spacing w:val="-15"/>
        </w:rPr>
        <w:t xml:space="preserve"> </w:t>
      </w:r>
      <w:r>
        <w:t>программа.</w:t>
      </w:r>
      <w:r>
        <w:rPr>
          <w:spacing w:val="-18"/>
        </w:rPr>
        <w:t xml:space="preserve"> </w:t>
      </w:r>
      <w:r>
        <w:t>Главной</w:t>
      </w:r>
      <w:r>
        <w:rPr>
          <w:spacing w:val="-15"/>
        </w:rPr>
        <w:t xml:space="preserve"> </w:t>
      </w:r>
      <w:r>
        <w:t>её</w:t>
      </w:r>
      <w:r>
        <w:rPr>
          <w:spacing w:val="-15"/>
        </w:rPr>
        <w:t xml:space="preserve"> </w:t>
      </w:r>
      <w:r>
        <w:t>задачей</w:t>
      </w:r>
      <w:r>
        <w:rPr>
          <w:spacing w:val="-18"/>
        </w:rPr>
        <w:t xml:space="preserve"> </w:t>
      </w:r>
      <w:r>
        <w:t>является</w:t>
      </w:r>
      <w:r>
        <w:rPr>
          <w:spacing w:val="-13"/>
        </w:rPr>
        <w:t xml:space="preserve"> </w:t>
      </w:r>
      <w:r w:rsidR="0013386D">
        <w:t>улучшение и развитие памяти у любого рода пользователей</w:t>
      </w:r>
      <w:r>
        <w:t>.</w:t>
      </w:r>
    </w:p>
    <w:p w:rsidR="00B91908" w:rsidRDefault="002977DA" w:rsidP="00940D39">
      <w:pPr>
        <w:pStyle w:val="a3"/>
        <w:spacing w:line="362" w:lineRule="auto"/>
        <w:ind w:left="116" w:right="106" w:firstLine="850"/>
        <w:jc w:val="both"/>
        <w:sectPr w:rsidR="00B91908">
          <w:type w:val="continuous"/>
          <w:pgSz w:w="11910" w:h="16840"/>
          <w:pgMar w:top="1040" w:right="460" w:bottom="280" w:left="1300" w:header="720" w:footer="720" w:gutter="0"/>
          <w:cols w:space="720"/>
        </w:sectPr>
      </w:pPr>
      <w:r>
        <w:t>Для реализации задач используются процедуры и функции</w:t>
      </w:r>
      <w:r w:rsidR="0013386D">
        <w:t>.</w:t>
      </w:r>
    </w:p>
    <w:p w:rsidR="00B91908" w:rsidRDefault="00B91908">
      <w:pPr>
        <w:pStyle w:val="a3"/>
        <w:spacing w:before="6"/>
        <w:rPr>
          <w:sz w:val="41"/>
        </w:rPr>
      </w:pPr>
    </w:p>
    <w:p w:rsidR="00B91908" w:rsidRDefault="002977DA">
      <w:pPr>
        <w:pStyle w:val="1"/>
        <w:numPr>
          <w:ilvl w:val="1"/>
          <w:numId w:val="2"/>
        </w:numPr>
        <w:tabs>
          <w:tab w:val="left" w:pos="1106"/>
        </w:tabs>
        <w:spacing w:before="1"/>
      </w:pPr>
      <w:r>
        <w:t>Описание</w:t>
      </w:r>
      <w:r>
        <w:rPr>
          <w:spacing w:val="-16"/>
        </w:rPr>
        <w:t xml:space="preserve"> </w:t>
      </w:r>
      <w:r>
        <w:t>внешнего</w:t>
      </w:r>
      <w:r>
        <w:rPr>
          <w:spacing w:val="-15"/>
        </w:rPr>
        <w:t xml:space="preserve"> </w:t>
      </w:r>
      <w:r>
        <w:t>пользовательского</w:t>
      </w:r>
      <w:r>
        <w:rPr>
          <w:spacing w:val="-12"/>
        </w:rPr>
        <w:t xml:space="preserve"> </w:t>
      </w:r>
      <w:r>
        <w:rPr>
          <w:spacing w:val="-2"/>
        </w:rPr>
        <w:t>интерфейса</w:t>
      </w:r>
    </w:p>
    <w:p w:rsidR="00B91908" w:rsidRDefault="00B91908">
      <w:pPr>
        <w:pStyle w:val="a3"/>
        <w:rPr>
          <w:b/>
          <w:sz w:val="30"/>
        </w:rPr>
      </w:pPr>
    </w:p>
    <w:p w:rsidR="00B91908" w:rsidRDefault="00B91908">
      <w:pPr>
        <w:pStyle w:val="a3"/>
        <w:spacing w:before="10"/>
        <w:rPr>
          <w:b/>
          <w:sz w:val="25"/>
        </w:rPr>
      </w:pPr>
    </w:p>
    <w:p w:rsidR="00B91908" w:rsidRDefault="002977DA">
      <w:pPr>
        <w:pStyle w:val="a3"/>
        <w:spacing w:line="360" w:lineRule="auto"/>
        <w:ind w:left="116" w:right="101" w:firstLine="850"/>
        <w:jc w:val="both"/>
      </w:pPr>
      <w:r>
        <w:t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разрабатывает данную программу, какие компоненты использованы и какие методы автоматизированы.</w:t>
      </w:r>
    </w:p>
    <w:p w:rsidR="00B91908" w:rsidRDefault="002977DA">
      <w:pPr>
        <w:pStyle w:val="a3"/>
        <w:spacing w:before="3" w:line="360" w:lineRule="auto"/>
        <w:ind w:left="116" w:right="106" w:firstLine="850"/>
        <w:jc w:val="both"/>
      </w:pPr>
      <w:r>
        <w:t>Особое внимание уделяется интерфейсу. Внешний вид программы организован</w:t>
      </w:r>
      <w:r>
        <w:rPr>
          <w:spacing w:val="-4"/>
        </w:rPr>
        <w:t xml:space="preserve"> </w:t>
      </w:r>
      <w:r>
        <w:t>так,</w:t>
      </w:r>
      <w:r>
        <w:rPr>
          <w:spacing w:val="-6"/>
        </w:rPr>
        <w:t xml:space="preserve"> </w:t>
      </w:r>
      <w:r>
        <w:t>чтобы</w:t>
      </w:r>
      <w:r>
        <w:rPr>
          <w:spacing w:val="-8"/>
        </w:rPr>
        <w:t xml:space="preserve"> </w:t>
      </w:r>
      <w:r>
        <w:t>пользователь</w:t>
      </w:r>
      <w:r>
        <w:rPr>
          <w:spacing w:val="-11"/>
        </w:rPr>
        <w:t xml:space="preserve"> </w:t>
      </w:r>
      <w:r>
        <w:t>понял,</w:t>
      </w:r>
      <w:r>
        <w:rPr>
          <w:spacing w:val="-6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от</w:t>
      </w:r>
      <w:r>
        <w:rPr>
          <w:spacing w:val="-10"/>
        </w:rPr>
        <w:t xml:space="preserve"> </w:t>
      </w:r>
      <w:r>
        <w:t>него</w:t>
      </w:r>
      <w:r>
        <w:rPr>
          <w:spacing w:val="-4"/>
        </w:rPr>
        <w:t xml:space="preserve"> </w:t>
      </w:r>
      <w:r>
        <w:t>требуется.</w:t>
      </w:r>
      <w:r>
        <w:rPr>
          <w:spacing w:val="-6"/>
        </w:rPr>
        <w:t xml:space="preserve"> </w:t>
      </w:r>
      <w:r>
        <w:t>Таким</w:t>
      </w:r>
      <w:r>
        <w:rPr>
          <w:spacing w:val="-8"/>
        </w:rPr>
        <w:t xml:space="preserve"> </w:t>
      </w:r>
      <w:r>
        <w:t>образом, ключевые кнопки графически выделены для визуализации интерактивных возможностей приложения (рисунок 1).</w:t>
      </w:r>
    </w:p>
    <w:p w:rsidR="00B9419F" w:rsidRDefault="00B9419F" w:rsidP="00B9419F">
      <w:pPr>
        <w:pStyle w:val="a3"/>
        <w:ind w:left="425"/>
        <w:jc w:val="center"/>
        <w:rPr>
          <w:noProof/>
          <w:sz w:val="20"/>
          <w:lang w:eastAsia="ru-RU"/>
        </w:rPr>
      </w:pPr>
    </w:p>
    <w:p w:rsidR="00B91908" w:rsidRPr="00940D39" w:rsidRDefault="00940D39" w:rsidP="00B9419F">
      <w:pPr>
        <w:pStyle w:val="a3"/>
        <w:ind w:left="425"/>
        <w:jc w:val="center"/>
        <w:rPr>
          <w:sz w:val="20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242369D" wp14:editId="10595FAD">
            <wp:extent cx="6152515" cy="4505325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1908" w:rsidRDefault="00B91908">
      <w:pPr>
        <w:pStyle w:val="a3"/>
        <w:spacing w:before="5"/>
        <w:rPr>
          <w:sz w:val="41"/>
        </w:rPr>
      </w:pPr>
    </w:p>
    <w:p w:rsidR="00B91908" w:rsidRDefault="002977DA" w:rsidP="00B9419F">
      <w:pPr>
        <w:pStyle w:val="a3"/>
        <w:ind w:left="894"/>
        <w:sectPr w:rsidR="00B91908">
          <w:pgSz w:w="11910" w:h="16840"/>
          <w:pgMar w:top="1040" w:right="460" w:bottom="280" w:left="1300" w:header="720" w:footer="720" w:gutter="0"/>
          <w:cols w:space="720"/>
        </w:sectPr>
      </w:pPr>
      <w:r>
        <w:t>Рисунок</w:t>
      </w:r>
      <w:r>
        <w:rPr>
          <w:spacing w:val="-10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Визуализация</w:t>
      </w:r>
      <w:r>
        <w:rPr>
          <w:spacing w:val="-8"/>
        </w:rPr>
        <w:t xml:space="preserve"> </w:t>
      </w:r>
      <w:r>
        <w:t>интерактивных</w:t>
      </w:r>
      <w:r>
        <w:rPr>
          <w:spacing w:val="-9"/>
        </w:rPr>
        <w:t xml:space="preserve"> </w:t>
      </w:r>
      <w:r>
        <w:t>возможностей</w:t>
      </w:r>
      <w:r>
        <w:rPr>
          <w:spacing w:val="-9"/>
        </w:rPr>
        <w:t xml:space="preserve"> </w:t>
      </w:r>
      <w:r w:rsidR="00B9419F">
        <w:rPr>
          <w:spacing w:val="-2"/>
        </w:rPr>
        <w:t>приложения</w:t>
      </w:r>
    </w:p>
    <w:p w:rsidR="00B91908" w:rsidRDefault="00B91908" w:rsidP="00B9419F">
      <w:pPr>
        <w:pStyle w:val="a3"/>
        <w:ind w:right="1991"/>
      </w:pPr>
    </w:p>
    <w:p w:rsidR="00B91908" w:rsidRDefault="00B91908">
      <w:pPr>
        <w:pStyle w:val="a3"/>
        <w:spacing w:before="2"/>
        <w:rPr>
          <w:sz w:val="24"/>
        </w:rPr>
      </w:pPr>
    </w:p>
    <w:p w:rsidR="00B91908" w:rsidRDefault="00472A4C">
      <w:pPr>
        <w:pStyle w:val="a3"/>
        <w:spacing w:line="360" w:lineRule="auto"/>
        <w:ind w:left="116" w:right="100" w:firstLine="850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9FC512F" wp14:editId="5FC37AF9">
            <wp:simplePos x="0" y="0"/>
            <wp:positionH relativeFrom="column">
              <wp:posOffset>-269240</wp:posOffset>
            </wp:positionH>
            <wp:positionV relativeFrom="paragraph">
              <wp:posOffset>1515110</wp:posOffset>
            </wp:positionV>
            <wp:extent cx="1440180" cy="1840230"/>
            <wp:effectExtent l="0" t="0" r="762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AC0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6164FA1A" wp14:editId="79DBA2AA">
            <wp:simplePos x="0" y="0"/>
            <wp:positionH relativeFrom="column">
              <wp:posOffset>4268470</wp:posOffset>
            </wp:positionH>
            <wp:positionV relativeFrom="paragraph">
              <wp:posOffset>1526540</wp:posOffset>
            </wp:positionV>
            <wp:extent cx="2228850" cy="1882140"/>
            <wp:effectExtent l="0" t="0" r="0" b="381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7DA">
        <w:t xml:space="preserve">Для организации эффективной работы пользователя создаётся целостное приложение данной предметной области, в котором все компоненты приложения сгруппированы по функциональному назначению, со всех второстепенных форм можно вернуться на </w:t>
      </w:r>
      <w:proofErr w:type="gramStart"/>
      <w:r w:rsidR="002977DA">
        <w:t>главную</w:t>
      </w:r>
      <w:proofErr w:type="gramEnd"/>
      <w:r w:rsidR="002977DA">
        <w:t xml:space="preserve"> (рисунок 3). При этом же главной целью является удобный и приятный графический интерфейс пользователя.</w:t>
      </w:r>
    </w:p>
    <w:p w:rsidR="00940D39" w:rsidRPr="00940D39" w:rsidRDefault="00597AC0" w:rsidP="00597AC0">
      <w:pPr>
        <w:pStyle w:val="a3"/>
        <w:tabs>
          <w:tab w:val="left" w:pos="7896"/>
        </w:tabs>
        <w:spacing w:line="360" w:lineRule="auto"/>
        <w:ind w:left="116" w:right="100" w:firstLine="850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D59AA9C" wp14:editId="43F2D493">
            <wp:simplePos x="0" y="0"/>
            <wp:positionH relativeFrom="column">
              <wp:posOffset>1826260</wp:posOffset>
            </wp:positionH>
            <wp:positionV relativeFrom="paragraph">
              <wp:posOffset>34925</wp:posOffset>
            </wp:positionV>
            <wp:extent cx="1920240" cy="1840801"/>
            <wp:effectExtent l="0" t="0" r="3810" b="762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40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</w:r>
    </w:p>
    <w:p w:rsidR="00B91908" w:rsidRDefault="00B91908">
      <w:pPr>
        <w:pStyle w:val="a3"/>
        <w:rPr>
          <w:sz w:val="40"/>
        </w:rPr>
      </w:pPr>
    </w:p>
    <w:p w:rsidR="00940D39" w:rsidRDefault="00940D39">
      <w:pPr>
        <w:pStyle w:val="a3"/>
        <w:spacing w:before="1"/>
        <w:ind w:left="1994" w:right="1986"/>
        <w:jc w:val="center"/>
        <w:rPr>
          <w:lang w:val="en-US"/>
        </w:rPr>
      </w:pPr>
    </w:p>
    <w:p w:rsidR="00940D39" w:rsidRDefault="00940D39" w:rsidP="00940D39">
      <w:pPr>
        <w:pStyle w:val="a3"/>
        <w:tabs>
          <w:tab w:val="left" w:pos="3606"/>
        </w:tabs>
        <w:spacing w:before="1"/>
        <w:ind w:left="1994" w:right="1986"/>
        <w:rPr>
          <w:lang w:val="en-US"/>
        </w:rPr>
      </w:pPr>
      <w:r>
        <w:rPr>
          <w:lang w:val="en-US"/>
        </w:rPr>
        <w:tab/>
      </w:r>
    </w:p>
    <w:p w:rsidR="00940D39" w:rsidRDefault="00940D39">
      <w:pPr>
        <w:pStyle w:val="a3"/>
        <w:spacing w:before="1"/>
        <w:ind w:left="1994" w:right="1986"/>
        <w:jc w:val="center"/>
        <w:rPr>
          <w:lang w:val="en-US"/>
        </w:rPr>
      </w:pPr>
    </w:p>
    <w:p w:rsidR="00940D39" w:rsidRDefault="00940D39">
      <w:pPr>
        <w:pStyle w:val="a3"/>
        <w:spacing w:before="1"/>
        <w:ind w:left="1994" w:right="1986"/>
        <w:jc w:val="center"/>
        <w:rPr>
          <w:lang w:val="en-US"/>
        </w:rPr>
      </w:pPr>
    </w:p>
    <w:p w:rsidR="00940D39" w:rsidRDefault="00940D39">
      <w:pPr>
        <w:pStyle w:val="a3"/>
        <w:spacing w:before="1"/>
        <w:ind w:left="1994" w:right="1986"/>
        <w:jc w:val="center"/>
        <w:rPr>
          <w:lang w:val="en-US"/>
        </w:rPr>
      </w:pPr>
    </w:p>
    <w:p w:rsidR="00940D39" w:rsidRDefault="00940D39">
      <w:pPr>
        <w:pStyle w:val="a3"/>
        <w:spacing w:before="1"/>
        <w:ind w:left="1994" w:right="1986"/>
        <w:jc w:val="center"/>
        <w:rPr>
          <w:lang w:val="en-US"/>
        </w:rPr>
      </w:pPr>
    </w:p>
    <w:p w:rsidR="00940D39" w:rsidRDefault="00940D39">
      <w:pPr>
        <w:pStyle w:val="a3"/>
        <w:spacing w:before="1"/>
        <w:ind w:left="1994" w:right="1986"/>
        <w:jc w:val="center"/>
        <w:rPr>
          <w:lang w:val="en-US"/>
        </w:rPr>
      </w:pPr>
    </w:p>
    <w:p w:rsidR="00B91908" w:rsidRPr="00472A4C" w:rsidRDefault="002977DA">
      <w:pPr>
        <w:pStyle w:val="a3"/>
        <w:spacing w:before="1"/>
        <w:ind w:left="1994" w:right="1986"/>
        <w:jc w:val="center"/>
      </w:pPr>
      <w:r>
        <w:t>Рисунок</w:t>
      </w:r>
      <w:r>
        <w:rPr>
          <w:spacing w:val="-9"/>
        </w:rPr>
        <w:t xml:space="preserve"> </w:t>
      </w:r>
      <w:r w:rsidR="00B9419F">
        <w:t>2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Графический</w:t>
      </w:r>
      <w:r>
        <w:rPr>
          <w:spacing w:val="-8"/>
        </w:rPr>
        <w:t xml:space="preserve"> </w:t>
      </w:r>
      <w:r>
        <w:t>интерфейс</w:t>
      </w:r>
      <w:r>
        <w:rPr>
          <w:spacing w:val="-8"/>
        </w:rPr>
        <w:t xml:space="preserve"> </w:t>
      </w:r>
      <w:r w:rsidR="00940D39">
        <w:rPr>
          <w:spacing w:val="-4"/>
        </w:rPr>
        <w:t>игр</w:t>
      </w:r>
    </w:p>
    <w:p w:rsidR="00B91908" w:rsidRDefault="00B91908" w:rsidP="00472A4C">
      <w:pPr>
        <w:rPr>
          <w:lang w:val="en-US"/>
        </w:rPr>
      </w:pPr>
    </w:p>
    <w:p w:rsidR="00472A4C" w:rsidRDefault="00472A4C" w:rsidP="00472A4C">
      <w:pPr>
        <w:pStyle w:val="a3"/>
        <w:spacing w:before="72" w:line="362" w:lineRule="auto"/>
      </w:pPr>
      <w:r>
        <w:t>Таким</w:t>
      </w:r>
      <w:r>
        <w:rPr>
          <w:spacing w:val="-14"/>
        </w:rPr>
        <w:t xml:space="preserve"> </w:t>
      </w:r>
      <w:r>
        <w:t>образом,</w:t>
      </w:r>
      <w:r>
        <w:rPr>
          <w:spacing w:val="-13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успешной</w:t>
      </w:r>
      <w:r>
        <w:rPr>
          <w:spacing w:val="-15"/>
        </w:rPr>
        <w:t xml:space="preserve"> </w:t>
      </w:r>
      <w:r>
        <w:t>работы</w:t>
      </w:r>
      <w:r>
        <w:rPr>
          <w:spacing w:val="-15"/>
        </w:rPr>
        <w:t xml:space="preserve"> </w:t>
      </w:r>
      <w:r>
        <w:t>всего</w:t>
      </w:r>
      <w:r>
        <w:rPr>
          <w:spacing w:val="-15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реализован</w:t>
      </w:r>
      <w:r>
        <w:rPr>
          <w:spacing w:val="-15"/>
        </w:rPr>
        <w:t xml:space="preserve"> </w:t>
      </w:r>
      <w:r>
        <w:t>интуитивно понятный интерфейс и управление с приятной гаммой цветов и шрифтами.</w:t>
      </w:r>
    </w:p>
    <w:p w:rsidR="00472A4C" w:rsidRDefault="00472A4C" w:rsidP="00472A4C">
      <w:pPr>
        <w:pStyle w:val="a3"/>
        <w:spacing w:line="314" w:lineRule="exact"/>
        <w:rPr>
          <w:spacing w:val="-5"/>
        </w:rPr>
      </w:pPr>
      <w:r>
        <w:t>Структура</w:t>
      </w:r>
      <w:r>
        <w:rPr>
          <w:spacing w:val="-9"/>
        </w:rPr>
        <w:t xml:space="preserve"> </w:t>
      </w:r>
      <w:r>
        <w:t>навигации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проекту</w:t>
      </w:r>
      <w:r>
        <w:rPr>
          <w:spacing w:val="-9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rPr>
          <w:spacing w:val="-5"/>
        </w:rPr>
        <w:t>3.</w:t>
      </w:r>
    </w:p>
    <w:p w:rsidR="00D15C1B" w:rsidRDefault="00D15C1B" w:rsidP="00472A4C">
      <w:pPr>
        <w:pStyle w:val="a3"/>
        <w:spacing w:line="314" w:lineRule="exact"/>
        <w:rPr>
          <w:spacing w:val="-5"/>
        </w:rPr>
      </w:pPr>
    </w:p>
    <w:p w:rsidR="00D15C1B" w:rsidRDefault="00D15C1B" w:rsidP="00472A4C">
      <w:pPr>
        <w:pStyle w:val="a3"/>
        <w:spacing w:line="314" w:lineRule="exact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4118F6CE" wp14:editId="75C1182C">
            <wp:simplePos x="0" y="0"/>
            <wp:positionH relativeFrom="column">
              <wp:posOffset>54610</wp:posOffset>
            </wp:positionH>
            <wp:positionV relativeFrom="paragraph">
              <wp:posOffset>93980</wp:posOffset>
            </wp:positionV>
            <wp:extent cx="6152515" cy="2769235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</w:pPr>
    </w:p>
    <w:p w:rsidR="00D15C1B" w:rsidRDefault="00D15C1B" w:rsidP="00D15C1B">
      <w:pPr>
        <w:pStyle w:val="a3"/>
        <w:spacing w:before="147"/>
        <w:ind w:left="1991" w:right="1991"/>
        <w:jc w:val="center"/>
      </w:pPr>
      <w:r>
        <w:t>Рисунок</w:t>
      </w:r>
      <w:r>
        <w:rPr>
          <w:spacing w:val="-8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Структура</w:t>
      </w:r>
      <w:r>
        <w:rPr>
          <w:spacing w:val="-6"/>
        </w:rPr>
        <w:t xml:space="preserve"> </w:t>
      </w:r>
      <w:r>
        <w:t>навигации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проекту</w:t>
      </w:r>
    </w:p>
    <w:p w:rsidR="00D15C1B" w:rsidRDefault="00D15C1B" w:rsidP="00D15C1B">
      <w:pPr>
        <w:rPr>
          <w:lang w:val="en-US"/>
        </w:rPr>
      </w:pPr>
    </w:p>
    <w:p w:rsidR="00D15C1B" w:rsidRDefault="00D15C1B" w:rsidP="00D15C1B">
      <w:pPr>
        <w:rPr>
          <w:lang w:val="en-US"/>
        </w:rPr>
      </w:pPr>
    </w:p>
    <w:p w:rsidR="00D15C1B" w:rsidRPr="00D15C1B" w:rsidRDefault="00D15C1B" w:rsidP="00D15C1B">
      <w:pPr>
        <w:rPr>
          <w:lang w:val="en-US"/>
        </w:rPr>
        <w:sectPr w:rsidR="00D15C1B" w:rsidRPr="00D15C1B">
          <w:pgSz w:w="11910" w:h="16840"/>
          <w:pgMar w:top="1040" w:right="460" w:bottom="280" w:left="1300" w:header="720" w:footer="720" w:gutter="0"/>
          <w:cols w:space="720"/>
        </w:sectPr>
      </w:pPr>
    </w:p>
    <w:p w:rsidR="00B91908" w:rsidRPr="00472A4C" w:rsidRDefault="00B91908" w:rsidP="00472A4C">
      <w:pPr>
        <w:pStyle w:val="a3"/>
        <w:spacing w:line="314" w:lineRule="exact"/>
        <w:rPr>
          <w:lang w:val="en-US"/>
        </w:rPr>
      </w:pPr>
    </w:p>
    <w:p w:rsidR="00B91908" w:rsidRDefault="00B91908">
      <w:pPr>
        <w:pStyle w:val="a3"/>
        <w:rPr>
          <w:sz w:val="20"/>
        </w:rPr>
      </w:pPr>
    </w:p>
    <w:p w:rsidR="002977DA" w:rsidRDefault="002977DA">
      <w:pPr>
        <w:pStyle w:val="a3"/>
        <w:spacing w:before="9"/>
        <w:rPr>
          <w:noProof/>
          <w:lang w:eastAsia="ru-RU"/>
        </w:rPr>
      </w:pPr>
    </w:p>
    <w:p w:rsidR="00B91908" w:rsidRDefault="00B91908" w:rsidP="002977DA">
      <w:pPr>
        <w:pStyle w:val="a3"/>
        <w:spacing w:before="9"/>
        <w:jc w:val="center"/>
        <w:rPr>
          <w:sz w:val="12"/>
        </w:rPr>
      </w:pPr>
    </w:p>
    <w:p w:rsidR="00B91908" w:rsidRDefault="00B91908">
      <w:pPr>
        <w:pStyle w:val="a3"/>
        <w:spacing w:before="147"/>
        <w:ind w:left="1991" w:right="1991"/>
        <w:jc w:val="center"/>
      </w:pPr>
    </w:p>
    <w:sectPr w:rsidR="00B91908">
      <w:pgSz w:w="11910" w:h="16840"/>
      <w:pgMar w:top="1040" w:right="4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43532"/>
    <w:multiLevelType w:val="multilevel"/>
    <w:tmpl w:val="DAFE0458"/>
    <w:lvl w:ilvl="0">
      <w:start w:val="2"/>
      <w:numFmt w:val="decimal"/>
      <w:lvlText w:val="%1"/>
      <w:lvlJc w:val="left"/>
      <w:pPr>
        <w:ind w:left="1105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5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1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17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3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5" w:hanging="423"/>
      </w:pPr>
      <w:rPr>
        <w:rFonts w:hint="default"/>
        <w:lang w:val="ru-RU" w:eastAsia="en-US" w:bidi="ar-SA"/>
      </w:rPr>
    </w:lvl>
  </w:abstractNum>
  <w:abstractNum w:abstractNumId="1">
    <w:nsid w:val="3AC3017E"/>
    <w:multiLevelType w:val="hybridMultilevel"/>
    <w:tmpl w:val="CEB0E870"/>
    <w:lvl w:ilvl="0" w:tplc="A830A4B6">
      <w:numFmt w:val="bullet"/>
      <w:lvlText w:val="-"/>
      <w:lvlJc w:val="left"/>
      <w:pPr>
        <w:ind w:left="1129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6B004A88">
      <w:numFmt w:val="bullet"/>
      <w:lvlText w:val="•"/>
      <w:lvlJc w:val="left"/>
      <w:pPr>
        <w:ind w:left="2022" w:hanging="164"/>
      </w:pPr>
      <w:rPr>
        <w:rFonts w:hint="default"/>
        <w:lang w:val="ru-RU" w:eastAsia="en-US" w:bidi="ar-SA"/>
      </w:rPr>
    </w:lvl>
    <w:lvl w:ilvl="2" w:tplc="D71E3D52">
      <w:numFmt w:val="bullet"/>
      <w:lvlText w:val="•"/>
      <w:lvlJc w:val="left"/>
      <w:pPr>
        <w:ind w:left="2924" w:hanging="164"/>
      </w:pPr>
      <w:rPr>
        <w:rFonts w:hint="default"/>
        <w:lang w:val="ru-RU" w:eastAsia="en-US" w:bidi="ar-SA"/>
      </w:rPr>
    </w:lvl>
    <w:lvl w:ilvl="3" w:tplc="EE245A46">
      <w:numFmt w:val="bullet"/>
      <w:lvlText w:val="•"/>
      <w:lvlJc w:val="left"/>
      <w:pPr>
        <w:ind w:left="3827" w:hanging="164"/>
      </w:pPr>
      <w:rPr>
        <w:rFonts w:hint="default"/>
        <w:lang w:val="ru-RU" w:eastAsia="en-US" w:bidi="ar-SA"/>
      </w:rPr>
    </w:lvl>
    <w:lvl w:ilvl="4" w:tplc="B1F0E260">
      <w:numFmt w:val="bullet"/>
      <w:lvlText w:val="•"/>
      <w:lvlJc w:val="left"/>
      <w:pPr>
        <w:ind w:left="4729" w:hanging="164"/>
      </w:pPr>
      <w:rPr>
        <w:rFonts w:hint="default"/>
        <w:lang w:val="ru-RU" w:eastAsia="en-US" w:bidi="ar-SA"/>
      </w:rPr>
    </w:lvl>
    <w:lvl w:ilvl="5" w:tplc="028CEBE6">
      <w:numFmt w:val="bullet"/>
      <w:lvlText w:val="•"/>
      <w:lvlJc w:val="left"/>
      <w:pPr>
        <w:ind w:left="5632" w:hanging="164"/>
      </w:pPr>
      <w:rPr>
        <w:rFonts w:hint="default"/>
        <w:lang w:val="ru-RU" w:eastAsia="en-US" w:bidi="ar-SA"/>
      </w:rPr>
    </w:lvl>
    <w:lvl w:ilvl="6" w:tplc="5F7C91AA">
      <w:numFmt w:val="bullet"/>
      <w:lvlText w:val="•"/>
      <w:lvlJc w:val="left"/>
      <w:pPr>
        <w:ind w:left="6534" w:hanging="164"/>
      </w:pPr>
      <w:rPr>
        <w:rFonts w:hint="default"/>
        <w:lang w:val="ru-RU" w:eastAsia="en-US" w:bidi="ar-SA"/>
      </w:rPr>
    </w:lvl>
    <w:lvl w:ilvl="7" w:tplc="AA786BC8">
      <w:numFmt w:val="bullet"/>
      <w:lvlText w:val="•"/>
      <w:lvlJc w:val="left"/>
      <w:pPr>
        <w:ind w:left="7436" w:hanging="164"/>
      </w:pPr>
      <w:rPr>
        <w:rFonts w:hint="default"/>
        <w:lang w:val="ru-RU" w:eastAsia="en-US" w:bidi="ar-SA"/>
      </w:rPr>
    </w:lvl>
    <w:lvl w:ilvl="8" w:tplc="6D92E492">
      <w:numFmt w:val="bullet"/>
      <w:lvlText w:val="•"/>
      <w:lvlJc w:val="left"/>
      <w:pPr>
        <w:ind w:left="8339" w:hanging="164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91908"/>
    <w:rsid w:val="0013386D"/>
    <w:rsid w:val="00245665"/>
    <w:rsid w:val="002977DA"/>
    <w:rsid w:val="00472A4C"/>
    <w:rsid w:val="00597AC0"/>
    <w:rsid w:val="00663644"/>
    <w:rsid w:val="006D0B5D"/>
    <w:rsid w:val="007D509C"/>
    <w:rsid w:val="00940D39"/>
    <w:rsid w:val="0097437E"/>
    <w:rsid w:val="00B91908"/>
    <w:rsid w:val="00B9419F"/>
    <w:rsid w:val="00D1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105" w:hanging="42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3"/>
      <w:ind w:left="1105" w:hanging="42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386D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105" w:hanging="42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3"/>
      <w:ind w:left="1105" w:hanging="42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386D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</cp:lastModifiedBy>
  <cp:revision>4</cp:revision>
  <dcterms:created xsi:type="dcterms:W3CDTF">2022-05-08T05:53:00Z</dcterms:created>
  <dcterms:modified xsi:type="dcterms:W3CDTF">2022-06-27T07:45:00Z</dcterms:modified>
</cp:coreProperties>
</file>