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6C0A64AE" w:rsidR="0038434D" w:rsidRDefault="0038434D" w:rsidP="00A3728F"/>
    <w:p w14:paraId="3BB7E7A8" w14:textId="16370778" w:rsidR="00A3728F" w:rsidRDefault="00A3728F" w:rsidP="00A3728F">
      <w:r>
        <w:rPr>
          <w:noProof/>
        </w:rPr>
        <w:drawing>
          <wp:anchor distT="0" distB="0" distL="114300" distR="114300" simplePos="0" relativeHeight="251658240" behindDoc="0" locked="0" layoutInCell="1" allowOverlap="1" wp14:anchorId="7C556258" wp14:editId="5826490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6A11A1E1" w:rsidR="00A3728F" w:rsidRDefault="00A3728F" w:rsidP="00A3728F"/>
    <w:p w14:paraId="20C31350" w14:textId="3846C7E6"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49E816B9"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w:t>
      </w:r>
      <w:r w:rsidR="00CE0846">
        <w:rPr>
          <w:color w:val="1F3864" w:themeColor="accent1" w:themeShade="80"/>
          <w:sz w:val="60"/>
          <w:szCs w:val="60"/>
        </w:rPr>
        <w:t>Analyse</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5E69A1" w:rsidRDefault="00A3728F" w:rsidP="00A3728F">
      <w:pPr>
        <w:spacing w:after="0"/>
        <w:jc w:val="center"/>
        <w:rPr>
          <w:color w:val="002060"/>
          <w:sz w:val="30"/>
          <w:szCs w:val="30"/>
        </w:rPr>
      </w:pPr>
      <w:r w:rsidRPr="005E69A1">
        <w:rPr>
          <w:color w:val="002060"/>
          <w:sz w:val="30"/>
          <w:szCs w:val="30"/>
        </w:rPr>
        <w:t>blue office AG</w:t>
      </w:r>
    </w:p>
    <w:p w14:paraId="58C26EB7" w14:textId="77777777" w:rsidR="00A3728F" w:rsidRPr="005E69A1" w:rsidRDefault="00A3728F" w:rsidP="00A3728F">
      <w:pPr>
        <w:spacing w:after="0"/>
        <w:jc w:val="center"/>
        <w:rPr>
          <w:color w:val="002060"/>
          <w:sz w:val="30"/>
          <w:szCs w:val="30"/>
        </w:rPr>
      </w:pPr>
      <w:r w:rsidRPr="005E69A1">
        <w:rPr>
          <w:color w:val="002060"/>
          <w:sz w:val="30"/>
          <w:szCs w:val="30"/>
        </w:rPr>
        <w:t>Turbistrasse 10</w:t>
      </w:r>
    </w:p>
    <w:p w14:paraId="0729DE08" w14:textId="5F4911DA" w:rsidR="00A3728F" w:rsidRPr="005E69A1" w:rsidRDefault="00A3728F" w:rsidP="002F14EE">
      <w:pPr>
        <w:spacing w:after="0"/>
        <w:jc w:val="center"/>
        <w:rPr>
          <w:color w:val="002060"/>
          <w:sz w:val="30"/>
          <w:szCs w:val="30"/>
        </w:rPr>
      </w:pPr>
      <w:r w:rsidRPr="005E69A1">
        <w:rPr>
          <w:color w:val="002060"/>
          <w:sz w:val="30"/>
          <w:szCs w:val="30"/>
        </w:rPr>
        <w:t>6280 Hochdo</w:t>
      </w:r>
      <w:r w:rsidR="002F14EE" w:rsidRPr="005E69A1">
        <w:rPr>
          <w:color w:val="002060"/>
          <w:sz w:val="30"/>
          <w:szCs w:val="30"/>
        </w:rPr>
        <w:t>rf</w:t>
      </w:r>
    </w:p>
    <w:p w14:paraId="113EB988" w14:textId="2E604803" w:rsidR="001D2D78" w:rsidRPr="005E69A1" w:rsidRDefault="001D2D78" w:rsidP="002F14EE">
      <w:pPr>
        <w:spacing w:after="0"/>
        <w:jc w:val="center"/>
        <w:rPr>
          <w:color w:val="002060"/>
          <w:sz w:val="30"/>
          <w:szCs w:val="30"/>
        </w:rPr>
      </w:pPr>
    </w:p>
    <w:p w14:paraId="06CD44AD" w14:textId="32754740" w:rsidR="002F14EE" w:rsidRPr="005E69A1" w:rsidRDefault="001D2D78" w:rsidP="001D2D78">
      <w:pPr>
        <w:rPr>
          <w:color w:val="002060"/>
          <w:sz w:val="30"/>
          <w:szCs w:val="30"/>
        </w:rPr>
      </w:pPr>
      <w:r w:rsidRPr="005E69A1">
        <w:rPr>
          <w:color w:val="002060"/>
          <w:sz w:val="30"/>
          <w:szCs w:val="30"/>
        </w:rPr>
        <w:br w:type="page"/>
      </w:r>
    </w:p>
    <w:bookmarkStart w:id="1" w:name="_Toc126832979" w:displacedByCustomXml="next"/>
    <w:sdt>
      <w:sdtPr>
        <w:rPr>
          <w:lang w:val="de-DE"/>
        </w:rPr>
        <w:id w:val="1672449148"/>
        <w:docPartObj>
          <w:docPartGallery w:val="Table of Contents"/>
          <w:docPartUnique/>
        </w:docPartObj>
      </w:sdtPr>
      <w:sdtEndPr>
        <w:rPr>
          <w:rFonts w:asciiTheme="minorHAnsi" w:eastAsiaTheme="minorHAnsi" w:hAnsiTheme="minorHAnsi" w:cstheme="minorHAnsi"/>
          <w:b/>
          <w:bCs/>
          <w:color w:val="auto"/>
          <w:sz w:val="22"/>
          <w:szCs w:val="22"/>
        </w:rPr>
      </w:sdtEndPr>
      <w:sdtContent>
        <w:p w14:paraId="6C378ACE" w14:textId="0E0DBEB9" w:rsidR="00A3728F" w:rsidRDefault="00A3728F" w:rsidP="005E69A1">
          <w:pPr>
            <w:pStyle w:val="berschrift1"/>
            <w:rPr>
              <w:lang w:val="de-DE"/>
            </w:rPr>
          </w:pPr>
          <w:r w:rsidRPr="009A70B4">
            <w:rPr>
              <w:lang w:val="de-DE"/>
            </w:rPr>
            <w:t>Inhalt</w:t>
          </w:r>
          <w:r w:rsidR="005E69A1">
            <w:rPr>
              <w:lang w:val="de-DE"/>
            </w:rPr>
            <w:t>sverzeichnis</w:t>
          </w:r>
          <w:bookmarkEnd w:id="1"/>
        </w:p>
        <w:p w14:paraId="05359AB1" w14:textId="77777777" w:rsidR="009005E7" w:rsidRPr="009A70B4" w:rsidRDefault="009005E7" w:rsidP="00650EB7">
          <w:pPr>
            <w:rPr>
              <w:sz w:val="28"/>
              <w:szCs w:val="28"/>
            </w:rPr>
          </w:pPr>
        </w:p>
        <w:p w14:paraId="589CBBE0" w14:textId="68E6D228" w:rsidR="00AF6263" w:rsidRDefault="00A3728F">
          <w:pPr>
            <w:pStyle w:val="Verzeichnis1"/>
            <w:rPr>
              <w:rFonts w:eastAsiaTheme="minorEastAsia"/>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832979" w:history="1">
            <w:r w:rsidR="00AF6263" w:rsidRPr="004167BA">
              <w:rPr>
                <w:rStyle w:val="Hyperlink"/>
                <w:noProof/>
                <w:lang w:val="de-DE"/>
              </w:rPr>
              <w:t>1</w:t>
            </w:r>
            <w:r w:rsidR="00AF6263">
              <w:rPr>
                <w:rFonts w:eastAsiaTheme="minorEastAsia"/>
                <w:noProof/>
                <w:lang w:eastAsia="de-CH"/>
              </w:rPr>
              <w:tab/>
            </w:r>
            <w:r w:rsidR="00AF6263" w:rsidRPr="004167BA">
              <w:rPr>
                <w:rStyle w:val="Hyperlink"/>
                <w:noProof/>
                <w:lang w:val="de-DE"/>
              </w:rPr>
              <w:t>Inhaltsverzeichnis</w:t>
            </w:r>
            <w:r w:rsidR="00AF6263">
              <w:rPr>
                <w:noProof/>
                <w:webHidden/>
              </w:rPr>
              <w:tab/>
            </w:r>
            <w:r w:rsidR="00AF6263">
              <w:rPr>
                <w:noProof/>
                <w:webHidden/>
              </w:rPr>
              <w:fldChar w:fldCharType="begin"/>
            </w:r>
            <w:r w:rsidR="00AF6263">
              <w:rPr>
                <w:noProof/>
                <w:webHidden/>
              </w:rPr>
              <w:instrText xml:space="preserve"> PAGEREF _Toc126832979 \h </w:instrText>
            </w:r>
            <w:r w:rsidR="00AF6263">
              <w:rPr>
                <w:noProof/>
                <w:webHidden/>
              </w:rPr>
            </w:r>
            <w:r w:rsidR="00AF6263">
              <w:rPr>
                <w:noProof/>
                <w:webHidden/>
              </w:rPr>
              <w:fldChar w:fldCharType="separate"/>
            </w:r>
            <w:r w:rsidR="00AF6263">
              <w:rPr>
                <w:noProof/>
                <w:webHidden/>
              </w:rPr>
              <w:t>2</w:t>
            </w:r>
            <w:r w:rsidR="00AF6263">
              <w:rPr>
                <w:noProof/>
                <w:webHidden/>
              </w:rPr>
              <w:fldChar w:fldCharType="end"/>
            </w:r>
          </w:hyperlink>
        </w:p>
        <w:p w14:paraId="0FE0623C" w14:textId="37564F71" w:rsidR="00AF6263" w:rsidRDefault="00AF6263">
          <w:pPr>
            <w:pStyle w:val="Verzeichnis1"/>
            <w:rPr>
              <w:rFonts w:eastAsiaTheme="minorEastAsia"/>
              <w:noProof/>
              <w:lang w:eastAsia="de-CH"/>
            </w:rPr>
          </w:pPr>
          <w:hyperlink w:anchor="_Toc126832980" w:history="1">
            <w:r w:rsidRPr="004167BA">
              <w:rPr>
                <w:rStyle w:val="Hyperlink"/>
                <w:noProof/>
              </w:rPr>
              <w:t>2</w:t>
            </w:r>
            <w:r>
              <w:rPr>
                <w:rFonts w:eastAsiaTheme="minorEastAsia"/>
                <w:noProof/>
                <w:lang w:eastAsia="de-CH"/>
              </w:rPr>
              <w:tab/>
            </w:r>
            <w:r w:rsidRPr="004167BA">
              <w:rPr>
                <w:rStyle w:val="Hyperlink"/>
                <w:noProof/>
              </w:rPr>
              <w:t>Vorwort</w:t>
            </w:r>
            <w:r>
              <w:rPr>
                <w:noProof/>
                <w:webHidden/>
              </w:rPr>
              <w:tab/>
            </w:r>
            <w:r>
              <w:rPr>
                <w:noProof/>
                <w:webHidden/>
              </w:rPr>
              <w:fldChar w:fldCharType="begin"/>
            </w:r>
            <w:r>
              <w:rPr>
                <w:noProof/>
                <w:webHidden/>
              </w:rPr>
              <w:instrText xml:space="preserve"> PAGEREF _Toc126832980 \h </w:instrText>
            </w:r>
            <w:r>
              <w:rPr>
                <w:noProof/>
                <w:webHidden/>
              </w:rPr>
            </w:r>
            <w:r>
              <w:rPr>
                <w:noProof/>
                <w:webHidden/>
              </w:rPr>
              <w:fldChar w:fldCharType="separate"/>
            </w:r>
            <w:r>
              <w:rPr>
                <w:noProof/>
                <w:webHidden/>
              </w:rPr>
              <w:t>4</w:t>
            </w:r>
            <w:r>
              <w:rPr>
                <w:noProof/>
                <w:webHidden/>
              </w:rPr>
              <w:fldChar w:fldCharType="end"/>
            </w:r>
          </w:hyperlink>
        </w:p>
        <w:p w14:paraId="2E2553D1" w14:textId="05DA078E" w:rsidR="00AF6263" w:rsidRDefault="00AF6263">
          <w:pPr>
            <w:pStyle w:val="Verzeichnis1"/>
            <w:rPr>
              <w:rFonts w:eastAsiaTheme="minorEastAsia"/>
              <w:noProof/>
              <w:lang w:eastAsia="de-CH"/>
            </w:rPr>
          </w:pPr>
          <w:hyperlink w:anchor="_Toc126832981" w:history="1">
            <w:r w:rsidRPr="004167BA">
              <w:rPr>
                <w:rStyle w:val="Hyperlink"/>
                <w:noProof/>
              </w:rPr>
              <w:t>3</w:t>
            </w:r>
            <w:r>
              <w:rPr>
                <w:rFonts w:eastAsiaTheme="minorEastAsia"/>
                <w:noProof/>
                <w:lang w:eastAsia="de-CH"/>
              </w:rPr>
              <w:tab/>
            </w:r>
            <w:r w:rsidRPr="004167BA">
              <w:rPr>
                <w:rStyle w:val="Hyperlink"/>
                <w:noProof/>
              </w:rPr>
              <w:t>Organisation der Arbeitsergebnisse</w:t>
            </w:r>
            <w:r>
              <w:rPr>
                <w:noProof/>
                <w:webHidden/>
              </w:rPr>
              <w:tab/>
            </w:r>
            <w:r>
              <w:rPr>
                <w:noProof/>
                <w:webHidden/>
              </w:rPr>
              <w:fldChar w:fldCharType="begin"/>
            </w:r>
            <w:r>
              <w:rPr>
                <w:noProof/>
                <w:webHidden/>
              </w:rPr>
              <w:instrText xml:space="preserve"> PAGEREF _Toc126832981 \h </w:instrText>
            </w:r>
            <w:r>
              <w:rPr>
                <w:noProof/>
                <w:webHidden/>
              </w:rPr>
            </w:r>
            <w:r>
              <w:rPr>
                <w:noProof/>
                <w:webHidden/>
              </w:rPr>
              <w:fldChar w:fldCharType="separate"/>
            </w:r>
            <w:r>
              <w:rPr>
                <w:noProof/>
                <w:webHidden/>
              </w:rPr>
              <w:t>4</w:t>
            </w:r>
            <w:r>
              <w:rPr>
                <w:noProof/>
                <w:webHidden/>
              </w:rPr>
              <w:fldChar w:fldCharType="end"/>
            </w:r>
          </w:hyperlink>
        </w:p>
        <w:p w14:paraId="690D3F5B" w14:textId="326B3DBE" w:rsidR="00AF6263" w:rsidRDefault="00AF6263">
          <w:pPr>
            <w:pStyle w:val="Verzeichnis1"/>
            <w:rPr>
              <w:rFonts w:eastAsiaTheme="minorEastAsia"/>
              <w:noProof/>
              <w:lang w:eastAsia="de-CH"/>
            </w:rPr>
          </w:pPr>
          <w:hyperlink w:anchor="_Toc126832982" w:history="1">
            <w:r w:rsidRPr="004167BA">
              <w:rPr>
                <w:rStyle w:val="Hyperlink"/>
                <w:noProof/>
              </w:rPr>
              <w:t>4</w:t>
            </w:r>
            <w:r>
              <w:rPr>
                <w:rFonts w:eastAsiaTheme="minorEastAsia"/>
                <w:noProof/>
                <w:lang w:eastAsia="de-CH"/>
              </w:rPr>
              <w:tab/>
            </w:r>
            <w:r w:rsidRPr="004167BA">
              <w:rPr>
                <w:rStyle w:val="Hyperlink"/>
                <w:noProof/>
              </w:rPr>
              <w:t>Umfeld und Ablauf</w:t>
            </w:r>
            <w:r>
              <w:rPr>
                <w:noProof/>
                <w:webHidden/>
              </w:rPr>
              <w:tab/>
            </w:r>
            <w:r>
              <w:rPr>
                <w:noProof/>
                <w:webHidden/>
              </w:rPr>
              <w:fldChar w:fldCharType="begin"/>
            </w:r>
            <w:r>
              <w:rPr>
                <w:noProof/>
                <w:webHidden/>
              </w:rPr>
              <w:instrText xml:space="preserve"> PAGEREF _Toc126832982 \h </w:instrText>
            </w:r>
            <w:r>
              <w:rPr>
                <w:noProof/>
                <w:webHidden/>
              </w:rPr>
            </w:r>
            <w:r>
              <w:rPr>
                <w:noProof/>
                <w:webHidden/>
              </w:rPr>
              <w:fldChar w:fldCharType="separate"/>
            </w:r>
            <w:r>
              <w:rPr>
                <w:noProof/>
                <w:webHidden/>
              </w:rPr>
              <w:t>5</w:t>
            </w:r>
            <w:r>
              <w:rPr>
                <w:noProof/>
                <w:webHidden/>
              </w:rPr>
              <w:fldChar w:fldCharType="end"/>
            </w:r>
          </w:hyperlink>
        </w:p>
        <w:p w14:paraId="3C447C5F" w14:textId="4E8E80E7" w:rsidR="00AF6263" w:rsidRDefault="00AF6263">
          <w:pPr>
            <w:pStyle w:val="Verzeichnis2"/>
            <w:tabs>
              <w:tab w:val="left" w:pos="880"/>
              <w:tab w:val="right" w:leader="hyphen" w:pos="9060"/>
            </w:tabs>
            <w:rPr>
              <w:rFonts w:eastAsiaTheme="minorEastAsia"/>
              <w:noProof/>
              <w:lang w:eastAsia="de-CH"/>
            </w:rPr>
          </w:pPr>
          <w:hyperlink w:anchor="_Toc126832983" w:history="1">
            <w:r w:rsidRPr="004167BA">
              <w:rPr>
                <w:rStyle w:val="Hyperlink"/>
                <w:noProof/>
              </w:rPr>
              <w:t>4.1</w:t>
            </w:r>
            <w:r>
              <w:rPr>
                <w:rFonts w:eastAsiaTheme="minorEastAsia"/>
                <w:noProof/>
                <w:lang w:eastAsia="de-CH"/>
              </w:rPr>
              <w:tab/>
            </w:r>
            <w:r w:rsidRPr="004167BA">
              <w:rPr>
                <w:rStyle w:val="Hyperlink"/>
                <w:noProof/>
              </w:rPr>
              <w:t>Aufgabenstellung</w:t>
            </w:r>
            <w:r>
              <w:rPr>
                <w:noProof/>
                <w:webHidden/>
              </w:rPr>
              <w:tab/>
            </w:r>
            <w:r>
              <w:rPr>
                <w:noProof/>
                <w:webHidden/>
              </w:rPr>
              <w:fldChar w:fldCharType="begin"/>
            </w:r>
            <w:r>
              <w:rPr>
                <w:noProof/>
                <w:webHidden/>
              </w:rPr>
              <w:instrText xml:space="preserve"> PAGEREF _Toc126832983 \h </w:instrText>
            </w:r>
            <w:r>
              <w:rPr>
                <w:noProof/>
                <w:webHidden/>
              </w:rPr>
            </w:r>
            <w:r>
              <w:rPr>
                <w:noProof/>
                <w:webHidden/>
              </w:rPr>
              <w:fldChar w:fldCharType="separate"/>
            </w:r>
            <w:r>
              <w:rPr>
                <w:noProof/>
                <w:webHidden/>
              </w:rPr>
              <w:t>5</w:t>
            </w:r>
            <w:r>
              <w:rPr>
                <w:noProof/>
                <w:webHidden/>
              </w:rPr>
              <w:fldChar w:fldCharType="end"/>
            </w:r>
          </w:hyperlink>
        </w:p>
        <w:p w14:paraId="2A641B16" w14:textId="556575BB" w:rsidR="00AF6263" w:rsidRDefault="00AF6263">
          <w:pPr>
            <w:pStyle w:val="Verzeichnis3"/>
            <w:tabs>
              <w:tab w:val="left" w:pos="1320"/>
              <w:tab w:val="right" w:leader="hyphen" w:pos="9060"/>
            </w:tabs>
            <w:rPr>
              <w:rFonts w:eastAsiaTheme="minorEastAsia"/>
              <w:noProof/>
              <w:lang w:eastAsia="de-CH"/>
            </w:rPr>
          </w:pPr>
          <w:hyperlink w:anchor="_Toc126832984" w:history="1">
            <w:r w:rsidRPr="004167BA">
              <w:rPr>
                <w:rStyle w:val="Hyperlink"/>
                <w:noProof/>
              </w:rPr>
              <w:t>4.1.1</w:t>
            </w:r>
            <w:r>
              <w:rPr>
                <w:rFonts w:eastAsiaTheme="minorEastAsia"/>
                <w:noProof/>
                <w:lang w:eastAsia="de-CH"/>
              </w:rPr>
              <w:tab/>
            </w:r>
            <w:r w:rsidRPr="004167BA">
              <w:rPr>
                <w:rStyle w:val="Hyperlink"/>
                <w:noProof/>
              </w:rPr>
              <w:t>Titel der Arbeit</w:t>
            </w:r>
            <w:r>
              <w:rPr>
                <w:noProof/>
                <w:webHidden/>
              </w:rPr>
              <w:tab/>
            </w:r>
            <w:r>
              <w:rPr>
                <w:noProof/>
                <w:webHidden/>
              </w:rPr>
              <w:fldChar w:fldCharType="begin"/>
            </w:r>
            <w:r>
              <w:rPr>
                <w:noProof/>
                <w:webHidden/>
              </w:rPr>
              <w:instrText xml:space="preserve"> PAGEREF _Toc126832984 \h </w:instrText>
            </w:r>
            <w:r>
              <w:rPr>
                <w:noProof/>
                <w:webHidden/>
              </w:rPr>
            </w:r>
            <w:r>
              <w:rPr>
                <w:noProof/>
                <w:webHidden/>
              </w:rPr>
              <w:fldChar w:fldCharType="separate"/>
            </w:r>
            <w:r>
              <w:rPr>
                <w:noProof/>
                <w:webHidden/>
              </w:rPr>
              <w:t>5</w:t>
            </w:r>
            <w:r>
              <w:rPr>
                <w:noProof/>
                <w:webHidden/>
              </w:rPr>
              <w:fldChar w:fldCharType="end"/>
            </w:r>
          </w:hyperlink>
        </w:p>
        <w:p w14:paraId="5D6FD4E9" w14:textId="3D9096F1" w:rsidR="00AF6263" w:rsidRDefault="00AF6263">
          <w:pPr>
            <w:pStyle w:val="Verzeichnis3"/>
            <w:tabs>
              <w:tab w:val="left" w:pos="1320"/>
              <w:tab w:val="right" w:leader="hyphen" w:pos="9060"/>
            </w:tabs>
            <w:rPr>
              <w:rFonts w:eastAsiaTheme="minorEastAsia"/>
              <w:noProof/>
              <w:lang w:eastAsia="de-CH"/>
            </w:rPr>
          </w:pPr>
          <w:hyperlink w:anchor="_Toc126832985" w:history="1">
            <w:r w:rsidRPr="004167BA">
              <w:rPr>
                <w:rStyle w:val="Hyperlink"/>
                <w:noProof/>
              </w:rPr>
              <w:t>4.1.2</w:t>
            </w:r>
            <w:r>
              <w:rPr>
                <w:rFonts w:eastAsiaTheme="minorEastAsia"/>
                <w:noProof/>
                <w:lang w:eastAsia="de-CH"/>
              </w:rPr>
              <w:tab/>
            </w:r>
            <w:r w:rsidRPr="004167BA">
              <w:rPr>
                <w:rStyle w:val="Hyperlink"/>
                <w:noProof/>
              </w:rPr>
              <w:t>Ausgangslage</w:t>
            </w:r>
            <w:r>
              <w:rPr>
                <w:noProof/>
                <w:webHidden/>
              </w:rPr>
              <w:tab/>
            </w:r>
            <w:r>
              <w:rPr>
                <w:noProof/>
                <w:webHidden/>
              </w:rPr>
              <w:fldChar w:fldCharType="begin"/>
            </w:r>
            <w:r>
              <w:rPr>
                <w:noProof/>
                <w:webHidden/>
              </w:rPr>
              <w:instrText xml:space="preserve"> PAGEREF _Toc126832985 \h </w:instrText>
            </w:r>
            <w:r>
              <w:rPr>
                <w:noProof/>
                <w:webHidden/>
              </w:rPr>
            </w:r>
            <w:r>
              <w:rPr>
                <w:noProof/>
                <w:webHidden/>
              </w:rPr>
              <w:fldChar w:fldCharType="separate"/>
            </w:r>
            <w:r>
              <w:rPr>
                <w:noProof/>
                <w:webHidden/>
              </w:rPr>
              <w:t>5</w:t>
            </w:r>
            <w:r>
              <w:rPr>
                <w:noProof/>
                <w:webHidden/>
              </w:rPr>
              <w:fldChar w:fldCharType="end"/>
            </w:r>
          </w:hyperlink>
        </w:p>
        <w:p w14:paraId="2647D825" w14:textId="05559A8A" w:rsidR="00AF6263" w:rsidRDefault="00AF6263">
          <w:pPr>
            <w:pStyle w:val="Verzeichnis3"/>
            <w:tabs>
              <w:tab w:val="left" w:pos="1320"/>
              <w:tab w:val="right" w:leader="hyphen" w:pos="9060"/>
            </w:tabs>
            <w:rPr>
              <w:rFonts w:eastAsiaTheme="minorEastAsia"/>
              <w:noProof/>
              <w:lang w:eastAsia="de-CH"/>
            </w:rPr>
          </w:pPr>
          <w:hyperlink w:anchor="_Toc126832986" w:history="1">
            <w:r w:rsidRPr="004167BA">
              <w:rPr>
                <w:rStyle w:val="Hyperlink"/>
                <w:noProof/>
              </w:rPr>
              <w:t>4.1.3</w:t>
            </w:r>
            <w:r>
              <w:rPr>
                <w:rFonts w:eastAsiaTheme="minorEastAsia"/>
                <w:noProof/>
                <w:lang w:eastAsia="de-CH"/>
              </w:rPr>
              <w:tab/>
            </w:r>
            <w:r w:rsidRPr="004167BA">
              <w:rPr>
                <w:rStyle w:val="Hyperlink"/>
                <w:noProof/>
              </w:rPr>
              <w:t>Detaillierte Aufgabenstellung</w:t>
            </w:r>
            <w:r>
              <w:rPr>
                <w:noProof/>
                <w:webHidden/>
              </w:rPr>
              <w:tab/>
            </w:r>
            <w:r>
              <w:rPr>
                <w:noProof/>
                <w:webHidden/>
              </w:rPr>
              <w:fldChar w:fldCharType="begin"/>
            </w:r>
            <w:r>
              <w:rPr>
                <w:noProof/>
                <w:webHidden/>
              </w:rPr>
              <w:instrText xml:space="preserve"> PAGEREF _Toc126832986 \h </w:instrText>
            </w:r>
            <w:r>
              <w:rPr>
                <w:noProof/>
                <w:webHidden/>
              </w:rPr>
            </w:r>
            <w:r>
              <w:rPr>
                <w:noProof/>
                <w:webHidden/>
              </w:rPr>
              <w:fldChar w:fldCharType="separate"/>
            </w:r>
            <w:r>
              <w:rPr>
                <w:noProof/>
                <w:webHidden/>
              </w:rPr>
              <w:t>5</w:t>
            </w:r>
            <w:r>
              <w:rPr>
                <w:noProof/>
                <w:webHidden/>
              </w:rPr>
              <w:fldChar w:fldCharType="end"/>
            </w:r>
          </w:hyperlink>
        </w:p>
        <w:p w14:paraId="2D3BD3B1" w14:textId="47CC3EF7" w:rsidR="00AF6263" w:rsidRDefault="00AF6263">
          <w:pPr>
            <w:pStyle w:val="Verzeichnis2"/>
            <w:tabs>
              <w:tab w:val="left" w:pos="880"/>
              <w:tab w:val="right" w:leader="hyphen" w:pos="9060"/>
            </w:tabs>
            <w:rPr>
              <w:rFonts w:eastAsiaTheme="minorEastAsia"/>
              <w:noProof/>
              <w:lang w:eastAsia="de-CH"/>
            </w:rPr>
          </w:pPr>
          <w:hyperlink w:anchor="_Toc126832987" w:history="1">
            <w:r w:rsidRPr="004167BA">
              <w:rPr>
                <w:rStyle w:val="Hyperlink"/>
                <w:noProof/>
              </w:rPr>
              <w:t>4.2</w:t>
            </w:r>
            <w:r>
              <w:rPr>
                <w:rFonts w:eastAsiaTheme="minorEastAsia"/>
                <w:noProof/>
                <w:lang w:eastAsia="de-CH"/>
              </w:rPr>
              <w:tab/>
            </w:r>
            <w:r w:rsidRPr="004167BA">
              <w:rPr>
                <w:rStyle w:val="Hyperlink"/>
                <w:noProof/>
              </w:rPr>
              <w:t>Aufbau</w:t>
            </w:r>
            <w:r>
              <w:rPr>
                <w:noProof/>
                <w:webHidden/>
              </w:rPr>
              <w:tab/>
            </w:r>
            <w:r>
              <w:rPr>
                <w:noProof/>
                <w:webHidden/>
              </w:rPr>
              <w:fldChar w:fldCharType="begin"/>
            </w:r>
            <w:r>
              <w:rPr>
                <w:noProof/>
                <w:webHidden/>
              </w:rPr>
              <w:instrText xml:space="preserve"> PAGEREF _Toc126832987 \h </w:instrText>
            </w:r>
            <w:r>
              <w:rPr>
                <w:noProof/>
                <w:webHidden/>
              </w:rPr>
            </w:r>
            <w:r>
              <w:rPr>
                <w:noProof/>
                <w:webHidden/>
              </w:rPr>
              <w:fldChar w:fldCharType="separate"/>
            </w:r>
            <w:r>
              <w:rPr>
                <w:noProof/>
                <w:webHidden/>
              </w:rPr>
              <w:t>6</w:t>
            </w:r>
            <w:r>
              <w:rPr>
                <w:noProof/>
                <w:webHidden/>
              </w:rPr>
              <w:fldChar w:fldCharType="end"/>
            </w:r>
          </w:hyperlink>
        </w:p>
        <w:p w14:paraId="6B34F561" w14:textId="18B69281" w:rsidR="00AF6263" w:rsidRDefault="00AF6263">
          <w:pPr>
            <w:pStyle w:val="Verzeichnis2"/>
            <w:tabs>
              <w:tab w:val="left" w:pos="880"/>
              <w:tab w:val="right" w:leader="hyphen" w:pos="9060"/>
            </w:tabs>
            <w:rPr>
              <w:rFonts w:eastAsiaTheme="minorEastAsia"/>
              <w:noProof/>
              <w:lang w:eastAsia="de-CH"/>
            </w:rPr>
          </w:pPr>
          <w:hyperlink w:anchor="_Toc126832988" w:history="1">
            <w:r w:rsidRPr="004167BA">
              <w:rPr>
                <w:rStyle w:val="Hyperlink"/>
                <w:noProof/>
              </w:rPr>
              <w:t>4.3</w:t>
            </w:r>
            <w:r>
              <w:rPr>
                <w:rFonts w:eastAsiaTheme="minorEastAsia"/>
                <w:noProof/>
                <w:lang w:eastAsia="de-CH"/>
              </w:rPr>
              <w:tab/>
            </w:r>
            <w:r w:rsidRPr="004167BA">
              <w:rPr>
                <w:rStyle w:val="Hyperlink"/>
                <w:noProof/>
              </w:rPr>
              <w:t>Funktionen</w:t>
            </w:r>
            <w:r>
              <w:rPr>
                <w:noProof/>
                <w:webHidden/>
              </w:rPr>
              <w:tab/>
            </w:r>
            <w:r>
              <w:rPr>
                <w:noProof/>
                <w:webHidden/>
              </w:rPr>
              <w:fldChar w:fldCharType="begin"/>
            </w:r>
            <w:r>
              <w:rPr>
                <w:noProof/>
                <w:webHidden/>
              </w:rPr>
              <w:instrText xml:space="preserve"> PAGEREF _Toc126832988 \h </w:instrText>
            </w:r>
            <w:r>
              <w:rPr>
                <w:noProof/>
                <w:webHidden/>
              </w:rPr>
            </w:r>
            <w:r>
              <w:rPr>
                <w:noProof/>
                <w:webHidden/>
              </w:rPr>
              <w:fldChar w:fldCharType="separate"/>
            </w:r>
            <w:r>
              <w:rPr>
                <w:noProof/>
                <w:webHidden/>
              </w:rPr>
              <w:t>6</w:t>
            </w:r>
            <w:r>
              <w:rPr>
                <w:noProof/>
                <w:webHidden/>
              </w:rPr>
              <w:fldChar w:fldCharType="end"/>
            </w:r>
          </w:hyperlink>
        </w:p>
        <w:p w14:paraId="69B68066" w14:textId="34BF306B" w:rsidR="00AF6263" w:rsidRDefault="00AF6263">
          <w:pPr>
            <w:pStyle w:val="Verzeichnis1"/>
            <w:rPr>
              <w:rFonts w:eastAsiaTheme="minorEastAsia"/>
              <w:noProof/>
              <w:lang w:eastAsia="de-CH"/>
            </w:rPr>
          </w:pPr>
          <w:hyperlink w:anchor="_Toc126832989" w:history="1">
            <w:r w:rsidRPr="004167BA">
              <w:rPr>
                <w:rStyle w:val="Hyperlink"/>
                <w:noProof/>
              </w:rPr>
              <w:t>5</w:t>
            </w:r>
            <w:r>
              <w:rPr>
                <w:rFonts w:eastAsiaTheme="minorEastAsia"/>
                <w:noProof/>
                <w:lang w:eastAsia="de-CH"/>
              </w:rPr>
              <w:tab/>
            </w:r>
            <w:r w:rsidRPr="004167BA">
              <w:rPr>
                <w:rStyle w:val="Hyperlink"/>
                <w:noProof/>
              </w:rPr>
              <w:t>Projektorganisation</w:t>
            </w:r>
            <w:r>
              <w:rPr>
                <w:noProof/>
                <w:webHidden/>
              </w:rPr>
              <w:tab/>
            </w:r>
            <w:r>
              <w:rPr>
                <w:noProof/>
                <w:webHidden/>
              </w:rPr>
              <w:fldChar w:fldCharType="begin"/>
            </w:r>
            <w:r>
              <w:rPr>
                <w:noProof/>
                <w:webHidden/>
              </w:rPr>
              <w:instrText xml:space="preserve"> PAGEREF _Toc126832989 \h </w:instrText>
            </w:r>
            <w:r>
              <w:rPr>
                <w:noProof/>
                <w:webHidden/>
              </w:rPr>
            </w:r>
            <w:r>
              <w:rPr>
                <w:noProof/>
                <w:webHidden/>
              </w:rPr>
              <w:fldChar w:fldCharType="separate"/>
            </w:r>
            <w:r>
              <w:rPr>
                <w:noProof/>
                <w:webHidden/>
              </w:rPr>
              <w:t>7</w:t>
            </w:r>
            <w:r>
              <w:rPr>
                <w:noProof/>
                <w:webHidden/>
              </w:rPr>
              <w:fldChar w:fldCharType="end"/>
            </w:r>
          </w:hyperlink>
        </w:p>
        <w:p w14:paraId="1968B421" w14:textId="6551A9CE" w:rsidR="00AF6263" w:rsidRDefault="00AF6263">
          <w:pPr>
            <w:pStyle w:val="Verzeichnis1"/>
            <w:rPr>
              <w:rFonts w:eastAsiaTheme="minorEastAsia"/>
              <w:noProof/>
              <w:lang w:eastAsia="de-CH"/>
            </w:rPr>
          </w:pPr>
          <w:hyperlink w:anchor="_Toc126832990" w:history="1">
            <w:r w:rsidRPr="004167BA">
              <w:rPr>
                <w:rStyle w:val="Hyperlink"/>
                <w:noProof/>
              </w:rPr>
              <w:t>6</w:t>
            </w:r>
            <w:r>
              <w:rPr>
                <w:rFonts w:eastAsiaTheme="minorEastAsia"/>
                <w:noProof/>
                <w:lang w:eastAsia="de-CH"/>
              </w:rPr>
              <w:tab/>
            </w:r>
            <w:r w:rsidRPr="004167BA">
              <w:rPr>
                <w:rStyle w:val="Hyperlink"/>
                <w:noProof/>
              </w:rPr>
              <w:t>Mittel und Methoden</w:t>
            </w:r>
            <w:r>
              <w:rPr>
                <w:noProof/>
                <w:webHidden/>
              </w:rPr>
              <w:tab/>
            </w:r>
            <w:r>
              <w:rPr>
                <w:noProof/>
                <w:webHidden/>
              </w:rPr>
              <w:fldChar w:fldCharType="begin"/>
            </w:r>
            <w:r>
              <w:rPr>
                <w:noProof/>
                <w:webHidden/>
              </w:rPr>
              <w:instrText xml:space="preserve"> PAGEREF _Toc126832990 \h </w:instrText>
            </w:r>
            <w:r>
              <w:rPr>
                <w:noProof/>
                <w:webHidden/>
              </w:rPr>
            </w:r>
            <w:r>
              <w:rPr>
                <w:noProof/>
                <w:webHidden/>
              </w:rPr>
              <w:fldChar w:fldCharType="separate"/>
            </w:r>
            <w:r>
              <w:rPr>
                <w:noProof/>
                <w:webHidden/>
              </w:rPr>
              <w:t>8</w:t>
            </w:r>
            <w:r>
              <w:rPr>
                <w:noProof/>
                <w:webHidden/>
              </w:rPr>
              <w:fldChar w:fldCharType="end"/>
            </w:r>
          </w:hyperlink>
        </w:p>
        <w:p w14:paraId="60D31F1E" w14:textId="0BEC9BEA" w:rsidR="00AF6263" w:rsidRDefault="00AF6263">
          <w:pPr>
            <w:pStyle w:val="Verzeichnis1"/>
            <w:rPr>
              <w:rFonts w:eastAsiaTheme="minorEastAsia"/>
              <w:noProof/>
              <w:lang w:eastAsia="de-CH"/>
            </w:rPr>
          </w:pPr>
          <w:hyperlink w:anchor="_Toc126832991" w:history="1">
            <w:r w:rsidRPr="004167BA">
              <w:rPr>
                <w:rStyle w:val="Hyperlink"/>
                <w:noProof/>
              </w:rPr>
              <w:t>7</w:t>
            </w:r>
            <w:r>
              <w:rPr>
                <w:rFonts w:eastAsiaTheme="minorEastAsia"/>
                <w:noProof/>
                <w:lang w:eastAsia="de-CH"/>
              </w:rPr>
              <w:tab/>
            </w:r>
            <w:r w:rsidRPr="004167BA">
              <w:rPr>
                <w:rStyle w:val="Hyperlink"/>
                <w:noProof/>
              </w:rPr>
              <w:t>Vorkenntnisse</w:t>
            </w:r>
            <w:r>
              <w:rPr>
                <w:noProof/>
                <w:webHidden/>
              </w:rPr>
              <w:tab/>
            </w:r>
            <w:r>
              <w:rPr>
                <w:noProof/>
                <w:webHidden/>
              </w:rPr>
              <w:fldChar w:fldCharType="begin"/>
            </w:r>
            <w:r>
              <w:rPr>
                <w:noProof/>
                <w:webHidden/>
              </w:rPr>
              <w:instrText xml:space="preserve"> PAGEREF _Toc126832991 \h </w:instrText>
            </w:r>
            <w:r>
              <w:rPr>
                <w:noProof/>
                <w:webHidden/>
              </w:rPr>
            </w:r>
            <w:r>
              <w:rPr>
                <w:noProof/>
                <w:webHidden/>
              </w:rPr>
              <w:fldChar w:fldCharType="separate"/>
            </w:r>
            <w:r>
              <w:rPr>
                <w:noProof/>
                <w:webHidden/>
              </w:rPr>
              <w:t>8</w:t>
            </w:r>
            <w:r>
              <w:rPr>
                <w:noProof/>
                <w:webHidden/>
              </w:rPr>
              <w:fldChar w:fldCharType="end"/>
            </w:r>
          </w:hyperlink>
        </w:p>
        <w:p w14:paraId="1E5DA688" w14:textId="294C5620" w:rsidR="00AF6263" w:rsidRDefault="00AF6263">
          <w:pPr>
            <w:pStyle w:val="Verzeichnis1"/>
            <w:rPr>
              <w:rFonts w:eastAsiaTheme="minorEastAsia"/>
              <w:noProof/>
              <w:lang w:eastAsia="de-CH"/>
            </w:rPr>
          </w:pPr>
          <w:hyperlink w:anchor="_Toc126832992" w:history="1">
            <w:r w:rsidRPr="004167BA">
              <w:rPr>
                <w:rStyle w:val="Hyperlink"/>
                <w:noProof/>
              </w:rPr>
              <w:t>8</w:t>
            </w:r>
            <w:r>
              <w:rPr>
                <w:rFonts w:eastAsiaTheme="minorEastAsia"/>
                <w:noProof/>
                <w:lang w:eastAsia="de-CH"/>
              </w:rPr>
              <w:tab/>
            </w:r>
            <w:r w:rsidRPr="004167BA">
              <w:rPr>
                <w:rStyle w:val="Hyperlink"/>
                <w:noProof/>
              </w:rPr>
              <w:t>Vorarbeiten</w:t>
            </w:r>
            <w:r>
              <w:rPr>
                <w:noProof/>
                <w:webHidden/>
              </w:rPr>
              <w:tab/>
            </w:r>
            <w:r>
              <w:rPr>
                <w:noProof/>
                <w:webHidden/>
              </w:rPr>
              <w:fldChar w:fldCharType="begin"/>
            </w:r>
            <w:r>
              <w:rPr>
                <w:noProof/>
                <w:webHidden/>
              </w:rPr>
              <w:instrText xml:space="preserve"> PAGEREF _Toc126832992 \h </w:instrText>
            </w:r>
            <w:r>
              <w:rPr>
                <w:noProof/>
                <w:webHidden/>
              </w:rPr>
            </w:r>
            <w:r>
              <w:rPr>
                <w:noProof/>
                <w:webHidden/>
              </w:rPr>
              <w:fldChar w:fldCharType="separate"/>
            </w:r>
            <w:r>
              <w:rPr>
                <w:noProof/>
                <w:webHidden/>
              </w:rPr>
              <w:t>8</w:t>
            </w:r>
            <w:r>
              <w:rPr>
                <w:noProof/>
                <w:webHidden/>
              </w:rPr>
              <w:fldChar w:fldCharType="end"/>
            </w:r>
          </w:hyperlink>
        </w:p>
        <w:p w14:paraId="09CA60B6" w14:textId="430897B2" w:rsidR="00AF6263" w:rsidRDefault="00AF6263">
          <w:pPr>
            <w:pStyle w:val="Verzeichnis1"/>
            <w:rPr>
              <w:rFonts w:eastAsiaTheme="minorEastAsia"/>
              <w:noProof/>
              <w:lang w:eastAsia="de-CH"/>
            </w:rPr>
          </w:pPr>
          <w:hyperlink w:anchor="_Toc126832993" w:history="1">
            <w:r w:rsidRPr="004167BA">
              <w:rPr>
                <w:rStyle w:val="Hyperlink"/>
                <w:noProof/>
              </w:rPr>
              <w:t>9</w:t>
            </w:r>
            <w:r>
              <w:rPr>
                <w:rFonts w:eastAsiaTheme="minorEastAsia"/>
                <w:noProof/>
                <w:lang w:eastAsia="de-CH"/>
              </w:rPr>
              <w:tab/>
            </w:r>
            <w:r w:rsidRPr="004167BA">
              <w:rPr>
                <w:rStyle w:val="Hyperlink"/>
                <w:noProof/>
              </w:rPr>
              <w:t>Arbeiten in den letzten 6 Monaten</w:t>
            </w:r>
            <w:r>
              <w:rPr>
                <w:noProof/>
                <w:webHidden/>
              </w:rPr>
              <w:tab/>
            </w:r>
            <w:r>
              <w:rPr>
                <w:noProof/>
                <w:webHidden/>
              </w:rPr>
              <w:fldChar w:fldCharType="begin"/>
            </w:r>
            <w:r>
              <w:rPr>
                <w:noProof/>
                <w:webHidden/>
              </w:rPr>
              <w:instrText xml:space="preserve"> PAGEREF _Toc126832993 \h </w:instrText>
            </w:r>
            <w:r>
              <w:rPr>
                <w:noProof/>
                <w:webHidden/>
              </w:rPr>
            </w:r>
            <w:r>
              <w:rPr>
                <w:noProof/>
                <w:webHidden/>
              </w:rPr>
              <w:fldChar w:fldCharType="separate"/>
            </w:r>
            <w:r>
              <w:rPr>
                <w:noProof/>
                <w:webHidden/>
              </w:rPr>
              <w:t>8</w:t>
            </w:r>
            <w:r>
              <w:rPr>
                <w:noProof/>
                <w:webHidden/>
              </w:rPr>
              <w:fldChar w:fldCharType="end"/>
            </w:r>
          </w:hyperlink>
        </w:p>
        <w:p w14:paraId="33ECED86" w14:textId="4EF38209" w:rsidR="00AF6263" w:rsidRDefault="00AF6263">
          <w:pPr>
            <w:pStyle w:val="Verzeichnis1"/>
            <w:rPr>
              <w:rFonts w:eastAsiaTheme="minorEastAsia"/>
              <w:noProof/>
              <w:lang w:eastAsia="de-CH"/>
            </w:rPr>
          </w:pPr>
          <w:hyperlink w:anchor="_Toc126832994" w:history="1">
            <w:r w:rsidRPr="004167BA">
              <w:rPr>
                <w:rStyle w:val="Hyperlink"/>
                <w:noProof/>
              </w:rPr>
              <w:t>10</w:t>
            </w:r>
            <w:r>
              <w:rPr>
                <w:rFonts w:eastAsiaTheme="minorEastAsia"/>
                <w:noProof/>
                <w:lang w:eastAsia="de-CH"/>
              </w:rPr>
              <w:tab/>
            </w:r>
            <w:r w:rsidRPr="004167BA">
              <w:rPr>
                <w:rStyle w:val="Hyperlink"/>
                <w:noProof/>
              </w:rPr>
              <w:t>Hilfestellung</w:t>
            </w:r>
            <w:r>
              <w:rPr>
                <w:noProof/>
                <w:webHidden/>
              </w:rPr>
              <w:tab/>
            </w:r>
            <w:r>
              <w:rPr>
                <w:noProof/>
                <w:webHidden/>
              </w:rPr>
              <w:fldChar w:fldCharType="begin"/>
            </w:r>
            <w:r>
              <w:rPr>
                <w:noProof/>
                <w:webHidden/>
              </w:rPr>
              <w:instrText xml:space="preserve"> PAGEREF _Toc126832994 \h </w:instrText>
            </w:r>
            <w:r>
              <w:rPr>
                <w:noProof/>
                <w:webHidden/>
              </w:rPr>
            </w:r>
            <w:r>
              <w:rPr>
                <w:noProof/>
                <w:webHidden/>
              </w:rPr>
              <w:fldChar w:fldCharType="separate"/>
            </w:r>
            <w:r>
              <w:rPr>
                <w:noProof/>
                <w:webHidden/>
              </w:rPr>
              <w:t>8</w:t>
            </w:r>
            <w:r>
              <w:rPr>
                <w:noProof/>
                <w:webHidden/>
              </w:rPr>
              <w:fldChar w:fldCharType="end"/>
            </w:r>
          </w:hyperlink>
        </w:p>
        <w:p w14:paraId="23610B7E" w14:textId="72940214" w:rsidR="00AF6263" w:rsidRDefault="00AF6263">
          <w:pPr>
            <w:pStyle w:val="Verzeichnis1"/>
            <w:rPr>
              <w:rFonts w:eastAsiaTheme="minorEastAsia"/>
              <w:noProof/>
              <w:lang w:eastAsia="de-CH"/>
            </w:rPr>
          </w:pPr>
          <w:hyperlink w:anchor="_Toc126832995" w:history="1">
            <w:r w:rsidRPr="004167BA">
              <w:rPr>
                <w:rStyle w:val="Hyperlink"/>
                <w:noProof/>
              </w:rPr>
              <w:t>11</w:t>
            </w:r>
            <w:r>
              <w:rPr>
                <w:rFonts w:eastAsiaTheme="minorEastAsia"/>
                <w:noProof/>
                <w:lang w:eastAsia="de-CH"/>
              </w:rPr>
              <w:tab/>
            </w:r>
            <w:r w:rsidRPr="004167BA">
              <w:rPr>
                <w:rStyle w:val="Hyperlink"/>
                <w:noProof/>
              </w:rPr>
              <w:t>Zeitplan</w:t>
            </w:r>
            <w:r>
              <w:rPr>
                <w:noProof/>
                <w:webHidden/>
              </w:rPr>
              <w:tab/>
            </w:r>
            <w:r>
              <w:rPr>
                <w:noProof/>
                <w:webHidden/>
              </w:rPr>
              <w:fldChar w:fldCharType="begin"/>
            </w:r>
            <w:r>
              <w:rPr>
                <w:noProof/>
                <w:webHidden/>
              </w:rPr>
              <w:instrText xml:space="preserve"> PAGEREF _Toc126832995 \h </w:instrText>
            </w:r>
            <w:r>
              <w:rPr>
                <w:noProof/>
                <w:webHidden/>
              </w:rPr>
            </w:r>
            <w:r>
              <w:rPr>
                <w:noProof/>
                <w:webHidden/>
              </w:rPr>
              <w:fldChar w:fldCharType="separate"/>
            </w:r>
            <w:r>
              <w:rPr>
                <w:noProof/>
                <w:webHidden/>
              </w:rPr>
              <w:t>10</w:t>
            </w:r>
            <w:r>
              <w:rPr>
                <w:noProof/>
                <w:webHidden/>
              </w:rPr>
              <w:fldChar w:fldCharType="end"/>
            </w:r>
          </w:hyperlink>
        </w:p>
        <w:p w14:paraId="5D02A422" w14:textId="6BD435E1" w:rsidR="00AF6263" w:rsidRDefault="00AF6263">
          <w:pPr>
            <w:pStyle w:val="Verzeichnis1"/>
            <w:rPr>
              <w:rFonts w:eastAsiaTheme="minorEastAsia"/>
              <w:noProof/>
              <w:lang w:eastAsia="de-CH"/>
            </w:rPr>
          </w:pPr>
          <w:hyperlink w:anchor="_Toc126832996" w:history="1">
            <w:r w:rsidRPr="004167BA">
              <w:rPr>
                <w:rStyle w:val="Hyperlink"/>
                <w:noProof/>
              </w:rPr>
              <w:t>12</w:t>
            </w:r>
            <w:r>
              <w:rPr>
                <w:rFonts w:eastAsiaTheme="minorEastAsia"/>
                <w:noProof/>
                <w:lang w:eastAsia="de-CH"/>
              </w:rPr>
              <w:tab/>
            </w:r>
            <w:r w:rsidRPr="004167BA">
              <w:rPr>
                <w:rStyle w:val="Hyperlink"/>
                <w:noProof/>
              </w:rPr>
              <w:t>Arbeitsjournal</w:t>
            </w:r>
            <w:r>
              <w:rPr>
                <w:noProof/>
                <w:webHidden/>
              </w:rPr>
              <w:tab/>
            </w:r>
            <w:r>
              <w:rPr>
                <w:noProof/>
                <w:webHidden/>
              </w:rPr>
              <w:fldChar w:fldCharType="begin"/>
            </w:r>
            <w:r>
              <w:rPr>
                <w:noProof/>
                <w:webHidden/>
              </w:rPr>
              <w:instrText xml:space="preserve"> PAGEREF _Toc126832996 \h </w:instrText>
            </w:r>
            <w:r>
              <w:rPr>
                <w:noProof/>
                <w:webHidden/>
              </w:rPr>
            </w:r>
            <w:r>
              <w:rPr>
                <w:noProof/>
                <w:webHidden/>
              </w:rPr>
              <w:fldChar w:fldCharType="separate"/>
            </w:r>
            <w:r>
              <w:rPr>
                <w:noProof/>
                <w:webHidden/>
              </w:rPr>
              <w:t>12</w:t>
            </w:r>
            <w:r>
              <w:rPr>
                <w:noProof/>
                <w:webHidden/>
              </w:rPr>
              <w:fldChar w:fldCharType="end"/>
            </w:r>
          </w:hyperlink>
        </w:p>
        <w:p w14:paraId="495F9181" w14:textId="58E8AC2B" w:rsidR="00AF6263" w:rsidRDefault="00AF6263">
          <w:pPr>
            <w:pStyle w:val="Verzeichnis2"/>
            <w:tabs>
              <w:tab w:val="left" w:pos="880"/>
              <w:tab w:val="right" w:leader="hyphen" w:pos="9060"/>
            </w:tabs>
            <w:rPr>
              <w:rFonts w:eastAsiaTheme="minorEastAsia"/>
              <w:noProof/>
              <w:lang w:eastAsia="de-CH"/>
            </w:rPr>
          </w:pPr>
          <w:hyperlink w:anchor="_Toc126832997" w:history="1">
            <w:r w:rsidRPr="004167BA">
              <w:rPr>
                <w:rStyle w:val="Hyperlink"/>
                <w:noProof/>
              </w:rPr>
              <w:t>12.1</w:t>
            </w:r>
            <w:r>
              <w:rPr>
                <w:rFonts w:eastAsiaTheme="minorEastAsia"/>
                <w:noProof/>
                <w:lang w:eastAsia="de-CH"/>
              </w:rPr>
              <w:tab/>
            </w:r>
            <w:r w:rsidRPr="004167BA">
              <w:rPr>
                <w:rStyle w:val="Hyperlink"/>
                <w:noProof/>
              </w:rPr>
              <w:t>Tag 1: 31.01.23</w:t>
            </w:r>
            <w:r>
              <w:rPr>
                <w:noProof/>
                <w:webHidden/>
              </w:rPr>
              <w:tab/>
            </w:r>
            <w:r>
              <w:rPr>
                <w:noProof/>
                <w:webHidden/>
              </w:rPr>
              <w:fldChar w:fldCharType="begin"/>
            </w:r>
            <w:r>
              <w:rPr>
                <w:noProof/>
                <w:webHidden/>
              </w:rPr>
              <w:instrText xml:space="preserve"> PAGEREF _Toc126832997 \h </w:instrText>
            </w:r>
            <w:r>
              <w:rPr>
                <w:noProof/>
                <w:webHidden/>
              </w:rPr>
            </w:r>
            <w:r>
              <w:rPr>
                <w:noProof/>
                <w:webHidden/>
              </w:rPr>
              <w:fldChar w:fldCharType="separate"/>
            </w:r>
            <w:r>
              <w:rPr>
                <w:noProof/>
                <w:webHidden/>
              </w:rPr>
              <w:t>12</w:t>
            </w:r>
            <w:r>
              <w:rPr>
                <w:noProof/>
                <w:webHidden/>
              </w:rPr>
              <w:fldChar w:fldCharType="end"/>
            </w:r>
          </w:hyperlink>
        </w:p>
        <w:p w14:paraId="725DE3F1" w14:textId="4C27A3BD" w:rsidR="00AF6263" w:rsidRDefault="00AF6263">
          <w:pPr>
            <w:pStyle w:val="Verzeichnis2"/>
            <w:tabs>
              <w:tab w:val="left" w:pos="880"/>
              <w:tab w:val="right" w:leader="hyphen" w:pos="9060"/>
            </w:tabs>
            <w:rPr>
              <w:rFonts w:eastAsiaTheme="minorEastAsia"/>
              <w:noProof/>
              <w:lang w:eastAsia="de-CH"/>
            </w:rPr>
          </w:pPr>
          <w:hyperlink w:anchor="_Toc126832998" w:history="1">
            <w:r w:rsidRPr="004167BA">
              <w:rPr>
                <w:rStyle w:val="Hyperlink"/>
                <w:noProof/>
              </w:rPr>
              <w:t>12.2</w:t>
            </w:r>
            <w:r>
              <w:rPr>
                <w:rFonts w:eastAsiaTheme="minorEastAsia"/>
                <w:noProof/>
                <w:lang w:eastAsia="de-CH"/>
              </w:rPr>
              <w:tab/>
            </w:r>
            <w:r w:rsidRPr="004167BA">
              <w:rPr>
                <w:rStyle w:val="Hyperlink"/>
                <w:noProof/>
              </w:rPr>
              <w:t>Tag 2 01.02.23</w:t>
            </w:r>
            <w:r>
              <w:rPr>
                <w:noProof/>
                <w:webHidden/>
              </w:rPr>
              <w:tab/>
            </w:r>
            <w:r>
              <w:rPr>
                <w:noProof/>
                <w:webHidden/>
              </w:rPr>
              <w:fldChar w:fldCharType="begin"/>
            </w:r>
            <w:r>
              <w:rPr>
                <w:noProof/>
                <w:webHidden/>
              </w:rPr>
              <w:instrText xml:space="preserve"> PAGEREF _Toc126832998 \h </w:instrText>
            </w:r>
            <w:r>
              <w:rPr>
                <w:noProof/>
                <w:webHidden/>
              </w:rPr>
            </w:r>
            <w:r>
              <w:rPr>
                <w:noProof/>
                <w:webHidden/>
              </w:rPr>
              <w:fldChar w:fldCharType="separate"/>
            </w:r>
            <w:r>
              <w:rPr>
                <w:noProof/>
                <w:webHidden/>
              </w:rPr>
              <w:t>13</w:t>
            </w:r>
            <w:r>
              <w:rPr>
                <w:noProof/>
                <w:webHidden/>
              </w:rPr>
              <w:fldChar w:fldCharType="end"/>
            </w:r>
          </w:hyperlink>
        </w:p>
        <w:p w14:paraId="16FE8BD7" w14:textId="3EDB084C" w:rsidR="00AF6263" w:rsidRDefault="00AF6263">
          <w:pPr>
            <w:pStyle w:val="Verzeichnis2"/>
            <w:tabs>
              <w:tab w:val="left" w:pos="880"/>
              <w:tab w:val="right" w:leader="hyphen" w:pos="9060"/>
            </w:tabs>
            <w:rPr>
              <w:rFonts w:eastAsiaTheme="minorEastAsia"/>
              <w:noProof/>
              <w:lang w:eastAsia="de-CH"/>
            </w:rPr>
          </w:pPr>
          <w:hyperlink w:anchor="_Toc126832999" w:history="1">
            <w:r w:rsidRPr="004167BA">
              <w:rPr>
                <w:rStyle w:val="Hyperlink"/>
                <w:noProof/>
              </w:rPr>
              <w:t>12.3</w:t>
            </w:r>
            <w:r>
              <w:rPr>
                <w:rFonts w:eastAsiaTheme="minorEastAsia"/>
                <w:noProof/>
                <w:lang w:eastAsia="de-CH"/>
              </w:rPr>
              <w:tab/>
            </w:r>
            <w:r w:rsidRPr="004167BA">
              <w:rPr>
                <w:rStyle w:val="Hyperlink"/>
                <w:noProof/>
              </w:rPr>
              <w:t>Tag 3 02.02.23</w:t>
            </w:r>
            <w:r>
              <w:rPr>
                <w:noProof/>
                <w:webHidden/>
              </w:rPr>
              <w:tab/>
            </w:r>
            <w:r>
              <w:rPr>
                <w:noProof/>
                <w:webHidden/>
              </w:rPr>
              <w:fldChar w:fldCharType="begin"/>
            </w:r>
            <w:r>
              <w:rPr>
                <w:noProof/>
                <w:webHidden/>
              </w:rPr>
              <w:instrText xml:space="preserve"> PAGEREF _Toc126832999 \h </w:instrText>
            </w:r>
            <w:r>
              <w:rPr>
                <w:noProof/>
                <w:webHidden/>
              </w:rPr>
            </w:r>
            <w:r>
              <w:rPr>
                <w:noProof/>
                <w:webHidden/>
              </w:rPr>
              <w:fldChar w:fldCharType="separate"/>
            </w:r>
            <w:r>
              <w:rPr>
                <w:noProof/>
                <w:webHidden/>
              </w:rPr>
              <w:t>13</w:t>
            </w:r>
            <w:r>
              <w:rPr>
                <w:noProof/>
                <w:webHidden/>
              </w:rPr>
              <w:fldChar w:fldCharType="end"/>
            </w:r>
          </w:hyperlink>
        </w:p>
        <w:p w14:paraId="3E47712D" w14:textId="310E09E1" w:rsidR="00AF6263" w:rsidRDefault="00AF6263">
          <w:pPr>
            <w:pStyle w:val="Verzeichnis2"/>
            <w:tabs>
              <w:tab w:val="left" w:pos="880"/>
              <w:tab w:val="right" w:leader="hyphen" w:pos="9060"/>
            </w:tabs>
            <w:rPr>
              <w:rFonts w:eastAsiaTheme="minorEastAsia"/>
              <w:noProof/>
              <w:lang w:eastAsia="de-CH"/>
            </w:rPr>
          </w:pPr>
          <w:hyperlink w:anchor="_Toc126833000" w:history="1">
            <w:r w:rsidRPr="004167BA">
              <w:rPr>
                <w:rStyle w:val="Hyperlink"/>
                <w:noProof/>
              </w:rPr>
              <w:t>12.4</w:t>
            </w:r>
            <w:r>
              <w:rPr>
                <w:rFonts w:eastAsiaTheme="minorEastAsia"/>
                <w:noProof/>
                <w:lang w:eastAsia="de-CH"/>
              </w:rPr>
              <w:tab/>
            </w:r>
            <w:r w:rsidRPr="004167BA">
              <w:rPr>
                <w:rStyle w:val="Hyperlink"/>
                <w:noProof/>
              </w:rPr>
              <w:t>Tag 4 03.02.23</w:t>
            </w:r>
            <w:r>
              <w:rPr>
                <w:noProof/>
                <w:webHidden/>
              </w:rPr>
              <w:tab/>
            </w:r>
            <w:r>
              <w:rPr>
                <w:noProof/>
                <w:webHidden/>
              </w:rPr>
              <w:fldChar w:fldCharType="begin"/>
            </w:r>
            <w:r>
              <w:rPr>
                <w:noProof/>
                <w:webHidden/>
              </w:rPr>
              <w:instrText xml:space="preserve"> PAGEREF _Toc126833000 \h </w:instrText>
            </w:r>
            <w:r>
              <w:rPr>
                <w:noProof/>
                <w:webHidden/>
              </w:rPr>
            </w:r>
            <w:r>
              <w:rPr>
                <w:noProof/>
                <w:webHidden/>
              </w:rPr>
              <w:fldChar w:fldCharType="separate"/>
            </w:r>
            <w:r>
              <w:rPr>
                <w:noProof/>
                <w:webHidden/>
              </w:rPr>
              <w:t>14</w:t>
            </w:r>
            <w:r>
              <w:rPr>
                <w:noProof/>
                <w:webHidden/>
              </w:rPr>
              <w:fldChar w:fldCharType="end"/>
            </w:r>
          </w:hyperlink>
        </w:p>
        <w:p w14:paraId="55CD9C6B" w14:textId="079C067F" w:rsidR="00AF6263" w:rsidRDefault="00AF6263">
          <w:pPr>
            <w:pStyle w:val="Verzeichnis2"/>
            <w:tabs>
              <w:tab w:val="left" w:pos="880"/>
              <w:tab w:val="right" w:leader="hyphen" w:pos="9060"/>
            </w:tabs>
            <w:rPr>
              <w:rFonts w:eastAsiaTheme="minorEastAsia"/>
              <w:noProof/>
              <w:lang w:eastAsia="de-CH"/>
            </w:rPr>
          </w:pPr>
          <w:hyperlink w:anchor="_Toc126833001" w:history="1">
            <w:r w:rsidRPr="004167BA">
              <w:rPr>
                <w:rStyle w:val="Hyperlink"/>
                <w:noProof/>
              </w:rPr>
              <w:t>12.5</w:t>
            </w:r>
            <w:r>
              <w:rPr>
                <w:rFonts w:eastAsiaTheme="minorEastAsia"/>
                <w:noProof/>
                <w:lang w:eastAsia="de-CH"/>
              </w:rPr>
              <w:tab/>
            </w:r>
            <w:r w:rsidRPr="004167BA">
              <w:rPr>
                <w:rStyle w:val="Hyperlink"/>
                <w:noProof/>
              </w:rPr>
              <w:t>Tag 5 07.02.23</w:t>
            </w:r>
            <w:r>
              <w:rPr>
                <w:noProof/>
                <w:webHidden/>
              </w:rPr>
              <w:tab/>
            </w:r>
            <w:r>
              <w:rPr>
                <w:noProof/>
                <w:webHidden/>
              </w:rPr>
              <w:fldChar w:fldCharType="begin"/>
            </w:r>
            <w:r>
              <w:rPr>
                <w:noProof/>
                <w:webHidden/>
              </w:rPr>
              <w:instrText xml:space="preserve"> PAGEREF _Toc126833001 \h </w:instrText>
            </w:r>
            <w:r>
              <w:rPr>
                <w:noProof/>
                <w:webHidden/>
              </w:rPr>
            </w:r>
            <w:r>
              <w:rPr>
                <w:noProof/>
                <w:webHidden/>
              </w:rPr>
              <w:fldChar w:fldCharType="separate"/>
            </w:r>
            <w:r>
              <w:rPr>
                <w:noProof/>
                <w:webHidden/>
              </w:rPr>
              <w:t>15</w:t>
            </w:r>
            <w:r>
              <w:rPr>
                <w:noProof/>
                <w:webHidden/>
              </w:rPr>
              <w:fldChar w:fldCharType="end"/>
            </w:r>
          </w:hyperlink>
        </w:p>
        <w:p w14:paraId="4BF6A33D" w14:textId="38EB6483" w:rsidR="00AF6263" w:rsidRDefault="00AF6263">
          <w:pPr>
            <w:pStyle w:val="Verzeichnis2"/>
            <w:tabs>
              <w:tab w:val="left" w:pos="880"/>
              <w:tab w:val="right" w:leader="hyphen" w:pos="9060"/>
            </w:tabs>
            <w:rPr>
              <w:rFonts w:eastAsiaTheme="minorEastAsia"/>
              <w:noProof/>
              <w:lang w:eastAsia="de-CH"/>
            </w:rPr>
          </w:pPr>
          <w:hyperlink w:anchor="_Toc126833002" w:history="1">
            <w:r w:rsidRPr="004167BA">
              <w:rPr>
                <w:rStyle w:val="Hyperlink"/>
                <w:noProof/>
              </w:rPr>
              <w:t>12.6</w:t>
            </w:r>
            <w:r>
              <w:rPr>
                <w:rFonts w:eastAsiaTheme="minorEastAsia"/>
                <w:noProof/>
                <w:lang w:eastAsia="de-CH"/>
              </w:rPr>
              <w:tab/>
            </w:r>
            <w:r w:rsidRPr="004167BA">
              <w:rPr>
                <w:rStyle w:val="Hyperlink"/>
                <w:noProof/>
              </w:rPr>
              <w:t>Tag 6 (Datum)</w:t>
            </w:r>
            <w:r>
              <w:rPr>
                <w:noProof/>
                <w:webHidden/>
              </w:rPr>
              <w:tab/>
            </w:r>
            <w:r>
              <w:rPr>
                <w:noProof/>
                <w:webHidden/>
              </w:rPr>
              <w:fldChar w:fldCharType="begin"/>
            </w:r>
            <w:r>
              <w:rPr>
                <w:noProof/>
                <w:webHidden/>
              </w:rPr>
              <w:instrText xml:space="preserve"> PAGEREF _Toc126833002 \h </w:instrText>
            </w:r>
            <w:r>
              <w:rPr>
                <w:noProof/>
                <w:webHidden/>
              </w:rPr>
            </w:r>
            <w:r>
              <w:rPr>
                <w:noProof/>
                <w:webHidden/>
              </w:rPr>
              <w:fldChar w:fldCharType="separate"/>
            </w:r>
            <w:r>
              <w:rPr>
                <w:noProof/>
                <w:webHidden/>
              </w:rPr>
              <w:t>16</w:t>
            </w:r>
            <w:r>
              <w:rPr>
                <w:noProof/>
                <w:webHidden/>
              </w:rPr>
              <w:fldChar w:fldCharType="end"/>
            </w:r>
          </w:hyperlink>
        </w:p>
        <w:p w14:paraId="4FE14A5A" w14:textId="473A9F12" w:rsidR="00AF6263" w:rsidRDefault="00AF6263">
          <w:pPr>
            <w:pStyle w:val="Verzeichnis2"/>
            <w:tabs>
              <w:tab w:val="left" w:pos="880"/>
              <w:tab w:val="right" w:leader="hyphen" w:pos="9060"/>
            </w:tabs>
            <w:rPr>
              <w:rFonts w:eastAsiaTheme="minorEastAsia"/>
              <w:noProof/>
              <w:lang w:eastAsia="de-CH"/>
            </w:rPr>
          </w:pPr>
          <w:hyperlink w:anchor="_Toc126833003" w:history="1">
            <w:r w:rsidRPr="004167BA">
              <w:rPr>
                <w:rStyle w:val="Hyperlink"/>
                <w:noProof/>
              </w:rPr>
              <w:t>12.7</w:t>
            </w:r>
            <w:r>
              <w:rPr>
                <w:rFonts w:eastAsiaTheme="minorEastAsia"/>
                <w:noProof/>
                <w:lang w:eastAsia="de-CH"/>
              </w:rPr>
              <w:tab/>
            </w:r>
            <w:r w:rsidRPr="004167BA">
              <w:rPr>
                <w:rStyle w:val="Hyperlink"/>
                <w:noProof/>
              </w:rPr>
              <w:t>Tag 7 (Datum)</w:t>
            </w:r>
            <w:r>
              <w:rPr>
                <w:noProof/>
                <w:webHidden/>
              </w:rPr>
              <w:tab/>
            </w:r>
            <w:r>
              <w:rPr>
                <w:noProof/>
                <w:webHidden/>
              </w:rPr>
              <w:fldChar w:fldCharType="begin"/>
            </w:r>
            <w:r>
              <w:rPr>
                <w:noProof/>
                <w:webHidden/>
              </w:rPr>
              <w:instrText xml:space="preserve"> PAGEREF _Toc126833003 \h </w:instrText>
            </w:r>
            <w:r>
              <w:rPr>
                <w:noProof/>
                <w:webHidden/>
              </w:rPr>
            </w:r>
            <w:r>
              <w:rPr>
                <w:noProof/>
                <w:webHidden/>
              </w:rPr>
              <w:fldChar w:fldCharType="separate"/>
            </w:r>
            <w:r>
              <w:rPr>
                <w:noProof/>
                <w:webHidden/>
              </w:rPr>
              <w:t>16</w:t>
            </w:r>
            <w:r>
              <w:rPr>
                <w:noProof/>
                <w:webHidden/>
              </w:rPr>
              <w:fldChar w:fldCharType="end"/>
            </w:r>
          </w:hyperlink>
        </w:p>
        <w:p w14:paraId="10EE4DD1" w14:textId="1FA95A21" w:rsidR="00AF6263" w:rsidRDefault="00AF6263">
          <w:pPr>
            <w:pStyle w:val="Verzeichnis2"/>
            <w:tabs>
              <w:tab w:val="left" w:pos="880"/>
              <w:tab w:val="right" w:leader="hyphen" w:pos="9060"/>
            </w:tabs>
            <w:rPr>
              <w:rFonts w:eastAsiaTheme="minorEastAsia"/>
              <w:noProof/>
              <w:lang w:eastAsia="de-CH"/>
            </w:rPr>
          </w:pPr>
          <w:hyperlink w:anchor="_Toc126833004" w:history="1">
            <w:r w:rsidRPr="004167BA">
              <w:rPr>
                <w:rStyle w:val="Hyperlink"/>
                <w:noProof/>
              </w:rPr>
              <w:t>12.8</w:t>
            </w:r>
            <w:r>
              <w:rPr>
                <w:rFonts w:eastAsiaTheme="minorEastAsia"/>
                <w:noProof/>
                <w:lang w:eastAsia="de-CH"/>
              </w:rPr>
              <w:tab/>
            </w:r>
            <w:r w:rsidRPr="004167BA">
              <w:rPr>
                <w:rStyle w:val="Hyperlink"/>
                <w:noProof/>
              </w:rPr>
              <w:t>Tag 8 (Datum)</w:t>
            </w:r>
            <w:r>
              <w:rPr>
                <w:noProof/>
                <w:webHidden/>
              </w:rPr>
              <w:tab/>
            </w:r>
            <w:r>
              <w:rPr>
                <w:noProof/>
                <w:webHidden/>
              </w:rPr>
              <w:fldChar w:fldCharType="begin"/>
            </w:r>
            <w:r>
              <w:rPr>
                <w:noProof/>
                <w:webHidden/>
              </w:rPr>
              <w:instrText xml:space="preserve"> PAGEREF _Toc126833004 \h </w:instrText>
            </w:r>
            <w:r>
              <w:rPr>
                <w:noProof/>
                <w:webHidden/>
              </w:rPr>
            </w:r>
            <w:r>
              <w:rPr>
                <w:noProof/>
                <w:webHidden/>
              </w:rPr>
              <w:fldChar w:fldCharType="separate"/>
            </w:r>
            <w:r>
              <w:rPr>
                <w:noProof/>
                <w:webHidden/>
              </w:rPr>
              <w:t>16</w:t>
            </w:r>
            <w:r>
              <w:rPr>
                <w:noProof/>
                <w:webHidden/>
              </w:rPr>
              <w:fldChar w:fldCharType="end"/>
            </w:r>
          </w:hyperlink>
        </w:p>
        <w:p w14:paraId="212C0CB7" w14:textId="3DB110BE" w:rsidR="00AF6263" w:rsidRDefault="00AF6263">
          <w:pPr>
            <w:pStyle w:val="Verzeichnis2"/>
            <w:tabs>
              <w:tab w:val="left" w:pos="880"/>
              <w:tab w:val="right" w:leader="hyphen" w:pos="9060"/>
            </w:tabs>
            <w:rPr>
              <w:rFonts w:eastAsiaTheme="minorEastAsia"/>
              <w:noProof/>
              <w:lang w:eastAsia="de-CH"/>
            </w:rPr>
          </w:pPr>
          <w:hyperlink w:anchor="_Toc126833005" w:history="1">
            <w:r w:rsidRPr="004167BA">
              <w:rPr>
                <w:rStyle w:val="Hyperlink"/>
                <w:noProof/>
              </w:rPr>
              <w:t>12.9</w:t>
            </w:r>
            <w:r>
              <w:rPr>
                <w:rFonts w:eastAsiaTheme="minorEastAsia"/>
                <w:noProof/>
                <w:lang w:eastAsia="de-CH"/>
              </w:rPr>
              <w:tab/>
            </w:r>
            <w:r w:rsidRPr="004167BA">
              <w:rPr>
                <w:rStyle w:val="Hyperlink"/>
                <w:noProof/>
              </w:rPr>
              <w:t>Tag 9 (Datum)</w:t>
            </w:r>
            <w:r>
              <w:rPr>
                <w:noProof/>
                <w:webHidden/>
              </w:rPr>
              <w:tab/>
            </w:r>
            <w:r>
              <w:rPr>
                <w:noProof/>
                <w:webHidden/>
              </w:rPr>
              <w:fldChar w:fldCharType="begin"/>
            </w:r>
            <w:r>
              <w:rPr>
                <w:noProof/>
                <w:webHidden/>
              </w:rPr>
              <w:instrText xml:space="preserve"> PAGEREF _Toc126833005 \h </w:instrText>
            </w:r>
            <w:r>
              <w:rPr>
                <w:noProof/>
                <w:webHidden/>
              </w:rPr>
            </w:r>
            <w:r>
              <w:rPr>
                <w:noProof/>
                <w:webHidden/>
              </w:rPr>
              <w:fldChar w:fldCharType="separate"/>
            </w:r>
            <w:r>
              <w:rPr>
                <w:noProof/>
                <w:webHidden/>
              </w:rPr>
              <w:t>17</w:t>
            </w:r>
            <w:r>
              <w:rPr>
                <w:noProof/>
                <w:webHidden/>
              </w:rPr>
              <w:fldChar w:fldCharType="end"/>
            </w:r>
          </w:hyperlink>
        </w:p>
        <w:p w14:paraId="31F08E64" w14:textId="55638E73" w:rsidR="00AF6263" w:rsidRDefault="00AF6263">
          <w:pPr>
            <w:pStyle w:val="Verzeichnis2"/>
            <w:tabs>
              <w:tab w:val="left" w:pos="1100"/>
              <w:tab w:val="right" w:leader="hyphen" w:pos="9060"/>
            </w:tabs>
            <w:rPr>
              <w:rFonts w:eastAsiaTheme="minorEastAsia"/>
              <w:noProof/>
              <w:lang w:eastAsia="de-CH"/>
            </w:rPr>
          </w:pPr>
          <w:hyperlink w:anchor="_Toc126833006" w:history="1">
            <w:r w:rsidRPr="004167BA">
              <w:rPr>
                <w:rStyle w:val="Hyperlink"/>
                <w:noProof/>
              </w:rPr>
              <w:t>12.10</w:t>
            </w:r>
            <w:r>
              <w:rPr>
                <w:rFonts w:eastAsiaTheme="minorEastAsia"/>
                <w:noProof/>
                <w:lang w:eastAsia="de-CH"/>
              </w:rPr>
              <w:tab/>
            </w:r>
            <w:r w:rsidRPr="004167BA">
              <w:rPr>
                <w:rStyle w:val="Hyperlink"/>
                <w:noProof/>
              </w:rPr>
              <w:t>Tag 10 (Datum)</w:t>
            </w:r>
            <w:r>
              <w:rPr>
                <w:noProof/>
                <w:webHidden/>
              </w:rPr>
              <w:tab/>
            </w:r>
            <w:r>
              <w:rPr>
                <w:noProof/>
                <w:webHidden/>
              </w:rPr>
              <w:fldChar w:fldCharType="begin"/>
            </w:r>
            <w:r>
              <w:rPr>
                <w:noProof/>
                <w:webHidden/>
              </w:rPr>
              <w:instrText xml:space="preserve"> PAGEREF _Toc126833006 \h </w:instrText>
            </w:r>
            <w:r>
              <w:rPr>
                <w:noProof/>
                <w:webHidden/>
              </w:rPr>
            </w:r>
            <w:r>
              <w:rPr>
                <w:noProof/>
                <w:webHidden/>
              </w:rPr>
              <w:fldChar w:fldCharType="separate"/>
            </w:r>
            <w:r>
              <w:rPr>
                <w:noProof/>
                <w:webHidden/>
              </w:rPr>
              <w:t>17</w:t>
            </w:r>
            <w:r>
              <w:rPr>
                <w:noProof/>
                <w:webHidden/>
              </w:rPr>
              <w:fldChar w:fldCharType="end"/>
            </w:r>
          </w:hyperlink>
        </w:p>
        <w:p w14:paraId="749357DC" w14:textId="5FA7C232" w:rsidR="00AF6263" w:rsidRDefault="00AF6263">
          <w:pPr>
            <w:pStyle w:val="Verzeichnis1"/>
            <w:rPr>
              <w:rFonts w:eastAsiaTheme="minorEastAsia"/>
              <w:noProof/>
              <w:lang w:eastAsia="de-CH"/>
            </w:rPr>
          </w:pPr>
          <w:hyperlink w:anchor="_Toc126833007" w:history="1">
            <w:r w:rsidRPr="004167BA">
              <w:rPr>
                <w:rStyle w:val="Hyperlink"/>
                <w:noProof/>
              </w:rPr>
              <w:t>13</w:t>
            </w:r>
            <w:r>
              <w:rPr>
                <w:rFonts w:eastAsiaTheme="minorEastAsia"/>
                <w:noProof/>
                <w:lang w:eastAsia="de-CH"/>
              </w:rPr>
              <w:tab/>
            </w:r>
            <w:r w:rsidRPr="004167BA">
              <w:rPr>
                <w:rStyle w:val="Hyperlink"/>
                <w:noProof/>
              </w:rPr>
              <w:t>Projekt</w:t>
            </w:r>
            <w:r>
              <w:rPr>
                <w:noProof/>
                <w:webHidden/>
              </w:rPr>
              <w:tab/>
            </w:r>
            <w:r>
              <w:rPr>
                <w:noProof/>
                <w:webHidden/>
              </w:rPr>
              <w:fldChar w:fldCharType="begin"/>
            </w:r>
            <w:r>
              <w:rPr>
                <w:noProof/>
                <w:webHidden/>
              </w:rPr>
              <w:instrText xml:space="preserve"> PAGEREF _Toc126833007 \h </w:instrText>
            </w:r>
            <w:r>
              <w:rPr>
                <w:noProof/>
                <w:webHidden/>
              </w:rPr>
            </w:r>
            <w:r>
              <w:rPr>
                <w:noProof/>
                <w:webHidden/>
              </w:rPr>
              <w:fldChar w:fldCharType="separate"/>
            </w:r>
            <w:r>
              <w:rPr>
                <w:noProof/>
                <w:webHidden/>
              </w:rPr>
              <w:t>17</w:t>
            </w:r>
            <w:r>
              <w:rPr>
                <w:noProof/>
                <w:webHidden/>
              </w:rPr>
              <w:fldChar w:fldCharType="end"/>
            </w:r>
          </w:hyperlink>
        </w:p>
        <w:p w14:paraId="539E8257" w14:textId="0B2020F4" w:rsidR="00AF6263" w:rsidRDefault="00AF6263">
          <w:pPr>
            <w:pStyle w:val="Verzeichnis2"/>
            <w:tabs>
              <w:tab w:val="left" w:pos="880"/>
              <w:tab w:val="right" w:leader="hyphen" w:pos="9060"/>
            </w:tabs>
            <w:rPr>
              <w:rFonts w:eastAsiaTheme="minorEastAsia"/>
              <w:noProof/>
              <w:lang w:eastAsia="de-CH"/>
            </w:rPr>
          </w:pPr>
          <w:hyperlink w:anchor="_Toc126833008" w:history="1">
            <w:r w:rsidRPr="004167BA">
              <w:rPr>
                <w:rStyle w:val="Hyperlink"/>
                <w:noProof/>
              </w:rPr>
              <w:t>13.1</w:t>
            </w:r>
            <w:r>
              <w:rPr>
                <w:rFonts w:eastAsiaTheme="minorEastAsia"/>
                <w:noProof/>
                <w:lang w:eastAsia="de-CH"/>
              </w:rPr>
              <w:tab/>
            </w:r>
            <w:r w:rsidRPr="004167BA">
              <w:rPr>
                <w:rStyle w:val="Hyperlink"/>
                <w:noProof/>
              </w:rPr>
              <w:t>Zusammenfassung (Kurzfassung)</w:t>
            </w:r>
            <w:r>
              <w:rPr>
                <w:noProof/>
                <w:webHidden/>
              </w:rPr>
              <w:tab/>
            </w:r>
            <w:r>
              <w:rPr>
                <w:noProof/>
                <w:webHidden/>
              </w:rPr>
              <w:fldChar w:fldCharType="begin"/>
            </w:r>
            <w:r>
              <w:rPr>
                <w:noProof/>
                <w:webHidden/>
              </w:rPr>
              <w:instrText xml:space="preserve"> PAGEREF _Toc126833008 \h </w:instrText>
            </w:r>
            <w:r>
              <w:rPr>
                <w:noProof/>
                <w:webHidden/>
              </w:rPr>
            </w:r>
            <w:r>
              <w:rPr>
                <w:noProof/>
                <w:webHidden/>
              </w:rPr>
              <w:fldChar w:fldCharType="separate"/>
            </w:r>
            <w:r>
              <w:rPr>
                <w:noProof/>
                <w:webHidden/>
              </w:rPr>
              <w:t>17</w:t>
            </w:r>
            <w:r>
              <w:rPr>
                <w:noProof/>
                <w:webHidden/>
              </w:rPr>
              <w:fldChar w:fldCharType="end"/>
            </w:r>
          </w:hyperlink>
        </w:p>
        <w:p w14:paraId="02FB2158" w14:textId="6459E6CC" w:rsidR="00AF6263" w:rsidRDefault="00AF6263">
          <w:pPr>
            <w:pStyle w:val="Verzeichnis3"/>
            <w:tabs>
              <w:tab w:val="left" w:pos="1320"/>
              <w:tab w:val="right" w:leader="hyphen" w:pos="9060"/>
            </w:tabs>
            <w:rPr>
              <w:rFonts w:eastAsiaTheme="minorEastAsia"/>
              <w:noProof/>
              <w:lang w:eastAsia="de-CH"/>
            </w:rPr>
          </w:pPr>
          <w:hyperlink w:anchor="_Toc126833009" w:history="1">
            <w:r w:rsidRPr="004167BA">
              <w:rPr>
                <w:rStyle w:val="Hyperlink"/>
                <w:noProof/>
              </w:rPr>
              <w:t>13.1.1</w:t>
            </w:r>
            <w:r>
              <w:rPr>
                <w:rFonts w:eastAsiaTheme="minorEastAsia"/>
                <w:noProof/>
                <w:lang w:eastAsia="de-CH"/>
              </w:rPr>
              <w:tab/>
            </w:r>
            <w:r w:rsidRPr="004167BA">
              <w:rPr>
                <w:rStyle w:val="Hyperlink"/>
                <w:noProof/>
              </w:rPr>
              <w:t>Ausgangslage (kurze Ausgangssituation)</w:t>
            </w:r>
            <w:r>
              <w:rPr>
                <w:noProof/>
                <w:webHidden/>
              </w:rPr>
              <w:tab/>
            </w:r>
            <w:r>
              <w:rPr>
                <w:noProof/>
                <w:webHidden/>
              </w:rPr>
              <w:fldChar w:fldCharType="begin"/>
            </w:r>
            <w:r>
              <w:rPr>
                <w:noProof/>
                <w:webHidden/>
              </w:rPr>
              <w:instrText xml:space="preserve"> PAGEREF _Toc126833009 \h </w:instrText>
            </w:r>
            <w:r>
              <w:rPr>
                <w:noProof/>
                <w:webHidden/>
              </w:rPr>
            </w:r>
            <w:r>
              <w:rPr>
                <w:noProof/>
                <w:webHidden/>
              </w:rPr>
              <w:fldChar w:fldCharType="separate"/>
            </w:r>
            <w:r>
              <w:rPr>
                <w:noProof/>
                <w:webHidden/>
              </w:rPr>
              <w:t>17</w:t>
            </w:r>
            <w:r>
              <w:rPr>
                <w:noProof/>
                <w:webHidden/>
              </w:rPr>
              <w:fldChar w:fldCharType="end"/>
            </w:r>
          </w:hyperlink>
        </w:p>
        <w:p w14:paraId="773AE95C" w14:textId="16C6006D" w:rsidR="00AF6263" w:rsidRDefault="00AF6263">
          <w:pPr>
            <w:pStyle w:val="Verzeichnis3"/>
            <w:tabs>
              <w:tab w:val="left" w:pos="1320"/>
              <w:tab w:val="right" w:leader="hyphen" w:pos="9060"/>
            </w:tabs>
            <w:rPr>
              <w:rFonts w:eastAsiaTheme="minorEastAsia"/>
              <w:noProof/>
              <w:lang w:eastAsia="de-CH"/>
            </w:rPr>
          </w:pPr>
          <w:hyperlink w:anchor="_Toc126833010" w:history="1">
            <w:r w:rsidRPr="004167BA">
              <w:rPr>
                <w:rStyle w:val="Hyperlink"/>
                <w:noProof/>
                <w:highlight w:val="yellow"/>
              </w:rPr>
              <w:t>13.1.2</w:t>
            </w:r>
            <w:r>
              <w:rPr>
                <w:rFonts w:eastAsiaTheme="minorEastAsia"/>
                <w:noProof/>
                <w:lang w:eastAsia="de-CH"/>
              </w:rPr>
              <w:tab/>
            </w:r>
            <w:r w:rsidRPr="004167BA">
              <w:rPr>
                <w:rStyle w:val="Hyperlink"/>
                <w:noProof/>
                <w:highlight w:val="yellow"/>
              </w:rPr>
              <w:t>Umsetzung</w:t>
            </w:r>
            <w:r>
              <w:rPr>
                <w:noProof/>
                <w:webHidden/>
              </w:rPr>
              <w:tab/>
            </w:r>
            <w:r>
              <w:rPr>
                <w:noProof/>
                <w:webHidden/>
              </w:rPr>
              <w:fldChar w:fldCharType="begin"/>
            </w:r>
            <w:r>
              <w:rPr>
                <w:noProof/>
                <w:webHidden/>
              </w:rPr>
              <w:instrText xml:space="preserve"> PAGEREF _Toc126833010 \h </w:instrText>
            </w:r>
            <w:r>
              <w:rPr>
                <w:noProof/>
                <w:webHidden/>
              </w:rPr>
            </w:r>
            <w:r>
              <w:rPr>
                <w:noProof/>
                <w:webHidden/>
              </w:rPr>
              <w:fldChar w:fldCharType="separate"/>
            </w:r>
            <w:r>
              <w:rPr>
                <w:noProof/>
                <w:webHidden/>
              </w:rPr>
              <w:t>17</w:t>
            </w:r>
            <w:r>
              <w:rPr>
                <w:noProof/>
                <w:webHidden/>
              </w:rPr>
              <w:fldChar w:fldCharType="end"/>
            </w:r>
          </w:hyperlink>
        </w:p>
        <w:p w14:paraId="2A1757B3" w14:textId="15F4CE82" w:rsidR="00AF6263" w:rsidRDefault="00AF6263">
          <w:pPr>
            <w:pStyle w:val="Verzeichnis3"/>
            <w:tabs>
              <w:tab w:val="left" w:pos="1320"/>
              <w:tab w:val="right" w:leader="hyphen" w:pos="9060"/>
            </w:tabs>
            <w:rPr>
              <w:rFonts w:eastAsiaTheme="minorEastAsia"/>
              <w:noProof/>
              <w:lang w:eastAsia="de-CH"/>
            </w:rPr>
          </w:pPr>
          <w:hyperlink w:anchor="_Toc126833011" w:history="1">
            <w:r w:rsidRPr="004167BA">
              <w:rPr>
                <w:rStyle w:val="Hyperlink"/>
                <w:noProof/>
              </w:rPr>
              <w:t>13.1.3</w:t>
            </w:r>
            <w:r>
              <w:rPr>
                <w:rFonts w:eastAsiaTheme="minorEastAsia"/>
                <w:noProof/>
                <w:lang w:eastAsia="de-CH"/>
              </w:rPr>
              <w:tab/>
            </w:r>
            <w:r w:rsidRPr="004167BA">
              <w:rPr>
                <w:rStyle w:val="Hyperlink"/>
                <w:noProof/>
              </w:rPr>
              <w:t>Ergebnis</w:t>
            </w:r>
            <w:r>
              <w:rPr>
                <w:noProof/>
                <w:webHidden/>
              </w:rPr>
              <w:tab/>
            </w:r>
            <w:r>
              <w:rPr>
                <w:noProof/>
                <w:webHidden/>
              </w:rPr>
              <w:fldChar w:fldCharType="begin"/>
            </w:r>
            <w:r>
              <w:rPr>
                <w:noProof/>
                <w:webHidden/>
              </w:rPr>
              <w:instrText xml:space="preserve"> PAGEREF _Toc126833011 \h </w:instrText>
            </w:r>
            <w:r>
              <w:rPr>
                <w:noProof/>
                <w:webHidden/>
              </w:rPr>
            </w:r>
            <w:r>
              <w:rPr>
                <w:noProof/>
                <w:webHidden/>
              </w:rPr>
              <w:fldChar w:fldCharType="separate"/>
            </w:r>
            <w:r>
              <w:rPr>
                <w:noProof/>
                <w:webHidden/>
              </w:rPr>
              <w:t>18</w:t>
            </w:r>
            <w:r>
              <w:rPr>
                <w:noProof/>
                <w:webHidden/>
              </w:rPr>
              <w:fldChar w:fldCharType="end"/>
            </w:r>
          </w:hyperlink>
        </w:p>
        <w:p w14:paraId="5C8C405F" w14:textId="1E3CFAAB" w:rsidR="00AF6263" w:rsidRDefault="00AF6263">
          <w:pPr>
            <w:pStyle w:val="Verzeichnis2"/>
            <w:tabs>
              <w:tab w:val="left" w:pos="880"/>
              <w:tab w:val="right" w:leader="hyphen" w:pos="9060"/>
            </w:tabs>
            <w:rPr>
              <w:rFonts w:eastAsiaTheme="minorEastAsia"/>
              <w:noProof/>
              <w:lang w:eastAsia="de-CH"/>
            </w:rPr>
          </w:pPr>
          <w:hyperlink w:anchor="_Toc126833012" w:history="1">
            <w:r w:rsidRPr="004167BA">
              <w:rPr>
                <w:rStyle w:val="Hyperlink"/>
                <w:noProof/>
              </w:rPr>
              <w:t>13.2</w:t>
            </w:r>
            <w:r>
              <w:rPr>
                <w:rFonts w:eastAsiaTheme="minorEastAsia"/>
                <w:noProof/>
                <w:lang w:eastAsia="de-CH"/>
              </w:rPr>
              <w:tab/>
            </w:r>
            <w:r w:rsidRPr="004167BA">
              <w:rPr>
                <w:rStyle w:val="Hyperlink"/>
                <w:noProof/>
              </w:rPr>
              <w:t>Einleitung</w:t>
            </w:r>
            <w:r>
              <w:rPr>
                <w:noProof/>
                <w:webHidden/>
              </w:rPr>
              <w:tab/>
            </w:r>
            <w:r>
              <w:rPr>
                <w:noProof/>
                <w:webHidden/>
              </w:rPr>
              <w:fldChar w:fldCharType="begin"/>
            </w:r>
            <w:r>
              <w:rPr>
                <w:noProof/>
                <w:webHidden/>
              </w:rPr>
              <w:instrText xml:space="preserve"> PAGEREF _Toc126833012 \h </w:instrText>
            </w:r>
            <w:r>
              <w:rPr>
                <w:noProof/>
                <w:webHidden/>
              </w:rPr>
            </w:r>
            <w:r>
              <w:rPr>
                <w:noProof/>
                <w:webHidden/>
              </w:rPr>
              <w:fldChar w:fldCharType="separate"/>
            </w:r>
            <w:r>
              <w:rPr>
                <w:noProof/>
                <w:webHidden/>
              </w:rPr>
              <w:t>18</w:t>
            </w:r>
            <w:r>
              <w:rPr>
                <w:noProof/>
                <w:webHidden/>
              </w:rPr>
              <w:fldChar w:fldCharType="end"/>
            </w:r>
          </w:hyperlink>
        </w:p>
        <w:p w14:paraId="0B8E6E42" w14:textId="6389B44F" w:rsidR="00AF6263" w:rsidRDefault="00AF6263">
          <w:pPr>
            <w:pStyle w:val="Verzeichnis2"/>
            <w:tabs>
              <w:tab w:val="left" w:pos="880"/>
              <w:tab w:val="right" w:leader="hyphen" w:pos="9060"/>
            </w:tabs>
            <w:rPr>
              <w:rFonts w:eastAsiaTheme="minorEastAsia"/>
              <w:noProof/>
              <w:lang w:eastAsia="de-CH"/>
            </w:rPr>
          </w:pPr>
          <w:hyperlink w:anchor="_Toc126833013" w:history="1">
            <w:r w:rsidRPr="004167BA">
              <w:rPr>
                <w:rStyle w:val="Hyperlink"/>
                <w:noProof/>
              </w:rPr>
              <w:t>13.3</w:t>
            </w:r>
            <w:r>
              <w:rPr>
                <w:rFonts w:eastAsiaTheme="minorEastAsia"/>
                <w:noProof/>
                <w:lang w:eastAsia="de-CH"/>
              </w:rPr>
              <w:tab/>
            </w:r>
            <w:r w:rsidRPr="004167BA">
              <w:rPr>
                <w:rStyle w:val="Hyperlink"/>
                <w:noProof/>
              </w:rPr>
              <w:t>Informieren</w:t>
            </w:r>
            <w:r>
              <w:rPr>
                <w:noProof/>
                <w:webHidden/>
              </w:rPr>
              <w:tab/>
            </w:r>
            <w:r>
              <w:rPr>
                <w:noProof/>
                <w:webHidden/>
              </w:rPr>
              <w:fldChar w:fldCharType="begin"/>
            </w:r>
            <w:r>
              <w:rPr>
                <w:noProof/>
                <w:webHidden/>
              </w:rPr>
              <w:instrText xml:space="preserve"> PAGEREF _Toc126833013 \h </w:instrText>
            </w:r>
            <w:r>
              <w:rPr>
                <w:noProof/>
                <w:webHidden/>
              </w:rPr>
            </w:r>
            <w:r>
              <w:rPr>
                <w:noProof/>
                <w:webHidden/>
              </w:rPr>
              <w:fldChar w:fldCharType="separate"/>
            </w:r>
            <w:r>
              <w:rPr>
                <w:noProof/>
                <w:webHidden/>
              </w:rPr>
              <w:t>18</w:t>
            </w:r>
            <w:r>
              <w:rPr>
                <w:noProof/>
                <w:webHidden/>
              </w:rPr>
              <w:fldChar w:fldCharType="end"/>
            </w:r>
          </w:hyperlink>
        </w:p>
        <w:p w14:paraId="7228831C" w14:textId="40BE44AD" w:rsidR="00AF6263" w:rsidRDefault="00AF6263">
          <w:pPr>
            <w:pStyle w:val="Verzeichnis3"/>
            <w:tabs>
              <w:tab w:val="left" w:pos="1320"/>
              <w:tab w:val="right" w:leader="hyphen" w:pos="9060"/>
            </w:tabs>
            <w:rPr>
              <w:rFonts w:eastAsiaTheme="minorEastAsia"/>
              <w:noProof/>
              <w:lang w:eastAsia="de-CH"/>
            </w:rPr>
          </w:pPr>
          <w:hyperlink w:anchor="_Toc126833014" w:history="1">
            <w:r w:rsidRPr="004167BA">
              <w:rPr>
                <w:rStyle w:val="Hyperlink"/>
                <w:noProof/>
              </w:rPr>
              <w:t>13.3.1</w:t>
            </w:r>
            <w:r>
              <w:rPr>
                <w:rFonts w:eastAsiaTheme="minorEastAsia"/>
                <w:noProof/>
                <w:lang w:eastAsia="de-CH"/>
              </w:rPr>
              <w:tab/>
            </w:r>
            <w:r w:rsidRPr="004167BA">
              <w:rPr>
                <w:rStyle w:val="Hyperlink"/>
                <w:noProof/>
              </w:rPr>
              <w:t>Ziele der Aufgabenstellung</w:t>
            </w:r>
            <w:r>
              <w:rPr>
                <w:noProof/>
                <w:webHidden/>
              </w:rPr>
              <w:tab/>
            </w:r>
            <w:r>
              <w:rPr>
                <w:noProof/>
                <w:webHidden/>
              </w:rPr>
              <w:fldChar w:fldCharType="begin"/>
            </w:r>
            <w:r>
              <w:rPr>
                <w:noProof/>
                <w:webHidden/>
              </w:rPr>
              <w:instrText xml:space="preserve"> PAGEREF _Toc126833014 \h </w:instrText>
            </w:r>
            <w:r>
              <w:rPr>
                <w:noProof/>
                <w:webHidden/>
              </w:rPr>
            </w:r>
            <w:r>
              <w:rPr>
                <w:noProof/>
                <w:webHidden/>
              </w:rPr>
              <w:fldChar w:fldCharType="separate"/>
            </w:r>
            <w:r>
              <w:rPr>
                <w:noProof/>
                <w:webHidden/>
              </w:rPr>
              <w:t>18</w:t>
            </w:r>
            <w:r>
              <w:rPr>
                <w:noProof/>
                <w:webHidden/>
              </w:rPr>
              <w:fldChar w:fldCharType="end"/>
            </w:r>
          </w:hyperlink>
        </w:p>
        <w:p w14:paraId="173ABEAA" w14:textId="1995E733" w:rsidR="00AF6263" w:rsidRDefault="00AF6263">
          <w:pPr>
            <w:pStyle w:val="Verzeichnis3"/>
            <w:tabs>
              <w:tab w:val="left" w:pos="1320"/>
              <w:tab w:val="right" w:leader="hyphen" w:pos="9060"/>
            </w:tabs>
            <w:rPr>
              <w:rFonts w:eastAsiaTheme="minorEastAsia"/>
              <w:noProof/>
              <w:lang w:eastAsia="de-CH"/>
            </w:rPr>
          </w:pPr>
          <w:hyperlink w:anchor="_Toc126833015" w:history="1">
            <w:r w:rsidRPr="004167BA">
              <w:rPr>
                <w:rStyle w:val="Hyperlink"/>
                <w:noProof/>
              </w:rPr>
              <w:t>13.3.2</w:t>
            </w:r>
            <w:r>
              <w:rPr>
                <w:rFonts w:eastAsiaTheme="minorEastAsia"/>
                <w:noProof/>
                <w:lang w:eastAsia="de-CH"/>
              </w:rPr>
              <w:tab/>
            </w:r>
            <w:r w:rsidRPr="004167BA">
              <w:rPr>
                <w:rStyle w:val="Hyperlink"/>
                <w:noProof/>
              </w:rPr>
              <w:t>Vorgaben</w:t>
            </w:r>
            <w:r>
              <w:rPr>
                <w:noProof/>
                <w:webHidden/>
              </w:rPr>
              <w:tab/>
            </w:r>
            <w:r>
              <w:rPr>
                <w:noProof/>
                <w:webHidden/>
              </w:rPr>
              <w:fldChar w:fldCharType="begin"/>
            </w:r>
            <w:r>
              <w:rPr>
                <w:noProof/>
                <w:webHidden/>
              </w:rPr>
              <w:instrText xml:space="preserve"> PAGEREF _Toc126833015 \h </w:instrText>
            </w:r>
            <w:r>
              <w:rPr>
                <w:noProof/>
                <w:webHidden/>
              </w:rPr>
            </w:r>
            <w:r>
              <w:rPr>
                <w:noProof/>
                <w:webHidden/>
              </w:rPr>
              <w:fldChar w:fldCharType="separate"/>
            </w:r>
            <w:r>
              <w:rPr>
                <w:noProof/>
                <w:webHidden/>
              </w:rPr>
              <w:t>18</w:t>
            </w:r>
            <w:r>
              <w:rPr>
                <w:noProof/>
                <w:webHidden/>
              </w:rPr>
              <w:fldChar w:fldCharType="end"/>
            </w:r>
          </w:hyperlink>
        </w:p>
        <w:p w14:paraId="43B12C0A" w14:textId="0F48C755" w:rsidR="00AF6263" w:rsidRDefault="00AF6263">
          <w:pPr>
            <w:pStyle w:val="Verzeichnis3"/>
            <w:tabs>
              <w:tab w:val="left" w:pos="1320"/>
              <w:tab w:val="right" w:leader="hyphen" w:pos="9060"/>
            </w:tabs>
            <w:rPr>
              <w:rFonts w:eastAsiaTheme="minorEastAsia"/>
              <w:noProof/>
              <w:lang w:eastAsia="de-CH"/>
            </w:rPr>
          </w:pPr>
          <w:hyperlink w:anchor="_Toc126833016" w:history="1">
            <w:r w:rsidRPr="004167BA">
              <w:rPr>
                <w:rStyle w:val="Hyperlink"/>
                <w:noProof/>
              </w:rPr>
              <w:t>13.3.3</w:t>
            </w:r>
            <w:r>
              <w:rPr>
                <w:rFonts w:eastAsiaTheme="minorEastAsia"/>
                <w:noProof/>
                <w:lang w:eastAsia="de-CH"/>
              </w:rPr>
              <w:tab/>
            </w:r>
            <w:r w:rsidRPr="004167BA">
              <w:rPr>
                <w:rStyle w:val="Hyperlink"/>
                <w:noProof/>
              </w:rPr>
              <w:t>Fragen</w:t>
            </w:r>
            <w:r>
              <w:rPr>
                <w:noProof/>
                <w:webHidden/>
              </w:rPr>
              <w:tab/>
            </w:r>
            <w:r>
              <w:rPr>
                <w:noProof/>
                <w:webHidden/>
              </w:rPr>
              <w:fldChar w:fldCharType="begin"/>
            </w:r>
            <w:r>
              <w:rPr>
                <w:noProof/>
                <w:webHidden/>
              </w:rPr>
              <w:instrText xml:space="preserve"> PAGEREF _Toc126833016 \h </w:instrText>
            </w:r>
            <w:r>
              <w:rPr>
                <w:noProof/>
                <w:webHidden/>
              </w:rPr>
            </w:r>
            <w:r>
              <w:rPr>
                <w:noProof/>
                <w:webHidden/>
              </w:rPr>
              <w:fldChar w:fldCharType="separate"/>
            </w:r>
            <w:r>
              <w:rPr>
                <w:noProof/>
                <w:webHidden/>
              </w:rPr>
              <w:t>18</w:t>
            </w:r>
            <w:r>
              <w:rPr>
                <w:noProof/>
                <w:webHidden/>
              </w:rPr>
              <w:fldChar w:fldCharType="end"/>
            </w:r>
          </w:hyperlink>
        </w:p>
        <w:p w14:paraId="7EF362E1" w14:textId="0D41C9A2" w:rsidR="00AF6263" w:rsidRDefault="00AF6263">
          <w:pPr>
            <w:pStyle w:val="Verzeichnis2"/>
            <w:tabs>
              <w:tab w:val="left" w:pos="880"/>
              <w:tab w:val="right" w:leader="hyphen" w:pos="9060"/>
            </w:tabs>
            <w:rPr>
              <w:rFonts w:eastAsiaTheme="minorEastAsia"/>
              <w:noProof/>
              <w:lang w:eastAsia="de-CH"/>
            </w:rPr>
          </w:pPr>
          <w:hyperlink w:anchor="_Toc126833017" w:history="1">
            <w:r w:rsidRPr="004167BA">
              <w:rPr>
                <w:rStyle w:val="Hyperlink"/>
                <w:noProof/>
              </w:rPr>
              <w:t>13.4</w:t>
            </w:r>
            <w:r>
              <w:rPr>
                <w:rFonts w:eastAsiaTheme="minorEastAsia"/>
                <w:noProof/>
                <w:lang w:eastAsia="de-CH"/>
              </w:rPr>
              <w:tab/>
            </w:r>
            <w:r w:rsidRPr="004167BA">
              <w:rPr>
                <w:rStyle w:val="Hyperlink"/>
                <w:noProof/>
              </w:rPr>
              <w:t>Planen</w:t>
            </w:r>
            <w:r>
              <w:rPr>
                <w:noProof/>
                <w:webHidden/>
              </w:rPr>
              <w:tab/>
            </w:r>
            <w:r>
              <w:rPr>
                <w:noProof/>
                <w:webHidden/>
              </w:rPr>
              <w:fldChar w:fldCharType="begin"/>
            </w:r>
            <w:r>
              <w:rPr>
                <w:noProof/>
                <w:webHidden/>
              </w:rPr>
              <w:instrText xml:space="preserve"> PAGEREF _Toc126833017 \h </w:instrText>
            </w:r>
            <w:r>
              <w:rPr>
                <w:noProof/>
                <w:webHidden/>
              </w:rPr>
            </w:r>
            <w:r>
              <w:rPr>
                <w:noProof/>
                <w:webHidden/>
              </w:rPr>
              <w:fldChar w:fldCharType="separate"/>
            </w:r>
            <w:r>
              <w:rPr>
                <w:noProof/>
                <w:webHidden/>
              </w:rPr>
              <w:t>18</w:t>
            </w:r>
            <w:r>
              <w:rPr>
                <w:noProof/>
                <w:webHidden/>
              </w:rPr>
              <w:fldChar w:fldCharType="end"/>
            </w:r>
          </w:hyperlink>
        </w:p>
        <w:p w14:paraId="5A255D7A" w14:textId="574E56AA" w:rsidR="00AF6263" w:rsidRDefault="00AF6263">
          <w:pPr>
            <w:pStyle w:val="Verzeichnis3"/>
            <w:tabs>
              <w:tab w:val="left" w:pos="1320"/>
              <w:tab w:val="right" w:leader="hyphen" w:pos="9060"/>
            </w:tabs>
            <w:rPr>
              <w:rFonts w:eastAsiaTheme="minorEastAsia"/>
              <w:noProof/>
              <w:lang w:eastAsia="de-CH"/>
            </w:rPr>
          </w:pPr>
          <w:hyperlink w:anchor="_Toc126833018" w:history="1">
            <w:r w:rsidRPr="004167BA">
              <w:rPr>
                <w:rStyle w:val="Hyperlink"/>
                <w:noProof/>
              </w:rPr>
              <w:t>13.4.1</w:t>
            </w:r>
            <w:r>
              <w:rPr>
                <w:rFonts w:eastAsiaTheme="minorEastAsia"/>
                <w:noProof/>
                <w:lang w:eastAsia="de-CH"/>
              </w:rPr>
              <w:tab/>
            </w:r>
            <w:r w:rsidRPr="004167BA">
              <w:rPr>
                <w:rStyle w:val="Hyperlink"/>
                <w:noProof/>
              </w:rPr>
              <w:t>Realisierungskonzept</w:t>
            </w:r>
            <w:r>
              <w:rPr>
                <w:noProof/>
                <w:webHidden/>
              </w:rPr>
              <w:tab/>
            </w:r>
            <w:r>
              <w:rPr>
                <w:noProof/>
                <w:webHidden/>
              </w:rPr>
              <w:fldChar w:fldCharType="begin"/>
            </w:r>
            <w:r>
              <w:rPr>
                <w:noProof/>
                <w:webHidden/>
              </w:rPr>
              <w:instrText xml:space="preserve"> PAGEREF _Toc126833018 \h </w:instrText>
            </w:r>
            <w:r>
              <w:rPr>
                <w:noProof/>
                <w:webHidden/>
              </w:rPr>
            </w:r>
            <w:r>
              <w:rPr>
                <w:noProof/>
                <w:webHidden/>
              </w:rPr>
              <w:fldChar w:fldCharType="separate"/>
            </w:r>
            <w:r>
              <w:rPr>
                <w:noProof/>
                <w:webHidden/>
              </w:rPr>
              <w:t>18</w:t>
            </w:r>
            <w:r>
              <w:rPr>
                <w:noProof/>
                <w:webHidden/>
              </w:rPr>
              <w:fldChar w:fldCharType="end"/>
            </w:r>
          </w:hyperlink>
        </w:p>
        <w:p w14:paraId="66800861" w14:textId="3DBDC641" w:rsidR="00AF6263" w:rsidRDefault="00AF6263">
          <w:pPr>
            <w:pStyle w:val="Verzeichnis3"/>
            <w:tabs>
              <w:tab w:val="left" w:pos="1320"/>
              <w:tab w:val="right" w:leader="hyphen" w:pos="9060"/>
            </w:tabs>
            <w:rPr>
              <w:rFonts w:eastAsiaTheme="minorEastAsia"/>
              <w:noProof/>
              <w:lang w:eastAsia="de-CH"/>
            </w:rPr>
          </w:pPr>
          <w:hyperlink w:anchor="_Toc126833019" w:history="1">
            <w:r w:rsidRPr="004167BA">
              <w:rPr>
                <w:rStyle w:val="Hyperlink"/>
                <w:noProof/>
              </w:rPr>
              <w:t>13.4.2</w:t>
            </w:r>
            <w:r>
              <w:rPr>
                <w:rFonts w:eastAsiaTheme="minorEastAsia"/>
                <w:noProof/>
                <w:lang w:eastAsia="de-CH"/>
              </w:rPr>
              <w:tab/>
            </w:r>
            <w:r w:rsidRPr="004167BA">
              <w:rPr>
                <w:rStyle w:val="Hyperlink"/>
                <w:noProof/>
              </w:rPr>
              <w:t>Klassen-Diagramm</w:t>
            </w:r>
            <w:r>
              <w:rPr>
                <w:noProof/>
                <w:webHidden/>
              </w:rPr>
              <w:tab/>
            </w:r>
            <w:r>
              <w:rPr>
                <w:noProof/>
                <w:webHidden/>
              </w:rPr>
              <w:fldChar w:fldCharType="begin"/>
            </w:r>
            <w:r>
              <w:rPr>
                <w:noProof/>
                <w:webHidden/>
              </w:rPr>
              <w:instrText xml:space="preserve"> PAGEREF _Toc126833019 \h </w:instrText>
            </w:r>
            <w:r>
              <w:rPr>
                <w:noProof/>
                <w:webHidden/>
              </w:rPr>
            </w:r>
            <w:r>
              <w:rPr>
                <w:noProof/>
                <w:webHidden/>
              </w:rPr>
              <w:fldChar w:fldCharType="separate"/>
            </w:r>
            <w:r>
              <w:rPr>
                <w:noProof/>
                <w:webHidden/>
              </w:rPr>
              <w:t>19</w:t>
            </w:r>
            <w:r>
              <w:rPr>
                <w:noProof/>
                <w:webHidden/>
              </w:rPr>
              <w:fldChar w:fldCharType="end"/>
            </w:r>
          </w:hyperlink>
        </w:p>
        <w:p w14:paraId="58CE6321" w14:textId="2D984B97" w:rsidR="00AF6263" w:rsidRDefault="00AF6263">
          <w:pPr>
            <w:pStyle w:val="Verzeichnis3"/>
            <w:tabs>
              <w:tab w:val="left" w:pos="1320"/>
              <w:tab w:val="right" w:leader="hyphen" w:pos="9060"/>
            </w:tabs>
            <w:rPr>
              <w:rFonts w:eastAsiaTheme="minorEastAsia"/>
              <w:noProof/>
              <w:lang w:eastAsia="de-CH"/>
            </w:rPr>
          </w:pPr>
          <w:hyperlink w:anchor="_Toc126833020" w:history="1">
            <w:r w:rsidRPr="004167BA">
              <w:rPr>
                <w:rStyle w:val="Hyperlink"/>
                <w:noProof/>
              </w:rPr>
              <w:t>13.4.3</w:t>
            </w:r>
            <w:r>
              <w:rPr>
                <w:rFonts w:eastAsiaTheme="minorEastAsia"/>
                <w:noProof/>
                <w:lang w:eastAsia="de-CH"/>
              </w:rPr>
              <w:tab/>
            </w:r>
            <w:r w:rsidRPr="004167BA">
              <w:rPr>
                <w:rStyle w:val="Hyperlink"/>
                <w:noProof/>
              </w:rPr>
              <w:t>Datenbank-Diagramm</w:t>
            </w:r>
            <w:r>
              <w:rPr>
                <w:noProof/>
                <w:webHidden/>
              </w:rPr>
              <w:tab/>
            </w:r>
            <w:r>
              <w:rPr>
                <w:noProof/>
                <w:webHidden/>
              </w:rPr>
              <w:fldChar w:fldCharType="begin"/>
            </w:r>
            <w:r>
              <w:rPr>
                <w:noProof/>
                <w:webHidden/>
              </w:rPr>
              <w:instrText xml:space="preserve"> PAGEREF _Toc126833020 \h </w:instrText>
            </w:r>
            <w:r>
              <w:rPr>
                <w:noProof/>
                <w:webHidden/>
              </w:rPr>
            </w:r>
            <w:r>
              <w:rPr>
                <w:noProof/>
                <w:webHidden/>
              </w:rPr>
              <w:fldChar w:fldCharType="separate"/>
            </w:r>
            <w:r>
              <w:rPr>
                <w:noProof/>
                <w:webHidden/>
              </w:rPr>
              <w:t>20</w:t>
            </w:r>
            <w:r>
              <w:rPr>
                <w:noProof/>
                <w:webHidden/>
              </w:rPr>
              <w:fldChar w:fldCharType="end"/>
            </w:r>
          </w:hyperlink>
        </w:p>
        <w:p w14:paraId="00BDC66E" w14:textId="2C310BCA" w:rsidR="00AF6263" w:rsidRDefault="00AF6263">
          <w:pPr>
            <w:pStyle w:val="Verzeichnis3"/>
            <w:tabs>
              <w:tab w:val="left" w:pos="1320"/>
              <w:tab w:val="right" w:leader="hyphen" w:pos="9060"/>
            </w:tabs>
            <w:rPr>
              <w:rFonts w:eastAsiaTheme="minorEastAsia"/>
              <w:noProof/>
              <w:lang w:eastAsia="de-CH"/>
            </w:rPr>
          </w:pPr>
          <w:hyperlink w:anchor="_Toc126833021" w:history="1">
            <w:r w:rsidRPr="004167BA">
              <w:rPr>
                <w:rStyle w:val="Hyperlink"/>
                <w:noProof/>
              </w:rPr>
              <w:t>13.4.4</w:t>
            </w:r>
            <w:r>
              <w:rPr>
                <w:rFonts w:eastAsiaTheme="minorEastAsia"/>
                <w:noProof/>
                <w:lang w:eastAsia="de-CH"/>
              </w:rPr>
              <w:tab/>
            </w:r>
            <w:r w:rsidRPr="004167BA">
              <w:rPr>
                <w:rStyle w:val="Hyperlink"/>
                <w:noProof/>
              </w:rPr>
              <w:t>Testkonzept</w:t>
            </w:r>
            <w:r>
              <w:rPr>
                <w:noProof/>
                <w:webHidden/>
              </w:rPr>
              <w:tab/>
            </w:r>
            <w:r>
              <w:rPr>
                <w:noProof/>
                <w:webHidden/>
              </w:rPr>
              <w:fldChar w:fldCharType="begin"/>
            </w:r>
            <w:r>
              <w:rPr>
                <w:noProof/>
                <w:webHidden/>
              </w:rPr>
              <w:instrText xml:space="preserve"> PAGEREF _Toc126833021 \h </w:instrText>
            </w:r>
            <w:r>
              <w:rPr>
                <w:noProof/>
                <w:webHidden/>
              </w:rPr>
            </w:r>
            <w:r>
              <w:rPr>
                <w:noProof/>
                <w:webHidden/>
              </w:rPr>
              <w:fldChar w:fldCharType="separate"/>
            </w:r>
            <w:r>
              <w:rPr>
                <w:noProof/>
                <w:webHidden/>
              </w:rPr>
              <w:t>21</w:t>
            </w:r>
            <w:r>
              <w:rPr>
                <w:noProof/>
                <w:webHidden/>
              </w:rPr>
              <w:fldChar w:fldCharType="end"/>
            </w:r>
          </w:hyperlink>
        </w:p>
        <w:p w14:paraId="0B720A7C" w14:textId="79331263" w:rsidR="00AF6263" w:rsidRDefault="00AF6263">
          <w:pPr>
            <w:pStyle w:val="Verzeichnis2"/>
            <w:tabs>
              <w:tab w:val="left" w:pos="880"/>
              <w:tab w:val="right" w:leader="hyphen" w:pos="9060"/>
            </w:tabs>
            <w:rPr>
              <w:rFonts w:eastAsiaTheme="minorEastAsia"/>
              <w:noProof/>
              <w:lang w:eastAsia="de-CH"/>
            </w:rPr>
          </w:pPr>
          <w:hyperlink w:anchor="_Toc126833022" w:history="1">
            <w:r w:rsidRPr="004167BA">
              <w:rPr>
                <w:rStyle w:val="Hyperlink"/>
                <w:noProof/>
              </w:rPr>
              <w:t>13.5</w:t>
            </w:r>
            <w:r>
              <w:rPr>
                <w:rFonts w:eastAsiaTheme="minorEastAsia"/>
                <w:noProof/>
                <w:lang w:eastAsia="de-CH"/>
              </w:rPr>
              <w:tab/>
            </w:r>
            <w:r w:rsidRPr="004167BA">
              <w:rPr>
                <w:rStyle w:val="Hyperlink"/>
                <w:noProof/>
              </w:rPr>
              <w:t>Entscheiden</w:t>
            </w:r>
            <w:r>
              <w:rPr>
                <w:noProof/>
                <w:webHidden/>
              </w:rPr>
              <w:tab/>
            </w:r>
            <w:r>
              <w:rPr>
                <w:noProof/>
                <w:webHidden/>
              </w:rPr>
              <w:fldChar w:fldCharType="begin"/>
            </w:r>
            <w:r>
              <w:rPr>
                <w:noProof/>
                <w:webHidden/>
              </w:rPr>
              <w:instrText xml:space="preserve"> PAGEREF _Toc126833022 \h </w:instrText>
            </w:r>
            <w:r>
              <w:rPr>
                <w:noProof/>
                <w:webHidden/>
              </w:rPr>
            </w:r>
            <w:r>
              <w:rPr>
                <w:noProof/>
                <w:webHidden/>
              </w:rPr>
              <w:fldChar w:fldCharType="separate"/>
            </w:r>
            <w:r>
              <w:rPr>
                <w:noProof/>
                <w:webHidden/>
              </w:rPr>
              <w:t>24</w:t>
            </w:r>
            <w:r>
              <w:rPr>
                <w:noProof/>
                <w:webHidden/>
              </w:rPr>
              <w:fldChar w:fldCharType="end"/>
            </w:r>
          </w:hyperlink>
        </w:p>
        <w:p w14:paraId="3108E415" w14:textId="6D25CE1F" w:rsidR="00AF6263" w:rsidRDefault="00AF6263">
          <w:pPr>
            <w:pStyle w:val="Verzeichnis3"/>
            <w:tabs>
              <w:tab w:val="left" w:pos="1320"/>
              <w:tab w:val="right" w:leader="hyphen" w:pos="9060"/>
            </w:tabs>
            <w:rPr>
              <w:rFonts w:eastAsiaTheme="minorEastAsia"/>
              <w:noProof/>
              <w:lang w:eastAsia="de-CH"/>
            </w:rPr>
          </w:pPr>
          <w:hyperlink w:anchor="_Toc126833023" w:history="1">
            <w:r w:rsidRPr="004167BA">
              <w:rPr>
                <w:rStyle w:val="Hyperlink"/>
                <w:noProof/>
              </w:rPr>
              <w:t>13.5.1</w:t>
            </w:r>
            <w:r>
              <w:rPr>
                <w:rFonts w:eastAsiaTheme="minorEastAsia"/>
                <w:noProof/>
                <w:lang w:eastAsia="de-CH"/>
              </w:rPr>
              <w:tab/>
            </w:r>
            <w:r w:rsidRPr="004167BA">
              <w:rPr>
                <w:rStyle w:val="Hyperlink"/>
                <w:noProof/>
              </w:rPr>
              <w:t>Varianten</w:t>
            </w:r>
            <w:r>
              <w:rPr>
                <w:noProof/>
                <w:webHidden/>
              </w:rPr>
              <w:tab/>
            </w:r>
            <w:r>
              <w:rPr>
                <w:noProof/>
                <w:webHidden/>
              </w:rPr>
              <w:fldChar w:fldCharType="begin"/>
            </w:r>
            <w:r>
              <w:rPr>
                <w:noProof/>
                <w:webHidden/>
              </w:rPr>
              <w:instrText xml:space="preserve"> PAGEREF _Toc126833023 \h </w:instrText>
            </w:r>
            <w:r>
              <w:rPr>
                <w:noProof/>
                <w:webHidden/>
              </w:rPr>
            </w:r>
            <w:r>
              <w:rPr>
                <w:noProof/>
                <w:webHidden/>
              </w:rPr>
              <w:fldChar w:fldCharType="separate"/>
            </w:r>
            <w:r>
              <w:rPr>
                <w:noProof/>
                <w:webHidden/>
              </w:rPr>
              <w:t>24</w:t>
            </w:r>
            <w:r>
              <w:rPr>
                <w:noProof/>
                <w:webHidden/>
              </w:rPr>
              <w:fldChar w:fldCharType="end"/>
            </w:r>
          </w:hyperlink>
        </w:p>
        <w:p w14:paraId="3D22BEFA" w14:textId="1C2B8E47" w:rsidR="00AF6263" w:rsidRDefault="00AF6263">
          <w:pPr>
            <w:pStyle w:val="Verzeichnis3"/>
            <w:tabs>
              <w:tab w:val="left" w:pos="1320"/>
              <w:tab w:val="right" w:leader="hyphen" w:pos="9060"/>
            </w:tabs>
            <w:rPr>
              <w:rFonts w:eastAsiaTheme="minorEastAsia"/>
              <w:noProof/>
              <w:lang w:eastAsia="de-CH"/>
            </w:rPr>
          </w:pPr>
          <w:hyperlink w:anchor="_Toc126833024" w:history="1">
            <w:r w:rsidRPr="004167BA">
              <w:rPr>
                <w:rStyle w:val="Hyperlink"/>
                <w:noProof/>
                <w:highlight w:val="yellow"/>
              </w:rPr>
              <w:t>13.5.2</w:t>
            </w:r>
            <w:r>
              <w:rPr>
                <w:rFonts w:eastAsiaTheme="minorEastAsia"/>
                <w:noProof/>
                <w:lang w:eastAsia="de-CH"/>
              </w:rPr>
              <w:tab/>
            </w:r>
            <w:r w:rsidRPr="004167BA">
              <w:rPr>
                <w:rStyle w:val="Hyperlink"/>
                <w:noProof/>
                <w:highlight w:val="yellow"/>
              </w:rPr>
              <w:t>Entscheid</w:t>
            </w:r>
            <w:r>
              <w:rPr>
                <w:noProof/>
                <w:webHidden/>
              </w:rPr>
              <w:tab/>
            </w:r>
            <w:r>
              <w:rPr>
                <w:noProof/>
                <w:webHidden/>
              </w:rPr>
              <w:fldChar w:fldCharType="begin"/>
            </w:r>
            <w:r>
              <w:rPr>
                <w:noProof/>
                <w:webHidden/>
              </w:rPr>
              <w:instrText xml:space="preserve"> PAGEREF _Toc126833024 \h </w:instrText>
            </w:r>
            <w:r>
              <w:rPr>
                <w:noProof/>
                <w:webHidden/>
              </w:rPr>
            </w:r>
            <w:r>
              <w:rPr>
                <w:noProof/>
                <w:webHidden/>
              </w:rPr>
              <w:fldChar w:fldCharType="separate"/>
            </w:r>
            <w:r>
              <w:rPr>
                <w:noProof/>
                <w:webHidden/>
              </w:rPr>
              <w:t>24</w:t>
            </w:r>
            <w:r>
              <w:rPr>
                <w:noProof/>
                <w:webHidden/>
              </w:rPr>
              <w:fldChar w:fldCharType="end"/>
            </w:r>
          </w:hyperlink>
        </w:p>
        <w:p w14:paraId="790547A2" w14:textId="425B9A7D" w:rsidR="00AF6263" w:rsidRDefault="00AF6263">
          <w:pPr>
            <w:pStyle w:val="Verzeichnis2"/>
            <w:tabs>
              <w:tab w:val="left" w:pos="880"/>
              <w:tab w:val="right" w:leader="hyphen" w:pos="9060"/>
            </w:tabs>
            <w:rPr>
              <w:rFonts w:eastAsiaTheme="minorEastAsia"/>
              <w:noProof/>
              <w:lang w:eastAsia="de-CH"/>
            </w:rPr>
          </w:pPr>
          <w:hyperlink w:anchor="_Toc126833025" w:history="1">
            <w:r w:rsidRPr="004167BA">
              <w:rPr>
                <w:rStyle w:val="Hyperlink"/>
                <w:noProof/>
              </w:rPr>
              <w:t>13.6</w:t>
            </w:r>
            <w:r>
              <w:rPr>
                <w:rFonts w:eastAsiaTheme="minorEastAsia"/>
                <w:noProof/>
                <w:lang w:eastAsia="de-CH"/>
              </w:rPr>
              <w:tab/>
            </w:r>
            <w:r w:rsidRPr="004167BA">
              <w:rPr>
                <w:rStyle w:val="Hyperlink"/>
                <w:noProof/>
              </w:rPr>
              <w:t>Realisieren</w:t>
            </w:r>
            <w:r>
              <w:rPr>
                <w:noProof/>
                <w:webHidden/>
              </w:rPr>
              <w:tab/>
            </w:r>
            <w:r>
              <w:rPr>
                <w:noProof/>
                <w:webHidden/>
              </w:rPr>
              <w:fldChar w:fldCharType="begin"/>
            </w:r>
            <w:r>
              <w:rPr>
                <w:noProof/>
                <w:webHidden/>
              </w:rPr>
              <w:instrText xml:space="preserve"> PAGEREF _Toc126833025 \h </w:instrText>
            </w:r>
            <w:r>
              <w:rPr>
                <w:noProof/>
                <w:webHidden/>
              </w:rPr>
            </w:r>
            <w:r>
              <w:rPr>
                <w:noProof/>
                <w:webHidden/>
              </w:rPr>
              <w:fldChar w:fldCharType="separate"/>
            </w:r>
            <w:r>
              <w:rPr>
                <w:noProof/>
                <w:webHidden/>
              </w:rPr>
              <w:t>24</w:t>
            </w:r>
            <w:r>
              <w:rPr>
                <w:noProof/>
                <w:webHidden/>
              </w:rPr>
              <w:fldChar w:fldCharType="end"/>
            </w:r>
          </w:hyperlink>
        </w:p>
        <w:p w14:paraId="5A9A0D08" w14:textId="4D8CF845" w:rsidR="00AF6263" w:rsidRDefault="00AF6263">
          <w:pPr>
            <w:pStyle w:val="Verzeichnis3"/>
            <w:tabs>
              <w:tab w:val="left" w:pos="1320"/>
              <w:tab w:val="right" w:leader="hyphen" w:pos="9060"/>
            </w:tabs>
            <w:rPr>
              <w:rFonts w:eastAsiaTheme="minorEastAsia"/>
              <w:noProof/>
              <w:lang w:eastAsia="de-CH"/>
            </w:rPr>
          </w:pPr>
          <w:hyperlink w:anchor="_Toc126833026" w:history="1">
            <w:r w:rsidRPr="004167BA">
              <w:rPr>
                <w:rStyle w:val="Hyperlink"/>
                <w:noProof/>
              </w:rPr>
              <w:t>13.6.1</w:t>
            </w:r>
            <w:r>
              <w:rPr>
                <w:rFonts w:eastAsiaTheme="minorEastAsia"/>
                <w:noProof/>
                <w:lang w:eastAsia="de-CH"/>
              </w:rPr>
              <w:tab/>
            </w:r>
            <w:r w:rsidRPr="004167BA">
              <w:rPr>
                <w:rStyle w:val="Hyperlink"/>
                <w:noProof/>
              </w:rPr>
              <w:t>Projektumgebung</w:t>
            </w:r>
            <w:r>
              <w:rPr>
                <w:noProof/>
                <w:webHidden/>
              </w:rPr>
              <w:tab/>
            </w:r>
            <w:r>
              <w:rPr>
                <w:noProof/>
                <w:webHidden/>
              </w:rPr>
              <w:fldChar w:fldCharType="begin"/>
            </w:r>
            <w:r>
              <w:rPr>
                <w:noProof/>
                <w:webHidden/>
              </w:rPr>
              <w:instrText xml:space="preserve"> PAGEREF _Toc126833026 \h </w:instrText>
            </w:r>
            <w:r>
              <w:rPr>
                <w:noProof/>
                <w:webHidden/>
              </w:rPr>
            </w:r>
            <w:r>
              <w:rPr>
                <w:noProof/>
                <w:webHidden/>
              </w:rPr>
              <w:fldChar w:fldCharType="separate"/>
            </w:r>
            <w:r>
              <w:rPr>
                <w:noProof/>
                <w:webHidden/>
              </w:rPr>
              <w:t>24</w:t>
            </w:r>
            <w:r>
              <w:rPr>
                <w:noProof/>
                <w:webHidden/>
              </w:rPr>
              <w:fldChar w:fldCharType="end"/>
            </w:r>
          </w:hyperlink>
        </w:p>
        <w:p w14:paraId="62F2DD6C" w14:textId="48B210B0" w:rsidR="00AF6263" w:rsidRDefault="00AF6263">
          <w:pPr>
            <w:pStyle w:val="Verzeichnis3"/>
            <w:tabs>
              <w:tab w:val="left" w:pos="1320"/>
              <w:tab w:val="right" w:leader="hyphen" w:pos="9060"/>
            </w:tabs>
            <w:rPr>
              <w:rFonts w:eastAsiaTheme="minorEastAsia"/>
              <w:noProof/>
              <w:lang w:eastAsia="de-CH"/>
            </w:rPr>
          </w:pPr>
          <w:hyperlink w:anchor="_Toc126833027" w:history="1">
            <w:r w:rsidRPr="004167BA">
              <w:rPr>
                <w:rStyle w:val="Hyperlink"/>
                <w:noProof/>
              </w:rPr>
              <w:t>13.6.2</w:t>
            </w:r>
            <w:r>
              <w:rPr>
                <w:rFonts w:eastAsiaTheme="minorEastAsia"/>
                <w:noProof/>
                <w:lang w:eastAsia="de-CH"/>
              </w:rPr>
              <w:tab/>
            </w:r>
            <w:r w:rsidRPr="004167BA">
              <w:rPr>
                <w:rStyle w:val="Hyperlink"/>
                <w:noProof/>
              </w:rPr>
              <w:t>Datenbank</w:t>
            </w:r>
            <w:r>
              <w:rPr>
                <w:noProof/>
                <w:webHidden/>
              </w:rPr>
              <w:tab/>
            </w:r>
            <w:r>
              <w:rPr>
                <w:noProof/>
                <w:webHidden/>
              </w:rPr>
              <w:fldChar w:fldCharType="begin"/>
            </w:r>
            <w:r>
              <w:rPr>
                <w:noProof/>
                <w:webHidden/>
              </w:rPr>
              <w:instrText xml:space="preserve"> PAGEREF _Toc126833027 \h </w:instrText>
            </w:r>
            <w:r>
              <w:rPr>
                <w:noProof/>
                <w:webHidden/>
              </w:rPr>
            </w:r>
            <w:r>
              <w:rPr>
                <w:noProof/>
                <w:webHidden/>
              </w:rPr>
              <w:fldChar w:fldCharType="separate"/>
            </w:r>
            <w:r>
              <w:rPr>
                <w:noProof/>
                <w:webHidden/>
              </w:rPr>
              <w:t>25</w:t>
            </w:r>
            <w:r>
              <w:rPr>
                <w:noProof/>
                <w:webHidden/>
              </w:rPr>
              <w:fldChar w:fldCharType="end"/>
            </w:r>
          </w:hyperlink>
        </w:p>
        <w:p w14:paraId="1A255932" w14:textId="7ADDFC6E" w:rsidR="00AF6263" w:rsidRDefault="00AF6263">
          <w:pPr>
            <w:pStyle w:val="Verzeichnis3"/>
            <w:tabs>
              <w:tab w:val="left" w:pos="1320"/>
              <w:tab w:val="right" w:leader="hyphen" w:pos="9060"/>
            </w:tabs>
            <w:rPr>
              <w:rFonts w:eastAsiaTheme="minorEastAsia"/>
              <w:noProof/>
              <w:lang w:eastAsia="de-CH"/>
            </w:rPr>
          </w:pPr>
          <w:hyperlink w:anchor="_Toc126833028" w:history="1">
            <w:r w:rsidRPr="004167BA">
              <w:rPr>
                <w:rStyle w:val="Hyperlink"/>
                <w:noProof/>
              </w:rPr>
              <w:t>13.6.3</w:t>
            </w:r>
            <w:r>
              <w:rPr>
                <w:rFonts w:eastAsiaTheme="minorEastAsia"/>
                <w:noProof/>
                <w:lang w:eastAsia="de-CH"/>
              </w:rPr>
              <w:tab/>
            </w:r>
            <w:r w:rsidRPr="004167BA">
              <w:rPr>
                <w:rStyle w:val="Hyperlink"/>
                <w:noProof/>
              </w:rPr>
              <w:t>.. Alles was zur Realisierung benötigt wird hier auflisten:</w:t>
            </w:r>
            <w:r>
              <w:rPr>
                <w:noProof/>
                <w:webHidden/>
              </w:rPr>
              <w:tab/>
            </w:r>
            <w:r>
              <w:rPr>
                <w:noProof/>
                <w:webHidden/>
              </w:rPr>
              <w:fldChar w:fldCharType="begin"/>
            </w:r>
            <w:r>
              <w:rPr>
                <w:noProof/>
                <w:webHidden/>
              </w:rPr>
              <w:instrText xml:space="preserve"> PAGEREF _Toc126833028 \h </w:instrText>
            </w:r>
            <w:r>
              <w:rPr>
                <w:noProof/>
                <w:webHidden/>
              </w:rPr>
            </w:r>
            <w:r>
              <w:rPr>
                <w:noProof/>
                <w:webHidden/>
              </w:rPr>
              <w:fldChar w:fldCharType="separate"/>
            </w:r>
            <w:r>
              <w:rPr>
                <w:noProof/>
                <w:webHidden/>
              </w:rPr>
              <w:t>27</w:t>
            </w:r>
            <w:r>
              <w:rPr>
                <w:noProof/>
                <w:webHidden/>
              </w:rPr>
              <w:fldChar w:fldCharType="end"/>
            </w:r>
          </w:hyperlink>
        </w:p>
        <w:p w14:paraId="25DB884A" w14:textId="62F9BECE" w:rsidR="00AF6263" w:rsidRDefault="00AF6263">
          <w:pPr>
            <w:pStyle w:val="Verzeichnis2"/>
            <w:tabs>
              <w:tab w:val="left" w:pos="880"/>
              <w:tab w:val="right" w:leader="hyphen" w:pos="9060"/>
            </w:tabs>
            <w:rPr>
              <w:rFonts w:eastAsiaTheme="minorEastAsia"/>
              <w:noProof/>
              <w:lang w:eastAsia="de-CH"/>
            </w:rPr>
          </w:pPr>
          <w:hyperlink w:anchor="_Toc126833029" w:history="1">
            <w:r w:rsidRPr="004167BA">
              <w:rPr>
                <w:rStyle w:val="Hyperlink"/>
                <w:noProof/>
              </w:rPr>
              <w:t>13.7</w:t>
            </w:r>
            <w:r>
              <w:rPr>
                <w:rFonts w:eastAsiaTheme="minorEastAsia"/>
                <w:noProof/>
                <w:lang w:eastAsia="de-CH"/>
              </w:rPr>
              <w:tab/>
            </w:r>
            <w:r w:rsidRPr="004167BA">
              <w:rPr>
                <w:rStyle w:val="Hyperlink"/>
                <w:noProof/>
              </w:rPr>
              <w:t>Kontrollieren</w:t>
            </w:r>
            <w:r>
              <w:rPr>
                <w:noProof/>
                <w:webHidden/>
              </w:rPr>
              <w:tab/>
            </w:r>
            <w:r>
              <w:rPr>
                <w:noProof/>
                <w:webHidden/>
              </w:rPr>
              <w:fldChar w:fldCharType="begin"/>
            </w:r>
            <w:r>
              <w:rPr>
                <w:noProof/>
                <w:webHidden/>
              </w:rPr>
              <w:instrText xml:space="preserve"> PAGEREF _Toc126833029 \h </w:instrText>
            </w:r>
            <w:r>
              <w:rPr>
                <w:noProof/>
                <w:webHidden/>
              </w:rPr>
            </w:r>
            <w:r>
              <w:rPr>
                <w:noProof/>
                <w:webHidden/>
              </w:rPr>
              <w:fldChar w:fldCharType="separate"/>
            </w:r>
            <w:r>
              <w:rPr>
                <w:noProof/>
                <w:webHidden/>
              </w:rPr>
              <w:t>27</w:t>
            </w:r>
            <w:r>
              <w:rPr>
                <w:noProof/>
                <w:webHidden/>
              </w:rPr>
              <w:fldChar w:fldCharType="end"/>
            </w:r>
          </w:hyperlink>
        </w:p>
        <w:p w14:paraId="72085067" w14:textId="0628C171" w:rsidR="00AF6263" w:rsidRDefault="00AF6263">
          <w:pPr>
            <w:pStyle w:val="Verzeichnis3"/>
            <w:tabs>
              <w:tab w:val="left" w:pos="1320"/>
              <w:tab w:val="right" w:leader="hyphen" w:pos="9060"/>
            </w:tabs>
            <w:rPr>
              <w:rFonts w:eastAsiaTheme="minorEastAsia"/>
              <w:noProof/>
              <w:lang w:eastAsia="de-CH"/>
            </w:rPr>
          </w:pPr>
          <w:hyperlink w:anchor="_Toc126833030" w:history="1">
            <w:r w:rsidRPr="004167BA">
              <w:rPr>
                <w:rStyle w:val="Hyperlink"/>
                <w:noProof/>
              </w:rPr>
              <w:t>13.7.1</w:t>
            </w:r>
            <w:r>
              <w:rPr>
                <w:rFonts w:eastAsiaTheme="minorEastAsia"/>
                <w:noProof/>
                <w:lang w:eastAsia="de-CH"/>
              </w:rPr>
              <w:tab/>
            </w:r>
            <w:r w:rsidRPr="004167BA">
              <w:rPr>
                <w:rStyle w:val="Hyperlink"/>
                <w:noProof/>
              </w:rPr>
              <w:t>Testprotokoll</w:t>
            </w:r>
            <w:r>
              <w:rPr>
                <w:noProof/>
                <w:webHidden/>
              </w:rPr>
              <w:tab/>
            </w:r>
            <w:r>
              <w:rPr>
                <w:noProof/>
                <w:webHidden/>
              </w:rPr>
              <w:fldChar w:fldCharType="begin"/>
            </w:r>
            <w:r>
              <w:rPr>
                <w:noProof/>
                <w:webHidden/>
              </w:rPr>
              <w:instrText xml:space="preserve"> PAGEREF _Toc126833030 \h </w:instrText>
            </w:r>
            <w:r>
              <w:rPr>
                <w:noProof/>
                <w:webHidden/>
              </w:rPr>
            </w:r>
            <w:r>
              <w:rPr>
                <w:noProof/>
                <w:webHidden/>
              </w:rPr>
              <w:fldChar w:fldCharType="separate"/>
            </w:r>
            <w:r>
              <w:rPr>
                <w:noProof/>
                <w:webHidden/>
              </w:rPr>
              <w:t>27</w:t>
            </w:r>
            <w:r>
              <w:rPr>
                <w:noProof/>
                <w:webHidden/>
              </w:rPr>
              <w:fldChar w:fldCharType="end"/>
            </w:r>
          </w:hyperlink>
        </w:p>
        <w:p w14:paraId="4401713C" w14:textId="599E006B" w:rsidR="00AF6263" w:rsidRDefault="00AF6263">
          <w:pPr>
            <w:pStyle w:val="Verzeichnis3"/>
            <w:tabs>
              <w:tab w:val="left" w:pos="1320"/>
              <w:tab w:val="right" w:leader="hyphen" w:pos="9060"/>
            </w:tabs>
            <w:rPr>
              <w:rFonts w:eastAsiaTheme="minorEastAsia"/>
              <w:noProof/>
              <w:lang w:eastAsia="de-CH"/>
            </w:rPr>
          </w:pPr>
          <w:hyperlink w:anchor="_Toc126833031" w:history="1">
            <w:r w:rsidRPr="004167BA">
              <w:rPr>
                <w:rStyle w:val="Hyperlink"/>
                <w:noProof/>
              </w:rPr>
              <w:t>13.7.2</w:t>
            </w:r>
            <w:r>
              <w:rPr>
                <w:rFonts w:eastAsiaTheme="minorEastAsia"/>
                <w:noProof/>
                <w:lang w:eastAsia="de-CH"/>
              </w:rPr>
              <w:tab/>
            </w:r>
            <w:r w:rsidRPr="004167BA">
              <w:rPr>
                <w:rStyle w:val="Hyperlink"/>
                <w:noProof/>
              </w:rPr>
              <w:t>Testbericht</w:t>
            </w:r>
            <w:r>
              <w:rPr>
                <w:noProof/>
                <w:webHidden/>
              </w:rPr>
              <w:tab/>
            </w:r>
            <w:r>
              <w:rPr>
                <w:noProof/>
                <w:webHidden/>
              </w:rPr>
              <w:fldChar w:fldCharType="begin"/>
            </w:r>
            <w:r>
              <w:rPr>
                <w:noProof/>
                <w:webHidden/>
              </w:rPr>
              <w:instrText xml:space="preserve"> PAGEREF _Toc126833031 \h </w:instrText>
            </w:r>
            <w:r>
              <w:rPr>
                <w:noProof/>
                <w:webHidden/>
              </w:rPr>
            </w:r>
            <w:r>
              <w:rPr>
                <w:noProof/>
                <w:webHidden/>
              </w:rPr>
              <w:fldChar w:fldCharType="separate"/>
            </w:r>
            <w:r>
              <w:rPr>
                <w:noProof/>
                <w:webHidden/>
              </w:rPr>
              <w:t>27</w:t>
            </w:r>
            <w:r>
              <w:rPr>
                <w:noProof/>
                <w:webHidden/>
              </w:rPr>
              <w:fldChar w:fldCharType="end"/>
            </w:r>
          </w:hyperlink>
        </w:p>
        <w:p w14:paraId="0661E158" w14:textId="2544D478" w:rsidR="00AF6263" w:rsidRDefault="00AF6263">
          <w:pPr>
            <w:pStyle w:val="Verzeichnis1"/>
            <w:rPr>
              <w:rFonts w:eastAsiaTheme="minorEastAsia"/>
              <w:noProof/>
              <w:lang w:eastAsia="de-CH"/>
            </w:rPr>
          </w:pPr>
          <w:hyperlink w:anchor="_Toc126833032" w:history="1">
            <w:r w:rsidRPr="004167BA">
              <w:rPr>
                <w:rStyle w:val="Hyperlink"/>
                <w:noProof/>
              </w:rPr>
              <w:t>14</w:t>
            </w:r>
            <w:r>
              <w:rPr>
                <w:rFonts w:eastAsiaTheme="minorEastAsia"/>
                <w:noProof/>
                <w:lang w:eastAsia="de-CH"/>
              </w:rPr>
              <w:tab/>
            </w:r>
            <w:r w:rsidRPr="004167BA">
              <w:rPr>
                <w:rStyle w:val="Hyperlink"/>
                <w:noProof/>
              </w:rPr>
              <w:t>Reflexion</w:t>
            </w:r>
            <w:r>
              <w:rPr>
                <w:noProof/>
                <w:webHidden/>
              </w:rPr>
              <w:tab/>
            </w:r>
            <w:r>
              <w:rPr>
                <w:noProof/>
                <w:webHidden/>
              </w:rPr>
              <w:fldChar w:fldCharType="begin"/>
            </w:r>
            <w:r>
              <w:rPr>
                <w:noProof/>
                <w:webHidden/>
              </w:rPr>
              <w:instrText xml:space="preserve"> PAGEREF _Toc126833032 \h </w:instrText>
            </w:r>
            <w:r>
              <w:rPr>
                <w:noProof/>
                <w:webHidden/>
              </w:rPr>
            </w:r>
            <w:r>
              <w:rPr>
                <w:noProof/>
                <w:webHidden/>
              </w:rPr>
              <w:fldChar w:fldCharType="separate"/>
            </w:r>
            <w:r>
              <w:rPr>
                <w:noProof/>
                <w:webHidden/>
              </w:rPr>
              <w:t>27</w:t>
            </w:r>
            <w:r>
              <w:rPr>
                <w:noProof/>
                <w:webHidden/>
              </w:rPr>
              <w:fldChar w:fldCharType="end"/>
            </w:r>
          </w:hyperlink>
        </w:p>
        <w:p w14:paraId="740E9893" w14:textId="33A61666" w:rsidR="00AF6263" w:rsidRDefault="00AF6263">
          <w:pPr>
            <w:pStyle w:val="Verzeichnis1"/>
            <w:rPr>
              <w:rFonts w:eastAsiaTheme="minorEastAsia"/>
              <w:noProof/>
              <w:lang w:eastAsia="de-CH"/>
            </w:rPr>
          </w:pPr>
          <w:hyperlink w:anchor="_Toc126833033" w:history="1">
            <w:r w:rsidRPr="004167BA">
              <w:rPr>
                <w:rStyle w:val="Hyperlink"/>
                <w:noProof/>
              </w:rPr>
              <w:t>15</w:t>
            </w:r>
            <w:r>
              <w:rPr>
                <w:rFonts w:eastAsiaTheme="minorEastAsia"/>
                <w:noProof/>
                <w:lang w:eastAsia="de-CH"/>
              </w:rPr>
              <w:tab/>
            </w:r>
            <w:r w:rsidRPr="004167BA">
              <w:rPr>
                <w:rStyle w:val="Hyperlink"/>
                <w:noProof/>
              </w:rPr>
              <w:t>Glossar</w:t>
            </w:r>
            <w:r>
              <w:rPr>
                <w:noProof/>
                <w:webHidden/>
              </w:rPr>
              <w:tab/>
            </w:r>
            <w:r>
              <w:rPr>
                <w:noProof/>
                <w:webHidden/>
              </w:rPr>
              <w:fldChar w:fldCharType="begin"/>
            </w:r>
            <w:r>
              <w:rPr>
                <w:noProof/>
                <w:webHidden/>
              </w:rPr>
              <w:instrText xml:space="preserve"> PAGEREF _Toc126833033 \h </w:instrText>
            </w:r>
            <w:r>
              <w:rPr>
                <w:noProof/>
                <w:webHidden/>
              </w:rPr>
            </w:r>
            <w:r>
              <w:rPr>
                <w:noProof/>
                <w:webHidden/>
              </w:rPr>
              <w:fldChar w:fldCharType="separate"/>
            </w:r>
            <w:r>
              <w:rPr>
                <w:noProof/>
                <w:webHidden/>
              </w:rPr>
              <w:t>27</w:t>
            </w:r>
            <w:r>
              <w:rPr>
                <w:noProof/>
                <w:webHidden/>
              </w:rPr>
              <w:fldChar w:fldCharType="end"/>
            </w:r>
          </w:hyperlink>
        </w:p>
        <w:p w14:paraId="6F0034AA" w14:textId="1AB89495" w:rsidR="00AF6263" w:rsidRDefault="00AF6263">
          <w:pPr>
            <w:pStyle w:val="Verzeichnis1"/>
            <w:rPr>
              <w:rFonts w:eastAsiaTheme="minorEastAsia"/>
              <w:noProof/>
              <w:lang w:eastAsia="de-CH"/>
            </w:rPr>
          </w:pPr>
          <w:hyperlink w:anchor="_Toc126833034" w:history="1">
            <w:r w:rsidRPr="004167BA">
              <w:rPr>
                <w:rStyle w:val="Hyperlink"/>
                <w:noProof/>
              </w:rPr>
              <w:t>16</w:t>
            </w:r>
            <w:r>
              <w:rPr>
                <w:rFonts w:eastAsiaTheme="minorEastAsia"/>
                <w:noProof/>
                <w:lang w:eastAsia="de-CH"/>
              </w:rPr>
              <w:tab/>
            </w:r>
            <w:r w:rsidRPr="004167BA">
              <w:rPr>
                <w:rStyle w:val="Hyperlink"/>
                <w:noProof/>
              </w:rPr>
              <w:t>Abbildungsverzeichnis</w:t>
            </w:r>
            <w:r>
              <w:rPr>
                <w:noProof/>
                <w:webHidden/>
              </w:rPr>
              <w:tab/>
            </w:r>
            <w:r>
              <w:rPr>
                <w:noProof/>
                <w:webHidden/>
              </w:rPr>
              <w:fldChar w:fldCharType="begin"/>
            </w:r>
            <w:r>
              <w:rPr>
                <w:noProof/>
                <w:webHidden/>
              </w:rPr>
              <w:instrText xml:space="preserve"> PAGEREF _Toc126833034 \h </w:instrText>
            </w:r>
            <w:r>
              <w:rPr>
                <w:noProof/>
                <w:webHidden/>
              </w:rPr>
            </w:r>
            <w:r>
              <w:rPr>
                <w:noProof/>
                <w:webHidden/>
              </w:rPr>
              <w:fldChar w:fldCharType="separate"/>
            </w:r>
            <w:r>
              <w:rPr>
                <w:noProof/>
                <w:webHidden/>
              </w:rPr>
              <w:t>27</w:t>
            </w:r>
            <w:r>
              <w:rPr>
                <w:noProof/>
                <w:webHidden/>
              </w:rPr>
              <w:fldChar w:fldCharType="end"/>
            </w:r>
          </w:hyperlink>
        </w:p>
        <w:p w14:paraId="75F141EF" w14:textId="3BC53213" w:rsidR="00AF6263" w:rsidRDefault="00AF6263">
          <w:pPr>
            <w:pStyle w:val="Verzeichnis1"/>
            <w:rPr>
              <w:rFonts w:eastAsiaTheme="minorEastAsia"/>
              <w:noProof/>
              <w:lang w:eastAsia="de-CH"/>
            </w:rPr>
          </w:pPr>
          <w:hyperlink w:anchor="_Toc126833035" w:history="1">
            <w:r w:rsidRPr="004167BA">
              <w:rPr>
                <w:rStyle w:val="Hyperlink"/>
                <w:noProof/>
              </w:rPr>
              <w:t>17</w:t>
            </w:r>
            <w:r>
              <w:rPr>
                <w:rFonts w:eastAsiaTheme="minorEastAsia"/>
                <w:noProof/>
                <w:lang w:eastAsia="de-CH"/>
              </w:rPr>
              <w:tab/>
            </w:r>
            <w:r w:rsidRPr="004167BA">
              <w:rPr>
                <w:rStyle w:val="Hyperlink"/>
                <w:noProof/>
              </w:rPr>
              <w:t>Quellenverzeichnis</w:t>
            </w:r>
            <w:r>
              <w:rPr>
                <w:noProof/>
                <w:webHidden/>
              </w:rPr>
              <w:tab/>
            </w:r>
            <w:r>
              <w:rPr>
                <w:noProof/>
                <w:webHidden/>
              </w:rPr>
              <w:fldChar w:fldCharType="begin"/>
            </w:r>
            <w:r>
              <w:rPr>
                <w:noProof/>
                <w:webHidden/>
              </w:rPr>
              <w:instrText xml:space="preserve"> PAGEREF _Toc126833035 \h </w:instrText>
            </w:r>
            <w:r>
              <w:rPr>
                <w:noProof/>
                <w:webHidden/>
              </w:rPr>
            </w:r>
            <w:r>
              <w:rPr>
                <w:noProof/>
                <w:webHidden/>
              </w:rPr>
              <w:fldChar w:fldCharType="separate"/>
            </w:r>
            <w:r>
              <w:rPr>
                <w:noProof/>
                <w:webHidden/>
              </w:rPr>
              <w:t>27</w:t>
            </w:r>
            <w:r>
              <w:rPr>
                <w:noProof/>
                <w:webHidden/>
              </w:rPr>
              <w:fldChar w:fldCharType="end"/>
            </w:r>
          </w:hyperlink>
        </w:p>
        <w:p w14:paraId="437B687B" w14:textId="4F94A66C" w:rsidR="00AF6263" w:rsidRDefault="00AF6263">
          <w:pPr>
            <w:pStyle w:val="Verzeichnis1"/>
            <w:rPr>
              <w:rFonts w:eastAsiaTheme="minorEastAsia"/>
              <w:noProof/>
              <w:lang w:eastAsia="de-CH"/>
            </w:rPr>
          </w:pPr>
          <w:hyperlink w:anchor="_Toc126833036" w:history="1">
            <w:r w:rsidRPr="004167BA">
              <w:rPr>
                <w:rStyle w:val="Hyperlink"/>
                <w:noProof/>
              </w:rPr>
              <w:t>18</w:t>
            </w:r>
            <w:r>
              <w:rPr>
                <w:rFonts w:eastAsiaTheme="minorEastAsia"/>
                <w:noProof/>
                <w:lang w:eastAsia="de-CH"/>
              </w:rPr>
              <w:tab/>
            </w:r>
            <w:r w:rsidRPr="004167BA">
              <w:rPr>
                <w:rStyle w:val="Hyperlink"/>
                <w:noProof/>
              </w:rPr>
              <w:t>Anhang</w:t>
            </w:r>
            <w:r>
              <w:rPr>
                <w:noProof/>
                <w:webHidden/>
              </w:rPr>
              <w:tab/>
            </w:r>
            <w:r>
              <w:rPr>
                <w:noProof/>
                <w:webHidden/>
              </w:rPr>
              <w:fldChar w:fldCharType="begin"/>
            </w:r>
            <w:r>
              <w:rPr>
                <w:noProof/>
                <w:webHidden/>
              </w:rPr>
              <w:instrText xml:space="preserve"> PAGEREF _Toc126833036 \h </w:instrText>
            </w:r>
            <w:r>
              <w:rPr>
                <w:noProof/>
                <w:webHidden/>
              </w:rPr>
            </w:r>
            <w:r>
              <w:rPr>
                <w:noProof/>
                <w:webHidden/>
              </w:rPr>
              <w:fldChar w:fldCharType="separate"/>
            </w:r>
            <w:r>
              <w:rPr>
                <w:noProof/>
                <w:webHidden/>
              </w:rPr>
              <w:t>27</w:t>
            </w:r>
            <w:r>
              <w:rPr>
                <w:noProof/>
                <w:webHidden/>
              </w:rPr>
              <w:fldChar w:fldCharType="end"/>
            </w:r>
          </w:hyperlink>
        </w:p>
        <w:p w14:paraId="70641DDB" w14:textId="3311F09F" w:rsidR="00AF6263" w:rsidRDefault="00AF6263">
          <w:pPr>
            <w:pStyle w:val="Verzeichnis2"/>
            <w:tabs>
              <w:tab w:val="left" w:pos="880"/>
              <w:tab w:val="right" w:leader="hyphen" w:pos="9060"/>
            </w:tabs>
            <w:rPr>
              <w:rFonts w:eastAsiaTheme="minorEastAsia"/>
              <w:noProof/>
              <w:lang w:eastAsia="de-CH"/>
            </w:rPr>
          </w:pPr>
          <w:hyperlink w:anchor="_Toc126833037" w:history="1">
            <w:r w:rsidRPr="004167BA">
              <w:rPr>
                <w:rStyle w:val="Hyperlink"/>
                <w:noProof/>
              </w:rPr>
              <w:t>18.1</w:t>
            </w:r>
            <w:r>
              <w:rPr>
                <w:rFonts w:eastAsiaTheme="minorEastAsia"/>
                <w:noProof/>
                <w:lang w:eastAsia="de-CH"/>
              </w:rPr>
              <w:tab/>
            </w:r>
            <w:r w:rsidRPr="004167BA">
              <w:rPr>
                <w:rStyle w:val="Hyperlink"/>
                <w:noProof/>
              </w:rPr>
              <w:t>Anleitung</w:t>
            </w:r>
            <w:r>
              <w:rPr>
                <w:noProof/>
                <w:webHidden/>
              </w:rPr>
              <w:tab/>
            </w:r>
            <w:r>
              <w:rPr>
                <w:noProof/>
                <w:webHidden/>
              </w:rPr>
              <w:fldChar w:fldCharType="begin"/>
            </w:r>
            <w:r>
              <w:rPr>
                <w:noProof/>
                <w:webHidden/>
              </w:rPr>
              <w:instrText xml:space="preserve"> PAGEREF _Toc126833037 \h </w:instrText>
            </w:r>
            <w:r>
              <w:rPr>
                <w:noProof/>
                <w:webHidden/>
              </w:rPr>
            </w:r>
            <w:r>
              <w:rPr>
                <w:noProof/>
                <w:webHidden/>
              </w:rPr>
              <w:fldChar w:fldCharType="separate"/>
            </w:r>
            <w:r>
              <w:rPr>
                <w:noProof/>
                <w:webHidden/>
              </w:rPr>
              <w:t>27</w:t>
            </w:r>
            <w:r>
              <w:rPr>
                <w:noProof/>
                <w:webHidden/>
              </w:rPr>
              <w:fldChar w:fldCharType="end"/>
            </w:r>
          </w:hyperlink>
        </w:p>
        <w:p w14:paraId="4BDA5F55" w14:textId="45CB19E2" w:rsidR="00AF6263" w:rsidRDefault="00AF6263">
          <w:pPr>
            <w:pStyle w:val="Verzeichnis2"/>
            <w:tabs>
              <w:tab w:val="left" w:pos="880"/>
              <w:tab w:val="right" w:leader="hyphen" w:pos="9060"/>
            </w:tabs>
            <w:rPr>
              <w:rFonts w:eastAsiaTheme="minorEastAsia"/>
              <w:noProof/>
              <w:lang w:eastAsia="de-CH"/>
            </w:rPr>
          </w:pPr>
          <w:hyperlink w:anchor="_Toc126833038" w:history="1">
            <w:r w:rsidRPr="004167BA">
              <w:rPr>
                <w:rStyle w:val="Hyperlink"/>
                <w:noProof/>
              </w:rPr>
              <w:t>18.2</w:t>
            </w:r>
            <w:r>
              <w:rPr>
                <w:rFonts w:eastAsiaTheme="minorEastAsia"/>
                <w:noProof/>
                <w:lang w:eastAsia="de-CH"/>
              </w:rPr>
              <w:tab/>
            </w:r>
            <w:r w:rsidRPr="004167BA">
              <w:rPr>
                <w:rStyle w:val="Hyperlink"/>
                <w:noProof/>
              </w:rPr>
              <w:t>MSSQL</w:t>
            </w:r>
            <w:r>
              <w:rPr>
                <w:noProof/>
                <w:webHidden/>
              </w:rPr>
              <w:tab/>
            </w:r>
            <w:r>
              <w:rPr>
                <w:noProof/>
                <w:webHidden/>
              </w:rPr>
              <w:fldChar w:fldCharType="begin"/>
            </w:r>
            <w:r>
              <w:rPr>
                <w:noProof/>
                <w:webHidden/>
              </w:rPr>
              <w:instrText xml:space="preserve"> PAGEREF _Toc126833038 \h </w:instrText>
            </w:r>
            <w:r>
              <w:rPr>
                <w:noProof/>
                <w:webHidden/>
              </w:rPr>
            </w:r>
            <w:r>
              <w:rPr>
                <w:noProof/>
                <w:webHidden/>
              </w:rPr>
              <w:fldChar w:fldCharType="separate"/>
            </w:r>
            <w:r>
              <w:rPr>
                <w:noProof/>
                <w:webHidden/>
              </w:rPr>
              <w:t>27</w:t>
            </w:r>
            <w:r>
              <w:rPr>
                <w:noProof/>
                <w:webHidden/>
              </w:rPr>
              <w:fldChar w:fldCharType="end"/>
            </w:r>
          </w:hyperlink>
        </w:p>
        <w:p w14:paraId="138814A0" w14:textId="723B9782" w:rsidR="00AF6263" w:rsidRDefault="00AF6263">
          <w:pPr>
            <w:pStyle w:val="Verzeichnis2"/>
            <w:tabs>
              <w:tab w:val="left" w:pos="880"/>
              <w:tab w:val="right" w:leader="hyphen" w:pos="9060"/>
            </w:tabs>
            <w:rPr>
              <w:rFonts w:eastAsiaTheme="minorEastAsia"/>
              <w:noProof/>
              <w:lang w:eastAsia="de-CH"/>
            </w:rPr>
          </w:pPr>
          <w:hyperlink w:anchor="_Toc126833039" w:history="1">
            <w:r w:rsidRPr="004167BA">
              <w:rPr>
                <w:rStyle w:val="Hyperlink"/>
                <w:noProof/>
              </w:rPr>
              <w:t>18.3</w:t>
            </w:r>
            <w:r>
              <w:rPr>
                <w:rFonts w:eastAsiaTheme="minorEastAsia"/>
                <w:noProof/>
                <w:lang w:eastAsia="de-CH"/>
              </w:rPr>
              <w:tab/>
            </w:r>
            <w:r w:rsidRPr="004167BA">
              <w:rPr>
                <w:rStyle w:val="Hyperlink"/>
                <w:noProof/>
              </w:rPr>
              <w:t>VB.Net</w:t>
            </w:r>
            <w:r>
              <w:rPr>
                <w:noProof/>
                <w:webHidden/>
              </w:rPr>
              <w:tab/>
            </w:r>
            <w:r>
              <w:rPr>
                <w:noProof/>
                <w:webHidden/>
              </w:rPr>
              <w:fldChar w:fldCharType="begin"/>
            </w:r>
            <w:r>
              <w:rPr>
                <w:noProof/>
                <w:webHidden/>
              </w:rPr>
              <w:instrText xml:space="preserve"> PAGEREF _Toc126833039 \h </w:instrText>
            </w:r>
            <w:r>
              <w:rPr>
                <w:noProof/>
                <w:webHidden/>
              </w:rPr>
            </w:r>
            <w:r>
              <w:rPr>
                <w:noProof/>
                <w:webHidden/>
              </w:rPr>
              <w:fldChar w:fldCharType="separate"/>
            </w:r>
            <w:r>
              <w:rPr>
                <w:noProof/>
                <w:webHidden/>
              </w:rPr>
              <w:t>27</w:t>
            </w:r>
            <w:r>
              <w:rPr>
                <w:noProof/>
                <w:webHidden/>
              </w:rPr>
              <w:fldChar w:fldCharType="end"/>
            </w:r>
          </w:hyperlink>
        </w:p>
        <w:p w14:paraId="06A76961" w14:textId="668C024F"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3953AE"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30103762" w14:textId="124104DD" w:rsidR="00A3728F" w:rsidRPr="00FC07E8" w:rsidRDefault="00A3728F" w:rsidP="00FC07E8">
      <w:pPr>
        <w:pStyle w:val="berschrift1"/>
      </w:pPr>
      <w:bookmarkStart w:id="2" w:name="_Toc126832980"/>
      <w:r w:rsidRPr="00FC07E8">
        <w:lastRenderedPageBreak/>
        <w:t>Vorwort</w:t>
      </w:r>
      <w:bookmarkEnd w:id="2"/>
    </w:p>
    <w:p w14:paraId="5E53B341" w14:textId="77777777" w:rsidR="00A14EC4" w:rsidRDefault="00A3728F" w:rsidP="00A3728F">
      <w:pPr>
        <w:rPr>
          <w:rFonts w:cstheme="minorHAnsi"/>
          <w:color w:val="000000" w:themeColor="text1"/>
        </w:rPr>
      </w:pPr>
      <w:r w:rsidRPr="00FC07E8">
        <w:rPr>
          <w:rFonts w:cstheme="minorHAnsi"/>
          <w:color w:val="000000" w:themeColor="text1"/>
        </w:rPr>
        <w:t xml:space="preserve">Diese Dokumentation gehört zur PA von Alain Hoch bei der Firma blue office AG. In dieser Dokumentation ist der Ablauf der Arbeit beschrieben und das Vorgehen dahinter. Die Dokumentation ist in 2 Teile gegliedert. </w:t>
      </w:r>
    </w:p>
    <w:p w14:paraId="7E238DF1" w14:textId="77777777" w:rsidR="00295318" w:rsidRDefault="00A3728F" w:rsidP="00A3728F">
      <w:pPr>
        <w:rPr>
          <w:rFonts w:cstheme="minorHAnsi"/>
          <w:color w:val="000000" w:themeColor="text1"/>
        </w:rPr>
      </w:pPr>
      <w:r w:rsidRPr="00FC07E8">
        <w:rPr>
          <w:rFonts w:cstheme="minorHAnsi"/>
          <w:color w:val="000000" w:themeColor="text1"/>
        </w:rPr>
        <w:t xml:space="preserve">Im ersten Teil wird die detaillierte Aufgabenstellung und der Ablauf der Arbeit aufgezeigt. Es ist ersichtlich mit welchen Mitteln gearbeitet wurde und welche Vorkenntnisse vorhanden sind. </w:t>
      </w:r>
    </w:p>
    <w:p w14:paraId="79297693" w14:textId="0BA96F68" w:rsidR="00A3728F" w:rsidRPr="00FC07E8" w:rsidRDefault="00A3728F" w:rsidP="00A3728F">
      <w:pPr>
        <w:rPr>
          <w:rFonts w:cstheme="minorHAnsi"/>
          <w:color w:val="000000" w:themeColor="text1"/>
        </w:rPr>
      </w:pPr>
      <w:r w:rsidRPr="00FC07E8">
        <w:rPr>
          <w:rFonts w:cstheme="minorHAnsi"/>
          <w:color w:val="000000" w:themeColor="text1"/>
        </w:rPr>
        <w:t>Im zweiten Teil kommt dann die Projekt Dokumentation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3" w:name="_Toc126832981"/>
      <w:r w:rsidRPr="00FC07E8">
        <w:t>Organisation der Arbeitsergebnisse</w:t>
      </w:r>
      <w:bookmarkEnd w:id="3"/>
    </w:p>
    <w:p w14:paraId="3675042B" w14:textId="6472BB01" w:rsidR="00A3728F"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w:t>
      </w:r>
      <w:r w:rsidR="0032550D">
        <w:rPr>
          <w:rFonts w:cstheme="minorHAnsi"/>
          <w:color w:val="000000" w:themeColor="text1"/>
        </w:rPr>
        <w:t>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ort Versionisiert.</w:t>
      </w:r>
      <w:r w:rsidR="00DF7313">
        <w:rPr>
          <w:rFonts w:cstheme="minorHAnsi"/>
          <w:color w:val="000000" w:themeColor="text1"/>
        </w:rPr>
        <w:t xml:space="preserve"> E ist</w:t>
      </w:r>
      <w:r w:rsidR="003B4699">
        <w:rPr>
          <w:rFonts w:cstheme="minorHAnsi"/>
          <w:color w:val="000000" w:themeColor="text1"/>
        </w:rPr>
        <w:t xml:space="preserve"> möglich</w:t>
      </w:r>
      <w:r w:rsidR="00040968" w:rsidRPr="00FC07E8">
        <w:rPr>
          <w:rFonts w:cstheme="minorHAnsi"/>
          <w:color w:val="000000" w:themeColor="text1"/>
        </w:rPr>
        <w:t xml:space="preserve">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571FF4">
        <w:rPr>
          <w:rFonts w:cstheme="minorHAnsi"/>
          <w:color w:val="000000" w:themeColor="text1"/>
        </w:rPr>
        <w:t xml:space="preserve">n </w:t>
      </w:r>
      <w:r w:rsidR="00B91856">
        <w:rPr>
          <w:rFonts w:cstheme="minorHAnsi"/>
          <w:color w:val="000000" w:themeColor="text1"/>
        </w:rPr>
        <w:t>U</w:t>
      </w:r>
      <w:r w:rsidR="00571FF4">
        <w:rPr>
          <w:rFonts w:cstheme="minorHAnsi"/>
          <w:color w:val="000000" w:themeColor="text1"/>
        </w:rPr>
        <w:t>pload</w:t>
      </w:r>
      <w:r w:rsidR="003B4699">
        <w:rPr>
          <w:rFonts w:cstheme="minorHAnsi"/>
          <w:color w:val="000000" w:themeColor="text1"/>
        </w:rPr>
        <w:t>,</w:t>
      </w:r>
      <w:r w:rsidR="003A6E21" w:rsidRPr="00FC07E8">
        <w:rPr>
          <w:rFonts w:cstheme="minorHAnsi"/>
          <w:color w:val="000000" w:themeColor="text1"/>
        </w:rPr>
        <w:t xml:space="preserve"> einen so genannten «Push»</w:t>
      </w:r>
      <w:r w:rsidR="003B4699">
        <w:rPr>
          <w:rFonts w:cstheme="minorHAnsi"/>
          <w:color w:val="000000" w:themeColor="text1"/>
        </w:rPr>
        <w:t>,</w:t>
      </w:r>
      <w:r w:rsidR="003A6E21" w:rsidRPr="00FC07E8">
        <w:rPr>
          <w:rFonts w:cstheme="minorHAnsi"/>
          <w:color w:val="000000" w:themeColor="text1"/>
        </w:rPr>
        <w:t xml:space="preserve"> nach</w:t>
      </w:r>
      <w:r w:rsidR="003B4699">
        <w:rPr>
          <w:rFonts w:cstheme="minorHAnsi"/>
          <w:color w:val="000000" w:themeColor="text1"/>
        </w:rPr>
        <w:t xml:space="preserve"> zu </w:t>
      </w:r>
      <w:r w:rsidR="00040968" w:rsidRPr="00FC07E8">
        <w:rPr>
          <w:rFonts w:cstheme="minorHAnsi"/>
          <w:color w:val="000000" w:themeColor="text1"/>
        </w:rPr>
        <w:t>verfolgen und nach</w:t>
      </w:r>
      <w:r w:rsidR="003B4699">
        <w:rPr>
          <w:rFonts w:cstheme="minorHAnsi"/>
          <w:color w:val="000000" w:themeColor="text1"/>
        </w:rPr>
        <w:t xml:space="preserve"> zu </w:t>
      </w:r>
      <w:r w:rsidR="00040968" w:rsidRPr="00FC07E8">
        <w:rPr>
          <w:rFonts w:cstheme="minorHAnsi"/>
          <w:color w:val="000000" w:themeColor="text1"/>
        </w:rPr>
        <w:t>schauen was geändert worden ist.</w:t>
      </w:r>
      <w:r w:rsidRPr="00FC07E8">
        <w:rPr>
          <w:rFonts w:cstheme="minorHAnsi"/>
          <w:color w:val="000000" w:themeColor="text1"/>
        </w:rPr>
        <w:t xml:space="preserve"> </w:t>
      </w:r>
      <w:r w:rsidR="00625B6C">
        <w:rPr>
          <w:rFonts w:cstheme="minorHAnsi"/>
          <w:color w:val="000000" w:themeColor="text1"/>
        </w:rPr>
        <w:t xml:space="preserve">Weiter </w:t>
      </w:r>
      <w:r w:rsidR="00B91856">
        <w:rPr>
          <w:rFonts w:cstheme="minorHAnsi"/>
          <w:color w:val="000000" w:themeColor="text1"/>
        </w:rPr>
        <w:t>w</w:t>
      </w:r>
      <w:r w:rsidR="00625B6C">
        <w:rPr>
          <w:rFonts w:cstheme="minorHAnsi"/>
          <w:color w:val="000000" w:themeColor="text1"/>
        </w:rPr>
        <w:t xml:space="preserve">ird Lokal auf dem </w:t>
      </w:r>
      <w:r w:rsidR="00D775A0">
        <w:rPr>
          <w:rFonts w:cstheme="minorHAnsi"/>
          <w:color w:val="000000" w:themeColor="text1"/>
        </w:rPr>
        <w:t xml:space="preserve">Computer noch eine </w:t>
      </w:r>
      <w:r w:rsidR="00B91856">
        <w:rPr>
          <w:rFonts w:cstheme="minorHAnsi"/>
          <w:color w:val="000000" w:themeColor="text1"/>
        </w:rPr>
        <w:t>Sicherung</w:t>
      </w:r>
      <w:r w:rsidR="00D775A0">
        <w:rPr>
          <w:rFonts w:cstheme="minorHAnsi"/>
          <w:color w:val="000000" w:themeColor="text1"/>
        </w:rPr>
        <w:t xml:space="preserve"> gemacht. Somit sind die Daten an 3 Verschiedenen Orten gespeichert und gesichert.</w:t>
      </w:r>
    </w:p>
    <w:p w14:paraId="79AE3BB3" w14:textId="77777777" w:rsidR="00D775A0" w:rsidRPr="00FC07E8" w:rsidRDefault="00D775A0" w:rsidP="00A3728F">
      <w:pPr>
        <w:rPr>
          <w:rFonts w:cstheme="minorHAnsi"/>
          <w:color w:val="000000" w:themeColor="text1"/>
        </w:rPr>
      </w:pP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4" w:name="_Toc126832982"/>
      <w:r w:rsidRPr="00FC07E8">
        <w:t>Umfeld und Ablauf</w:t>
      </w:r>
      <w:bookmarkEnd w:id="4"/>
    </w:p>
    <w:p w14:paraId="6D428420" w14:textId="253C9330" w:rsidR="00A3728F" w:rsidRPr="00FC07E8" w:rsidRDefault="00A3728F" w:rsidP="00FC07E8">
      <w:pPr>
        <w:pStyle w:val="berschrift2"/>
      </w:pPr>
      <w:bookmarkStart w:id="5" w:name="_Toc126832983"/>
      <w:r w:rsidRPr="00FC07E8">
        <w:t>Aufgabenstellung</w:t>
      </w:r>
      <w:bookmarkEnd w:id="5"/>
    </w:p>
    <w:p w14:paraId="026B45CA" w14:textId="77777777" w:rsidR="007467F4" w:rsidRPr="00FC07E8" w:rsidRDefault="007467F4" w:rsidP="00FC07E8">
      <w:pPr>
        <w:pStyle w:val="berschrift3"/>
      </w:pPr>
      <w:bookmarkStart w:id="6" w:name="_Toc126832984"/>
      <w:r w:rsidRPr="00FC07E8">
        <w:t>Titel der Arbeit</w:t>
      </w:r>
      <w:bookmarkEnd w:id="6"/>
    </w:p>
    <w:p w14:paraId="6861091B" w14:textId="5F31DCA0" w:rsidR="007467F4" w:rsidRPr="00FC07E8" w:rsidRDefault="007467F4" w:rsidP="001A5E37">
      <w:pPr>
        <w:rPr>
          <w:rFonts w:cstheme="minorHAnsi"/>
          <w:color w:val="000000" w:themeColor="text1"/>
        </w:rPr>
      </w:pPr>
      <w:r w:rsidRPr="00FC07E8">
        <w:rPr>
          <w:rFonts w:cstheme="minorHAnsi"/>
          <w:color w:val="000000" w:themeColor="text1"/>
        </w:rPr>
        <w:t>Projekt-</w:t>
      </w:r>
      <w:r w:rsidR="00EE1E2F">
        <w:rPr>
          <w:rFonts w:cstheme="minorHAnsi"/>
          <w:color w:val="000000" w:themeColor="text1"/>
        </w:rPr>
        <w:t>Analyse</w:t>
      </w:r>
    </w:p>
    <w:p w14:paraId="6DA74FE3" w14:textId="77777777" w:rsidR="007467F4" w:rsidRPr="00FC07E8" w:rsidRDefault="007467F4" w:rsidP="005216F7">
      <w:pPr>
        <w:pStyle w:val="berschrift3"/>
      </w:pPr>
      <w:bookmarkStart w:id="7" w:name="_Toc126832985"/>
      <w:r w:rsidRPr="00FC07E8">
        <w:t>Ausgangslage</w:t>
      </w:r>
      <w:bookmarkEnd w:id="7"/>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bookmarkStart w:id="8" w:name="_Toc126832986"/>
      <w:r w:rsidRPr="00FC07E8">
        <w:t>Detaillierte Aufgabenstellung</w:t>
      </w:r>
      <w:bookmarkEnd w:id="8"/>
    </w:p>
    <w:p w14:paraId="143EEAC5" w14:textId="77777777" w:rsidR="00DB7377" w:rsidRDefault="007467F4" w:rsidP="001A5E37">
      <w:pPr>
        <w:rPr>
          <w:rFonts w:cstheme="minorHAnsi"/>
          <w:color w:val="000000" w:themeColor="text1"/>
        </w:rPr>
      </w:pPr>
      <w:r w:rsidRPr="00FC07E8">
        <w:rPr>
          <w:rFonts w:cstheme="minorHAnsi"/>
          <w:color w:val="000000" w:themeColor="text1"/>
        </w:rPr>
        <w:t xml:space="preserve">Hintergrundinformationen: </w:t>
      </w:r>
    </w:p>
    <w:p w14:paraId="44361F02" w14:textId="77777777" w:rsidR="001D2D73" w:rsidRDefault="007467F4" w:rsidP="001A5E37">
      <w:pPr>
        <w:rPr>
          <w:rFonts w:cstheme="minorHAnsi"/>
          <w:color w:val="000000" w:themeColor="text1"/>
        </w:rPr>
      </w:pPr>
      <w:r w:rsidRPr="00FC07E8">
        <w:rPr>
          <w:rFonts w:cstheme="minorHAnsi"/>
          <w:color w:val="000000" w:themeColor="text1"/>
        </w:rPr>
        <w:t xml:space="preserve">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w:t>
      </w:r>
    </w:p>
    <w:p w14:paraId="38981D8D" w14:textId="77777777" w:rsidR="00073667" w:rsidRDefault="007467F4" w:rsidP="001A5E37">
      <w:pPr>
        <w:rPr>
          <w:rFonts w:cstheme="minorHAnsi"/>
          <w:color w:val="000000" w:themeColor="text1"/>
        </w:rPr>
      </w:pPr>
      <w:r w:rsidRPr="00FC07E8">
        <w:rPr>
          <w:rFonts w:cstheme="minorHAnsi"/>
          <w:color w:val="000000" w:themeColor="text1"/>
        </w:rPr>
        <w:t xml:space="preserve">Allgemein: </w:t>
      </w:r>
    </w:p>
    <w:p w14:paraId="507608BD" w14:textId="0BBEFA61" w:rsidR="008C1E3B" w:rsidRPr="00FC07E8" w:rsidRDefault="007467F4" w:rsidP="001A5E37">
      <w:pPr>
        <w:rPr>
          <w:rFonts w:cstheme="minorHAnsi"/>
          <w:color w:val="000000" w:themeColor="text1"/>
        </w:rPr>
      </w:pPr>
      <w:r w:rsidRPr="00FC07E8">
        <w:rPr>
          <w:rFonts w:cstheme="minorHAnsi"/>
          <w:color w:val="000000" w:themeColor="text1"/>
        </w:rPr>
        <w:t xml:space="preserve">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w:t>
      </w:r>
      <w:r w:rsidRPr="00FC07E8">
        <w:rPr>
          <w:rFonts w:cstheme="minorHAnsi"/>
          <w:color w:val="000000" w:themeColor="text1"/>
        </w:rPr>
        <w:lastRenderedPageBreak/>
        <w:t xml:space="preserve">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das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82413D">
      <w:pPr>
        <w:pStyle w:val="berschrift3"/>
      </w:pPr>
      <w:bookmarkStart w:id="9" w:name="_Toc126832987"/>
      <w:r w:rsidRPr="00FC07E8">
        <w:t>Aufbau</w:t>
      </w:r>
      <w:bookmarkEnd w:id="9"/>
    </w:p>
    <w:p w14:paraId="5BB87616" w14:textId="679BB9C9"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SR’s) und für die Daten der SR’s werde ich ein boGrid verwenden, das sind alles </w:t>
      </w:r>
      <w:r w:rsidR="00FE657A">
        <w:rPr>
          <w:rFonts w:cstheme="minorHAnsi"/>
          <w:color w:val="000000" w:themeColor="text1"/>
        </w:rPr>
        <w:t>Listen</w:t>
      </w:r>
      <w:r w:rsidR="008540AC" w:rsidRPr="00FC07E8">
        <w:rPr>
          <w:rFonts w:cstheme="minorHAnsi"/>
          <w:color w:val="000000" w:themeColor="text1"/>
        </w:rPr>
        <w:t xml:space="preserve"> und </w:t>
      </w:r>
      <w:r w:rsidR="00FE657A">
        <w:rPr>
          <w:rFonts w:cstheme="minorHAnsi"/>
          <w:color w:val="000000" w:themeColor="text1"/>
        </w:rPr>
        <w:t>Grids</w:t>
      </w:r>
      <w:r w:rsidR="008540AC" w:rsidRPr="00FC07E8">
        <w:rPr>
          <w:rFonts w:cstheme="minorHAnsi"/>
          <w:color w:val="000000" w:themeColor="text1"/>
        </w:rPr>
        <w:t xml:space="preserve">, welche von unserem API </w:t>
      </w:r>
      <w:r w:rsidR="008D5745" w:rsidRPr="00FC07E8">
        <w:rPr>
          <w:rFonts w:cstheme="minorHAnsi"/>
          <w:color w:val="000000" w:themeColor="text1"/>
        </w:rPr>
        <w:t>zur Verfügung gestellt werden</w:t>
      </w:r>
      <w:r w:rsidR="00FE657A">
        <w:rPr>
          <w:rFonts w:cstheme="minorHAnsi"/>
          <w:color w:val="000000" w:themeColor="text1"/>
        </w:rPr>
        <w:t>.</w:t>
      </w:r>
    </w:p>
    <w:p w14:paraId="75C935E1" w14:textId="3F552C66" w:rsidR="00A3728F" w:rsidRDefault="00A3728F" w:rsidP="0082413D">
      <w:pPr>
        <w:pStyle w:val="berschrift3"/>
      </w:pPr>
      <w:bookmarkStart w:id="10" w:name="_Toc126832988"/>
      <w:r w:rsidRPr="00FC07E8">
        <w:t>Funktionen</w:t>
      </w:r>
      <w:bookmarkEnd w:id="10"/>
    </w:p>
    <w:p w14:paraId="41951F0B" w14:textId="79FDD1DD" w:rsidR="0084545A" w:rsidRDefault="00796AA4" w:rsidP="0084545A">
      <w:r>
        <w:t>Das Add-In umfasst folgende Funktionen</w:t>
      </w:r>
    </w:p>
    <w:p w14:paraId="460DE800" w14:textId="54B0A929" w:rsidR="00FF5044" w:rsidRDefault="00FF5044" w:rsidP="0084545A">
      <w:r>
        <w:t xml:space="preserve">Datenerfassung </w:t>
      </w:r>
      <w:r w:rsidR="002A566C">
        <w:t>:</w:t>
      </w:r>
    </w:p>
    <w:p w14:paraId="69072E5D" w14:textId="4694E78C" w:rsidR="001F2912" w:rsidRDefault="00317B09" w:rsidP="001F2912">
      <w:pPr>
        <w:pStyle w:val="Listenabsatz"/>
        <w:numPr>
          <w:ilvl w:val="0"/>
          <w:numId w:val="5"/>
        </w:numPr>
      </w:pPr>
      <w:r>
        <w:t>Belege können via Dialog (bo) in die boSearchList hinzugefügt werden</w:t>
      </w:r>
      <w:r w:rsidR="00B00793">
        <w:t>.</w:t>
      </w:r>
      <w:r w:rsidR="00185794">
        <w:t xml:space="preserve"> (Button oder </w:t>
      </w:r>
      <w:r w:rsidR="0082117C">
        <w:t>ContextualMenu)</w:t>
      </w:r>
    </w:p>
    <w:p w14:paraId="0DDFDF22" w14:textId="0FAE7AC9" w:rsidR="00317B09" w:rsidRDefault="00317B09" w:rsidP="001F2912">
      <w:pPr>
        <w:pStyle w:val="Listenabsatz"/>
        <w:numPr>
          <w:ilvl w:val="0"/>
          <w:numId w:val="5"/>
        </w:numPr>
      </w:pPr>
      <w:r>
        <w:t xml:space="preserve">ServiceRequests können via Dialog (bo) in die </w:t>
      </w:r>
      <w:r w:rsidR="00E874DD">
        <w:t>boSearchList</w:t>
      </w:r>
      <w:r>
        <w:t xml:space="preserve"> hinzugefügt werden.</w:t>
      </w:r>
      <w:r w:rsidR="0082117C" w:rsidRPr="0082117C">
        <w:t xml:space="preserve"> </w:t>
      </w:r>
      <w:r w:rsidR="0082117C">
        <w:t>(Button oder ContextualMenu)</w:t>
      </w:r>
    </w:p>
    <w:p w14:paraId="68422355" w14:textId="63B585A5" w:rsidR="006E0119" w:rsidRDefault="006E0119" w:rsidP="001F2912">
      <w:pPr>
        <w:pStyle w:val="Listenabsatz"/>
        <w:numPr>
          <w:ilvl w:val="0"/>
          <w:numId w:val="5"/>
        </w:numPr>
      </w:pPr>
      <w:r>
        <w:t>Die Belege und SR’s</w:t>
      </w:r>
      <w:r w:rsidR="00B00793">
        <w:t xml:space="preserve"> können aus der </w:t>
      </w:r>
      <w:r w:rsidR="00E874DD">
        <w:t>boSL</w:t>
      </w:r>
      <w:r w:rsidR="00B00793">
        <w:t xml:space="preserve"> entfernt werden.</w:t>
      </w:r>
      <w:r w:rsidR="0082117C">
        <w:t>(Button)</w:t>
      </w:r>
    </w:p>
    <w:p w14:paraId="0CEBF9A0" w14:textId="18566203" w:rsidR="002A566C" w:rsidRDefault="002A566C" w:rsidP="002A566C">
      <w:r>
        <w:t>Datenmanipulation:</w:t>
      </w:r>
    </w:p>
    <w:p w14:paraId="48D1B4A0" w14:textId="0ED39FA4" w:rsidR="00185794" w:rsidRDefault="003C0677" w:rsidP="00185794">
      <w:pPr>
        <w:pStyle w:val="Listenabsatz"/>
        <w:numPr>
          <w:ilvl w:val="0"/>
          <w:numId w:val="5"/>
        </w:numPr>
      </w:pPr>
      <w:r>
        <w:t xml:space="preserve">Belege und SR’s können direkt aus der boSL heraus geöffnet und manipuliert werden </w:t>
      </w:r>
      <w:r w:rsidR="00CF4DDB">
        <w:t>(bo</w:t>
      </w:r>
      <w:r w:rsidR="00073783">
        <w:t>-API</w:t>
      </w:r>
      <w:r w:rsidR="00CF4DDB">
        <w:t>)</w:t>
      </w:r>
      <w:r w:rsidR="005E2517">
        <w:t xml:space="preserve"> </w:t>
      </w:r>
      <w:r w:rsidR="00185794">
        <w:t>via Doppelklick</w:t>
      </w:r>
    </w:p>
    <w:p w14:paraId="0E38A586" w14:textId="16E74A62" w:rsidR="00F408E5" w:rsidRDefault="007139F3" w:rsidP="007139F3">
      <w:r>
        <w:t>Datenausgabe:</w:t>
      </w:r>
    </w:p>
    <w:p w14:paraId="3B9F9CEB" w14:textId="04A96A98" w:rsidR="0084545A" w:rsidRDefault="00103043" w:rsidP="005D4FC2">
      <w:pPr>
        <w:pStyle w:val="Listenabsatz"/>
        <w:numPr>
          <w:ilvl w:val="0"/>
          <w:numId w:val="5"/>
        </w:numPr>
      </w:pPr>
      <w:r>
        <w:t xml:space="preserve">boSL als Übersicht, welche </w:t>
      </w:r>
      <w:r w:rsidR="0082117C">
        <w:t>Belege und SR’s</w:t>
      </w:r>
      <w:r w:rsidR="009066F4">
        <w:t xml:space="preserve"> im Add-In hinzugefügt wurden.</w:t>
      </w:r>
    </w:p>
    <w:p w14:paraId="726AFD11" w14:textId="3AABF9AE" w:rsidR="009066F4" w:rsidRDefault="009066F4" w:rsidP="005D4FC2">
      <w:pPr>
        <w:pStyle w:val="Listenabsatz"/>
        <w:numPr>
          <w:ilvl w:val="0"/>
          <w:numId w:val="5"/>
        </w:numPr>
      </w:pPr>
      <w:r>
        <w:t>boGrid als Übersicht für die Kalkulationen.</w:t>
      </w:r>
    </w:p>
    <w:p w14:paraId="7FC6A4E7" w14:textId="63B00A57" w:rsidR="001D0883" w:rsidRPr="00E874DD" w:rsidRDefault="009066F4" w:rsidP="00E57ED7">
      <w:pPr>
        <w:pStyle w:val="Listenabsatz"/>
        <w:numPr>
          <w:ilvl w:val="0"/>
          <w:numId w:val="5"/>
        </w:numPr>
        <w:rPr>
          <w:rFonts w:cstheme="minorHAnsi"/>
          <w:color w:val="000000" w:themeColor="text1"/>
        </w:rPr>
      </w:pPr>
      <w:r>
        <w:t xml:space="preserve">Fortschritt Balken </w:t>
      </w:r>
      <w:r w:rsidR="00E874DD">
        <w:t>als Fortschrittanzeige (Ist-/Soll-Wert vergleich)</w:t>
      </w:r>
    </w:p>
    <w:p w14:paraId="664FE55D" w14:textId="77777777" w:rsidR="001D0883" w:rsidRPr="00FC07E8" w:rsidRDefault="001D0883" w:rsidP="00A3728F">
      <w:pPr>
        <w:rPr>
          <w:rFonts w:cstheme="minorHAnsi"/>
          <w:color w:val="000000" w:themeColor="text1"/>
        </w:rPr>
      </w:pPr>
    </w:p>
    <w:p w14:paraId="26CAD94C" w14:textId="6E5B277E" w:rsidR="00E6654F" w:rsidRDefault="00E6654F" w:rsidP="00E6654F">
      <w:pPr>
        <w:pStyle w:val="berschrift1"/>
        <w:rPr>
          <w:highlight w:val="yellow"/>
        </w:rPr>
      </w:pPr>
      <w:bookmarkStart w:id="11" w:name="_Toc126832990"/>
      <w:bookmarkStart w:id="12" w:name="_Toc126832989"/>
      <w:r w:rsidRPr="0015795E">
        <w:rPr>
          <w:highlight w:val="yellow"/>
        </w:rPr>
        <w:lastRenderedPageBreak/>
        <w:t>Projektorganisation</w:t>
      </w:r>
      <w:bookmarkEnd w:id="12"/>
    </w:p>
    <w:p w14:paraId="3A0702F0" w14:textId="77777777" w:rsidR="0015795E" w:rsidRPr="0015795E" w:rsidRDefault="0015795E" w:rsidP="0015795E">
      <w:pPr>
        <w:rPr>
          <w:highlight w:val="yellow"/>
        </w:rPr>
      </w:pPr>
    </w:p>
    <w:p w14:paraId="4EFF0C15" w14:textId="77777777" w:rsidR="00E6654F" w:rsidRPr="00FC07E8" w:rsidRDefault="00E6654F" w:rsidP="00E6654F">
      <w:pPr>
        <w:spacing w:after="0" w:line="240" w:lineRule="auto"/>
        <w:rPr>
          <w:rFonts w:cstheme="minorHAnsi"/>
          <w:b/>
          <w:color w:val="000000" w:themeColor="text1"/>
        </w:rPr>
      </w:pPr>
      <w:r w:rsidRPr="00FC07E8">
        <w:rPr>
          <w:rFonts w:cstheme="minorHAnsi"/>
          <w:b/>
          <w:color w:val="000000" w:themeColor="text1"/>
        </w:rPr>
        <w:t>Lehrbetrieb und Durchführungsort:</w:t>
      </w:r>
    </w:p>
    <w:p w14:paraId="297F5972"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 xml:space="preserve">blue office AG </w:t>
      </w:r>
    </w:p>
    <w:p w14:paraId="15973FC3"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Turbistrasse 10</w:t>
      </w:r>
    </w:p>
    <w:p w14:paraId="6675CB0B"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6028 Hochdorf</w:t>
      </w:r>
    </w:p>
    <w:p w14:paraId="4FFB4F78"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041 911 07 11</w:t>
      </w:r>
    </w:p>
    <w:p w14:paraId="77248CB3"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 xml:space="preserve">info@blue-office.ch </w:t>
      </w:r>
    </w:p>
    <w:p w14:paraId="5036B4A0" w14:textId="77777777" w:rsidR="00E6654F" w:rsidRPr="00FC07E8" w:rsidRDefault="00E6654F" w:rsidP="00E6654F">
      <w:pPr>
        <w:spacing w:after="0" w:line="240" w:lineRule="auto"/>
        <w:rPr>
          <w:rFonts w:cstheme="minorHAnsi"/>
          <w:color w:val="000000" w:themeColor="text1"/>
        </w:rPr>
      </w:pPr>
    </w:p>
    <w:p w14:paraId="5DBC32DE" w14:textId="77777777" w:rsidR="00E6654F" w:rsidRPr="00FC07E8" w:rsidRDefault="00E6654F" w:rsidP="00E6654F">
      <w:pPr>
        <w:spacing w:after="0" w:line="240" w:lineRule="auto"/>
        <w:rPr>
          <w:rFonts w:cstheme="minorHAnsi"/>
          <w:b/>
          <w:color w:val="000000" w:themeColor="text1"/>
        </w:rPr>
      </w:pPr>
      <w:r w:rsidRPr="00FC07E8">
        <w:rPr>
          <w:rFonts w:cstheme="minorHAnsi"/>
          <w:b/>
          <w:color w:val="000000" w:themeColor="text1"/>
        </w:rPr>
        <w:t>Kandidat:</w:t>
      </w:r>
    </w:p>
    <w:p w14:paraId="17F85933"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 xml:space="preserve">Alain Hoch </w:t>
      </w:r>
    </w:p>
    <w:p w14:paraId="2D82B83E"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Schulhausstrasse 15</w:t>
      </w:r>
    </w:p>
    <w:p w14:paraId="0AE2FDA4"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6030 Ebikon</w:t>
      </w:r>
    </w:p>
    <w:p w14:paraId="41292B42"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079 613 46 89</w:t>
      </w:r>
    </w:p>
    <w:p w14:paraId="636D6308"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alain.hoch@hotmail.com</w:t>
      </w:r>
    </w:p>
    <w:p w14:paraId="767D24DC" w14:textId="77777777" w:rsidR="00E6654F" w:rsidRPr="00FC07E8" w:rsidRDefault="00E6654F" w:rsidP="00E6654F">
      <w:pPr>
        <w:spacing w:after="0" w:line="240" w:lineRule="auto"/>
        <w:rPr>
          <w:rFonts w:cstheme="minorHAnsi"/>
          <w:color w:val="000000" w:themeColor="text1"/>
        </w:rPr>
      </w:pPr>
    </w:p>
    <w:p w14:paraId="39FC0EE6" w14:textId="77777777" w:rsidR="00E6654F" w:rsidRPr="00FC07E8" w:rsidRDefault="00E6654F" w:rsidP="00E6654F">
      <w:pPr>
        <w:spacing w:after="0" w:line="240" w:lineRule="auto"/>
        <w:rPr>
          <w:rFonts w:cstheme="minorHAnsi"/>
          <w:b/>
          <w:color w:val="000000" w:themeColor="text1"/>
        </w:rPr>
      </w:pPr>
      <w:r w:rsidRPr="00FC07E8">
        <w:rPr>
          <w:rFonts w:cstheme="minorHAnsi"/>
          <w:b/>
          <w:color w:val="000000" w:themeColor="text1"/>
        </w:rPr>
        <w:t>Berufsbildner/Lehrfirma:</w:t>
      </w:r>
    </w:p>
    <w:p w14:paraId="15D45484"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Frank Melber</w:t>
      </w:r>
    </w:p>
    <w:p w14:paraId="0DBAFFF5"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Bénédict-Schule Luzern</w:t>
      </w:r>
    </w:p>
    <w:p w14:paraId="59FA0FBA"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Inseliquai 12B</w:t>
      </w:r>
    </w:p>
    <w:p w14:paraId="693A3579"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6005 Luzern</w:t>
      </w:r>
    </w:p>
    <w:p w14:paraId="35E9FD16" w14:textId="77777777" w:rsidR="00E6654F" w:rsidRPr="00FC07E8" w:rsidRDefault="00E6654F" w:rsidP="00E6654F">
      <w:pPr>
        <w:spacing w:after="0" w:line="240" w:lineRule="auto"/>
        <w:rPr>
          <w:rFonts w:cstheme="minorHAnsi"/>
          <w:color w:val="000000" w:themeColor="text1"/>
        </w:rPr>
      </w:pPr>
    </w:p>
    <w:p w14:paraId="6C9F0A55" w14:textId="77777777" w:rsidR="00E6654F" w:rsidRPr="00FC07E8" w:rsidRDefault="00E6654F" w:rsidP="00E6654F">
      <w:pPr>
        <w:spacing w:after="0" w:line="240" w:lineRule="auto"/>
        <w:rPr>
          <w:rFonts w:cstheme="minorHAnsi"/>
          <w:b/>
          <w:color w:val="000000" w:themeColor="text1"/>
        </w:rPr>
      </w:pPr>
      <w:r w:rsidRPr="00FC07E8">
        <w:rPr>
          <w:rFonts w:cstheme="minorHAnsi"/>
          <w:b/>
          <w:color w:val="000000" w:themeColor="text1"/>
        </w:rPr>
        <w:t>Verantwortliche Fachkraft:</w:t>
      </w:r>
    </w:p>
    <w:p w14:paraId="2C5C5AD0"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Marcel Ruckstuhl</w:t>
      </w:r>
    </w:p>
    <w:p w14:paraId="6E14A1D2"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blue office AG</w:t>
      </w:r>
    </w:p>
    <w:p w14:paraId="2890E156"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Turbistrasse 10</w:t>
      </w:r>
    </w:p>
    <w:p w14:paraId="59217762"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6028 Hochdorf</w:t>
      </w:r>
    </w:p>
    <w:p w14:paraId="73EDCDF4" w14:textId="77777777" w:rsidR="00E6654F" w:rsidRPr="00FC07E8" w:rsidRDefault="00E6654F" w:rsidP="00E6654F">
      <w:pPr>
        <w:spacing w:after="0" w:line="240" w:lineRule="auto"/>
        <w:rPr>
          <w:rFonts w:cstheme="minorHAnsi"/>
          <w:color w:val="000000" w:themeColor="text1"/>
        </w:rPr>
      </w:pPr>
      <w:r w:rsidRPr="00FC07E8">
        <w:rPr>
          <w:rFonts w:cstheme="minorHAnsi"/>
          <w:color w:val="000000" w:themeColor="text1"/>
        </w:rPr>
        <w:t>m.ruckstuhl@blue-office.ch</w:t>
      </w:r>
    </w:p>
    <w:p w14:paraId="0503044D" w14:textId="77777777" w:rsidR="00E6654F" w:rsidRPr="00FC07E8" w:rsidRDefault="00E6654F" w:rsidP="00E6654F">
      <w:pPr>
        <w:spacing w:after="0" w:line="240" w:lineRule="auto"/>
        <w:rPr>
          <w:rFonts w:cstheme="minorHAnsi"/>
          <w:color w:val="000000" w:themeColor="text1"/>
        </w:rPr>
      </w:pPr>
    </w:p>
    <w:p w14:paraId="5FC8BEC9" w14:textId="77777777" w:rsidR="00E6654F" w:rsidRPr="0015795E" w:rsidRDefault="00E6654F" w:rsidP="00E6654F">
      <w:pPr>
        <w:spacing w:after="0" w:line="240" w:lineRule="auto"/>
        <w:rPr>
          <w:rFonts w:cstheme="minorHAnsi"/>
          <w:color w:val="000000" w:themeColor="text1"/>
          <w:highlight w:val="yellow"/>
        </w:rPr>
      </w:pPr>
      <w:r w:rsidRPr="0015795E">
        <w:rPr>
          <w:rFonts w:cstheme="minorHAnsi"/>
          <w:color w:val="000000" w:themeColor="text1"/>
          <w:highlight w:val="yellow"/>
        </w:rPr>
        <w:t>Hauptexperte</w:t>
      </w:r>
    </w:p>
    <w:p w14:paraId="334C036E" w14:textId="280086E2" w:rsidR="00E6654F" w:rsidRPr="0015795E" w:rsidRDefault="00E6654F" w:rsidP="00E6654F">
      <w:pPr>
        <w:spacing w:after="0" w:line="240" w:lineRule="auto"/>
        <w:rPr>
          <w:rFonts w:cstheme="minorHAnsi"/>
          <w:color w:val="000000" w:themeColor="text1"/>
          <w:highlight w:val="yellow"/>
        </w:rPr>
      </w:pPr>
      <w:r w:rsidRPr="0015795E">
        <w:rPr>
          <w:rFonts w:cstheme="minorHAnsi"/>
          <w:color w:val="000000" w:themeColor="text1"/>
          <w:highlight w:val="yellow"/>
        </w:rPr>
        <w:t>Michael Estermann</w:t>
      </w:r>
    </w:p>
    <w:p w14:paraId="374343B3" w14:textId="008A54A6" w:rsidR="00DB1C3E" w:rsidRPr="0015795E" w:rsidRDefault="00DB1C3E" w:rsidP="00E6654F">
      <w:pPr>
        <w:spacing w:after="0" w:line="240" w:lineRule="auto"/>
        <w:rPr>
          <w:rFonts w:cstheme="minorHAnsi"/>
          <w:color w:val="000000" w:themeColor="text1"/>
          <w:highlight w:val="yellow"/>
        </w:rPr>
      </w:pPr>
    </w:p>
    <w:p w14:paraId="55DE07D2" w14:textId="2AFFCAEC" w:rsidR="00DB1C3E" w:rsidRPr="0015795E" w:rsidRDefault="00DB1C3E" w:rsidP="00E6654F">
      <w:pPr>
        <w:spacing w:after="0" w:line="240" w:lineRule="auto"/>
        <w:rPr>
          <w:rFonts w:cstheme="minorHAnsi"/>
          <w:color w:val="000000" w:themeColor="text1"/>
          <w:highlight w:val="yellow"/>
        </w:rPr>
      </w:pPr>
      <w:r w:rsidRPr="0015795E">
        <w:rPr>
          <w:rFonts w:cstheme="minorHAnsi"/>
          <w:color w:val="000000" w:themeColor="text1"/>
          <w:highlight w:val="yellow"/>
        </w:rPr>
        <w:t xml:space="preserve">Nebenexperte: </w:t>
      </w:r>
    </w:p>
    <w:p w14:paraId="32188E56" w14:textId="3E813D12" w:rsidR="00DB1C3E" w:rsidRPr="00FC07E8" w:rsidRDefault="00DB1C3E" w:rsidP="00E6654F">
      <w:pPr>
        <w:spacing w:after="0" w:line="240" w:lineRule="auto"/>
        <w:rPr>
          <w:rFonts w:cstheme="minorHAnsi"/>
          <w:color w:val="000000" w:themeColor="text1"/>
        </w:rPr>
      </w:pPr>
      <w:r w:rsidRPr="0015795E">
        <w:rPr>
          <w:rFonts w:cstheme="minorHAnsi"/>
          <w:color w:val="000000" w:themeColor="text1"/>
          <w:highlight w:val="yellow"/>
        </w:rPr>
        <w:t>Felix Rohrer</w:t>
      </w:r>
    </w:p>
    <w:p w14:paraId="062C67B5" w14:textId="77777777" w:rsidR="00E6654F" w:rsidRPr="00FC07E8" w:rsidRDefault="00E6654F" w:rsidP="00E6654F">
      <w:pPr>
        <w:spacing w:line="240" w:lineRule="auto"/>
        <w:rPr>
          <w:rFonts w:cstheme="minorHAnsi"/>
          <w:color w:val="000000" w:themeColor="text1"/>
        </w:rPr>
      </w:pPr>
    </w:p>
    <w:p w14:paraId="70934EF0" w14:textId="77777777" w:rsidR="00E6654F" w:rsidRPr="00FC07E8" w:rsidRDefault="00E6654F" w:rsidP="00E6654F">
      <w:pPr>
        <w:spacing w:line="240" w:lineRule="auto"/>
        <w:rPr>
          <w:rFonts w:cstheme="minorHAnsi"/>
          <w:color w:val="000000" w:themeColor="text1"/>
        </w:rPr>
      </w:pPr>
    </w:p>
    <w:p w14:paraId="5E483244" w14:textId="77777777" w:rsidR="00E6654F" w:rsidRPr="00FC07E8" w:rsidRDefault="00E6654F" w:rsidP="00E6654F">
      <w:pPr>
        <w:spacing w:line="240" w:lineRule="auto"/>
        <w:rPr>
          <w:rFonts w:cstheme="minorHAnsi"/>
          <w:color w:val="000000" w:themeColor="text1"/>
        </w:rPr>
      </w:pPr>
    </w:p>
    <w:p w14:paraId="12BD35E5" w14:textId="77777777" w:rsidR="00E6654F" w:rsidRPr="00FC07E8" w:rsidRDefault="00E6654F" w:rsidP="00E6654F">
      <w:pPr>
        <w:spacing w:line="240" w:lineRule="auto"/>
        <w:rPr>
          <w:rFonts w:cstheme="minorHAnsi"/>
          <w:color w:val="000000" w:themeColor="text1"/>
        </w:rPr>
      </w:pPr>
    </w:p>
    <w:p w14:paraId="7FC947D6" w14:textId="77777777" w:rsidR="00E6654F" w:rsidRPr="00FC07E8" w:rsidRDefault="00E6654F" w:rsidP="00E6654F">
      <w:pPr>
        <w:spacing w:line="240" w:lineRule="auto"/>
        <w:rPr>
          <w:rFonts w:cstheme="minorHAnsi"/>
          <w:color w:val="000000" w:themeColor="text1"/>
        </w:rPr>
      </w:pPr>
    </w:p>
    <w:p w14:paraId="67D5DF0A" w14:textId="77777777" w:rsidR="00E6654F" w:rsidRPr="00FC07E8" w:rsidRDefault="00E6654F" w:rsidP="00E6654F">
      <w:pPr>
        <w:spacing w:line="240" w:lineRule="auto"/>
        <w:rPr>
          <w:rFonts w:cstheme="minorHAnsi"/>
          <w:color w:val="000000" w:themeColor="text1"/>
        </w:rPr>
      </w:pPr>
    </w:p>
    <w:p w14:paraId="12DA7E0B" w14:textId="77777777" w:rsidR="00E6654F" w:rsidRPr="00FC07E8" w:rsidRDefault="00E6654F" w:rsidP="00E6654F">
      <w:pPr>
        <w:spacing w:line="240" w:lineRule="auto"/>
        <w:rPr>
          <w:rFonts w:cstheme="minorHAnsi"/>
          <w:color w:val="000000" w:themeColor="text1"/>
        </w:rPr>
      </w:pPr>
    </w:p>
    <w:p w14:paraId="632225B0" w14:textId="77777777" w:rsidR="00E6654F" w:rsidRPr="00FC07E8" w:rsidRDefault="00E6654F" w:rsidP="00E6654F">
      <w:pPr>
        <w:spacing w:line="240" w:lineRule="auto"/>
        <w:rPr>
          <w:rFonts w:cstheme="minorHAnsi"/>
          <w:color w:val="000000" w:themeColor="text1"/>
        </w:rPr>
      </w:pPr>
    </w:p>
    <w:p w14:paraId="300CCBE5" w14:textId="77777777" w:rsidR="00E6654F" w:rsidRPr="00FC07E8" w:rsidRDefault="00E6654F" w:rsidP="00E6654F">
      <w:pPr>
        <w:spacing w:line="240" w:lineRule="auto"/>
        <w:rPr>
          <w:rFonts w:cstheme="minorHAnsi"/>
          <w:color w:val="000000" w:themeColor="text1"/>
        </w:rPr>
      </w:pPr>
    </w:p>
    <w:p w14:paraId="75F6ECCD" w14:textId="77777777" w:rsidR="00E6654F" w:rsidRPr="00FC07E8" w:rsidRDefault="00E6654F" w:rsidP="00E6654F">
      <w:pPr>
        <w:spacing w:line="240" w:lineRule="auto"/>
        <w:rPr>
          <w:rFonts w:cstheme="minorHAnsi"/>
          <w:color w:val="000000" w:themeColor="text1"/>
        </w:rPr>
      </w:pPr>
    </w:p>
    <w:p w14:paraId="1CE761CC" w14:textId="77777777" w:rsidR="00E6654F" w:rsidRPr="00FC07E8" w:rsidRDefault="00E6654F" w:rsidP="00E6654F">
      <w:pPr>
        <w:spacing w:line="240" w:lineRule="auto"/>
        <w:rPr>
          <w:rFonts w:cstheme="minorHAnsi"/>
          <w:color w:val="000000" w:themeColor="text1"/>
        </w:rPr>
      </w:pPr>
    </w:p>
    <w:p w14:paraId="739F832F" w14:textId="77777777" w:rsidR="00E6654F" w:rsidRPr="00FC07E8" w:rsidRDefault="00E6654F" w:rsidP="00E6654F">
      <w:pPr>
        <w:spacing w:line="240" w:lineRule="auto"/>
        <w:rPr>
          <w:rFonts w:cstheme="minorHAnsi"/>
          <w:color w:val="000000" w:themeColor="text1"/>
        </w:rPr>
      </w:pPr>
    </w:p>
    <w:p w14:paraId="49788521" w14:textId="77777777" w:rsidR="00E6654F" w:rsidRPr="00FC07E8" w:rsidRDefault="00E6654F" w:rsidP="00E6654F">
      <w:pPr>
        <w:spacing w:line="240" w:lineRule="auto"/>
        <w:rPr>
          <w:rFonts w:cstheme="minorHAnsi"/>
          <w:vanish/>
          <w:color w:val="000000" w:themeColor="text1"/>
        </w:rPr>
      </w:pPr>
    </w:p>
    <w:p w14:paraId="6193E136" w14:textId="4FB7B9FD" w:rsidR="00443AB1" w:rsidRPr="00FC07E8" w:rsidRDefault="00A3728F" w:rsidP="00F744D1">
      <w:pPr>
        <w:pStyle w:val="berschrift1"/>
      </w:pPr>
      <w:r w:rsidRPr="00FC07E8">
        <w:t>Mittel und Methoden</w:t>
      </w:r>
      <w:bookmarkEnd w:id="11"/>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13" w:name="_Toc126832991"/>
      <w:r w:rsidRPr="00FC07E8">
        <w:t>Vorkenntnisse</w:t>
      </w:r>
      <w:bookmarkEnd w:id="13"/>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14" w:name="_Toc126832992"/>
      <w:r w:rsidRPr="00FC07E8">
        <w:t>Vorarbeiten</w:t>
      </w:r>
      <w:bookmarkEnd w:id="14"/>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5" w:name="_Toc126832993"/>
      <w:r w:rsidRPr="00FC07E8">
        <w:t>Arbeiten in den letzten 6 Monaten</w:t>
      </w:r>
      <w:bookmarkEnd w:id="15"/>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6" w:name="_Toc126832994"/>
      <w:r w:rsidRPr="00FC07E8">
        <w:t>Hilfestellung</w:t>
      </w:r>
      <w:bookmarkEnd w:id="16"/>
    </w:p>
    <w:p w14:paraId="33FE7EDF" w14:textId="4555F02D" w:rsidR="005253A5" w:rsidRPr="00FC07E8" w:rsidRDefault="005253A5" w:rsidP="005253A5">
      <w:pPr>
        <w:rPr>
          <w:color w:val="000000" w:themeColor="text1"/>
        </w:rPr>
      </w:pPr>
    </w:p>
    <w:p w14:paraId="7C8A2CCE" w14:textId="0F14B072" w:rsidR="00567104" w:rsidRDefault="005253A5" w:rsidP="005253A5">
      <w:pPr>
        <w:rPr>
          <w:color w:val="000000" w:themeColor="text1"/>
        </w:rPr>
      </w:pPr>
      <w:r w:rsidRPr="00FC07E8">
        <w:rPr>
          <w:color w:val="000000" w:themeColor="text1"/>
        </w:rPr>
        <w:t>Anselm</w:t>
      </w:r>
      <w:r w:rsidR="00567104">
        <w:rPr>
          <w:color w:val="000000" w:themeColor="text1"/>
        </w:rPr>
        <w:t xml:space="preserve"> Schacher</w:t>
      </w:r>
      <w:r w:rsidRPr="00FC07E8">
        <w:rPr>
          <w:color w:val="000000" w:themeColor="text1"/>
        </w:rPr>
        <w:t xml:space="preserve">: </w:t>
      </w:r>
    </w:p>
    <w:p w14:paraId="1BB27BB8" w14:textId="4B0978EB" w:rsidR="00174951" w:rsidRPr="00567104" w:rsidRDefault="005253A5" w:rsidP="00567104">
      <w:pPr>
        <w:pStyle w:val="Listenabsatz"/>
        <w:numPr>
          <w:ilvl w:val="0"/>
          <w:numId w:val="5"/>
        </w:numPr>
        <w:rPr>
          <w:color w:val="000000" w:themeColor="text1"/>
        </w:rPr>
      </w:pPr>
      <w:r w:rsidRPr="00567104">
        <w:rPr>
          <w:color w:val="000000" w:themeColor="text1"/>
        </w:rPr>
        <w:t xml:space="preserve">DB- </w:t>
      </w:r>
      <w:r w:rsidR="00DD7860" w:rsidRPr="00567104">
        <w:rPr>
          <w:color w:val="000000" w:themeColor="text1"/>
        </w:rPr>
        <w:t xml:space="preserve">Relationen und Darstellung </w:t>
      </w:r>
      <w:r w:rsidR="003B170D" w:rsidRPr="00567104">
        <w:rPr>
          <w:color w:val="000000" w:themeColor="text1"/>
        </w:rPr>
        <w:t>von</w:t>
      </w:r>
      <w:r w:rsidR="00DD7860" w:rsidRPr="00567104">
        <w:rPr>
          <w:color w:val="000000" w:themeColor="text1"/>
        </w:rPr>
        <w:t xml:space="preserve"> diesen durch Ansel</w:t>
      </w:r>
      <w:r w:rsidR="00174951" w:rsidRPr="00567104">
        <w:rPr>
          <w:color w:val="000000" w:themeColor="text1"/>
        </w:rPr>
        <w:t>m.</w:t>
      </w:r>
    </w:p>
    <w:p w14:paraId="27DA3F04" w14:textId="77777777" w:rsidR="00567104" w:rsidRDefault="00567104" w:rsidP="005253A5">
      <w:pPr>
        <w:rPr>
          <w:color w:val="000000" w:themeColor="text1"/>
        </w:rPr>
      </w:pPr>
    </w:p>
    <w:p w14:paraId="28E82E70" w14:textId="6172CDA2" w:rsidR="00567104" w:rsidRDefault="00567104" w:rsidP="005253A5">
      <w:pPr>
        <w:rPr>
          <w:color w:val="000000" w:themeColor="text1"/>
        </w:rPr>
      </w:pPr>
      <w:r>
        <w:rPr>
          <w:color w:val="000000" w:themeColor="text1"/>
        </w:rPr>
        <w:t>Marcel Ruckstuhl:</w:t>
      </w:r>
    </w:p>
    <w:p w14:paraId="3A3C4EC3" w14:textId="1F83AE54" w:rsidR="00567104" w:rsidRPr="00567104" w:rsidRDefault="00567104" w:rsidP="00567104">
      <w:pPr>
        <w:pStyle w:val="Listenabsatz"/>
        <w:numPr>
          <w:ilvl w:val="0"/>
          <w:numId w:val="5"/>
        </w:numPr>
        <w:rPr>
          <w:color w:val="000000" w:themeColor="text1"/>
        </w:rPr>
      </w:pPr>
      <w:r w:rsidRPr="00567104">
        <w:rPr>
          <w:color w:val="000000" w:themeColor="text1"/>
        </w:rPr>
        <w:t xml:space="preserve"> </w:t>
      </w:r>
    </w:p>
    <w:p w14:paraId="59E05503" w14:textId="141B1AF0" w:rsidR="00174951" w:rsidRPr="00567104" w:rsidRDefault="00052774" w:rsidP="00567104">
      <w:pPr>
        <w:pStyle w:val="Listenabsatz"/>
        <w:numPr>
          <w:ilvl w:val="0"/>
          <w:numId w:val="5"/>
        </w:numPr>
        <w:rPr>
          <w:color w:val="000000" w:themeColor="text1"/>
        </w:rPr>
      </w:pPr>
      <w:r w:rsidRPr="00567104">
        <w:rPr>
          <w:color w:val="000000" w:themeColor="text1"/>
        </w:rPr>
        <w:t>Hilfestellung durch Marce</w:t>
      </w:r>
      <w:r w:rsidR="00AC1430" w:rsidRPr="00567104">
        <w:rPr>
          <w:color w:val="000000" w:themeColor="text1"/>
        </w:rPr>
        <w:t>l</w:t>
      </w:r>
      <w:r w:rsidRPr="00567104">
        <w:rPr>
          <w:color w:val="000000" w:themeColor="text1"/>
        </w:rPr>
        <w:t xml:space="preserve">, da sich Control verzogen hatte. </w:t>
      </w:r>
    </w:p>
    <w:p w14:paraId="2D810D63" w14:textId="77777777" w:rsidR="003B170D" w:rsidRPr="00FC07E8" w:rsidRDefault="003B170D" w:rsidP="005253A5">
      <w:pPr>
        <w:rPr>
          <w:color w:val="000000" w:themeColor="text1"/>
        </w:rPr>
      </w:pP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7" w:name="_Toc126832995"/>
      <w:r>
        <w:lastRenderedPageBreak/>
        <w:t>Zeitpla</w:t>
      </w:r>
      <w:r w:rsidR="00444778">
        <w:t>n</w:t>
      </w:r>
      <w:bookmarkEnd w:id="17"/>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8" w:name="_Toc126832996"/>
      <w:r>
        <w:lastRenderedPageBreak/>
        <w:t>Arbeitsjournal</w:t>
      </w:r>
      <w:bookmarkEnd w:id="18"/>
    </w:p>
    <w:p w14:paraId="4F495E78" w14:textId="0891A55E" w:rsidR="00A3728F" w:rsidRDefault="00A94C11" w:rsidP="00A3728F">
      <w:pPr>
        <w:pStyle w:val="berschrift2"/>
      </w:pPr>
      <w:bookmarkStart w:id="19" w:name="_Toc126832997"/>
      <w:r>
        <w:t xml:space="preserve">Tag 1: </w:t>
      </w:r>
      <w:r w:rsidR="00260B9F">
        <w:t>31.01.23</w:t>
      </w:r>
      <w:bookmarkEnd w:id="19"/>
    </w:p>
    <w:tbl>
      <w:tblPr>
        <w:tblStyle w:val="Tabellenraster"/>
        <w:tblW w:w="9166" w:type="dxa"/>
        <w:tblLook w:val="04A0" w:firstRow="1" w:lastRow="0" w:firstColumn="1" w:lastColumn="0" w:noHBand="0" w:noVBand="1"/>
      </w:tblPr>
      <w:tblGrid>
        <w:gridCol w:w="4583"/>
        <w:gridCol w:w="4583"/>
      </w:tblGrid>
      <w:tr w:rsidR="00A3728F" w14:paraId="4CCC1896" w14:textId="77777777" w:rsidTr="00D87DD0">
        <w:trPr>
          <w:trHeight w:val="372"/>
        </w:trPr>
        <w:tc>
          <w:tcPr>
            <w:tcW w:w="4583" w:type="dxa"/>
          </w:tcPr>
          <w:p w14:paraId="4CB9F6F0" w14:textId="78C5C40C" w:rsidR="00A3728F" w:rsidRDefault="00A3728F" w:rsidP="00D87DD0">
            <w:r>
              <w:t>Tätigkeit</w:t>
            </w:r>
            <w:r w:rsidR="008B36D5">
              <w:t>en</w:t>
            </w:r>
          </w:p>
        </w:tc>
        <w:tc>
          <w:tcPr>
            <w:tcW w:w="4583" w:type="dxa"/>
          </w:tcPr>
          <w:p w14:paraId="15432AC2" w14:textId="3C88F06E" w:rsidR="00A3728F" w:rsidRDefault="00A3728F" w:rsidP="00D87DD0">
            <w:r>
              <w:t xml:space="preserve"> </w:t>
            </w:r>
            <w:r w:rsidR="00715723">
              <w:t>Aufgabenstellungen Studiert,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D87DD0">
        <w:trPr>
          <w:trHeight w:val="351"/>
        </w:trPr>
        <w:tc>
          <w:tcPr>
            <w:tcW w:w="4583" w:type="dxa"/>
          </w:tcPr>
          <w:p w14:paraId="4CD8109A" w14:textId="77777777" w:rsidR="00A3728F" w:rsidRDefault="00A3728F" w:rsidP="00D87DD0">
            <w:r>
              <w:t>Erreichte Ziele</w:t>
            </w:r>
          </w:p>
        </w:tc>
        <w:tc>
          <w:tcPr>
            <w:tcW w:w="4583" w:type="dxa"/>
          </w:tcPr>
          <w:p w14:paraId="02CFBFF4" w14:textId="77777777" w:rsidR="00A3728F" w:rsidRDefault="0036417C" w:rsidP="00D87DD0">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D87DD0">
        <w:trPr>
          <w:trHeight w:val="372"/>
        </w:trPr>
        <w:tc>
          <w:tcPr>
            <w:tcW w:w="4583" w:type="dxa"/>
          </w:tcPr>
          <w:p w14:paraId="0214BCD2" w14:textId="77777777" w:rsidR="00A3728F" w:rsidRDefault="00A3728F" w:rsidP="00D87DD0">
            <w:r>
              <w:t>Probleme</w:t>
            </w:r>
          </w:p>
        </w:tc>
        <w:tc>
          <w:tcPr>
            <w:tcW w:w="4583" w:type="dxa"/>
          </w:tcPr>
          <w:p w14:paraId="709C871F" w14:textId="744BA3C6" w:rsidR="00A3728F" w:rsidRDefault="00AA35EE" w:rsidP="00D87DD0">
            <w:r>
              <w:t>Ich musste etwas genauer hinschauen beim Datenbank-Diagramm</w:t>
            </w:r>
            <w:r w:rsidR="00357DD9">
              <w:t xml:space="preserve"> und beim Klassen-Diagramm, diese waren nicht einfach zu erstellen. Jedoch denke ich habe ich einen guten </w:t>
            </w:r>
            <w:r w:rsidR="007B1DD1">
              <w:t>Weg gefunden diese Grafisch dar zu stellen.</w:t>
            </w:r>
          </w:p>
        </w:tc>
      </w:tr>
      <w:tr w:rsidR="00A3728F" w14:paraId="4BFF64CA" w14:textId="77777777" w:rsidTr="00D87DD0">
        <w:trPr>
          <w:trHeight w:val="351"/>
        </w:trPr>
        <w:tc>
          <w:tcPr>
            <w:tcW w:w="4583" w:type="dxa"/>
          </w:tcPr>
          <w:p w14:paraId="42B92C5B" w14:textId="77777777" w:rsidR="00A3728F" w:rsidRDefault="00A3728F" w:rsidP="00D87DD0">
            <w:r>
              <w:t>Hilfestellung</w:t>
            </w:r>
          </w:p>
        </w:tc>
        <w:tc>
          <w:tcPr>
            <w:tcW w:w="4583" w:type="dxa"/>
          </w:tcPr>
          <w:p w14:paraId="54E7644B" w14:textId="235615C9" w:rsidR="00A3728F" w:rsidRDefault="007B1DD1" w:rsidP="00D87DD0">
            <w:r>
              <w:t xml:space="preserve">Marcel hatte mir </w:t>
            </w:r>
            <w:r w:rsidR="008820D0">
              <w:t xml:space="preserve">einen alten boMandanten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D87DD0">
        <w:trPr>
          <w:trHeight w:val="372"/>
        </w:trPr>
        <w:tc>
          <w:tcPr>
            <w:tcW w:w="4583" w:type="dxa"/>
          </w:tcPr>
          <w:p w14:paraId="1FCA8788" w14:textId="77777777" w:rsidR="00A3728F" w:rsidRDefault="00A3728F" w:rsidP="00D87DD0">
            <w:r>
              <w:t>Ausserplanmässige Arbeiten</w:t>
            </w:r>
          </w:p>
        </w:tc>
        <w:tc>
          <w:tcPr>
            <w:tcW w:w="4583" w:type="dxa"/>
          </w:tcPr>
          <w:p w14:paraId="37BE2055" w14:textId="56C9CCC0" w:rsidR="00A3728F" w:rsidRDefault="00E602DD" w:rsidP="00D87DD0">
            <w:r>
              <w:t>E-Mail beantwortet</w:t>
            </w:r>
            <w:r w:rsidR="00442B71">
              <w:t>.</w:t>
            </w:r>
          </w:p>
        </w:tc>
      </w:tr>
      <w:tr w:rsidR="00A3728F" w14:paraId="6665506B" w14:textId="77777777" w:rsidTr="00D87DD0">
        <w:trPr>
          <w:trHeight w:val="351"/>
        </w:trPr>
        <w:tc>
          <w:tcPr>
            <w:tcW w:w="4583" w:type="dxa"/>
          </w:tcPr>
          <w:p w14:paraId="40E9EAAA" w14:textId="77777777" w:rsidR="00A3728F" w:rsidRDefault="00A3728F" w:rsidP="00D87DD0">
            <w:r>
              <w:t>Reflexion</w:t>
            </w:r>
          </w:p>
        </w:tc>
        <w:tc>
          <w:tcPr>
            <w:tcW w:w="4583" w:type="dxa"/>
          </w:tcPr>
          <w:p w14:paraId="30E4FF06" w14:textId="77777777" w:rsidR="00A3728F" w:rsidRDefault="00442B71" w:rsidP="00D87DD0">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D87DD0">
            <w:r>
              <w:t xml:space="preserve">Wie gesagt, bei den Diagrammen tat ich mich etwas schwerer als gedacht, jedoch bin ich mit dem Ergebnis zufrieden. </w:t>
            </w:r>
          </w:p>
          <w:p w14:paraId="68DC4C3B" w14:textId="69C825BF" w:rsidR="006E1416" w:rsidRDefault="00AC44B7" w:rsidP="00D87DD0">
            <w:r>
              <w:t xml:space="preserve">Den Zeitplan musste ich zwischendurch wieder anpassen, da ich </w:t>
            </w:r>
            <w:r w:rsidR="00440EC7">
              <w:t xml:space="preserve">1-2 Fehler gefunden </w:t>
            </w:r>
            <w:r w:rsidR="00414C01">
              <w:t>gehabt</w:t>
            </w:r>
            <w:r w:rsidR="00440EC7">
              <w:t xml:space="preserve"> habe.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20" w:name="_Toc126832998"/>
      <w:r>
        <w:lastRenderedPageBreak/>
        <w:t xml:space="preserve">Tag 2 </w:t>
      </w:r>
      <w:r w:rsidR="00DF3618">
        <w:t>01.02.23</w:t>
      </w:r>
      <w:bookmarkEnd w:id="20"/>
    </w:p>
    <w:tbl>
      <w:tblPr>
        <w:tblStyle w:val="Tabellenraster"/>
        <w:tblW w:w="9166" w:type="dxa"/>
        <w:tblLook w:val="04A0" w:firstRow="1" w:lastRow="0" w:firstColumn="1" w:lastColumn="0" w:noHBand="0" w:noVBand="1"/>
      </w:tblPr>
      <w:tblGrid>
        <w:gridCol w:w="4583"/>
        <w:gridCol w:w="4583"/>
      </w:tblGrid>
      <w:tr w:rsidR="00A3728F" w14:paraId="3A3EE0F5" w14:textId="77777777" w:rsidTr="00D87DD0">
        <w:trPr>
          <w:trHeight w:val="372"/>
        </w:trPr>
        <w:tc>
          <w:tcPr>
            <w:tcW w:w="4583" w:type="dxa"/>
          </w:tcPr>
          <w:p w14:paraId="7DBD967B" w14:textId="77777777" w:rsidR="00A3728F" w:rsidRDefault="00A3728F" w:rsidP="00D87DD0">
            <w:r>
              <w:t>Tätigkeit</w:t>
            </w:r>
          </w:p>
        </w:tc>
        <w:tc>
          <w:tcPr>
            <w:tcW w:w="4583" w:type="dxa"/>
          </w:tcPr>
          <w:p w14:paraId="6D42E457" w14:textId="6664ED79" w:rsidR="00A3728F" w:rsidRDefault="00EC784C" w:rsidP="00D87DD0">
            <w:r>
              <w:t xml:space="preserve">Datenbank-Diagramm neu erstellt, </w:t>
            </w:r>
            <w:r w:rsidR="00685725">
              <w:t xml:space="preserve">Zeitplan </w:t>
            </w:r>
            <w:r w:rsidR="00AC68FE">
              <w:t>vervollständigt</w:t>
            </w:r>
            <w:r w:rsidR="00685725">
              <w:t xml:space="preserve">, Lösungsvariante Festgelegt, Projekt Umgebung eingerichtet, </w:t>
            </w:r>
            <w:r w:rsidR="009A5D56">
              <w:t xml:space="preserve">Alle Klassen erstellt jedoch nur </w:t>
            </w:r>
            <w:r w:rsidR="000872AE">
              <w:t xml:space="preserve">bei </w:t>
            </w:r>
            <w:r w:rsidR="009A5D56">
              <w:t>ctlADR und ctlSSV implementieren angefangen.</w:t>
            </w:r>
            <w:r w:rsidR="00A72950">
              <w:t xml:space="preserve"> Experten Besuch</w:t>
            </w:r>
          </w:p>
        </w:tc>
      </w:tr>
      <w:tr w:rsidR="00A3728F" w14:paraId="1519DB0E" w14:textId="77777777" w:rsidTr="00D87DD0">
        <w:trPr>
          <w:trHeight w:val="351"/>
        </w:trPr>
        <w:tc>
          <w:tcPr>
            <w:tcW w:w="4583" w:type="dxa"/>
          </w:tcPr>
          <w:p w14:paraId="1948DA84" w14:textId="77777777" w:rsidR="00A3728F" w:rsidRDefault="00A3728F" w:rsidP="00D87DD0">
            <w:r>
              <w:t>Erreichte Ziele</w:t>
            </w:r>
          </w:p>
        </w:tc>
        <w:tc>
          <w:tcPr>
            <w:tcW w:w="4583" w:type="dxa"/>
          </w:tcPr>
          <w:p w14:paraId="1AF3C6AF" w14:textId="73385134" w:rsidR="00C16275" w:rsidRDefault="00AC68FE" w:rsidP="00D87DD0">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D87DD0">
        <w:trPr>
          <w:trHeight w:val="372"/>
        </w:trPr>
        <w:tc>
          <w:tcPr>
            <w:tcW w:w="4583" w:type="dxa"/>
          </w:tcPr>
          <w:p w14:paraId="1BF55366" w14:textId="77777777" w:rsidR="00A3728F" w:rsidRDefault="00A3728F" w:rsidP="00D87DD0">
            <w:r>
              <w:t>Probleme</w:t>
            </w:r>
          </w:p>
        </w:tc>
        <w:tc>
          <w:tcPr>
            <w:tcW w:w="4583" w:type="dxa"/>
          </w:tcPr>
          <w:p w14:paraId="2D8D2315" w14:textId="5D4C2BAD" w:rsidR="00A3728F" w:rsidRDefault="00653F10" w:rsidP="00D87DD0">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D87DD0">
        <w:trPr>
          <w:trHeight w:val="351"/>
        </w:trPr>
        <w:tc>
          <w:tcPr>
            <w:tcW w:w="4583" w:type="dxa"/>
          </w:tcPr>
          <w:p w14:paraId="61B25F4F" w14:textId="77777777" w:rsidR="00A3728F" w:rsidRDefault="00A3728F" w:rsidP="00D87DD0">
            <w:r>
              <w:t>Hilfestellung</w:t>
            </w:r>
          </w:p>
        </w:tc>
        <w:tc>
          <w:tcPr>
            <w:tcW w:w="4583" w:type="dxa"/>
          </w:tcPr>
          <w:p w14:paraId="12FF4C0B" w14:textId="66C0FD59" w:rsidR="00A3728F" w:rsidRDefault="005137CE" w:rsidP="00D87DD0">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D87DD0">
        <w:trPr>
          <w:trHeight w:val="372"/>
        </w:trPr>
        <w:tc>
          <w:tcPr>
            <w:tcW w:w="4583" w:type="dxa"/>
          </w:tcPr>
          <w:p w14:paraId="2B282879" w14:textId="77777777" w:rsidR="00A3728F" w:rsidRDefault="00A3728F" w:rsidP="00D87DD0">
            <w:r>
              <w:t>Ausserplanmässige Arbeiten</w:t>
            </w:r>
          </w:p>
        </w:tc>
        <w:tc>
          <w:tcPr>
            <w:tcW w:w="4583" w:type="dxa"/>
          </w:tcPr>
          <w:p w14:paraId="3EA57F9A" w14:textId="3ADCF8F2" w:rsidR="00A3728F" w:rsidRDefault="00A72950" w:rsidP="00D87DD0">
            <w:r>
              <w:t>Keine</w:t>
            </w:r>
          </w:p>
        </w:tc>
      </w:tr>
      <w:tr w:rsidR="00A3728F" w14:paraId="69CFBF73" w14:textId="77777777" w:rsidTr="00D87DD0">
        <w:trPr>
          <w:trHeight w:val="351"/>
        </w:trPr>
        <w:tc>
          <w:tcPr>
            <w:tcW w:w="4583" w:type="dxa"/>
          </w:tcPr>
          <w:p w14:paraId="69E37A2B" w14:textId="77777777" w:rsidR="00A3728F" w:rsidRDefault="00A3728F" w:rsidP="00D87DD0">
            <w:r>
              <w:t>Reflexion</w:t>
            </w:r>
          </w:p>
        </w:tc>
        <w:tc>
          <w:tcPr>
            <w:tcW w:w="4583" w:type="dxa"/>
          </w:tcPr>
          <w:p w14:paraId="1AA3A526" w14:textId="49A1C8F6" w:rsidR="00A3728F" w:rsidRDefault="002E2A30" w:rsidP="00D87DD0">
            <w:r>
              <w:t xml:space="preserve">Da mich das ganze gestört hatte, wie ich das DB-Diagramm gemacht hatte, habe ich es erneut erstellt. Ich bin froh habe ich das gmacht, somit hatte ich die Relationen auch besser </w:t>
            </w:r>
            <w:r w:rsidR="00EC28D7">
              <w:t>verstanden</w:t>
            </w:r>
            <w:r>
              <w:t xml:space="preserve"> wie ich sie machen sollte. </w:t>
            </w:r>
            <w:r w:rsidR="00EC28D7">
              <w:t xml:space="preserve">Weiter verlief der Tag nach Plan, das ganze hatte mich nicht weit nach hinten geworfen, im </w:t>
            </w:r>
            <w:r w:rsidR="00B4650D">
              <w:t>Gegenteil</w:t>
            </w:r>
            <w:r w:rsidR="00EC28D7">
              <w:t xml:space="preserve"> ich lag sehr gut im zeitrahmen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D87DD0">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D87DD0">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21" w:name="_Toc126832999"/>
      <w:r>
        <w:t xml:space="preserve">Tag 3 </w:t>
      </w:r>
      <w:r w:rsidR="007E5F84">
        <w:t>02.02.23</w:t>
      </w:r>
      <w:bookmarkEnd w:id="21"/>
    </w:p>
    <w:tbl>
      <w:tblPr>
        <w:tblStyle w:val="Tabellenraster"/>
        <w:tblW w:w="9166" w:type="dxa"/>
        <w:tblLook w:val="04A0" w:firstRow="1" w:lastRow="0" w:firstColumn="1" w:lastColumn="0" w:noHBand="0" w:noVBand="1"/>
      </w:tblPr>
      <w:tblGrid>
        <w:gridCol w:w="4583"/>
        <w:gridCol w:w="4583"/>
      </w:tblGrid>
      <w:tr w:rsidR="00A3728F" w14:paraId="1CF4D4D2" w14:textId="77777777" w:rsidTr="00D87DD0">
        <w:trPr>
          <w:trHeight w:val="372"/>
        </w:trPr>
        <w:tc>
          <w:tcPr>
            <w:tcW w:w="4583" w:type="dxa"/>
          </w:tcPr>
          <w:p w14:paraId="3E62F4D1" w14:textId="77777777" w:rsidR="00A3728F" w:rsidRDefault="00A3728F" w:rsidP="00D87DD0">
            <w:r>
              <w:t>Tätigkeit</w:t>
            </w:r>
          </w:p>
        </w:tc>
        <w:tc>
          <w:tcPr>
            <w:tcW w:w="4583" w:type="dxa"/>
          </w:tcPr>
          <w:p w14:paraId="7556C5F2" w14:textId="672E3B97" w:rsidR="00A3728F" w:rsidRDefault="000872AE" w:rsidP="00D87DD0">
            <w:r>
              <w:t>SSV_Control</w:t>
            </w:r>
            <w:r w:rsidR="00EA16E0">
              <w:t xml:space="preserve"> Implementierung</w:t>
            </w:r>
            <w:r w:rsidR="00E404F1">
              <w:t xml:space="preserve"> angefangen</w:t>
            </w:r>
            <w:r w:rsidR="00945114">
              <w:t>,</w:t>
            </w:r>
            <w:r w:rsidR="00502A2D">
              <w:t xml:space="preserve"> Datenbank erstellt, ADRControl mit boGrid und boSL Realisiert. </w:t>
            </w:r>
            <w:r w:rsidR="00945114">
              <w:t xml:space="preserve"> </w:t>
            </w:r>
          </w:p>
        </w:tc>
      </w:tr>
      <w:tr w:rsidR="00A3728F" w14:paraId="1E43FE6B" w14:textId="77777777" w:rsidTr="00D87DD0">
        <w:trPr>
          <w:trHeight w:val="351"/>
        </w:trPr>
        <w:tc>
          <w:tcPr>
            <w:tcW w:w="4583" w:type="dxa"/>
          </w:tcPr>
          <w:p w14:paraId="77953229" w14:textId="77777777" w:rsidR="00A3728F" w:rsidRDefault="00A3728F" w:rsidP="00D87DD0">
            <w:r>
              <w:t>Erreichte Ziele</w:t>
            </w:r>
          </w:p>
        </w:tc>
        <w:tc>
          <w:tcPr>
            <w:tcW w:w="4583" w:type="dxa"/>
          </w:tcPr>
          <w:p w14:paraId="31B23FBD" w14:textId="516F5A4B" w:rsidR="00A3728F" w:rsidRDefault="00D91FE4" w:rsidP="00D87DD0">
            <w:r>
              <w:t xml:space="preserve">Die Heutigen Ziele, </w:t>
            </w:r>
            <w:r w:rsidR="00B40107">
              <w:t>d</w:t>
            </w:r>
            <w:r>
              <w:t xml:space="preserve">ie </w:t>
            </w:r>
            <w:r w:rsidR="0097421B">
              <w:t>Tabellen</w:t>
            </w:r>
            <w:r>
              <w:t xml:space="preserve"> in der Datenbank </w:t>
            </w:r>
            <w:r w:rsidR="00100F15">
              <w:t>und auch die SearchList und das Grid realisiert zu haben</w:t>
            </w:r>
            <w:r w:rsidR="00B40107">
              <w:t xml:space="preserve">, wurden erreicht. </w:t>
            </w:r>
          </w:p>
        </w:tc>
      </w:tr>
      <w:tr w:rsidR="00A3728F" w14:paraId="70261ADE" w14:textId="77777777" w:rsidTr="00D87DD0">
        <w:trPr>
          <w:trHeight w:val="372"/>
        </w:trPr>
        <w:tc>
          <w:tcPr>
            <w:tcW w:w="4583" w:type="dxa"/>
          </w:tcPr>
          <w:p w14:paraId="318410A9" w14:textId="77777777" w:rsidR="00A3728F" w:rsidRDefault="00A3728F" w:rsidP="00D87DD0">
            <w:r>
              <w:t>Probleme</w:t>
            </w:r>
          </w:p>
        </w:tc>
        <w:tc>
          <w:tcPr>
            <w:tcW w:w="4583" w:type="dxa"/>
          </w:tcPr>
          <w:p w14:paraId="1FB8142C" w14:textId="77777777" w:rsidR="008E6D34" w:rsidRDefault="00B40107" w:rsidP="00D87DD0">
            <w:r>
              <w:t>Leider hatte ich grosse Probleme mit meinem GitHub, ich wollte einen Push machen, jedoch funktionierte die</w:t>
            </w:r>
            <w:r w:rsidR="00D74F1F">
              <w:t>ser</w:t>
            </w:r>
            <w:r>
              <w:t xml:space="preserve"> nicht. Ich versuchte dann </w:t>
            </w:r>
            <w:r w:rsidR="00C15A41">
              <w:t xml:space="preserve">das </w:t>
            </w:r>
            <w:r w:rsidR="00D74F1F">
              <w:t>Ganze</w:t>
            </w:r>
            <w:r w:rsidR="00C15A41">
              <w:t xml:space="preserve"> auf einem </w:t>
            </w:r>
            <w:r w:rsidR="00C17ED1">
              <w:t>separatem</w:t>
            </w:r>
            <w:r w:rsidR="00C15A41">
              <w:t xml:space="preserve"> Branch (Main mit 2.Branch) </w:t>
            </w:r>
            <w:r w:rsidR="00D74F1F">
              <w:t xml:space="preserve">zu mergen jedoch hat dies auch nicht funktioniert, ich habe dann Git auf meinem Lokalen </w:t>
            </w:r>
            <w:r w:rsidR="00902AD8">
              <w:t>Ordner gelöscht und alles frisch initialisiert</w:t>
            </w:r>
            <w:r w:rsidR="00EF4819">
              <w:t xml:space="preserve"> und dann hat es das ganze </w:t>
            </w:r>
            <w:r w:rsidR="00EF4819">
              <w:lastRenderedPageBreak/>
              <w:t xml:space="preserve">Repository </w:t>
            </w:r>
            <w:r w:rsidR="008D3DFF">
              <w:t xml:space="preserve">überschrieben. Ich hatte dann nur noch 1 Commit und alle daten waren weg. Ich war jedoch vorbereitet und hatte alles noch auf OneDrive und Lokal auf dem PC gespeichert. </w:t>
            </w:r>
            <w:r w:rsidR="008E6D34">
              <w:t xml:space="preserve">Daher hatte ich kein Datenverlust. </w:t>
            </w:r>
          </w:p>
          <w:p w14:paraId="32D5BB76" w14:textId="77777777" w:rsidR="008E6D34" w:rsidRDefault="008E6D34" w:rsidP="00D87DD0">
            <w:r>
              <w:t>Jetzt läuft alles wieder.</w:t>
            </w:r>
          </w:p>
          <w:p w14:paraId="327FE94E" w14:textId="7FF64BCF" w:rsidR="00A3728F" w:rsidRDefault="00AB1760" w:rsidP="00D87DD0">
            <w:r>
              <w:t xml:space="preserve">Als ich das ganze geregelt hatte, wollte ich die ProjektAnalyse </w:t>
            </w:r>
            <w:r w:rsidR="006D0148">
              <w:t xml:space="preserve">anschauen im blueoffice, jedoch war dies </w:t>
            </w:r>
            <w:r w:rsidR="00920017">
              <w:t>falsch</w:t>
            </w:r>
            <w:r w:rsidR="006D0148">
              <w:t xml:space="preserve"> formatiert. Ich konnte es mit Marcel nach 40 Min </w:t>
            </w:r>
            <w:r w:rsidR="00920017">
              <w:t>herausfinden,</w:t>
            </w:r>
            <w:r w:rsidR="006D0148">
              <w:t xml:space="preserve"> was der Fehler war. </w:t>
            </w:r>
          </w:p>
        </w:tc>
      </w:tr>
      <w:tr w:rsidR="00A3728F" w14:paraId="5C184866" w14:textId="77777777" w:rsidTr="00D87DD0">
        <w:trPr>
          <w:trHeight w:val="351"/>
        </w:trPr>
        <w:tc>
          <w:tcPr>
            <w:tcW w:w="4583" w:type="dxa"/>
          </w:tcPr>
          <w:p w14:paraId="00E1A612" w14:textId="77777777" w:rsidR="00A3728F" w:rsidRDefault="00A3728F" w:rsidP="00D87DD0">
            <w:r>
              <w:lastRenderedPageBreak/>
              <w:t>Hilfestellung</w:t>
            </w:r>
          </w:p>
        </w:tc>
        <w:tc>
          <w:tcPr>
            <w:tcW w:w="4583" w:type="dxa"/>
          </w:tcPr>
          <w:p w14:paraId="6BACB7E9" w14:textId="4E96BFE0" w:rsidR="00A3728F" w:rsidRDefault="00B40107" w:rsidP="00D87DD0">
            <w:r>
              <w:t>K</w:t>
            </w:r>
            <w:r w:rsidR="00320EB5">
              <w:t>eine</w:t>
            </w:r>
          </w:p>
        </w:tc>
      </w:tr>
      <w:tr w:rsidR="00A3728F" w14:paraId="16485451" w14:textId="77777777" w:rsidTr="00D87DD0">
        <w:trPr>
          <w:trHeight w:val="372"/>
        </w:trPr>
        <w:tc>
          <w:tcPr>
            <w:tcW w:w="4583" w:type="dxa"/>
          </w:tcPr>
          <w:p w14:paraId="2A9E65DF" w14:textId="77777777" w:rsidR="00A3728F" w:rsidRDefault="00A3728F" w:rsidP="00D87DD0">
            <w:r>
              <w:t>Ausserplanmässige Arbeiten</w:t>
            </w:r>
          </w:p>
        </w:tc>
        <w:tc>
          <w:tcPr>
            <w:tcW w:w="4583" w:type="dxa"/>
          </w:tcPr>
          <w:p w14:paraId="19B6D64F" w14:textId="1B3B2A7F" w:rsidR="00A3728F" w:rsidRDefault="001617C4" w:rsidP="00D87DD0">
            <w:r>
              <w:t>Reparieren von GitHub</w:t>
            </w:r>
            <w:r w:rsidR="00881E87">
              <w:t>, Reparieren von ctlADR</w:t>
            </w:r>
          </w:p>
        </w:tc>
      </w:tr>
      <w:tr w:rsidR="00A3728F" w14:paraId="6D5B8D66" w14:textId="77777777" w:rsidTr="00D87DD0">
        <w:trPr>
          <w:trHeight w:val="351"/>
        </w:trPr>
        <w:tc>
          <w:tcPr>
            <w:tcW w:w="4583" w:type="dxa"/>
          </w:tcPr>
          <w:p w14:paraId="6FD76311" w14:textId="77777777" w:rsidR="00A3728F" w:rsidRDefault="00A3728F" w:rsidP="00D87DD0">
            <w:r>
              <w:t>Reflexion</w:t>
            </w:r>
          </w:p>
        </w:tc>
        <w:tc>
          <w:tcPr>
            <w:tcW w:w="4583" w:type="dxa"/>
          </w:tcPr>
          <w:p w14:paraId="7C53ED7A" w14:textId="77777777" w:rsidR="009118D0" w:rsidRDefault="00881E87" w:rsidP="00D87DD0">
            <w:r>
              <w:t xml:space="preserve">Der Morgen verlief ohne Probleme, ich kam gut vorwärts und konnte alles umsetzen so wie ich das wollte. Jedoch am Nachmittag, war vieles falsch gelaufen. </w:t>
            </w:r>
            <w:r w:rsidR="00221E44">
              <w:t xml:space="preserve">Wie oben in der Sektion </w:t>
            </w:r>
            <w:r w:rsidR="009118D0">
              <w:t>«</w:t>
            </w:r>
            <w:r w:rsidR="00221E44">
              <w:t>Probleme</w:t>
            </w:r>
            <w:r w:rsidR="009118D0">
              <w:t>»</w:t>
            </w:r>
            <w:r w:rsidR="00221E44">
              <w:t xml:space="preserve"> beschreiben</w:t>
            </w:r>
            <w:r w:rsidR="009118D0">
              <w:t xml:space="preserve">. </w:t>
            </w:r>
          </w:p>
          <w:p w14:paraId="3500737F" w14:textId="6DF8C96B" w:rsidR="00A3728F" w:rsidRDefault="00221E44" w:rsidP="00D87DD0">
            <w:r>
              <w:t xml:space="preserve"> </w:t>
            </w:r>
          </w:p>
        </w:tc>
      </w:tr>
    </w:tbl>
    <w:p w14:paraId="6C4C8015" w14:textId="77777777" w:rsidR="00A3728F" w:rsidRPr="00496019" w:rsidRDefault="00A3728F" w:rsidP="00A3728F"/>
    <w:p w14:paraId="4DDA938C" w14:textId="53009B98" w:rsidR="00A3728F" w:rsidRDefault="00A3728F" w:rsidP="00A3728F">
      <w:pPr>
        <w:pStyle w:val="berschrift2"/>
      </w:pPr>
      <w:bookmarkStart w:id="22" w:name="_Toc126833000"/>
      <w:r>
        <w:t xml:space="preserve">Tag 4 </w:t>
      </w:r>
      <w:r w:rsidR="005F7359">
        <w:t>03.02.23</w:t>
      </w:r>
      <w:bookmarkEnd w:id="22"/>
    </w:p>
    <w:tbl>
      <w:tblPr>
        <w:tblStyle w:val="Tabellenraster"/>
        <w:tblW w:w="9166" w:type="dxa"/>
        <w:tblLook w:val="04A0" w:firstRow="1" w:lastRow="0" w:firstColumn="1" w:lastColumn="0" w:noHBand="0" w:noVBand="1"/>
      </w:tblPr>
      <w:tblGrid>
        <w:gridCol w:w="4583"/>
        <w:gridCol w:w="4583"/>
      </w:tblGrid>
      <w:tr w:rsidR="00A3728F" w14:paraId="2119D92E" w14:textId="77777777" w:rsidTr="00D87DD0">
        <w:trPr>
          <w:trHeight w:val="372"/>
        </w:trPr>
        <w:tc>
          <w:tcPr>
            <w:tcW w:w="4583" w:type="dxa"/>
          </w:tcPr>
          <w:p w14:paraId="555B4DAE" w14:textId="77777777" w:rsidR="00A3728F" w:rsidRDefault="00A3728F" w:rsidP="00D87DD0">
            <w:r>
              <w:t>Tätigkeit</w:t>
            </w:r>
          </w:p>
        </w:tc>
        <w:tc>
          <w:tcPr>
            <w:tcW w:w="4583" w:type="dxa"/>
          </w:tcPr>
          <w:p w14:paraId="2ABFF4AA" w14:textId="59D3CDA5" w:rsidR="00A3728F" w:rsidRDefault="00E404F1" w:rsidP="00D87DD0">
            <w:r>
              <w:t>SSVControl</w:t>
            </w:r>
            <w:r w:rsidR="00385AE4">
              <w:t xml:space="preserve"> fertig implementiert, ADRControl auch Fertig implementiert. Folgende Klassen erstellt: PUCalc, PUCalcItem diese Realisiert nach UML. </w:t>
            </w:r>
            <w:r w:rsidR="00B71731">
              <w:t>Und frmSettings angefangen.</w:t>
            </w:r>
          </w:p>
        </w:tc>
      </w:tr>
      <w:tr w:rsidR="00A3728F" w14:paraId="49326757" w14:textId="77777777" w:rsidTr="00D87DD0">
        <w:trPr>
          <w:trHeight w:val="351"/>
        </w:trPr>
        <w:tc>
          <w:tcPr>
            <w:tcW w:w="4583" w:type="dxa"/>
          </w:tcPr>
          <w:p w14:paraId="77AD6EC2" w14:textId="77777777" w:rsidR="00A3728F" w:rsidRDefault="00A3728F" w:rsidP="00D87DD0">
            <w:r>
              <w:t>Erreichte Ziele</w:t>
            </w:r>
          </w:p>
        </w:tc>
        <w:tc>
          <w:tcPr>
            <w:tcW w:w="4583" w:type="dxa"/>
          </w:tcPr>
          <w:p w14:paraId="537EF965" w14:textId="355A00DD" w:rsidR="00A3728F" w:rsidRDefault="00B71731" w:rsidP="00D87DD0">
            <w:r>
              <w:t xml:space="preserve">Ich wollte heute mit allen </w:t>
            </w:r>
            <w:r w:rsidR="00920017">
              <w:t>Kalkulationen</w:t>
            </w:r>
            <w:r>
              <w:t xml:space="preserve"> fertig werden, welche gemacht werden wie auch mit den Buttons. </w:t>
            </w:r>
          </w:p>
        </w:tc>
      </w:tr>
      <w:tr w:rsidR="00A3728F" w14:paraId="5F6917AE" w14:textId="77777777" w:rsidTr="00D87DD0">
        <w:trPr>
          <w:trHeight w:val="372"/>
        </w:trPr>
        <w:tc>
          <w:tcPr>
            <w:tcW w:w="4583" w:type="dxa"/>
          </w:tcPr>
          <w:p w14:paraId="2DB351AB" w14:textId="77777777" w:rsidR="00A3728F" w:rsidRDefault="00A3728F" w:rsidP="00D87DD0">
            <w:r>
              <w:t>Probleme</w:t>
            </w:r>
          </w:p>
        </w:tc>
        <w:tc>
          <w:tcPr>
            <w:tcW w:w="4583" w:type="dxa"/>
          </w:tcPr>
          <w:p w14:paraId="4FA05BA7" w14:textId="36A48EE1" w:rsidR="00A3728F" w:rsidRDefault="00B71731" w:rsidP="00D87DD0">
            <w:r>
              <w:t xml:space="preserve">Ich hatte </w:t>
            </w:r>
            <w:r w:rsidR="00175C06">
              <w:t>b</w:t>
            </w:r>
            <w:r>
              <w:t xml:space="preserve">ei der Kalkulation von den Daten einige Probleme, dass am Anfang nicht alles richtig angezeigt wurde. Auch bei den Rows im Grid hatte </w:t>
            </w:r>
            <w:r w:rsidR="005210EF">
              <w:t xml:space="preserve">es mir beim Refresh nicht die vorherigen Rows </w:t>
            </w:r>
            <w:r w:rsidR="00175C06">
              <w:t>gelöscht</w:t>
            </w:r>
            <w:r w:rsidR="005210EF">
              <w:t>. Das hatte ich aber schnell bereinigt.</w:t>
            </w:r>
          </w:p>
          <w:p w14:paraId="5350D786" w14:textId="3F698F04" w:rsidR="005210EF" w:rsidRDefault="005210EF" w:rsidP="00D87DD0"/>
        </w:tc>
      </w:tr>
      <w:tr w:rsidR="00A3728F" w14:paraId="46A08985" w14:textId="77777777" w:rsidTr="00D87DD0">
        <w:trPr>
          <w:trHeight w:val="351"/>
        </w:trPr>
        <w:tc>
          <w:tcPr>
            <w:tcW w:w="4583" w:type="dxa"/>
          </w:tcPr>
          <w:p w14:paraId="5DBE4C8B" w14:textId="77777777" w:rsidR="00A3728F" w:rsidRDefault="00A3728F" w:rsidP="00D87DD0">
            <w:r>
              <w:t>Hilfestellung</w:t>
            </w:r>
          </w:p>
        </w:tc>
        <w:tc>
          <w:tcPr>
            <w:tcW w:w="4583" w:type="dxa"/>
          </w:tcPr>
          <w:p w14:paraId="688B64A2" w14:textId="536EEC4D" w:rsidR="00A3728F" w:rsidRDefault="00BF1FEC" w:rsidP="00D87DD0">
            <w:r>
              <w:t>Keine</w:t>
            </w:r>
          </w:p>
        </w:tc>
      </w:tr>
      <w:tr w:rsidR="00A3728F" w14:paraId="213BE36E" w14:textId="77777777" w:rsidTr="00D87DD0">
        <w:trPr>
          <w:trHeight w:val="372"/>
        </w:trPr>
        <w:tc>
          <w:tcPr>
            <w:tcW w:w="4583" w:type="dxa"/>
          </w:tcPr>
          <w:p w14:paraId="17C89806" w14:textId="77777777" w:rsidR="00A3728F" w:rsidRDefault="00A3728F" w:rsidP="00D87DD0">
            <w:r>
              <w:t>Ausserplanmässige Arbeiten</w:t>
            </w:r>
          </w:p>
        </w:tc>
        <w:tc>
          <w:tcPr>
            <w:tcW w:w="4583" w:type="dxa"/>
          </w:tcPr>
          <w:p w14:paraId="057CD674" w14:textId="39A1B893" w:rsidR="00A3728F" w:rsidRDefault="00BF1FEC" w:rsidP="00D87DD0">
            <w:r>
              <w:t>Keine</w:t>
            </w:r>
          </w:p>
        </w:tc>
      </w:tr>
      <w:tr w:rsidR="00A3728F" w14:paraId="44CBE878" w14:textId="77777777" w:rsidTr="00D87DD0">
        <w:trPr>
          <w:trHeight w:val="351"/>
        </w:trPr>
        <w:tc>
          <w:tcPr>
            <w:tcW w:w="4583" w:type="dxa"/>
          </w:tcPr>
          <w:p w14:paraId="1190AAC9" w14:textId="77777777" w:rsidR="00A3728F" w:rsidRDefault="00A3728F" w:rsidP="00D87DD0">
            <w:r>
              <w:t>Reflexion</w:t>
            </w:r>
          </w:p>
        </w:tc>
        <w:tc>
          <w:tcPr>
            <w:tcW w:w="4583" w:type="dxa"/>
          </w:tcPr>
          <w:p w14:paraId="21DDFA41" w14:textId="0EFDFF7E" w:rsidR="00BD1722" w:rsidRDefault="007C0987" w:rsidP="00356166">
            <w:r>
              <w:t>H</w:t>
            </w:r>
            <w:r w:rsidR="00EB7B7F">
              <w:t xml:space="preserve">eute ist viel gegangen, die Ziele waren sehr gross, jedoch konnte ich alles erledigen, was ich mir vorgenommen hatte. </w:t>
            </w:r>
            <w:r>
              <w:t xml:space="preserve">Ich war </w:t>
            </w:r>
            <w:r w:rsidR="006D1459">
              <w:t xml:space="preserve">froh, dass die Fehler von gestern Abend nicht mehr Probleme produzierten. Somit konnte ich fokussiert </w:t>
            </w:r>
            <w:r w:rsidR="00175C06">
              <w:t>weiterarbeiten</w:t>
            </w:r>
            <w:r w:rsidR="006D1459">
              <w:t xml:space="preserve">. </w:t>
            </w:r>
            <w:r w:rsidR="00021271">
              <w:t>Die Umsetzung alles Kalkulationen benötigte viel Zeit, jedoch habe ich das vorgängig kalkuliert und passte gut in die geplante Zeit</w:t>
            </w:r>
            <w:r w:rsidR="0099766C">
              <w:t xml:space="preserve">. Weiter hatte ich jedoch die </w:t>
            </w:r>
            <w:r w:rsidR="00175C06">
              <w:t>Implementierung</w:t>
            </w:r>
            <w:r w:rsidR="0099766C">
              <w:t xml:space="preserve"> der Buttons etwas unterschätzt und daher mehr Zeit </w:t>
            </w:r>
            <w:r w:rsidR="00175C06">
              <w:t>gebraucht</w:t>
            </w:r>
            <w:r w:rsidR="0099766C">
              <w:t xml:space="preserve"> als geplant. </w:t>
            </w:r>
            <w:r w:rsidR="00E33C4A">
              <w:t xml:space="preserve">Fazit der ersten Woche fällt positiv aus. Ich konnte gut vorankommen und sehe wie weit </w:t>
            </w:r>
            <w:r w:rsidR="00E33C4A">
              <w:lastRenderedPageBreak/>
              <w:t xml:space="preserve">ich schon bin. Das macht mich glücklich, dass ich bis jetzt keine weiteren grossen Problemen entgegenstehen musste. </w:t>
            </w:r>
            <w:r w:rsidR="00E33C4A">
              <w:br/>
            </w:r>
            <w:r w:rsidR="00BD1722">
              <w:t xml:space="preserve">Ich hoffe es verläuft nächste Woche gleich. </w:t>
            </w:r>
          </w:p>
          <w:p w14:paraId="75F4A0DB" w14:textId="61523743" w:rsidR="00021271" w:rsidRDefault="00072F41" w:rsidP="00D87DD0">
            <w:r>
              <w:t xml:space="preserve">Für </w:t>
            </w:r>
            <w:r w:rsidR="00705700">
              <w:t>nächste Woche</w:t>
            </w:r>
            <w:r>
              <w:t xml:space="preserve"> kann ich </w:t>
            </w:r>
            <w:r w:rsidR="00F4383C">
              <w:t>genau</w:t>
            </w:r>
            <w:r>
              <w:t xml:space="preserve"> nach dem Zeitplan weitermachen</w:t>
            </w:r>
            <w:r w:rsidR="00705700">
              <w:t xml:space="preserve">. </w:t>
            </w:r>
            <w:r w:rsidR="00631715">
              <w:t xml:space="preserve">und den IPERKA- Schritt </w:t>
            </w:r>
            <w:r w:rsidR="00705700">
              <w:t>Realisierung</w:t>
            </w:r>
            <w:r w:rsidR="00631715">
              <w:t>,</w:t>
            </w:r>
            <w:r w:rsidR="00705700">
              <w:t xml:space="preserve"> abschliessen </w:t>
            </w:r>
          </w:p>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4325A35C" w:rsidR="00A3728F" w:rsidRDefault="00A3728F" w:rsidP="00A3728F">
      <w:pPr>
        <w:pStyle w:val="berschrift2"/>
      </w:pPr>
      <w:bookmarkStart w:id="23" w:name="_Toc126833001"/>
      <w:r>
        <w:t xml:space="preserve">Tag 5 </w:t>
      </w:r>
      <w:r w:rsidR="004C3596">
        <w:t>07.02.23</w:t>
      </w:r>
      <w:bookmarkEnd w:id="23"/>
    </w:p>
    <w:tbl>
      <w:tblPr>
        <w:tblStyle w:val="Tabellenraster"/>
        <w:tblW w:w="9166" w:type="dxa"/>
        <w:tblLook w:val="04A0" w:firstRow="1" w:lastRow="0" w:firstColumn="1" w:lastColumn="0" w:noHBand="0" w:noVBand="1"/>
      </w:tblPr>
      <w:tblGrid>
        <w:gridCol w:w="4583"/>
        <w:gridCol w:w="4583"/>
      </w:tblGrid>
      <w:tr w:rsidR="00A3728F" w14:paraId="6E25B60D" w14:textId="77777777" w:rsidTr="00D87DD0">
        <w:trPr>
          <w:trHeight w:val="372"/>
        </w:trPr>
        <w:tc>
          <w:tcPr>
            <w:tcW w:w="4583" w:type="dxa"/>
          </w:tcPr>
          <w:p w14:paraId="40D4440B" w14:textId="77777777" w:rsidR="00A3728F" w:rsidRDefault="00A3728F" w:rsidP="00D87DD0">
            <w:r>
              <w:t>Tätigkeit</w:t>
            </w:r>
          </w:p>
        </w:tc>
        <w:tc>
          <w:tcPr>
            <w:tcW w:w="4583" w:type="dxa"/>
          </w:tcPr>
          <w:p w14:paraId="232BB90B" w14:textId="77777777" w:rsidR="00A3728F" w:rsidRDefault="00CA73FA" w:rsidP="003628DB">
            <w:r>
              <w:t>Form für Einstellungen erstellt, Bedienungsanleitung erstellt für Mitarbeiter</w:t>
            </w:r>
          </w:p>
          <w:p w14:paraId="2A432D18" w14:textId="0EBD2F73" w:rsidR="00F75D92" w:rsidRDefault="00CA73FA" w:rsidP="003628DB">
            <w:r>
              <w:t xml:space="preserve">Bugs behoben, </w:t>
            </w:r>
            <w:r w:rsidR="00F75D92">
              <w:t>Contextual Menü hinzugefügt</w:t>
            </w:r>
          </w:p>
        </w:tc>
      </w:tr>
      <w:tr w:rsidR="00A3728F" w14:paraId="4C43E312" w14:textId="77777777" w:rsidTr="00D87DD0">
        <w:trPr>
          <w:trHeight w:val="351"/>
        </w:trPr>
        <w:tc>
          <w:tcPr>
            <w:tcW w:w="4583" w:type="dxa"/>
          </w:tcPr>
          <w:p w14:paraId="37C603BD" w14:textId="77777777" w:rsidR="00A3728F" w:rsidRDefault="00A3728F" w:rsidP="00D87DD0">
            <w:r>
              <w:t>Erreichte Ziele</w:t>
            </w:r>
          </w:p>
        </w:tc>
        <w:tc>
          <w:tcPr>
            <w:tcW w:w="4583" w:type="dxa"/>
          </w:tcPr>
          <w:p w14:paraId="428A3C9B" w14:textId="6266D702" w:rsidR="00A3728F" w:rsidRDefault="00F75D92" w:rsidP="00D87DD0">
            <w:r>
              <w:t xml:space="preserve">Form für Einstellungen, Bedienungsanleitung, </w:t>
            </w:r>
          </w:p>
        </w:tc>
      </w:tr>
      <w:tr w:rsidR="00A3728F" w14:paraId="62908440" w14:textId="77777777" w:rsidTr="00D87DD0">
        <w:trPr>
          <w:trHeight w:val="372"/>
        </w:trPr>
        <w:tc>
          <w:tcPr>
            <w:tcW w:w="4583" w:type="dxa"/>
          </w:tcPr>
          <w:p w14:paraId="636AFE6E" w14:textId="77777777" w:rsidR="00A3728F" w:rsidRDefault="00A3728F" w:rsidP="00D87DD0">
            <w:r>
              <w:t>Probleme</w:t>
            </w:r>
          </w:p>
        </w:tc>
        <w:tc>
          <w:tcPr>
            <w:tcW w:w="4583" w:type="dxa"/>
          </w:tcPr>
          <w:p w14:paraId="1AAFBA73" w14:textId="3B15FE85" w:rsidR="00A3728F" w:rsidRDefault="009108BC" w:rsidP="00D87DD0">
            <w:r>
              <w:t xml:space="preserve">Ich hatte einige Bugs im Umgang mit dem Add-In, welche ich bereinigen musste. </w:t>
            </w:r>
            <w:r w:rsidR="00DF6E20">
              <w:t xml:space="preserve">Unteranderem, dass die Rows vertauscht waren und unteranderem dass beim neu erstellen eines SR dieser auf eine </w:t>
            </w:r>
            <w:r w:rsidR="006A32B3">
              <w:t xml:space="preserve">Exception geführt hat, da nicht auf dr is nothing abgefragt wurde. Jetzt funktioniert jedoch alles. </w:t>
            </w:r>
            <w:r w:rsidR="002A562A">
              <w:t>Beim ContextualMenu wollte ich das von un</w:t>
            </w:r>
            <w:r w:rsidR="00044E29">
              <w:t>s</w:t>
            </w:r>
            <w:r w:rsidR="002A562A">
              <w:t xml:space="preserve">erer API verwenden, und hatte </w:t>
            </w:r>
            <w:r w:rsidR="00044E29">
              <w:t>Probleme</w:t>
            </w:r>
            <w:r w:rsidR="002A562A">
              <w:t xml:space="preserve">, dies zu implementieren. Anselm versucht mir zu helfen, hatte jedoch auch </w:t>
            </w:r>
            <w:r w:rsidR="00044E29">
              <w:t>Schwierigkeiten</w:t>
            </w:r>
            <w:r w:rsidR="002A562A">
              <w:t xml:space="preserve">. </w:t>
            </w:r>
            <w:r w:rsidR="00AB74E1">
              <w:t>Als ich anschliessend zu Marcel ging und er meinte, dass ich dies so nicht implementieren könne, ich müsse ein eigenes machen, was ich dann auch anschliessend gemacht habe.</w:t>
            </w:r>
          </w:p>
        </w:tc>
      </w:tr>
      <w:tr w:rsidR="00A3728F" w14:paraId="407A11FB" w14:textId="77777777" w:rsidTr="00D87DD0">
        <w:trPr>
          <w:trHeight w:val="351"/>
        </w:trPr>
        <w:tc>
          <w:tcPr>
            <w:tcW w:w="4583" w:type="dxa"/>
          </w:tcPr>
          <w:p w14:paraId="5D2E671C" w14:textId="77777777" w:rsidR="00A3728F" w:rsidRDefault="00A3728F" w:rsidP="00D87DD0">
            <w:r>
              <w:t>Hilfestellung</w:t>
            </w:r>
          </w:p>
        </w:tc>
        <w:tc>
          <w:tcPr>
            <w:tcW w:w="4583" w:type="dxa"/>
          </w:tcPr>
          <w:p w14:paraId="58369189" w14:textId="731A6CDE" w:rsidR="00A3728F" w:rsidRPr="004000EC" w:rsidRDefault="00044E29" w:rsidP="00D87DD0">
            <w:pPr>
              <w:rPr>
                <w:highlight w:val="yellow"/>
              </w:rPr>
            </w:pPr>
            <w:r w:rsidRPr="004000EC">
              <w:rPr>
                <w:highlight w:val="yellow"/>
              </w:rPr>
              <w:t>ContextualMenu</w:t>
            </w:r>
            <w:r w:rsidR="00B9212A" w:rsidRPr="004000EC">
              <w:rPr>
                <w:highlight w:val="yellow"/>
              </w:rPr>
              <w:t xml:space="preserve"> durch Anselm und Marcel</w:t>
            </w:r>
          </w:p>
        </w:tc>
      </w:tr>
      <w:tr w:rsidR="00A3728F" w14:paraId="62F77DC5" w14:textId="77777777" w:rsidTr="00D87DD0">
        <w:trPr>
          <w:trHeight w:val="372"/>
        </w:trPr>
        <w:tc>
          <w:tcPr>
            <w:tcW w:w="4583" w:type="dxa"/>
          </w:tcPr>
          <w:p w14:paraId="2610A287" w14:textId="77777777" w:rsidR="00A3728F" w:rsidRDefault="00A3728F" w:rsidP="00D87DD0">
            <w:r>
              <w:t>Ausserplanmässige Arbeiten</w:t>
            </w:r>
          </w:p>
        </w:tc>
        <w:tc>
          <w:tcPr>
            <w:tcW w:w="4583" w:type="dxa"/>
          </w:tcPr>
          <w:p w14:paraId="6737CE70" w14:textId="38FB1C60" w:rsidR="00A3728F" w:rsidRDefault="00044E29" w:rsidP="00D87DD0">
            <w:r>
              <w:t>Bug Fixing</w:t>
            </w:r>
            <w:r w:rsidR="00142CA9">
              <w:t xml:space="preserve">, </w:t>
            </w:r>
            <w:r>
              <w:t>ContextualMenu</w:t>
            </w:r>
          </w:p>
        </w:tc>
      </w:tr>
      <w:tr w:rsidR="00A3728F" w14:paraId="2D4EFC6F" w14:textId="77777777" w:rsidTr="00D87DD0">
        <w:trPr>
          <w:trHeight w:val="351"/>
        </w:trPr>
        <w:tc>
          <w:tcPr>
            <w:tcW w:w="4583" w:type="dxa"/>
          </w:tcPr>
          <w:p w14:paraId="4BA0DBA9" w14:textId="77777777" w:rsidR="00A3728F" w:rsidRDefault="00A3728F" w:rsidP="00D87DD0">
            <w:r>
              <w:t>Reflexion</w:t>
            </w:r>
          </w:p>
        </w:tc>
        <w:tc>
          <w:tcPr>
            <w:tcW w:w="4583" w:type="dxa"/>
          </w:tcPr>
          <w:p w14:paraId="15594F30" w14:textId="147C656C" w:rsidR="00BA1D3E" w:rsidRDefault="00142CA9" w:rsidP="00D87DD0">
            <w:r>
              <w:t xml:space="preserve">Ich konnte am Morgen gut einsteigen wieder nach dem Wochenende. </w:t>
            </w:r>
            <w:r w:rsidR="00BA1D3E">
              <w:t xml:space="preserve">Ich wusste direkt, wo ich weiter </w:t>
            </w:r>
            <w:r w:rsidR="003E38E2">
              <w:t xml:space="preserve">machen musste </w:t>
            </w:r>
            <w:r w:rsidR="00BA1D3E">
              <w:t>und das tat ich auch. Daher war das Realisieren der Einstellungs</w:t>
            </w:r>
            <w:r w:rsidR="00044E29">
              <w:t>-</w:t>
            </w:r>
            <w:r w:rsidR="00BA1D3E">
              <w:t xml:space="preserve">Form keine grosse Sache. Jedoch war ich lange unzufrieden mit dem Style, so dass ich etwas </w:t>
            </w:r>
            <w:r w:rsidR="003E38E2">
              <w:t xml:space="preserve">mehr als geplant brauchte um alles fertig zu stellen. </w:t>
            </w:r>
          </w:p>
          <w:p w14:paraId="3069BE6C" w14:textId="0440AC5F" w:rsidR="003E38E2" w:rsidRDefault="009E2809" w:rsidP="00D87DD0">
            <w:r>
              <w:t>Das Erstellen</w:t>
            </w:r>
            <w:r w:rsidR="00196983">
              <w:t xml:space="preserve"> der Bedienungsanleitung war Fleissarbeit, also kein Problem. Ich hatte zwischendurch auch an dem </w:t>
            </w:r>
            <w:r w:rsidR="00044E29">
              <w:t>ContextualMenu</w:t>
            </w:r>
            <w:r w:rsidR="003F4975">
              <w:t xml:space="preserve"> gearbeitet, da ich dies nicht richtig umsetzen konnte und es später erneut versuchen wollte</w:t>
            </w:r>
            <w:r w:rsidR="00CA0B6F">
              <w:t>, w</w:t>
            </w:r>
            <w:r w:rsidR="003F4975">
              <w:t xml:space="preserve">ar </w:t>
            </w:r>
            <w:r>
              <w:t>jetzt</w:t>
            </w:r>
            <w:r w:rsidR="003F4975">
              <w:t xml:space="preserve"> ein guter Zeitpunkt, am </w:t>
            </w:r>
            <w:r>
              <w:t>Schluss</w:t>
            </w:r>
            <w:r w:rsidR="003F4975">
              <w:t xml:space="preserve"> vom </w:t>
            </w:r>
            <w:r w:rsidR="003F4975">
              <w:lastRenderedPageBreak/>
              <w:t>Projekt, w</w:t>
            </w:r>
            <w:r>
              <w:t>o</w:t>
            </w:r>
            <w:r w:rsidR="003F4975">
              <w:t xml:space="preserve"> ich noch ein bischen Zeit habe</w:t>
            </w:r>
            <w:r w:rsidR="00CA0B6F">
              <w:t xml:space="preserve">, bevor ich mit dem Testen beginne. </w:t>
            </w:r>
          </w:p>
          <w:p w14:paraId="25C9AAF2" w14:textId="0C0B3D5D" w:rsidR="00CA0B6F" w:rsidRDefault="00406321" w:rsidP="00D87DD0">
            <w:r>
              <w:t xml:space="preserve">Als ich schon etwas vorgezogen einige Daten für die Testfälle morgen erstellen wollte, ist mir ein </w:t>
            </w:r>
            <w:r w:rsidR="004961B8">
              <w:t>Bug</w:t>
            </w:r>
            <w:r>
              <w:t xml:space="preserve"> aufgefallen, bei welchem ich einen dummen </w:t>
            </w:r>
            <w:r w:rsidR="004961B8">
              <w:t>Fehler</w:t>
            </w:r>
            <w:r>
              <w:t xml:space="preserve"> gemacht habe. Jedoch eine kurze </w:t>
            </w:r>
            <w:r w:rsidR="004961B8" w:rsidRPr="004000EC">
              <w:rPr>
                <w:highlight w:val="yellow"/>
              </w:rPr>
              <w:t>Absprache</w:t>
            </w:r>
            <w:r w:rsidR="000E635E" w:rsidRPr="004000EC">
              <w:rPr>
                <w:highlight w:val="yellow"/>
              </w:rPr>
              <w:t xml:space="preserve"> mit Marcel lüftete das </w:t>
            </w:r>
            <w:r w:rsidR="004961B8" w:rsidRPr="004000EC">
              <w:rPr>
                <w:highlight w:val="yellow"/>
              </w:rPr>
              <w:t>Problem</w:t>
            </w:r>
            <w:r w:rsidR="000E635E" w:rsidRPr="004000EC">
              <w:rPr>
                <w:highlight w:val="yellow"/>
              </w:rPr>
              <w:t xml:space="preserve"> und ich konnte weiter machen. Es war rein nur eine Abfrage von dem dr Objekt, welches eine Data</w:t>
            </w:r>
            <w:r w:rsidR="00A247DA" w:rsidRPr="004000EC">
              <w:rPr>
                <w:highlight w:val="yellow"/>
              </w:rPr>
              <w:t>R</w:t>
            </w:r>
            <w:r w:rsidR="000E635E" w:rsidRPr="004000EC">
              <w:rPr>
                <w:highlight w:val="yellow"/>
              </w:rPr>
              <w:t xml:space="preserve">ow ist. Falls dies </w:t>
            </w:r>
            <w:r w:rsidR="004961B8" w:rsidRPr="004000EC">
              <w:rPr>
                <w:highlight w:val="yellow"/>
              </w:rPr>
              <w:t>Nothing ist w</w:t>
            </w:r>
            <w:r w:rsidR="00A247DA" w:rsidRPr="004000EC">
              <w:rPr>
                <w:highlight w:val="yellow"/>
              </w:rPr>
              <w:t>i</w:t>
            </w:r>
            <w:r w:rsidR="004961B8" w:rsidRPr="004000EC">
              <w:rPr>
                <w:highlight w:val="yellow"/>
              </w:rPr>
              <w:t>rft der Editor eine Exceptio.</w:t>
            </w:r>
            <w:r w:rsidR="004961B8">
              <w:t xml:space="preserve"> </w:t>
            </w:r>
          </w:p>
          <w:p w14:paraId="7517CE37" w14:textId="14378158" w:rsidR="009E2809" w:rsidRDefault="009E2809" w:rsidP="00D87DD0"/>
        </w:tc>
      </w:tr>
    </w:tbl>
    <w:p w14:paraId="4A36E9E4" w14:textId="77777777" w:rsidR="00A3728F" w:rsidRPr="00496019" w:rsidRDefault="00A3728F" w:rsidP="00A3728F"/>
    <w:p w14:paraId="37B7B92E" w14:textId="77777777" w:rsidR="00A3728F" w:rsidRDefault="00A3728F" w:rsidP="00A3728F">
      <w:pPr>
        <w:pStyle w:val="berschrift2"/>
      </w:pPr>
      <w:bookmarkStart w:id="24" w:name="_Toc126833002"/>
      <w:r>
        <w:t>Tag 6 (Datum)</w:t>
      </w:r>
      <w:bookmarkEnd w:id="24"/>
    </w:p>
    <w:tbl>
      <w:tblPr>
        <w:tblStyle w:val="Tabellenraster"/>
        <w:tblW w:w="9166" w:type="dxa"/>
        <w:tblLook w:val="04A0" w:firstRow="1" w:lastRow="0" w:firstColumn="1" w:lastColumn="0" w:noHBand="0" w:noVBand="1"/>
      </w:tblPr>
      <w:tblGrid>
        <w:gridCol w:w="4583"/>
        <w:gridCol w:w="4583"/>
      </w:tblGrid>
      <w:tr w:rsidR="00A3728F" w14:paraId="6FF6FDE9" w14:textId="77777777" w:rsidTr="00D87DD0">
        <w:trPr>
          <w:trHeight w:val="372"/>
        </w:trPr>
        <w:tc>
          <w:tcPr>
            <w:tcW w:w="4583" w:type="dxa"/>
          </w:tcPr>
          <w:p w14:paraId="1E47DC06" w14:textId="77777777" w:rsidR="00A3728F" w:rsidRDefault="00A3728F" w:rsidP="00D87DD0">
            <w:r>
              <w:t>Tätigkeit</w:t>
            </w:r>
          </w:p>
        </w:tc>
        <w:tc>
          <w:tcPr>
            <w:tcW w:w="4583" w:type="dxa"/>
          </w:tcPr>
          <w:p w14:paraId="45D0A281" w14:textId="655BBF07" w:rsidR="00A3728F" w:rsidRDefault="005E69A1" w:rsidP="00D87DD0">
            <w:r>
              <w:t>Bug Fixes,</w:t>
            </w:r>
            <w:r w:rsidR="008C3388">
              <w:t xml:space="preserve"> Dokumentation (Bearbeitung von vorherigen Kapiteln, momentaner Stand: IPERKA: Entscheidung. </w:t>
            </w:r>
          </w:p>
        </w:tc>
      </w:tr>
      <w:tr w:rsidR="00A3728F" w14:paraId="4641A9BC" w14:textId="77777777" w:rsidTr="00D87DD0">
        <w:trPr>
          <w:trHeight w:val="351"/>
        </w:trPr>
        <w:tc>
          <w:tcPr>
            <w:tcW w:w="4583" w:type="dxa"/>
          </w:tcPr>
          <w:p w14:paraId="7177C5AF" w14:textId="77777777" w:rsidR="00A3728F" w:rsidRDefault="00A3728F" w:rsidP="00D87DD0">
            <w:r>
              <w:t>Erreichte Ziele</w:t>
            </w:r>
          </w:p>
        </w:tc>
        <w:tc>
          <w:tcPr>
            <w:tcW w:w="4583" w:type="dxa"/>
          </w:tcPr>
          <w:p w14:paraId="1AE7B619" w14:textId="0BA356E4" w:rsidR="00A3728F" w:rsidRDefault="008C3388" w:rsidP="00D87DD0">
            <w:r>
              <w:t xml:space="preserve">Ich wollte heute einige Bugs, oder Designs noch geändert haben, welche ich noch als unsauber erachtet habe. </w:t>
            </w:r>
            <w:r w:rsidR="0089477A">
              <w:t xml:space="preserve">Und natürlich bei der </w:t>
            </w:r>
            <w:r w:rsidR="0001521F">
              <w:t>Dokumentation</w:t>
            </w:r>
            <w:r w:rsidR="0089477A">
              <w:t xml:space="preserve"> wie in der Planung definiert weitermachen. </w:t>
            </w:r>
            <w:r w:rsidR="0001521F">
              <w:t>Ziel war es bis zur Phase Entscheidung abzuschliessen.</w:t>
            </w:r>
          </w:p>
        </w:tc>
      </w:tr>
      <w:tr w:rsidR="00A3728F" w14:paraId="1C6B0A86" w14:textId="77777777" w:rsidTr="00D87DD0">
        <w:trPr>
          <w:trHeight w:val="372"/>
        </w:trPr>
        <w:tc>
          <w:tcPr>
            <w:tcW w:w="4583" w:type="dxa"/>
          </w:tcPr>
          <w:p w14:paraId="6019642A" w14:textId="77777777" w:rsidR="00A3728F" w:rsidRDefault="00A3728F" w:rsidP="00D87DD0">
            <w:r>
              <w:t>Probleme</w:t>
            </w:r>
          </w:p>
        </w:tc>
        <w:tc>
          <w:tcPr>
            <w:tcW w:w="4583" w:type="dxa"/>
          </w:tcPr>
          <w:p w14:paraId="49249B6A" w14:textId="72655D86" w:rsidR="00A3728F" w:rsidRDefault="0001521F" w:rsidP="00D87DD0">
            <w:r>
              <w:t>Heute war ein reibungsloser Tag</w:t>
            </w:r>
            <w:r w:rsidR="009936C4">
              <w:t xml:space="preserve">. Ich konnte gut voran kommen. Das einzige was ich nicht erreichen konnte, war die Phase Entscheidung abzuschliessen, diese ist jedoch nicht all zu gross. Daher hat dies morgen auch noch Zeit. Ein Entwurf wurde schon geschrieben. </w:t>
            </w:r>
          </w:p>
        </w:tc>
      </w:tr>
      <w:tr w:rsidR="00A3728F" w14:paraId="67358A1B" w14:textId="77777777" w:rsidTr="00D87DD0">
        <w:trPr>
          <w:trHeight w:val="351"/>
        </w:trPr>
        <w:tc>
          <w:tcPr>
            <w:tcW w:w="4583" w:type="dxa"/>
          </w:tcPr>
          <w:p w14:paraId="517F886D" w14:textId="77777777" w:rsidR="00A3728F" w:rsidRDefault="00A3728F" w:rsidP="00D87DD0">
            <w:r>
              <w:t>Hilfestellung</w:t>
            </w:r>
          </w:p>
        </w:tc>
        <w:tc>
          <w:tcPr>
            <w:tcW w:w="4583" w:type="dxa"/>
          </w:tcPr>
          <w:p w14:paraId="24A19DF5" w14:textId="105E7C9C" w:rsidR="00A3728F" w:rsidRDefault="009936C4" w:rsidP="00D87DD0">
            <w:r>
              <w:t>Keine</w:t>
            </w:r>
          </w:p>
        </w:tc>
      </w:tr>
      <w:tr w:rsidR="00A3728F" w14:paraId="72D8323C" w14:textId="77777777" w:rsidTr="00D87DD0">
        <w:trPr>
          <w:trHeight w:val="372"/>
        </w:trPr>
        <w:tc>
          <w:tcPr>
            <w:tcW w:w="4583" w:type="dxa"/>
          </w:tcPr>
          <w:p w14:paraId="0C00204D" w14:textId="77777777" w:rsidR="00A3728F" w:rsidRDefault="00A3728F" w:rsidP="00D87DD0">
            <w:r>
              <w:t>Ausserplanmässige Arbeiten</w:t>
            </w:r>
          </w:p>
        </w:tc>
        <w:tc>
          <w:tcPr>
            <w:tcW w:w="4583" w:type="dxa"/>
          </w:tcPr>
          <w:p w14:paraId="7BE3F26D" w14:textId="698E2C70" w:rsidR="00A3728F" w:rsidRDefault="00A068C6" w:rsidP="00D87DD0">
            <w:r>
              <w:t>Keine</w:t>
            </w:r>
          </w:p>
        </w:tc>
      </w:tr>
      <w:tr w:rsidR="00A3728F" w14:paraId="3FD0A1A1" w14:textId="77777777" w:rsidTr="00D87DD0">
        <w:trPr>
          <w:trHeight w:val="351"/>
        </w:trPr>
        <w:tc>
          <w:tcPr>
            <w:tcW w:w="4583" w:type="dxa"/>
          </w:tcPr>
          <w:p w14:paraId="6B0C24B3" w14:textId="77777777" w:rsidR="00A3728F" w:rsidRDefault="00A3728F" w:rsidP="00D87DD0">
            <w:r>
              <w:t>Reflexion</w:t>
            </w:r>
          </w:p>
        </w:tc>
        <w:tc>
          <w:tcPr>
            <w:tcW w:w="4583" w:type="dxa"/>
          </w:tcPr>
          <w:p w14:paraId="4ECA98D4" w14:textId="77777777" w:rsidR="00A3728F" w:rsidRDefault="00A068C6" w:rsidP="00D87DD0">
            <w:r>
              <w:t xml:space="preserve">Der heutige Tag war schnell vorbei gegangen, ich konnte gut arbeiten und mich konzentrieren. </w:t>
            </w:r>
          </w:p>
          <w:p w14:paraId="4BE8DF70" w14:textId="0CC237E0" w:rsidR="007B7A17" w:rsidRDefault="004262A6" w:rsidP="00D87DD0">
            <w:r>
              <w:t xml:space="preserve">Mit den Fixes hatte ich keine Probleme, ich habe mir vorgängig aufgeschrieben gehabt was ich geändert haben möchte und das habe ich dann auch umgesetzt. </w:t>
            </w:r>
            <w:r w:rsidR="001F3916">
              <w:t xml:space="preserve">(Progressbar in SSV beschrieben und % Farbig gemacht, </w:t>
            </w:r>
            <w:r w:rsidR="003879C2">
              <w:t xml:space="preserve">Kundensicht umbenannt und auch IST_wert dynamisch Farbig gestaltet. </w:t>
            </w:r>
            <w:r w:rsidR="0008000B">
              <w:t>)</w:t>
            </w:r>
            <w:r w:rsidR="004A1765">
              <w:t xml:space="preserve">Weiter hatte ich dann heute mit den Entwürfen weitergemacht, welche ich wärend der Realisierung </w:t>
            </w:r>
            <w:r w:rsidR="00DF7797">
              <w:t xml:space="preserve">oder der Planung </w:t>
            </w:r>
            <w:r w:rsidR="004A1765">
              <w:t>schon geschrieben habe</w:t>
            </w:r>
            <w:r w:rsidR="00DF7797">
              <w:t>,</w:t>
            </w:r>
            <w:r w:rsidR="004A1765">
              <w:t xml:space="preserve"> überarbeitet.</w:t>
            </w:r>
            <w:r w:rsidR="00DF7797">
              <w:br/>
            </w:r>
            <w:r w:rsidR="004A1765">
              <w:t xml:space="preserve"> </w:t>
            </w:r>
            <w:r w:rsidR="0008000B">
              <w:t xml:space="preserve">Ich konnte mein selber gestecktes Ziel nicht ganz erreichen, jedoch ist es nicht so schlimm, ich </w:t>
            </w:r>
            <w:r w:rsidR="003953AE">
              <w:t>bin schon allgemein weiter als selber geplant und das ist ein gutes Gefühl.</w:t>
            </w:r>
          </w:p>
        </w:tc>
      </w:tr>
    </w:tbl>
    <w:p w14:paraId="41D58471" w14:textId="77777777" w:rsidR="00A3728F" w:rsidRPr="00496019" w:rsidRDefault="00A3728F" w:rsidP="00A3728F"/>
    <w:p w14:paraId="3746AC8E" w14:textId="77777777" w:rsidR="00A3728F" w:rsidRDefault="00A3728F" w:rsidP="00A3728F">
      <w:pPr>
        <w:pStyle w:val="berschrift2"/>
      </w:pPr>
      <w:bookmarkStart w:id="25" w:name="_Toc126833003"/>
      <w:r>
        <w:t>Tag 7 (Datum)</w:t>
      </w:r>
      <w:bookmarkEnd w:id="25"/>
    </w:p>
    <w:tbl>
      <w:tblPr>
        <w:tblStyle w:val="Tabellenraster"/>
        <w:tblW w:w="9166" w:type="dxa"/>
        <w:tblLook w:val="04A0" w:firstRow="1" w:lastRow="0" w:firstColumn="1" w:lastColumn="0" w:noHBand="0" w:noVBand="1"/>
      </w:tblPr>
      <w:tblGrid>
        <w:gridCol w:w="4583"/>
        <w:gridCol w:w="4583"/>
      </w:tblGrid>
      <w:tr w:rsidR="00A3728F" w14:paraId="3F10BFDA" w14:textId="77777777" w:rsidTr="00D87DD0">
        <w:trPr>
          <w:trHeight w:val="372"/>
        </w:trPr>
        <w:tc>
          <w:tcPr>
            <w:tcW w:w="4583" w:type="dxa"/>
          </w:tcPr>
          <w:p w14:paraId="2D56A4B2" w14:textId="77777777" w:rsidR="00A3728F" w:rsidRDefault="00A3728F" w:rsidP="00D87DD0">
            <w:r>
              <w:t>Tätigkeit</w:t>
            </w:r>
          </w:p>
        </w:tc>
        <w:tc>
          <w:tcPr>
            <w:tcW w:w="4583" w:type="dxa"/>
          </w:tcPr>
          <w:p w14:paraId="6FF903B9" w14:textId="77777777" w:rsidR="00A3728F" w:rsidRDefault="00A3728F" w:rsidP="00D87DD0"/>
        </w:tc>
      </w:tr>
      <w:tr w:rsidR="00A3728F" w14:paraId="6A89EC9F" w14:textId="77777777" w:rsidTr="00D87DD0">
        <w:trPr>
          <w:trHeight w:val="351"/>
        </w:trPr>
        <w:tc>
          <w:tcPr>
            <w:tcW w:w="4583" w:type="dxa"/>
          </w:tcPr>
          <w:p w14:paraId="009CDA8D" w14:textId="77777777" w:rsidR="00A3728F" w:rsidRDefault="00A3728F" w:rsidP="00D87DD0">
            <w:r>
              <w:t>Erreichte Ziele</w:t>
            </w:r>
          </w:p>
        </w:tc>
        <w:tc>
          <w:tcPr>
            <w:tcW w:w="4583" w:type="dxa"/>
          </w:tcPr>
          <w:p w14:paraId="1C790A39" w14:textId="77777777" w:rsidR="00A3728F" w:rsidRDefault="00A3728F" w:rsidP="00D87DD0"/>
        </w:tc>
      </w:tr>
      <w:tr w:rsidR="00A3728F" w14:paraId="5F736475" w14:textId="77777777" w:rsidTr="00D87DD0">
        <w:trPr>
          <w:trHeight w:val="372"/>
        </w:trPr>
        <w:tc>
          <w:tcPr>
            <w:tcW w:w="4583" w:type="dxa"/>
          </w:tcPr>
          <w:p w14:paraId="484772C7" w14:textId="77777777" w:rsidR="00A3728F" w:rsidRDefault="00A3728F" w:rsidP="00D87DD0">
            <w:r>
              <w:t>Probleme</w:t>
            </w:r>
          </w:p>
        </w:tc>
        <w:tc>
          <w:tcPr>
            <w:tcW w:w="4583" w:type="dxa"/>
          </w:tcPr>
          <w:p w14:paraId="780B2ABC" w14:textId="77777777" w:rsidR="00A3728F" w:rsidRDefault="00A3728F" w:rsidP="00D87DD0"/>
        </w:tc>
      </w:tr>
      <w:tr w:rsidR="00A3728F" w14:paraId="2996D2D2" w14:textId="77777777" w:rsidTr="00D87DD0">
        <w:trPr>
          <w:trHeight w:val="351"/>
        </w:trPr>
        <w:tc>
          <w:tcPr>
            <w:tcW w:w="4583" w:type="dxa"/>
          </w:tcPr>
          <w:p w14:paraId="68E1C793" w14:textId="77777777" w:rsidR="00A3728F" w:rsidRDefault="00A3728F" w:rsidP="00D87DD0">
            <w:r>
              <w:t>Hilfestellung</w:t>
            </w:r>
          </w:p>
        </w:tc>
        <w:tc>
          <w:tcPr>
            <w:tcW w:w="4583" w:type="dxa"/>
          </w:tcPr>
          <w:p w14:paraId="38B241E5" w14:textId="77777777" w:rsidR="00A3728F" w:rsidRDefault="00A3728F" w:rsidP="00D87DD0"/>
        </w:tc>
      </w:tr>
      <w:tr w:rsidR="00A3728F" w14:paraId="0BEA80F5" w14:textId="77777777" w:rsidTr="00D87DD0">
        <w:trPr>
          <w:trHeight w:val="372"/>
        </w:trPr>
        <w:tc>
          <w:tcPr>
            <w:tcW w:w="4583" w:type="dxa"/>
          </w:tcPr>
          <w:p w14:paraId="1A2299F5" w14:textId="77777777" w:rsidR="00A3728F" w:rsidRDefault="00A3728F" w:rsidP="00D87DD0">
            <w:r>
              <w:t>Ausserplanmässige Arbeiten</w:t>
            </w:r>
          </w:p>
        </w:tc>
        <w:tc>
          <w:tcPr>
            <w:tcW w:w="4583" w:type="dxa"/>
          </w:tcPr>
          <w:p w14:paraId="3C791369" w14:textId="77777777" w:rsidR="00A3728F" w:rsidRDefault="00A3728F" w:rsidP="00D87DD0"/>
        </w:tc>
      </w:tr>
      <w:tr w:rsidR="00A3728F" w14:paraId="45E72745" w14:textId="77777777" w:rsidTr="00D87DD0">
        <w:trPr>
          <w:trHeight w:val="351"/>
        </w:trPr>
        <w:tc>
          <w:tcPr>
            <w:tcW w:w="4583" w:type="dxa"/>
          </w:tcPr>
          <w:p w14:paraId="3E61FA5D" w14:textId="77777777" w:rsidR="00A3728F" w:rsidRDefault="00A3728F" w:rsidP="00D87DD0">
            <w:r>
              <w:t>Reflexion</w:t>
            </w:r>
          </w:p>
        </w:tc>
        <w:tc>
          <w:tcPr>
            <w:tcW w:w="4583" w:type="dxa"/>
          </w:tcPr>
          <w:p w14:paraId="4FCEA6F0" w14:textId="77777777" w:rsidR="00A3728F" w:rsidRDefault="00A3728F" w:rsidP="00D87DD0"/>
        </w:tc>
      </w:tr>
    </w:tbl>
    <w:p w14:paraId="4FDA52FD" w14:textId="77777777" w:rsidR="00A3728F" w:rsidRPr="00496019" w:rsidRDefault="00A3728F" w:rsidP="00A3728F"/>
    <w:p w14:paraId="05AE9459" w14:textId="77777777" w:rsidR="00A3728F" w:rsidRDefault="00A3728F" w:rsidP="00A3728F">
      <w:pPr>
        <w:pStyle w:val="berschrift2"/>
      </w:pPr>
      <w:bookmarkStart w:id="26" w:name="_Toc126833004"/>
      <w:r>
        <w:t>Tag 8 (Datum)</w:t>
      </w:r>
      <w:bookmarkEnd w:id="26"/>
    </w:p>
    <w:tbl>
      <w:tblPr>
        <w:tblStyle w:val="Tabellenraster"/>
        <w:tblW w:w="9166" w:type="dxa"/>
        <w:tblLook w:val="04A0" w:firstRow="1" w:lastRow="0" w:firstColumn="1" w:lastColumn="0" w:noHBand="0" w:noVBand="1"/>
      </w:tblPr>
      <w:tblGrid>
        <w:gridCol w:w="4583"/>
        <w:gridCol w:w="4583"/>
      </w:tblGrid>
      <w:tr w:rsidR="00A3728F" w14:paraId="48CF9232" w14:textId="77777777" w:rsidTr="00D87DD0">
        <w:trPr>
          <w:trHeight w:val="372"/>
        </w:trPr>
        <w:tc>
          <w:tcPr>
            <w:tcW w:w="4583" w:type="dxa"/>
          </w:tcPr>
          <w:p w14:paraId="157DC50B" w14:textId="77777777" w:rsidR="00A3728F" w:rsidRDefault="00A3728F" w:rsidP="00D87DD0">
            <w:r>
              <w:t>Tätigkeit</w:t>
            </w:r>
          </w:p>
        </w:tc>
        <w:tc>
          <w:tcPr>
            <w:tcW w:w="4583" w:type="dxa"/>
          </w:tcPr>
          <w:p w14:paraId="14FCFF01" w14:textId="77777777" w:rsidR="00A3728F" w:rsidRDefault="00A3728F" w:rsidP="00D87DD0"/>
        </w:tc>
      </w:tr>
      <w:tr w:rsidR="00A3728F" w14:paraId="00ECED98" w14:textId="77777777" w:rsidTr="00D87DD0">
        <w:trPr>
          <w:trHeight w:val="351"/>
        </w:trPr>
        <w:tc>
          <w:tcPr>
            <w:tcW w:w="4583" w:type="dxa"/>
          </w:tcPr>
          <w:p w14:paraId="5E2850EB" w14:textId="77777777" w:rsidR="00A3728F" w:rsidRDefault="00A3728F" w:rsidP="00D87DD0">
            <w:r>
              <w:t>Erreichte Ziele</w:t>
            </w:r>
          </w:p>
        </w:tc>
        <w:tc>
          <w:tcPr>
            <w:tcW w:w="4583" w:type="dxa"/>
          </w:tcPr>
          <w:p w14:paraId="4BB52F85" w14:textId="77777777" w:rsidR="00A3728F" w:rsidRDefault="00A3728F" w:rsidP="00D87DD0"/>
        </w:tc>
      </w:tr>
      <w:tr w:rsidR="00A3728F" w14:paraId="1351E0C4" w14:textId="77777777" w:rsidTr="00D87DD0">
        <w:trPr>
          <w:trHeight w:val="372"/>
        </w:trPr>
        <w:tc>
          <w:tcPr>
            <w:tcW w:w="4583" w:type="dxa"/>
          </w:tcPr>
          <w:p w14:paraId="1C637F64" w14:textId="77777777" w:rsidR="00A3728F" w:rsidRDefault="00A3728F" w:rsidP="00D87DD0">
            <w:r>
              <w:t>Probleme</w:t>
            </w:r>
          </w:p>
        </w:tc>
        <w:tc>
          <w:tcPr>
            <w:tcW w:w="4583" w:type="dxa"/>
          </w:tcPr>
          <w:p w14:paraId="301AE863" w14:textId="77777777" w:rsidR="00A3728F" w:rsidRDefault="00A3728F" w:rsidP="00D87DD0"/>
        </w:tc>
      </w:tr>
      <w:tr w:rsidR="00A3728F" w14:paraId="70FFAC3C" w14:textId="77777777" w:rsidTr="00D87DD0">
        <w:trPr>
          <w:trHeight w:val="351"/>
        </w:trPr>
        <w:tc>
          <w:tcPr>
            <w:tcW w:w="4583" w:type="dxa"/>
          </w:tcPr>
          <w:p w14:paraId="47288346" w14:textId="77777777" w:rsidR="00A3728F" w:rsidRDefault="00A3728F" w:rsidP="00D87DD0">
            <w:r>
              <w:t>Hilfestellung</w:t>
            </w:r>
          </w:p>
        </w:tc>
        <w:tc>
          <w:tcPr>
            <w:tcW w:w="4583" w:type="dxa"/>
          </w:tcPr>
          <w:p w14:paraId="7841023C" w14:textId="77777777" w:rsidR="00A3728F" w:rsidRDefault="00A3728F" w:rsidP="00D87DD0"/>
        </w:tc>
      </w:tr>
      <w:tr w:rsidR="00A3728F" w14:paraId="51AE576B" w14:textId="77777777" w:rsidTr="00D87DD0">
        <w:trPr>
          <w:trHeight w:val="372"/>
        </w:trPr>
        <w:tc>
          <w:tcPr>
            <w:tcW w:w="4583" w:type="dxa"/>
          </w:tcPr>
          <w:p w14:paraId="1B7F5E21" w14:textId="77777777" w:rsidR="00A3728F" w:rsidRDefault="00A3728F" w:rsidP="00D87DD0">
            <w:r>
              <w:t>Ausserplanmässige Arbeiten</w:t>
            </w:r>
          </w:p>
        </w:tc>
        <w:tc>
          <w:tcPr>
            <w:tcW w:w="4583" w:type="dxa"/>
          </w:tcPr>
          <w:p w14:paraId="004AD3DC" w14:textId="77777777" w:rsidR="00A3728F" w:rsidRDefault="00A3728F" w:rsidP="00D87DD0"/>
        </w:tc>
      </w:tr>
      <w:tr w:rsidR="00A3728F" w14:paraId="30276C59" w14:textId="77777777" w:rsidTr="00D87DD0">
        <w:trPr>
          <w:trHeight w:val="351"/>
        </w:trPr>
        <w:tc>
          <w:tcPr>
            <w:tcW w:w="4583" w:type="dxa"/>
          </w:tcPr>
          <w:p w14:paraId="285C7C11" w14:textId="77777777" w:rsidR="00A3728F" w:rsidRDefault="00A3728F" w:rsidP="00D87DD0">
            <w:r>
              <w:t>Reflexion</w:t>
            </w:r>
          </w:p>
        </w:tc>
        <w:tc>
          <w:tcPr>
            <w:tcW w:w="4583" w:type="dxa"/>
          </w:tcPr>
          <w:p w14:paraId="7F105204" w14:textId="77777777" w:rsidR="00A3728F" w:rsidRDefault="00A3728F" w:rsidP="00D87DD0"/>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7" w:name="_Toc126833005"/>
      <w:r>
        <w:t>Tag 9 (Datum)</w:t>
      </w:r>
      <w:bookmarkEnd w:id="27"/>
    </w:p>
    <w:tbl>
      <w:tblPr>
        <w:tblStyle w:val="Tabellenraster"/>
        <w:tblW w:w="9166" w:type="dxa"/>
        <w:tblLook w:val="04A0" w:firstRow="1" w:lastRow="0" w:firstColumn="1" w:lastColumn="0" w:noHBand="0" w:noVBand="1"/>
      </w:tblPr>
      <w:tblGrid>
        <w:gridCol w:w="4583"/>
        <w:gridCol w:w="4583"/>
      </w:tblGrid>
      <w:tr w:rsidR="00A3728F" w14:paraId="3AAB4D7B" w14:textId="77777777" w:rsidTr="00D87DD0">
        <w:trPr>
          <w:trHeight w:val="372"/>
        </w:trPr>
        <w:tc>
          <w:tcPr>
            <w:tcW w:w="4583" w:type="dxa"/>
          </w:tcPr>
          <w:p w14:paraId="18E9D018" w14:textId="77777777" w:rsidR="00A3728F" w:rsidRDefault="00A3728F" w:rsidP="00D87DD0">
            <w:r>
              <w:t>Tätigkeit</w:t>
            </w:r>
          </w:p>
        </w:tc>
        <w:tc>
          <w:tcPr>
            <w:tcW w:w="4583" w:type="dxa"/>
          </w:tcPr>
          <w:p w14:paraId="5CE0E483" w14:textId="77777777" w:rsidR="00A3728F" w:rsidRDefault="00A3728F" w:rsidP="00D87DD0"/>
        </w:tc>
      </w:tr>
      <w:tr w:rsidR="00A3728F" w14:paraId="1B7D937B" w14:textId="77777777" w:rsidTr="00D87DD0">
        <w:trPr>
          <w:trHeight w:val="351"/>
        </w:trPr>
        <w:tc>
          <w:tcPr>
            <w:tcW w:w="4583" w:type="dxa"/>
          </w:tcPr>
          <w:p w14:paraId="58C843FE" w14:textId="77777777" w:rsidR="00A3728F" w:rsidRDefault="00A3728F" w:rsidP="00D87DD0">
            <w:r>
              <w:t>Erreichte Ziele</w:t>
            </w:r>
          </w:p>
        </w:tc>
        <w:tc>
          <w:tcPr>
            <w:tcW w:w="4583" w:type="dxa"/>
          </w:tcPr>
          <w:p w14:paraId="15E55F16" w14:textId="77777777" w:rsidR="00A3728F" w:rsidRDefault="00A3728F" w:rsidP="00D87DD0"/>
        </w:tc>
      </w:tr>
      <w:tr w:rsidR="00A3728F" w14:paraId="0321A5FA" w14:textId="77777777" w:rsidTr="00D87DD0">
        <w:trPr>
          <w:trHeight w:val="372"/>
        </w:trPr>
        <w:tc>
          <w:tcPr>
            <w:tcW w:w="4583" w:type="dxa"/>
          </w:tcPr>
          <w:p w14:paraId="3B8F89E9" w14:textId="77777777" w:rsidR="00A3728F" w:rsidRDefault="00A3728F" w:rsidP="00D87DD0">
            <w:r>
              <w:t>Probleme</w:t>
            </w:r>
          </w:p>
        </w:tc>
        <w:tc>
          <w:tcPr>
            <w:tcW w:w="4583" w:type="dxa"/>
          </w:tcPr>
          <w:p w14:paraId="0CAA7A47" w14:textId="77777777" w:rsidR="00A3728F" w:rsidRDefault="00A3728F" w:rsidP="00D87DD0"/>
        </w:tc>
      </w:tr>
      <w:tr w:rsidR="00A3728F" w14:paraId="60D4C007" w14:textId="77777777" w:rsidTr="00D87DD0">
        <w:trPr>
          <w:trHeight w:val="351"/>
        </w:trPr>
        <w:tc>
          <w:tcPr>
            <w:tcW w:w="4583" w:type="dxa"/>
          </w:tcPr>
          <w:p w14:paraId="3CE9136E" w14:textId="77777777" w:rsidR="00A3728F" w:rsidRDefault="00A3728F" w:rsidP="00D87DD0">
            <w:r>
              <w:t>Hilfestellung</w:t>
            </w:r>
          </w:p>
        </w:tc>
        <w:tc>
          <w:tcPr>
            <w:tcW w:w="4583" w:type="dxa"/>
          </w:tcPr>
          <w:p w14:paraId="549B31DD" w14:textId="77777777" w:rsidR="00A3728F" w:rsidRDefault="00A3728F" w:rsidP="00D87DD0"/>
        </w:tc>
      </w:tr>
      <w:tr w:rsidR="00A3728F" w14:paraId="0D70C771" w14:textId="77777777" w:rsidTr="00D87DD0">
        <w:trPr>
          <w:trHeight w:val="372"/>
        </w:trPr>
        <w:tc>
          <w:tcPr>
            <w:tcW w:w="4583" w:type="dxa"/>
          </w:tcPr>
          <w:p w14:paraId="5CD7B717" w14:textId="77777777" w:rsidR="00A3728F" w:rsidRDefault="00A3728F" w:rsidP="00D87DD0">
            <w:r>
              <w:t>Ausserplanmässige Arbeiten</w:t>
            </w:r>
          </w:p>
        </w:tc>
        <w:tc>
          <w:tcPr>
            <w:tcW w:w="4583" w:type="dxa"/>
          </w:tcPr>
          <w:p w14:paraId="5A97D26F" w14:textId="77777777" w:rsidR="00A3728F" w:rsidRDefault="00A3728F" w:rsidP="00D87DD0"/>
        </w:tc>
      </w:tr>
      <w:tr w:rsidR="00A3728F" w14:paraId="38E13DDE" w14:textId="77777777" w:rsidTr="00D87DD0">
        <w:trPr>
          <w:trHeight w:val="351"/>
        </w:trPr>
        <w:tc>
          <w:tcPr>
            <w:tcW w:w="4583" w:type="dxa"/>
          </w:tcPr>
          <w:p w14:paraId="3A9FE8BB" w14:textId="77777777" w:rsidR="00A3728F" w:rsidRDefault="00A3728F" w:rsidP="00D87DD0">
            <w:r>
              <w:t>Reflexion</w:t>
            </w:r>
          </w:p>
        </w:tc>
        <w:tc>
          <w:tcPr>
            <w:tcW w:w="4583" w:type="dxa"/>
          </w:tcPr>
          <w:p w14:paraId="23B02DFE" w14:textId="77777777" w:rsidR="00A3728F" w:rsidRDefault="00A3728F" w:rsidP="00D87DD0"/>
        </w:tc>
      </w:tr>
    </w:tbl>
    <w:p w14:paraId="340F4A43" w14:textId="77777777" w:rsidR="00A3728F" w:rsidRPr="00496019" w:rsidRDefault="00A3728F" w:rsidP="00A3728F"/>
    <w:p w14:paraId="49A0B34C" w14:textId="77777777" w:rsidR="00A3728F" w:rsidRDefault="00A3728F" w:rsidP="00A3728F">
      <w:pPr>
        <w:pStyle w:val="berschrift2"/>
      </w:pPr>
      <w:bookmarkStart w:id="28" w:name="_Toc126833006"/>
      <w:r>
        <w:t>Tag 10 (Datum)</w:t>
      </w:r>
      <w:bookmarkEnd w:id="28"/>
    </w:p>
    <w:tbl>
      <w:tblPr>
        <w:tblStyle w:val="Tabellenraster"/>
        <w:tblW w:w="9166" w:type="dxa"/>
        <w:tblLook w:val="04A0" w:firstRow="1" w:lastRow="0" w:firstColumn="1" w:lastColumn="0" w:noHBand="0" w:noVBand="1"/>
      </w:tblPr>
      <w:tblGrid>
        <w:gridCol w:w="4583"/>
        <w:gridCol w:w="4583"/>
      </w:tblGrid>
      <w:tr w:rsidR="00A3728F" w14:paraId="21F01767" w14:textId="77777777" w:rsidTr="00D87DD0">
        <w:trPr>
          <w:trHeight w:val="372"/>
        </w:trPr>
        <w:tc>
          <w:tcPr>
            <w:tcW w:w="4583" w:type="dxa"/>
          </w:tcPr>
          <w:p w14:paraId="350B44F9" w14:textId="77777777" w:rsidR="00A3728F" w:rsidRDefault="00A3728F" w:rsidP="00D87DD0">
            <w:r>
              <w:t>Tätigkeit</w:t>
            </w:r>
          </w:p>
        </w:tc>
        <w:tc>
          <w:tcPr>
            <w:tcW w:w="4583" w:type="dxa"/>
          </w:tcPr>
          <w:p w14:paraId="0C61E08C" w14:textId="77777777" w:rsidR="00A3728F" w:rsidRDefault="00A3728F" w:rsidP="00D87DD0"/>
        </w:tc>
      </w:tr>
      <w:tr w:rsidR="00A3728F" w14:paraId="73049BD0" w14:textId="77777777" w:rsidTr="00D87DD0">
        <w:trPr>
          <w:trHeight w:val="351"/>
        </w:trPr>
        <w:tc>
          <w:tcPr>
            <w:tcW w:w="4583" w:type="dxa"/>
          </w:tcPr>
          <w:p w14:paraId="12BE9B45" w14:textId="77777777" w:rsidR="00A3728F" w:rsidRDefault="00A3728F" w:rsidP="00D87DD0">
            <w:r>
              <w:t>Erreichte Ziele</w:t>
            </w:r>
          </w:p>
        </w:tc>
        <w:tc>
          <w:tcPr>
            <w:tcW w:w="4583" w:type="dxa"/>
          </w:tcPr>
          <w:p w14:paraId="3557592B" w14:textId="77777777" w:rsidR="00A3728F" w:rsidRDefault="00A3728F" w:rsidP="00D87DD0"/>
        </w:tc>
      </w:tr>
      <w:tr w:rsidR="00A3728F" w14:paraId="2F672156" w14:textId="77777777" w:rsidTr="00D87DD0">
        <w:trPr>
          <w:trHeight w:val="372"/>
        </w:trPr>
        <w:tc>
          <w:tcPr>
            <w:tcW w:w="4583" w:type="dxa"/>
          </w:tcPr>
          <w:p w14:paraId="12DA688F" w14:textId="77777777" w:rsidR="00A3728F" w:rsidRDefault="00A3728F" w:rsidP="00D87DD0">
            <w:r>
              <w:t>Probleme</w:t>
            </w:r>
          </w:p>
        </w:tc>
        <w:tc>
          <w:tcPr>
            <w:tcW w:w="4583" w:type="dxa"/>
          </w:tcPr>
          <w:p w14:paraId="5FEA024D" w14:textId="77777777" w:rsidR="00A3728F" w:rsidRDefault="00A3728F" w:rsidP="00D87DD0"/>
        </w:tc>
      </w:tr>
      <w:tr w:rsidR="00A3728F" w14:paraId="3FEE0A31" w14:textId="77777777" w:rsidTr="00D87DD0">
        <w:trPr>
          <w:trHeight w:val="351"/>
        </w:trPr>
        <w:tc>
          <w:tcPr>
            <w:tcW w:w="4583" w:type="dxa"/>
          </w:tcPr>
          <w:p w14:paraId="2276A028" w14:textId="77777777" w:rsidR="00A3728F" w:rsidRDefault="00A3728F" w:rsidP="00D87DD0">
            <w:r>
              <w:t>Hilfestellung</w:t>
            </w:r>
          </w:p>
        </w:tc>
        <w:tc>
          <w:tcPr>
            <w:tcW w:w="4583" w:type="dxa"/>
          </w:tcPr>
          <w:p w14:paraId="3BEAF60C" w14:textId="77777777" w:rsidR="00A3728F" w:rsidRDefault="00A3728F" w:rsidP="00D87DD0"/>
        </w:tc>
      </w:tr>
      <w:tr w:rsidR="00A3728F" w14:paraId="6AFD38D1" w14:textId="77777777" w:rsidTr="00D87DD0">
        <w:trPr>
          <w:trHeight w:val="372"/>
        </w:trPr>
        <w:tc>
          <w:tcPr>
            <w:tcW w:w="4583" w:type="dxa"/>
          </w:tcPr>
          <w:p w14:paraId="2A09DFDB" w14:textId="77777777" w:rsidR="00A3728F" w:rsidRDefault="00A3728F" w:rsidP="00D87DD0">
            <w:r>
              <w:t>Ausserplanmässige Arbeiten</w:t>
            </w:r>
          </w:p>
        </w:tc>
        <w:tc>
          <w:tcPr>
            <w:tcW w:w="4583" w:type="dxa"/>
          </w:tcPr>
          <w:p w14:paraId="57DD972B" w14:textId="77777777" w:rsidR="00A3728F" w:rsidRDefault="00A3728F" w:rsidP="00D87DD0"/>
        </w:tc>
      </w:tr>
      <w:tr w:rsidR="00A3728F" w14:paraId="1678CD75" w14:textId="77777777" w:rsidTr="00D87DD0">
        <w:trPr>
          <w:trHeight w:val="351"/>
        </w:trPr>
        <w:tc>
          <w:tcPr>
            <w:tcW w:w="4583" w:type="dxa"/>
          </w:tcPr>
          <w:p w14:paraId="0F798EDC" w14:textId="77777777" w:rsidR="00A3728F" w:rsidRDefault="00A3728F" w:rsidP="00D87DD0">
            <w:r>
              <w:t>Reflexion</w:t>
            </w:r>
          </w:p>
        </w:tc>
        <w:tc>
          <w:tcPr>
            <w:tcW w:w="4583" w:type="dxa"/>
          </w:tcPr>
          <w:p w14:paraId="456A34CF" w14:textId="77777777" w:rsidR="00A3728F" w:rsidRDefault="00A3728F" w:rsidP="00D87DD0"/>
        </w:tc>
      </w:tr>
    </w:tbl>
    <w:p w14:paraId="336EB654" w14:textId="5D21AF79" w:rsidR="00A3728F" w:rsidRDefault="00A3728F" w:rsidP="00A3728F"/>
    <w:p w14:paraId="7055A832" w14:textId="7F9D7A30" w:rsidR="00D3311B" w:rsidRDefault="00D3311B" w:rsidP="00A3728F"/>
    <w:p w14:paraId="57659339" w14:textId="26748205" w:rsidR="00D3311B" w:rsidRDefault="00D3311B" w:rsidP="00A3728F"/>
    <w:p w14:paraId="5EACD05B" w14:textId="7742D4F5" w:rsidR="00D3311B" w:rsidRDefault="00D3311B" w:rsidP="00A3728F"/>
    <w:p w14:paraId="59F0AE9F" w14:textId="072DA602" w:rsidR="00D3311B" w:rsidRDefault="00D3311B" w:rsidP="00A3728F"/>
    <w:p w14:paraId="7D465BB9" w14:textId="2DD43F06" w:rsidR="00D3311B" w:rsidRDefault="00D3311B" w:rsidP="00A3728F"/>
    <w:p w14:paraId="42828C17" w14:textId="59FD74A6" w:rsidR="00D3311B" w:rsidRDefault="00D3311B" w:rsidP="00A3728F"/>
    <w:p w14:paraId="6B70F9DD" w14:textId="35B96559" w:rsidR="00D3311B" w:rsidRDefault="00D3311B" w:rsidP="00A3728F"/>
    <w:p w14:paraId="2471D46F" w14:textId="7AE7BEFC" w:rsidR="00D3311B" w:rsidRDefault="00D3311B" w:rsidP="00A3728F"/>
    <w:p w14:paraId="2796D2E4" w14:textId="33A1CEFB" w:rsidR="00D3311B" w:rsidRDefault="00D3311B" w:rsidP="00A3728F"/>
    <w:p w14:paraId="618E37AB" w14:textId="021E22EF" w:rsidR="00D3311B" w:rsidRDefault="00D3311B" w:rsidP="00A3728F"/>
    <w:p w14:paraId="592ED66E" w14:textId="30604E30" w:rsidR="00D3311B" w:rsidRDefault="00D3311B" w:rsidP="00A3728F"/>
    <w:p w14:paraId="79A44D1E" w14:textId="2CBA3351" w:rsidR="00D3311B" w:rsidRDefault="00D3311B" w:rsidP="00A3728F"/>
    <w:p w14:paraId="7E4F664A" w14:textId="79E45F8F" w:rsidR="00D3311B" w:rsidRDefault="00D3311B" w:rsidP="00A3728F"/>
    <w:p w14:paraId="4932F68C" w14:textId="037461DB" w:rsidR="00D3311B" w:rsidRDefault="00D3311B" w:rsidP="00A3728F"/>
    <w:p w14:paraId="22DAC34F" w14:textId="77777777" w:rsidR="00D3311B" w:rsidRPr="00496019" w:rsidRDefault="00D3311B" w:rsidP="00A3728F"/>
    <w:p w14:paraId="39559087" w14:textId="77777777" w:rsidR="00A3728F" w:rsidRDefault="00A3728F" w:rsidP="00A3728F">
      <w:pPr>
        <w:pStyle w:val="berschrift1"/>
      </w:pPr>
      <w:bookmarkStart w:id="29" w:name="_Toc126833007"/>
      <w:r>
        <w:lastRenderedPageBreak/>
        <w:t>Projekt</w:t>
      </w:r>
      <w:bookmarkEnd w:id="29"/>
    </w:p>
    <w:p w14:paraId="229666FB" w14:textId="08844437" w:rsidR="00A3728F" w:rsidRDefault="00A3728F" w:rsidP="00A3728F">
      <w:pPr>
        <w:pStyle w:val="berschrift2"/>
      </w:pPr>
      <w:bookmarkStart w:id="30" w:name="_Toc126833008"/>
      <w:r>
        <w:t>Zusammenfassung (Kurzfassung)</w:t>
      </w:r>
      <w:bookmarkEnd w:id="30"/>
    </w:p>
    <w:p w14:paraId="5539A47B" w14:textId="23E36DC9" w:rsidR="00045455" w:rsidRPr="00045455" w:rsidRDefault="00532F38" w:rsidP="00045455">
      <w:r>
        <w:t xml:space="preserve">Die </w:t>
      </w:r>
      <w:r w:rsidR="0082206D">
        <w:t>Kurzfassung</w:t>
      </w:r>
      <w:r>
        <w:t xml:space="preserve"> der </w:t>
      </w:r>
      <w:r w:rsidR="0082206D">
        <w:t>Dokumentation</w:t>
      </w:r>
      <w:r>
        <w:t xml:space="preserve"> richtet sich an Leser mit Fachwissen in der Informatik und vermittelt einen ers</w:t>
      </w:r>
      <w:r w:rsidR="0082206D">
        <w:t>t</w:t>
      </w:r>
      <w:r>
        <w:t>e</w:t>
      </w:r>
      <w:r w:rsidR="009C7096">
        <w:t xml:space="preserve">n Überblick, welcher zur </w:t>
      </w:r>
      <w:r w:rsidR="0082206D">
        <w:t>Erleichterung</w:t>
      </w:r>
      <w:r w:rsidR="009C7096">
        <w:t xml:space="preserve"> diesen soll, </w:t>
      </w:r>
      <w:r w:rsidR="00A871B6">
        <w:t xml:space="preserve">um </w:t>
      </w:r>
      <w:r w:rsidR="009C7096">
        <w:t>die Arbeit und deren Inhalt verst</w:t>
      </w:r>
      <w:r w:rsidR="0082206D">
        <w:t xml:space="preserve">ändlicher zu machen. </w:t>
      </w:r>
    </w:p>
    <w:p w14:paraId="7EF98026" w14:textId="77777777" w:rsidR="00A3728F" w:rsidRDefault="00A3728F" w:rsidP="0073391D">
      <w:pPr>
        <w:pStyle w:val="berschrift2"/>
      </w:pPr>
      <w:bookmarkStart w:id="31" w:name="_Toc126833009"/>
      <w:r>
        <w:t>Ausgangslage (kurze Ausgangssituation)</w:t>
      </w:r>
      <w:bookmarkEnd w:id="31"/>
    </w:p>
    <w:p w14:paraId="4374186F" w14:textId="0401BBFD" w:rsidR="00700876" w:rsidRPr="005571FB" w:rsidRDefault="005743CD" w:rsidP="00A3728F">
      <w:r>
        <w:t>Gegenwärtig ist es so, dass unsere Aufträge, welche Dienstlei</w:t>
      </w:r>
      <w:r w:rsidR="003F5450">
        <w:t xml:space="preserve">stungen beinhalten keine Übersicht bieten, um zu sehen, wie </w:t>
      </w:r>
      <w:r w:rsidR="00700876">
        <w:t xml:space="preserve">viele Stunden einer Pauschal verrechnete Dienstleistung auf diesem Auftrag verbraucht wurden. </w:t>
      </w:r>
      <w:r w:rsidR="00F36295">
        <w:t xml:space="preserve">Die Arbeit wird auf sogenannten </w:t>
      </w:r>
      <w:r w:rsidR="003821D1">
        <w:t>ServiceRequests</w:t>
      </w:r>
      <w:r w:rsidR="00F36295">
        <w:t xml:space="preserve"> </w:t>
      </w:r>
      <w:r w:rsidR="000D1EB4">
        <w:t>rapportiert</w:t>
      </w:r>
      <w:r w:rsidR="003821D1">
        <w:t>.</w:t>
      </w:r>
      <w:r w:rsidR="000D1EB4">
        <w:t xml:space="preserve"> </w:t>
      </w:r>
      <w:r w:rsidR="003821D1">
        <w:t>D</w:t>
      </w:r>
      <w:r w:rsidR="000D1EB4">
        <w:t xml:space="preserve">iese </w:t>
      </w:r>
      <w:r w:rsidR="003821D1">
        <w:t xml:space="preserve">wiederum </w:t>
      </w:r>
      <w:r w:rsidR="000D1EB4">
        <w:t>werden dann von Hand verglichen mit den</w:t>
      </w:r>
      <w:r w:rsidR="00B6595B">
        <w:t xml:space="preserve"> pauschalen</w:t>
      </w:r>
      <w:r w:rsidR="000D1EB4">
        <w:t xml:space="preserve"> Stunden im Auftrag.</w:t>
      </w:r>
      <w:r w:rsidR="003821D1">
        <w:t xml:space="preserve"> </w:t>
      </w:r>
      <w:r w:rsidR="00C167AE">
        <w:t>Um das zuverlässiger und übersichtlicher zu gestalten, wird eine Übersicht</w:t>
      </w:r>
      <w:r w:rsidR="009C0D0B">
        <w:t xml:space="preserve"> entwickelt</w:t>
      </w:r>
      <w:r w:rsidR="004462F0">
        <w:t>, welche nötige Daten und Vergleiche zwischen pauschalen Soll-</w:t>
      </w:r>
      <w:r w:rsidR="003821D1">
        <w:t xml:space="preserve"> </w:t>
      </w:r>
      <w:r w:rsidR="00EA047F">
        <w:t>und wirklichen IST-Stunden</w:t>
      </w:r>
      <w:r w:rsidR="00226609">
        <w:t xml:space="preserve"> aufzeigt.</w:t>
      </w:r>
      <w:r w:rsidR="00226609">
        <w:br/>
      </w:r>
    </w:p>
    <w:p w14:paraId="1C8C89C5" w14:textId="51958CAF" w:rsidR="00A3728F" w:rsidRPr="00AF6263" w:rsidRDefault="00A3728F" w:rsidP="0073391D">
      <w:pPr>
        <w:pStyle w:val="berschrift2"/>
        <w:rPr>
          <w:highlight w:val="yellow"/>
        </w:rPr>
      </w:pPr>
      <w:bookmarkStart w:id="32" w:name="_Toc126833010"/>
      <w:r w:rsidRPr="00AF6263">
        <w:rPr>
          <w:highlight w:val="yellow"/>
        </w:rPr>
        <w:t>Umsetzung</w:t>
      </w:r>
      <w:bookmarkEnd w:id="32"/>
    </w:p>
    <w:p w14:paraId="17346813" w14:textId="601257B3" w:rsidR="00ED4173" w:rsidRDefault="00226609" w:rsidP="00226609">
      <w:r>
        <w:t>Die Übersicht wird al</w:t>
      </w:r>
      <w:r w:rsidR="00CD011E">
        <w:t>s Add-In</w:t>
      </w:r>
      <w:r w:rsidR="00D3099A">
        <w:t xml:space="preserve"> in der Sprache VB.Net gestaltet.</w:t>
      </w:r>
      <w:r w:rsidR="009A6C56">
        <w:t xml:space="preserve"> Di</w:t>
      </w:r>
      <w:r w:rsidR="005D37CF">
        <w:t xml:space="preserve">ese </w:t>
      </w:r>
      <w:r w:rsidR="009A6C56">
        <w:t xml:space="preserve">wird mit WindowsForms gestaltet, und im </w:t>
      </w:r>
      <w:r w:rsidR="00E61B5C">
        <w:t>Code behind</w:t>
      </w:r>
      <w:r w:rsidR="009A6C56">
        <w:t xml:space="preserve"> liegt der Code.</w:t>
      </w:r>
      <w:r w:rsidR="005F54DD">
        <w:t xml:space="preserve"> Einzelne Komponenten reagieren auf Events, andere auf Klassenaufrufe aus der API. </w:t>
      </w:r>
      <w:r w:rsidR="00647664">
        <w:t xml:space="preserve">Andere werden direkt aufgerufen. Jedoch grundsätzlich wird das Ganze auf 3 Schichten aufgebaut, </w:t>
      </w:r>
      <w:r w:rsidR="005B376E">
        <w:t>einerseits</w:t>
      </w:r>
      <w:r w:rsidR="00647664">
        <w:t xml:space="preserve"> die Add-In</w:t>
      </w:r>
      <w:r w:rsidR="005B376E">
        <w:t xml:space="preserve"> Vererbung, die Controls und die direkte Beziehungen </w:t>
      </w:r>
      <w:r w:rsidR="00BA2FCB">
        <w:t xml:space="preserve">neuerstellten Klassen eigens für diese Übersicht entwickelt. </w:t>
      </w:r>
    </w:p>
    <w:p w14:paraId="7D2AE04D" w14:textId="347502B9" w:rsidR="00AD3429" w:rsidRPr="00226609" w:rsidRDefault="00B95967" w:rsidP="00226609">
      <w:r>
        <w:t xml:space="preserve">Die Controls </w:t>
      </w:r>
      <w:r w:rsidR="00B76A74">
        <w:t>stellen</w:t>
      </w:r>
      <w:r>
        <w:t xml:space="preserve"> anhand von </w:t>
      </w:r>
      <w:r w:rsidR="00415CBE">
        <w:t>WindowsForms</w:t>
      </w:r>
      <w:r>
        <w:t xml:space="preserve"> </w:t>
      </w:r>
      <w:r w:rsidR="00B76A74">
        <w:t>visuell</w:t>
      </w:r>
      <w:r>
        <w:t xml:space="preserve"> </w:t>
      </w:r>
      <w:r w:rsidR="007C1B7F">
        <w:t xml:space="preserve">alles </w:t>
      </w:r>
      <w:r w:rsidR="00B76A74">
        <w:t xml:space="preserve">dar. Im Codebehin wird alles benötigte darauf vererbt vom </w:t>
      </w:r>
      <w:r w:rsidR="00B87306">
        <w:t>IAddInControl</w:t>
      </w:r>
      <w:r w:rsidR="00415CBE">
        <w:t>-</w:t>
      </w:r>
      <w:r w:rsidR="00B87306">
        <w:t xml:space="preserve"> und von dem IFrameControlMenu</w:t>
      </w:r>
      <w:r w:rsidR="00415CBE">
        <w:t xml:space="preserve"> </w:t>
      </w:r>
      <w:r w:rsidR="00B76A74">
        <w:t>Interface</w:t>
      </w:r>
      <w:r w:rsidR="00415CBE">
        <w:t>.</w:t>
      </w:r>
      <w:r w:rsidR="00415CBE">
        <w:br/>
        <w:t>Diese stellen alle nötigen Aktionen und Funktionen zur Verfügung, welche benöti</w:t>
      </w:r>
      <w:r w:rsidR="005C24C3">
        <w:t xml:space="preserve">gt werden </w:t>
      </w:r>
      <w:r w:rsidR="00415CBE">
        <w:t>um das Add-In umzusetzen.</w:t>
      </w:r>
      <w:r w:rsidR="00B76A74">
        <w:t xml:space="preserve"> </w:t>
      </w:r>
      <w:r w:rsidR="00445CF4">
        <w:t xml:space="preserve">Der Datenbankzugriff wird durch unsere eigen </w:t>
      </w:r>
      <w:r w:rsidR="005D37CF">
        <w:t>API-Funktionen durchgeführt.</w:t>
      </w:r>
    </w:p>
    <w:p w14:paraId="568E0768" w14:textId="3647F5FB" w:rsidR="00A3728F" w:rsidRDefault="00A3728F" w:rsidP="0073391D">
      <w:pPr>
        <w:pStyle w:val="berschrift2"/>
      </w:pPr>
      <w:bookmarkStart w:id="33" w:name="_Toc126833011"/>
      <w:r>
        <w:t>Ergebnis</w:t>
      </w:r>
      <w:bookmarkEnd w:id="33"/>
    </w:p>
    <w:p w14:paraId="5E8D9ACC" w14:textId="10242AB2" w:rsidR="00FC6AF3" w:rsidRDefault="000F6358" w:rsidP="00AF6263">
      <w:r>
        <w:t>In</w:t>
      </w:r>
      <w:r w:rsidR="000F0E22">
        <w:t xml:space="preserve"> </w:t>
      </w:r>
      <w:r w:rsidR="00A5376F">
        <w:t xml:space="preserve">der </w:t>
      </w:r>
      <w:r w:rsidR="000F0E22">
        <w:t>Projekt</w:t>
      </w:r>
      <w:r>
        <w:t>-Analyse</w:t>
      </w:r>
      <w:r w:rsidR="00DD7564">
        <w:t xml:space="preserve"> ist es möglich einen Beleg mit Leistungen hinzuzufügen. Dieser Wird dann in der Linken liste (boSL) </w:t>
      </w:r>
      <w:r w:rsidR="00284E1D">
        <w:t>gelistet</w:t>
      </w:r>
      <w:r w:rsidR="00496D77">
        <w:t xml:space="preserve"> und Sortiert nach Nr</w:t>
      </w:r>
      <w:r w:rsidR="00284E1D">
        <w:t xml:space="preserve">. Dabei sind keine Dopplungen möglich. Die ServiceRequests werden auch </w:t>
      </w:r>
      <w:r w:rsidR="00B41D74">
        <w:t>in der linken Liste gelistet und Sortiert wie die Aufträge.</w:t>
      </w:r>
      <w:r w:rsidR="00742C25">
        <w:t xml:space="preserve"> Das Hinzufügen, Löschen</w:t>
      </w:r>
      <w:r w:rsidR="00D133E6">
        <w:t xml:space="preserve">, Aktualisieren und Einstellungen vornehmen ist über Buttons direkt über der </w:t>
      </w:r>
      <w:r w:rsidR="00203003">
        <w:t xml:space="preserve">boSL gestaltet. Diese können anhand von einem </w:t>
      </w:r>
      <w:r w:rsidR="005016E0">
        <w:t>ContextualMenu</w:t>
      </w:r>
      <w:r w:rsidR="00203003">
        <w:t xml:space="preserve"> auch mit </w:t>
      </w:r>
      <w:r w:rsidR="005016E0">
        <w:t xml:space="preserve">einem Rechtsklick ausgeführt werden. </w:t>
      </w:r>
      <w:r w:rsidR="00E93DFC">
        <w:t xml:space="preserve">Sobald ein Auftrag in die boSL hinzugefügt wird, zeigt auf der rechten </w:t>
      </w:r>
      <w:r w:rsidR="00581E8B">
        <w:t>Seite</w:t>
      </w:r>
      <w:r w:rsidR="00E93DFC">
        <w:t xml:space="preserve"> das boGrid</w:t>
      </w:r>
      <w:r w:rsidR="00FC6AF3">
        <w:t xml:space="preserve"> die Sollstunden an.</w:t>
      </w:r>
      <w:r w:rsidR="00581E8B">
        <w:t xml:space="preserve"> Diese werden </w:t>
      </w:r>
      <w:r w:rsidR="00F9404B">
        <w:t xml:space="preserve">von den einzelnen Leistungen im Auftrag ausgelesen und ergeben als </w:t>
      </w:r>
      <w:r w:rsidR="008E267B">
        <w:t>Summe den Soll-Wert. Mit den</w:t>
      </w:r>
      <w:r w:rsidR="00FC6AF3">
        <w:t xml:space="preserve"> hinzugefügten SR’s </w:t>
      </w:r>
      <w:r w:rsidR="008E267B">
        <w:t xml:space="preserve">und deren Rapporten, </w:t>
      </w:r>
      <w:r w:rsidR="00FC6AF3">
        <w:t>werden die Stunden gerechnet, welche in verschiedene Kategorien falle</w:t>
      </w:r>
      <w:r w:rsidR="0063374B">
        <w:t>n:</w:t>
      </w:r>
    </w:p>
    <w:p w14:paraId="67C75D36" w14:textId="77777777" w:rsidR="00EF6ABA" w:rsidRDefault="00FC6AF3" w:rsidP="00AF6263">
      <w:r>
        <w:t>Verrechnet</w:t>
      </w:r>
      <w:r w:rsidR="00EF6ABA">
        <w:t xml:space="preserve">, Warten, Kulanz, Garantie und nicht Verrechnet. </w:t>
      </w:r>
    </w:p>
    <w:p w14:paraId="01B46E70" w14:textId="12CC68CE" w:rsidR="00AF6263" w:rsidRDefault="00EF6ABA" w:rsidP="00AF6263">
      <w:r>
        <w:t>Weiter werden</w:t>
      </w:r>
      <w:r w:rsidR="00E327F5">
        <w:t xml:space="preserve"> nun</w:t>
      </w:r>
      <w:r>
        <w:t xml:space="preserve"> mehrere Werte aus diesen </w:t>
      </w:r>
      <w:r w:rsidR="00581E8B">
        <w:t xml:space="preserve">Kategorien gerechnet. </w:t>
      </w:r>
      <w:r w:rsidR="005016E0">
        <w:br/>
      </w:r>
      <w:r w:rsidR="0020243D">
        <w:t>Kundensicht und IST-Wert.</w:t>
      </w:r>
    </w:p>
    <w:p w14:paraId="593A2DD1" w14:textId="6EE8AA2D" w:rsidR="00250C92" w:rsidRDefault="0020243D" w:rsidP="00AF6263">
      <w:r>
        <w:t xml:space="preserve">Die Kundensicht besteht aus den Werten </w:t>
      </w:r>
      <w:r w:rsidR="00307B39">
        <w:t>Verrechnet + Warten und IST-Wert sind alle Kategorien zusammengerechnet. Das Zeigt einer</w:t>
      </w:r>
      <w:r w:rsidR="00D3311B">
        <w:t xml:space="preserve">seits </w:t>
      </w:r>
      <w:r w:rsidR="00307B39">
        <w:t xml:space="preserve">auf, was der Kunde am Schluss auf der Abrechnung sehen wird und auch für uns als Betrieb wie viele Stunden wir </w:t>
      </w:r>
      <w:r w:rsidR="00250C92">
        <w:t xml:space="preserve">Pauschal gerechnet haben und wie viele wir doch effektiv gebraucht haben. </w:t>
      </w:r>
    </w:p>
    <w:p w14:paraId="2E612FE3" w14:textId="160306CB" w:rsidR="00250C92" w:rsidRPr="00AF6263" w:rsidRDefault="00250C92" w:rsidP="00AF6263">
      <w:r>
        <w:t xml:space="preserve">Um das auch </w:t>
      </w:r>
      <w:r w:rsidR="008264BD">
        <w:t>grafisch etwas dar zu stellen wird der Soll / Ist vergleich anhand einer Progressbar prozentual dargestellt. In de</w:t>
      </w:r>
      <w:r w:rsidR="00CD38A7">
        <w:t xml:space="preserve">n ServiceRequests wird die Kundenansicht dargestellt sprich Soll/ Kundensicht in </w:t>
      </w:r>
      <w:r w:rsidR="00D3311B">
        <w:t xml:space="preserve">Prozent. </w:t>
      </w:r>
    </w:p>
    <w:p w14:paraId="21BF0D81" w14:textId="6ED56F8A" w:rsidR="00A3728F" w:rsidRDefault="00A3728F" w:rsidP="00C441E0">
      <w:pPr>
        <w:pStyle w:val="berschrift1"/>
      </w:pPr>
      <w:bookmarkStart w:id="34" w:name="_Toc126833012"/>
      <w:r>
        <w:lastRenderedPageBreak/>
        <w:t>Einleitung</w:t>
      </w:r>
      <w:bookmarkEnd w:id="34"/>
    </w:p>
    <w:p w14:paraId="06B9EA09" w14:textId="01F6049A" w:rsidR="008206F5" w:rsidRDefault="001F2F1C" w:rsidP="007250BF">
      <w:r>
        <w:t>In diesem</w:t>
      </w:r>
      <w:r w:rsidR="00D04E56">
        <w:t xml:space="preserve"> Kapitel beschäftige ich mich mit dem Aufbau des Projekts. Das </w:t>
      </w:r>
      <w:r>
        <w:t>Projekt</w:t>
      </w:r>
      <w:r w:rsidR="00D04E56">
        <w:t xml:space="preserve"> ist nach der IPERKA-Methode</w:t>
      </w:r>
      <w:r>
        <w:t xml:space="preserve"> gebaut, Damit einen gegliederten Ablauf im Projekt ersichtlich ist. </w:t>
      </w:r>
      <w:r w:rsidR="00865356">
        <w:br/>
        <w:t>Die IPERKA-Methode umfasst 6 «Phasen»</w:t>
      </w:r>
      <w:r w:rsidR="00F26E28">
        <w:t>:</w:t>
      </w:r>
    </w:p>
    <w:p w14:paraId="19B66E1F" w14:textId="561B3281" w:rsidR="00F26E28" w:rsidRDefault="00C441E0" w:rsidP="008206F5">
      <w:r>
        <w:t>Informieren:</w:t>
      </w:r>
    </w:p>
    <w:p w14:paraId="6C6D5F4C" w14:textId="0D8B87AE" w:rsidR="00774446" w:rsidRDefault="00D66D94" w:rsidP="008206F5">
      <w:r>
        <w:t xml:space="preserve">Der Auftrag und dessen </w:t>
      </w:r>
      <w:r w:rsidR="000123A2">
        <w:t>detaillierte</w:t>
      </w:r>
      <w:r>
        <w:t xml:space="preserve"> Aufgabenstellung werden so gut wie möglich studiert und geklärt. Die Inf</w:t>
      </w:r>
      <w:r w:rsidR="000123A2">
        <w:t>ormationen werden analysiert und nach Wichtigkeit eingestuft.</w:t>
      </w:r>
      <w:r w:rsidR="00BB31E8">
        <w:t xml:space="preserve"> Wichtige Punkte werden so früh wie möglich</w:t>
      </w:r>
      <w:r w:rsidR="00235234">
        <w:t xml:space="preserve"> erkannt und allfällige Fragen geklärt. Das ist wichtig um einen möglichst genauen Zeitplan zu gestalten</w:t>
      </w:r>
      <w:r w:rsidR="00AD30D5">
        <w:t xml:space="preserve"> und auch um zu verstehen was genau der Auftrag ist und was verlangt wird. </w:t>
      </w:r>
    </w:p>
    <w:p w14:paraId="7D45AC36" w14:textId="435F5A16" w:rsidR="00C441E0" w:rsidRDefault="00C441E0" w:rsidP="008206F5">
      <w:r>
        <w:t>Planen:</w:t>
      </w:r>
    </w:p>
    <w:p w14:paraId="12E790AB" w14:textId="4B92911B" w:rsidR="005879E1" w:rsidRDefault="0052551F" w:rsidP="008206F5">
      <w:r>
        <w:t xml:space="preserve">Mit einer präzisen Planung wird ein strukturierter und guten Projektablauf garantiert. </w:t>
      </w:r>
      <w:r w:rsidR="005879E1">
        <w:t>Diese</w:t>
      </w:r>
      <w:r w:rsidR="00962D74">
        <w:t>r</w:t>
      </w:r>
      <w:r w:rsidR="005879E1">
        <w:t xml:space="preserve"> zeigt auf wo grössere </w:t>
      </w:r>
      <w:r w:rsidR="00962D74">
        <w:t>Schwierigkeiten</w:t>
      </w:r>
      <w:r w:rsidR="005879E1">
        <w:t xml:space="preserve"> </w:t>
      </w:r>
      <w:r w:rsidR="00962D74">
        <w:t xml:space="preserve">liegen und was einfach zum Umsetzen ist. </w:t>
      </w:r>
      <w:r w:rsidR="00D26853">
        <w:t xml:space="preserve">Falls </w:t>
      </w:r>
      <w:r w:rsidR="00740690">
        <w:t>notwendig</w:t>
      </w:r>
      <w:r w:rsidR="00D26853">
        <w:t xml:space="preserve"> und auch möglich werden mehrere Lösungswege für komplexere Aufgaben geplant. </w:t>
      </w:r>
      <w:r w:rsidR="00B634B7">
        <w:t>Es</w:t>
      </w:r>
      <w:r w:rsidR="00740690">
        <w:t xml:space="preserve"> wird ein Testkonzept geplant wie auch ein Klassendiagramm </w:t>
      </w:r>
      <w:r w:rsidR="00B634B7">
        <w:t>erstellt.</w:t>
      </w:r>
    </w:p>
    <w:p w14:paraId="498A4334" w14:textId="50D59DF6" w:rsidR="00C441E0" w:rsidRDefault="00C441E0" w:rsidP="008206F5">
      <w:r>
        <w:t>Entscheiden:</w:t>
      </w:r>
    </w:p>
    <w:p w14:paraId="5EA97032" w14:textId="3A9B4BEF" w:rsidR="001572BB" w:rsidRDefault="00B634B7" w:rsidP="008206F5">
      <w:r>
        <w:t>Die unterschiedlichen Lösungswege</w:t>
      </w:r>
      <w:r w:rsidR="001A05FD">
        <w:t xml:space="preserve"> werden miteinander verglichen und davon wird dann der bestmögliche Lösungsweg ausgewählt. </w:t>
      </w:r>
      <w:r w:rsidR="00E959C4">
        <w:t xml:space="preserve">Dabei wird </w:t>
      </w:r>
      <w:r w:rsidR="004F7BF7">
        <w:t>abgewogen</w:t>
      </w:r>
      <w:r w:rsidR="00E959C4">
        <w:t>, welche</w:t>
      </w:r>
      <w:r w:rsidR="00A777A5">
        <w:t xml:space="preserve"> Ideen sinnvoll sind und welche nicht. Welche können innerhalb der vorgegebene</w:t>
      </w:r>
      <w:r w:rsidR="00BB0604">
        <w:t>n Zeitdauer umgesetzt werden und welche nicht.</w:t>
      </w:r>
    </w:p>
    <w:p w14:paraId="0FB70C90" w14:textId="72BCD2F5" w:rsidR="00C441E0" w:rsidRDefault="00C441E0" w:rsidP="008206F5">
      <w:r>
        <w:t>Realisieren:</w:t>
      </w:r>
    </w:p>
    <w:p w14:paraId="50F5F79D" w14:textId="5B959471" w:rsidR="00BB0604" w:rsidRDefault="00BB0604" w:rsidP="008206F5">
      <w:r>
        <w:t xml:space="preserve">Wenn der Ablauf klar definiert ist und alle </w:t>
      </w:r>
      <w:r w:rsidR="008E06DB">
        <w:t xml:space="preserve">Komponenten Entschieden worden sind, wird mit der Realisierung begonnen. Dia Arbeitsabläufe werden stetig </w:t>
      </w:r>
      <w:r w:rsidR="00633903">
        <w:t>protokoliert und die verwendete Zeit wird als Ist-Wert in die Zeitplanung eingetragen.</w:t>
      </w:r>
    </w:p>
    <w:p w14:paraId="47C8965C" w14:textId="146C9BBB" w:rsidR="00C441E0" w:rsidRDefault="00C441E0" w:rsidP="008206F5">
      <w:r>
        <w:t>Kontrollieren:</w:t>
      </w:r>
    </w:p>
    <w:p w14:paraId="259EFEE5" w14:textId="44769485" w:rsidR="00633903" w:rsidRDefault="003551CC" w:rsidP="008206F5">
      <w:r>
        <w:t>Das Endprodukt muss am Schluss getestet wer</w:t>
      </w:r>
      <w:r w:rsidR="00C91558">
        <w:t xml:space="preserve">den. Dabei wird auf das Testkonzept </w:t>
      </w:r>
      <w:r w:rsidR="00601EA9">
        <w:t>bezogen, welches bei der Planung erstellt wurde. Hierbei werden fehlgeschlagene Tests direkt korrigiert oder als Fehler in der Dokumentation deklariert.</w:t>
      </w:r>
    </w:p>
    <w:p w14:paraId="1437508B" w14:textId="142C7BF9" w:rsidR="00C441E0" w:rsidRDefault="00C441E0" w:rsidP="008206F5">
      <w:r>
        <w:t>Auswerten:</w:t>
      </w:r>
    </w:p>
    <w:p w14:paraId="2AA9543E" w14:textId="5A874EA1" w:rsidR="00003595" w:rsidRDefault="006D76AE" w:rsidP="008206F5">
      <w:r>
        <w:t xml:space="preserve">Die Arbeit wird mit einer Reflexion abgeschlossen. Diese handelt von der Arbeit selbst und über die Erfahrungen, welche man während dieser </w:t>
      </w:r>
      <w:r w:rsidR="00003595">
        <w:t xml:space="preserve">gemacht hat. Dabei wird angeschaut, was gut ging und was noch Verbesserungspotenzial haben sollte. </w:t>
      </w:r>
      <w:r w:rsidR="00504C57">
        <w:t>Das hilft für die zukünftigen Projekte nicht die selben Fehler zu machen die schon gemacht wurden.</w:t>
      </w:r>
    </w:p>
    <w:p w14:paraId="682CB33D" w14:textId="24AD7455" w:rsidR="00C441E0" w:rsidRDefault="00C441E0" w:rsidP="00D3311B"/>
    <w:p w14:paraId="588B22E3" w14:textId="5420A501" w:rsidR="00475A91" w:rsidRDefault="00475A91" w:rsidP="00D3311B"/>
    <w:p w14:paraId="036707C2" w14:textId="6BC2C47B" w:rsidR="00475A91" w:rsidRDefault="00475A91" w:rsidP="00D3311B"/>
    <w:p w14:paraId="29F8964D" w14:textId="77777777" w:rsidR="004C1588" w:rsidRPr="00D3311B" w:rsidRDefault="004C1588" w:rsidP="00D3311B"/>
    <w:p w14:paraId="3975D6D8" w14:textId="25A5E9BB" w:rsidR="00A3728F" w:rsidRDefault="00A3728F" w:rsidP="000D3155">
      <w:pPr>
        <w:pStyle w:val="berschrift1"/>
      </w:pPr>
      <w:bookmarkStart w:id="35" w:name="_Toc126833013"/>
      <w:r>
        <w:lastRenderedPageBreak/>
        <w:t>Informieren</w:t>
      </w:r>
      <w:bookmarkEnd w:id="35"/>
    </w:p>
    <w:p w14:paraId="690479D5" w14:textId="6E5DC937" w:rsidR="004C1588" w:rsidRDefault="008857D2" w:rsidP="004C1588">
      <w:r>
        <w:t>Die erste Phase in der IPERKA-Methode ist das Informieren.</w:t>
      </w:r>
    </w:p>
    <w:p w14:paraId="70606401" w14:textId="18F1FEDF" w:rsidR="004C1588" w:rsidRDefault="0078378C" w:rsidP="004C1588">
      <w:r>
        <w:t xml:space="preserve">Mit dem genauen </w:t>
      </w:r>
      <w:r w:rsidR="005845AC">
        <w:t>D</w:t>
      </w:r>
      <w:r>
        <w:t xml:space="preserve">urchlesen und </w:t>
      </w:r>
      <w:r w:rsidR="005845AC">
        <w:t xml:space="preserve">das Bearbeiten der Detaillierten Aufgabenstellung </w:t>
      </w:r>
      <w:r w:rsidR="006332B3">
        <w:t>werden wichtige Punkte bearbeitet, welche später bei der Realisierung umgesetzt werden müssen. Dabei sind Fragen vorgängig</w:t>
      </w:r>
      <w:r w:rsidR="004845D6">
        <w:t xml:space="preserve"> zu klären und nötige Zusatzinformationen einzuholen.</w:t>
      </w:r>
      <w:r w:rsidR="00B176B6">
        <w:br/>
        <w:t xml:space="preserve">Dabei kann es nicht schaden über mögliche </w:t>
      </w:r>
      <w:r w:rsidR="00FB06B2">
        <w:t>Probleme, Gedanken zu machen.</w:t>
      </w:r>
    </w:p>
    <w:p w14:paraId="5A2278EA" w14:textId="77777777" w:rsidR="004C1588" w:rsidRPr="004C1588" w:rsidRDefault="004C1588" w:rsidP="004C1588"/>
    <w:p w14:paraId="0A30E2B8" w14:textId="50B1A6E4" w:rsidR="003F30FD" w:rsidRPr="003F30FD" w:rsidRDefault="00A3728F" w:rsidP="003F30FD">
      <w:pPr>
        <w:pStyle w:val="berschrift2"/>
      </w:pPr>
      <w:bookmarkStart w:id="36" w:name="_Toc126833014"/>
      <w:r>
        <w:t>Ziele der Aufgabenstellung</w:t>
      </w:r>
      <w:bookmarkEnd w:id="36"/>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Stadien in welche sie gesetzt werden können. (Verrechnet, </w:t>
      </w:r>
      <w:r w:rsidR="001E5FEA">
        <w:t xml:space="preserve">nicht verrechnet, Warten, Kulanz, Garantie) </w:t>
      </w:r>
    </w:p>
    <w:p w14:paraId="442298FF" w14:textId="75883837" w:rsidR="00BD1444" w:rsidRDefault="001E5FEA" w:rsidP="00F2789E">
      <w:r>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49BDDC4E" w14:textId="70B3372A" w:rsidR="0029688D" w:rsidRPr="00F2789E" w:rsidRDefault="008D1E89" w:rsidP="00F2789E">
      <w:r>
        <w:t>Zusätzlich soll Grafisch eine Anzeige gestaltet werden, welche eine prozentuale Anzeige</w:t>
      </w:r>
      <w:r w:rsidR="00904AAD">
        <w:t xml:space="preserve"> vom Soll/ ist Vergleich</w:t>
      </w:r>
      <w:r>
        <w:t xml:space="preserve"> </w:t>
      </w:r>
      <w:r w:rsidR="00687CF8">
        <w:t>anzeigt.</w:t>
      </w:r>
      <w:r w:rsidR="00904AAD">
        <w:t xml:space="preserve"> Dasselbe soll auch in den SR’s ersichtlich sein, einfach wird der Prozentuale Wert die Kundensicht anzeigen (</w:t>
      </w:r>
      <w:r w:rsidR="008C67E4">
        <w:t>Verrechen+Warten gegenüber Soll)</w:t>
      </w:r>
    </w:p>
    <w:p w14:paraId="76E04BCD" w14:textId="4EF4669B" w:rsidR="00A3728F" w:rsidRDefault="00A3728F" w:rsidP="0087727F">
      <w:pPr>
        <w:pStyle w:val="berschrift2"/>
      </w:pPr>
      <w:bookmarkStart w:id="37" w:name="_Toc126833015"/>
      <w:r>
        <w:t>Vorgaben</w:t>
      </w:r>
      <w:bookmarkEnd w:id="37"/>
    </w:p>
    <w:p w14:paraId="11112E08" w14:textId="479FCFF6" w:rsidR="005705E8" w:rsidRDefault="005705E8" w:rsidP="005705E8"/>
    <w:p w14:paraId="58F9FBBE" w14:textId="18FA83E8" w:rsidR="003443CE" w:rsidRDefault="003443CE" w:rsidP="003443CE">
      <w:r>
        <w:t xml:space="preserve">- Die Projekt-Analyse soll als Lizenzfreies Add-In gestaltet werden. </w:t>
      </w:r>
    </w:p>
    <w:p w14:paraId="5D1737D2" w14:textId="6D8AB4AA" w:rsidR="003443CE" w:rsidRDefault="00D33E7C" w:rsidP="005705E8">
      <w:r>
        <w:t xml:space="preserve">- Das ganze Projekt soll in der Sprache VB.Net </w:t>
      </w:r>
      <w:r w:rsidR="00D97F29">
        <w:t>Fram</w:t>
      </w:r>
      <w:r w:rsidR="00991AD8">
        <w:t>e</w:t>
      </w:r>
      <w:r w:rsidR="00D97F29">
        <w:t xml:space="preserve">work 4.8 </w:t>
      </w:r>
      <w:r>
        <w:t xml:space="preserve">verfasst werden und unsere </w:t>
      </w:r>
      <w:r w:rsidR="005B24D5">
        <w:t>bo-</w:t>
      </w:r>
      <w:r>
        <w:t xml:space="preserve">API </w:t>
      </w:r>
      <w:r w:rsidR="005B24D5">
        <w:t>verwenden</w:t>
      </w:r>
      <w:r>
        <w:t>.</w:t>
      </w:r>
    </w:p>
    <w:p w14:paraId="4143964D" w14:textId="30291E15" w:rsidR="00C34F30" w:rsidRDefault="00C34F30" w:rsidP="00AB2AFE">
      <w:r>
        <w:t xml:space="preserve">- </w:t>
      </w:r>
      <w:r w:rsidR="005705E8">
        <w:t xml:space="preserve">Es soll eine Tabelle auf der Mandanten-DB </w:t>
      </w:r>
      <w:r w:rsidR="00404F08">
        <w:t xml:space="preserve">im MS SQL </w:t>
      </w:r>
      <w:r w:rsidR="005705E8">
        <w:t xml:space="preserve">gestaltet werden, die die </w:t>
      </w:r>
      <w:r>
        <w:t>hinzugefügten Belege und SR’s abspeichert.</w:t>
      </w:r>
    </w:p>
    <w:p w14:paraId="643D72E0" w14:textId="65372FD1" w:rsidR="003443CE" w:rsidRDefault="003443CE" w:rsidP="00AB2AFE">
      <w:r>
        <w:t xml:space="preserve">- </w:t>
      </w:r>
      <w:r w:rsidR="0037372E">
        <w:t xml:space="preserve">Die erstellten Controls sollen über den FormDesigner </w:t>
      </w:r>
      <w:r w:rsidR="00B050C3">
        <w:t>integrierbar sein und manipuliert werden können.</w:t>
      </w:r>
    </w:p>
    <w:p w14:paraId="26EBBFA6" w14:textId="739EFF09" w:rsidR="00687CF8" w:rsidRDefault="00AB2AFE" w:rsidP="00F2789E">
      <w:r>
        <w:t xml:space="preserve">- </w:t>
      </w:r>
      <w:r w:rsidR="00450E28">
        <w:t xml:space="preserve">Farblich dynamische </w:t>
      </w:r>
      <w:r>
        <w:t>Veränderung de</w:t>
      </w:r>
      <w:r w:rsidR="00CD2175">
        <w:t>s</w:t>
      </w:r>
      <w:r>
        <w:t xml:space="preserve"> Ist</w:t>
      </w:r>
      <w:r w:rsidR="00CD2175">
        <w:t>-Werts</w:t>
      </w:r>
      <w:r w:rsidR="00292970">
        <w:t xml:space="preserve">, </w:t>
      </w:r>
      <w:r>
        <w:t>sobald ein gewisser Prozentualer Wert erreicht wurde (vom Benutzer einstellbar)</w:t>
      </w:r>
      <w:r w:rsidR="00292970">
        <w:t xml:space="preserve"> </w:t>
      </w:r>
    </w:p>
    <w:p w14:paraId="24CFAD68" w14:textId="0159FA60" w:rsidR="00AB2AFE" w:rsidRDefault="00D27DBE" w:rsidP="00F2789E">
      <w:r>
        <w:t xml:space="preserve">- Alle verrechnungsarten sollen zusammengerechnet und veranschaulicht werden. </w:t>
      </w:r>
    </w:p>
    <w:p w14:paraId="305FB55C" w14:textId="35AAFEB8" w:rsidR="00AB2AFE" w:rsidRDefault="00AB2AFE" w:rsidP="00F2789E"/>
    <w:p w14:paraId="7BFABBD2" w14:textId="5D046578" w:rsidR="00234092" w:rsidRDefault="00234092" w:rsidP="00F2789E"/>
    <w:p w14:paraId="0CB581F1" w14:textId="77777777" w:rsidR="00234092" w:rsidRPr="00F2789E" w:rsidRDefault="00234092" w:rsidP="00F2789E"/>
    <w:p w14:paraId="15C8E47F" w14:textId="4C507BCD" w:rsidR="00A3728F" w:rsidRDefault="00A3728F" w:rsidP="0087727F">
      <w:pPr>
        <w:pStyle w:val="berschrift2"/>
      </w:pPr>
      <w:bookmarkStart w:id="38" w:name="_Toc126833016"/>
      <w:r>
        <w:lastRenderedPageBreak/>
        <w:t>Fragen</w:t>
      </w:r>
      <w:bookmarkEnd w:id="38"/>
    </w:p>
    <w:p w14:paraId="46AA41D6" w14:textId="140696F0" w:rsidR="00F2789E" w:rsidRDefault="00595089" w:rsidP="00F2789E">
      <w:r>
        <w:t>Frage an Marcel Ruckstuhl</w:t>
      </w:r>
      <w:r w:rsidR="005D1F96">
        <w:t>(31.1.23)</w:t>
      </w:r>
      <w:r>
        <w:t xml:space="preserve">: </w:t>
      </w:r>
      <w:r w:rsidR="00C346F2">
        <w:t>Wie genau soll die Umsetzung der DB gestaltet werden.</w:t>
      </w:r>
      <w:r>
        <w:t>?</w:t>
      </w:r>
    </w:p>
    <w:p w14:paraId="1AAF6EF3" w14:textId="47DFEF65" w:rsidR="00595089" w:rsidRDefault="00595089" w:rsidP="00F2789E">
      <w:r>
        <w:t>Antwort</w:t>
      </w:r>
      <w:r w:rsidR="005D1F96">
        <w:t>: Eine einzelne Tabelle gestalten, welche alle</w:t>
      </w:r>
      <w:r w:rsidR="00A623FE">
        <w:t xml:space="preserve"> Belege und SR’s aufnimmt, und dafür um diese miteinander </w:t>
      </w:r>
      <w:r w:rsidR="00296BE0">
        <w:t>vergleichen</w:t>
      </w:r>
      <w:r w:rsidR="00A623FE">
        <w:t xml:space="preserve"> zu können eine View gestalten, welche </w:t>
      </w:r>
      <w:r w:rsidR="002A620C">
        <w:t xml:space="preserve">beides beinhält als Union: </w:t>
      </w:r>
    </w:p>
    <w:p w14:paraId="74EFC1E4" w14:textId="421E5EC5" w:rsidR="00296BE0" w:rsidRPr="00F2789E" w:rsidRDefault="00296BE0" w:rsidP="00F2789E">
      <w:r>
        <w:t>Die erstellte Tabelle</w:t>
      </w:r>
      <w:r w:rsidR="00B824A9">
        <w:t xml:space="preserve"> </w:t>
      </w:r>
      <w:r w:rsidR="00AC62E7">
        <w:t xml:space="preserve">(PA_ProjAN) </w:t>
      </w:r>
      <w:r w:rsidR="00B824A9">
        <w:t xml:space="preserve">in der Relation </w:t>
      </w:r>
      <w:r w:rsidR="00281012">
        <w:t>1 zu M</w:t>
      </w:r>
      <w:r w:rsidR="00AC62E7">
        <w:t xml:space="preserve"> </w:t>
      </w:r>
      <w:r w:rsidR="00744291">
        <w:t xml:space="preserve">mit S_Service </w:t>
      </w:r>
      <w:r w:rsidR="00AC62E7">
        <w:t xml:space="preserve">und die </w:t>
      </w:r>
      <w:r w:rsidR="00E23DC0">
        <w:t>erstellte Tabelle(</w:t>
      </w:r>
      <w:r w:rsidR="00AC62E7">
        <w:t>PA_ProjAn</w:t>
      </w:r>
      <w:r w:rsidR="00E23DC0">
        <w:t>)</w:t>
      </w:r>
      <w:r w:rsidR="00AC62E7">
        <w:t xml:space="preserve"> in der Relation </w:t>
      </w:r>
      <w:r w:rsidR="00744291">
        <w:t>1 zu M mit boBeleg</w:t>
      </w:r>
      <w:r w:rsidR="00E23DC0">
        <w:t>K.</w:t>
      </w:r>
    </w:p>
    <w:p w14:paraId="56F29AB3" w14:textId="7E70E458" w:rsidR="00A3728F" w:rsidRDefault="00A3728F" w:rsidP="00B03A47">
      <w:pPr>
        <w:pStyle w:val="berschrift1"/>
      </w:pPr>
      <w:bookmarkStart w:id="39" w:name="_Toc126833017"/>
      <w:r>
        <w:t>Planen</w:t>
      </w:r>
      <w:bookmarkEnd w:id="39"/>
    </w:p>
    <w:p w14:paraId="4BF50B4A" w14:textId="47A04E41" w:rsidR="00E0637D" w:rsidRDefault="00E0637D" w:rsidP="00E0637D">
      <w:r>
        <w:t>Die zweite Phase der IPERKA-Methode ist das Planen.</w:t>
      </w:r>
    </w:p>
    <w:p w14:paraId="6BE6FA43" w14:textId="1391DAB3" w:rsidR="00E0637D" w:rsidRPr="00E0637D" w:rsidRDefault="00E0637D" w:rsidP="00E0637D">
      <w:r>
        <w:t xml:space="preserve">In dieser Phase wird der Zeitplan </w:t>
      </w:r>
      <w:r w:rsidR="005F7E73">
        <w:t xml:space="preserve">umgesetzt und das Testkonzept wie das Realiserungskonzept definiert. </w:t>
      </w:r>
      <w:r w:rsidR="002450E6">
        <w:t>Das Datenmodel mit den jeweiligen Tabellen und Feldern wird entworfen.</w:t>
      </w:r>
    </w:p>
    <w:p w14:paraId="5256C9EC" w14:textId="77777777" w:rsidR="00F2789E" w:rsidRPr="00F2789E" w:rsidRDefault="00F2789E" w:rsidP="00F2789E"/>
    <w:p w14:paraId="3425B891" w14:textId="62C48622" w:rsidR="00A3728F" w:rsidRDefault="00A3728F" w:rsidP="0087727F">
      <w:pPr>
        <w:pStyle w:val="berschrift2"/>
      </w:pPr>
      <w:bookmarkStart w:id="40" w:name="_Toc126833018"/>
      <w:r>
        <w:t>Realisierungskonzept</w:t>
      </w:r>
      <w:bookmarkEnd w:id="40"/>
    </w:p>
    <w:p w14:paraId="285AC2F6" w14:textId="3CF60D77" w:rsidR="00491416" w:rsidRDefault="00491416" w:rsidP="00491416"/>
    <w:p w14:paraId="466F6D9D" w14:textId="1297B965" w:rsidR="00491416" w:rsidRDefault="005E275E" w:rsidP="00491416">
      <w:r>
        <w:t>Ein neues</w:t>
      </w:r>
      <w:r w:rsidR="008238FA">
        <w:t xml:space="preserve">, </w:t>
      </w:r>
      <w:r w:rsidR="002D080F">
        <w:t>l</w:t>
      </w:r>
      <w:r>
        <w:t>eere</w:t>
      </w:r>
      <w:r w:rsidR="008238FA">
        <w:t>s</w:t>
      </w:r>
      <w:r>
        <w:t xml:space="preserve"> Projekt wird als Klassenbibliothek mit .NetFramework 4.8 erstellt und gleich am richtigen Ort abgespeichert. </w:t>
      </w:r>
      <w:r w:rsidR="00260491">
        <w:t xml:space="preserve">Das Projekt wird so eingestellt, dass es mit unserem eigenen Programm startet zum Debuggen. Die Verweise müssen kontrolliert werden, falls diese nicht stimmen (was sie sicherlich nicht tun) dann diese noch hinzufügen. </w:t>
      </w:r>
      <w:r w:rsidR="007B3BAB">
        <w:t xml:space="preserve">Benötigt werden </w:t>
      </w:r>
      <w:r w:rsidR="00111493">
        <w:t>sicherlich:</w:t>
      </w:r>
    </w:p>
    <w:p w14:paraId="7FFAB506" w14:textId="6B4C6BF8" w:rsidR="007B3BAB" w:rsidRDefault="004701E3" w:rsidP="00491416">
      <w:r>
        <w:t>. common</w:t>
      </w:r>
    </w:p>
    <w:p w14:paraId="193593D5" w14:textId="4B3DBE3D" w:rsidR="007B3BAB" w:rsidRDefault="004701E3" w:rsidP="00491416">
      <w:r>
        <w:t>. controls</w:t>
      </w:r>
    </w:p>
    <w:p w14:paraId="657473B1" w14:textId="6E2A094F" w:rsidR="007B3BAB" w:rsidRDefault="004701E3" w:rsidP="00491416">
      <w:r>
        <w:t>. DAL</w:t>
      </w:r>
    </w:p>
    <w:p w14:paraId="5EEAD4D5" w14:textId="72B86BA0" w:rsidR="007B3BAB" w:rsidRDefault="004701E3" w:rsidP="00491416">
      <w:r>
        <w:t>. ERP</w:t>
      </w:r>
    </w:p>
    <w:p w14:paraId="7662B5F1" w14:textId="411B8AD1" w:rsidR="00386A79" w:rsidRDefault="004701E3" w:rsidP="00491416">
      <w:r>
        <w:t>. ERP.Adressen</w:t>
      </w:r>
    </w:p>
    <w:p w14:paraId="12A04ADA" w14:textId="667E25F0" w:rsidR="00386A79" w:rsidRDefault="004701E3" w:rsidP="00491416">
      <w:r>
        <w:t>. ERP.Belge</w:t>
      </w:r>
    </w:p>
    <w:p w14:paraId="5ECFF418" w14:textId="46732B2C" w:rsidR="00386A79" w:rsidRDefault="004701E3" w:rsidP="00491416">
      <w:r>
        <w:t>. menu</w:t>
      </w:r>
    </w:p>
    <w:p w14:paraId="70CB2791" w14:textId="3AC9A5E0" w:rsidR="00386A79" w:rsidRDefault="004701E3" w:rsidP="00491416">
      <w:r>
        <w:t>. Settings</w:t>
      </w:r>
    </w:p>
    <w:p w14:paraId="64ED5EAF" w14:textId="598D6A6D" w:rsidR="00111493" w:rsidRDefault="008238FA" w:rsidP="00491416">
      <w:r>
        <w:t>Weite</w:t>
      </w:r>
      <w:r w:rsidR="00F9622D">
        <w:t xml:space="preserve">r wird die Datenbank erweitert mit denen vom Daten Modell erstellten Tabellen </w:t>
      </w:r>
      <w:r w:rsidR="0020273A">
        <w:t>im MS SQL</w:t>
      </w:r>
    </w:p>
    <w:p w14:paraId="66CE72A9" w14:textId="03C43647" w:rsidR="006A135E" w:rsidRDefault="0020273A" w:rsidP="00491416">
      <w:r>
        <w:t xml:space="preserve">Der </w:t>
      </w:r>
      <w:r w:rsidR="00020C1E">
        <w:t>Zugang</w:t>
      </w:r>
      <w:r>
        <w:t xml:space="preserve"> darauf wird durch unsere bo-API </w:t>
      </w:r>
      <w:r w:rsidR="00020C1E">
        <w:t>gewährleistet</w:t>
      </w:r>
      <w:r>
        <w:t xml:space="preserve">, welches direkte </w:t>
      </w:r>
      <w:r w:rsidR="00020C1E">
        <w:t xml:space="preserve">abfragen auf die angegebenen Tabellen mit dem dazugegebenen Statements macht. </w:t>
      </w:r>
      <w:r w:rsidR="00020C1E">
        <w:br/>
      </w:r>
      <w:r w:rsidR="0087786D">
        <w:t xml:space="preserve">Die Realisierung des Add-Ins wird anhand einer internen Anleitung durchgeführt, welche als Vorlage dient. </w:t>
      </w:r>
      <w:r w:rsidR="00EA65C6">
        <w:t>Jedes Add-in ist gleich aufgebaut, das Projekt-Analyse Add-in wird ein Lizenzfreies Add-In</w:t>
      </w:r>
      <w:r w:rsidR="006A135E">
        <w:t>.</w:t>
      </w:r>
      <w:r w:rsidR="006A135E">
        <w:br/>
        <w:t>Das heisst es müssen keine LizenzKey generiert und eingegeben werden sondern kann einfach mit der entsprechender .dll Datei hinzugefügt und verwendet werden.</w:t>
      </w:r>
    </w:p>
    <w:p w14:paraId="1962F9B1" w14:textId="475694D7" w:rsidR="0005505B" w:rsidRDefault="006C1FFD" w:rsidP="00491416">
      <w:r>
        <w:t>Als Einsti</w:t>
      </w:r>
      <w:r w:rsidR="00A321AC">
        <w:t>e</w:t>
      </w:r>
      <w:r>
        <w:t xml:space="preserve">gspunkt für die Programmierung wird die Definition </w:t>
      </w:r>
      <w:r w:rsidR="00A321AC">
        <w:t xml:space="preserve">sein, wo in welchem Bereich sich das Add-In hinzufügen soll. </w:t>
      </w:r>
      <w:r w:rsidR="00B67689">
        <w:t xml:space="preserve">Der FormDesigner ist wie eine Tür für weitere Optionen, welche wir ansteuern können. Dort Definieren wir das Add-In </w:t>
      </w:r>
      <w:r w:rsidR="00007120">
        <w:t>für die Adressen und die ServiceRequests</w:t>
      </w:r>
    </w:p>
    <w:p w14:paraId="363709CC" w14:textId="3798E8BB" w:rsidR="00007120" w:rsidRDefault="00007120" w:rsidP="00491416">
      <w:r>
        <w:t xml:space="preserve">Dort können diese dann in die </w:t>
      </w:r>
      <w:r w:rsidR="00F60E3A">
        <w:t xml:space="preserve">aktuellen Layouts integriert, manipuliert und verwendet werden. </w:t>
      </w:r>
    </w:p>
    <w:p w14:paraId="25E67214" w14:textId="00251040" w:rsidR="00F60E3A" w:rsidRDefault="00F60E3A" w:rsidP="00491416"/>
    <w:p w14:paraId="74D37CDF" w14:textId="0D900174" w:rsidR="00225494" w:rsidRDefault="00225494" w:rsidP="00491416">
      <w:r>
        <w:t xml:space="preserve">Im Add-In beinhaltet sind die Controls, </w:t>
      </w:r>
      <w:r w:rsidR="00F65EE9">
        <w:t>ADR und SSV. Auf diesen werden mit WindowsForms die</w:t>
      </w:r>
      <w:r w:rsidR="00EF3186">
        <w:t xml:space="preserve"> Komponenten zur </w:t>
      </w:r>
      <w:r w:rsidR="009C5C82">
        <w:t>Verfügung</w:t>
      </w:r>
      <w:r w:rsidR="00EF3186">
        <w:t xml:space="preserve"> gestellt um die einzelnen Listen darstellen zu können oder </w:t>
      </w:r>
      <w:r w:rsidR="009C5C82">
        <w:t>Buttons</w:t>
      </w:r>
      <w:r w:rsidR="00EF3186">
        <w:t xml:space="preserve"> um </w:t>
      </w:r>
      <w:r w:rsidR="009C5C82">
        <w:t>Events</w:t>
      </w:r>
      <w:r w:rsidR="00EF3186">
        <w:t xml:space="preserve"> abhandeln zu können</w:t>
      </w:r>
      <w:r w:rsidR="00F65EE9">
        <w:t xml:space="preserve"> </w:t>
      </w:r>
      <w:r w:rsidR="00396B3B">
        <w:t>o</w:t>
      </w:r>
      <w:r w:rsidR="00E8315B">
        <w:t>der grafische Darstellungen, welche einen Fortschritt anzeigen</w:t>
      </w:r>
      <w:r w:rsidR="00396B3B">
        <w:t>.</w:t>
      </w:r>
      <w:r w:rsidR="00E8315B">
        <w:t xml:space="preserve"> </w:t>
      </w:r>
    </w:p>
    <w:p w14:paraId="0810C4B8" w14:textId="77777777" w:rsidR="006330C7" w:rsidRDefault="003E2093" w:rsidP="00491416">
      <w:r>
        <w:t xml:space="preserve">Für die Darstellung der </w:t>
      </w:r>
      <w:r w:rsidR="000167D1">
        <w:t xml:space="preserve">Liste welche die Aufträge und auch die SR’s aufnehmen soll ist klar nur ein Favorit verwendbar. </w:t>
      </w:r>
      <w:r w:rsidR="008125FE">
        <w:t xml:space="preserve">Die </w:t>
      </w:r>
      <w:r w:rsidR="004F3A72">
        <w:t>boSL</w:t>
      </w:r>
      <w:r w:rsidR="008125FE">
        <w:t xml:space="preserve"> bietet hier di </w:t>
      </w:r>
      <w:r w:rsidR="004F3A72">
        <w:t>beste</w:t>
      </w:r>
      <w:r w:rsidR="008125FE">
        <w:t xml:space="preserve"> </w:t>
      </w:r>
      <w:r w:rsidR="004F3A72">
        <w:t>Möglichkeiten</w:t>
      </w:r>
      <w:r w:rsidR="00583894">
        <w:t xml:space="preserve">. Sie sucht in einer definierten Tabelle </w:t>
      </w:r>
      <w:r w:rsidR="00B15F81">
        <w:t xml:space="preserve">(viewPA_ProjAn) </w:t>
      </w:r>
      <w:r w:rsidR="00583894">
        <w:t xml:space="preserve">und Zeigt angegebene Parameter </w:t>
      </w:r>
      <w:r w:rsidR="00F96606">
        <w:t xml:space="preserve">dar. Unteranderem ein ausgewähltes Bild, </w:t>
      </w:r>
      <w:r w:rsidR="00770989">
        <w:t>NR</w:t>
      </w:r>
      <w:r w:rsidR="00F96606">
        <w:t xml:space="preserve">, Datum, Bezeichnung usw. genau so wie es vorgegeben ist im </w:t>
      </w:r>
      <w:r w:rsidR="00770989">
        <w:t>Auftrag</w:t>
      </w:r>
      <w:r w:rsidR="00C30267">
        <w:t>,</w:t>
      </w:r>
      <w:r w:rsidR="00A54945">
        <w:t xml:space="preserve"> </w:t>
      </w:r>
      <w:r w:rsidR="00C30267">
        <w:t>dieses wird in ein Panel definiert.</w:t>
      </w:r>
      <w:r w:rsidR="00041C32">
        <w:t xml:space="preserve"> Um die Daten der hinzugefügten </w:t>
      </w:r>
      <w:r w:rsidR="006330C7">
        <w:t xml:space="preserve">Belege und SR’s darstellen zu können wird auf der Rechten Seite der ProjektAnalyse ein boGrid hinzugefügt. Dieses kann verwendet werden um Werte in einer Tabelle darzustellen. </w:t>
      </w:r>
    </w:p>
    <w:p w14:paraId="103046AF" w14:textId="1EDBF2FA" w:rsidR="00B3313C" w:rsidRDefault="00B3313C" w:rsidP="00491416">
      <w:r>
        <w:t xml:space="preserve">Ich </w:t>
      </w:r>
      <w:r w:rsidR="006330C7">
        <w:t>verwende Sie auch genau so</w:t>
      </w:r>
      <w:r w:rsidR="00937CCE">
        <w:t>, d</w:t>
      </w:r>
      <w:r w:rsidR="006330C7">
        <w:t>a sie einfach zum</w:t>
      </w:r>
      <w:r w:rsidR="00217F5F">
        <w:t xml:space="preserve"> handeln ist</w:t>
      </w:r>
      <w:r>
        <w:t xml:space="preserve"> und </w:t>
      </w:r>
      <w:r w:rsidR="00937CCE">
        <w:t xml:space="preserve">sie </w:t>
      </w:r>
      <w:r>
        <w:t xml:space="preserve">die Daten Übersichtlich darstellt. </w:t>
      </w:r>
    </w:p>
    <w:p w14:paraId="38D7D63D" w14:textId="6D69EA0C" w:rsidR="00937CCE" w:rsidRPr="00B82263" w:rsidRDefault="00937CCE" w:rsidP="00491416">
      <w:pPr>
        <w:rPr>
          <w:highlight w:val="yellow"/>
        </w:rPr>
      </w:pPr>
      <w:r>
        <w:t xml:space="preserve">Um </w:t>
      </w:r>
      <w:r w:rsidR="00A11D44">
        <w:t xml:space="preserve">Belege und SR’s in die boSL hinzufügen zu können werden Buttons </w:t>
      </w:r>
      <w:r w:rsidR="007B72FE">
        <w:t>realisiert</w:t>
      </w:r>
      <w:r w:rsidR="00A11D44">
        <w:t xml:space="preserve">, welche </w:t>
      </w:r>
      <w:r w:rsidR="007B72FE">
        <w:t xml:space="preserve">Belege und SR’s hinzufügen, sie aus der boSL entfernen, </w:t>
      </w:r>
      <w:r w:rsidR="008A3D75">
        <w:t xml:space="preserve">das gesamte Control refreshen und die Einstellungen </w:t>
      </w:r>
      <w:r w:rsidR="008A3D75" w:rsidRPr="00B82263">
        <w:rPr>
          <w:highlight w:val="yellow"/>
        </w:rPr>
        <w:t xml:space="preserve">öffnen können. </w:t>
      </w:r>
    </w:p>
    <w:p w14:paraId="1344C606" w14:textId="7AF4E349" w:rsidR="00013BB2" w:rsidRPr="00B82263" w:rsidRDefault="003D0C2C" w:rsidP="00491416">
      <w:pPr>
        <w:rPr>
          <w:highlight w:val="yellow"/>
        </w:rPr>
      </w:pPr>
      <w:r w:rsidRPr="00B82263">
        <w:rPr>
          <w:highlight w:val="yellow"/>
        </w:rPr>
        <w:t>Die Buttons werden mit einer eigener Klasse versehen, welche die Methoden zur Verfügung stellt</w:t>
      </w:r>
      <w:r w:rsidR="00FF28D9" w:rsidRPr="00B82263">
        <w:rPr>
          <w:highlight w:val="yellow"/>
        </w:rPr>
        <w:t xml:space="preserve">. </w:t>
      </w:r>
    </w:p>
    <w:p w14:paraId="1FC06C12" w14:textId="4F4D435F" w:rsidR="00FF28D9" w:rsidRPr="00B82263" w:rsidRDefault="00FF28D9" w:rsidP="00491416">
      <w:pPr>
        <w:rPr>
          <w:highlight w:val="yellow"/>
        </w:rPr>
      </w:pPr>
      <w:r w:rsidRPr="00B82263">
        <w:rPr>
          <w:highlight w:val="yellow"/>
        </w:rPr>
        <w:t>Die klasse wir</w:t>
      </w:r>
      <w:r w:rsidR="008B600F" w:rsidRPr="00B82263">
        <w:rPr>
          <w:highlight w:val="yellow"/>
        </w:rPr>
        <w:t xml:space="preserve">d direkt aus dem </w:t>
      </w:r>
      <w:r w:rsidR="00DE4910" w:rsidRPr="00B82263">
        <w:rPr>
          <w:highlight w:val="yellow"/>
        </w:rPr>
        <w:t>C</w:t>
      </w:r>
      <w:r w:rsidR="008B600F" w:rsidRPr="00B82263">
        <w:rPr>
          <w:highlight w:val="yellow"/>
        </w:rPr>
        <w:t xml:space="preserve">ontrol </w:t>
      </w:r>
      <w:r w:rsidR="00674E0F" w:rsidRPr="00B82263">
        <w:rPr>
          <w:highlight w:val="yellow"/>
        </w:rPr>
        <w:t xml:space="preserve">heraus beim </w:t>
      </w:r>
      <w:r w:rsidR="00CA398C" w:rsidRPr="00B82263">
        <w:rPr>
          <w:highlight w:val="yellow"/>
        </w:rPr>
        <w:t>jeweiligen Button</w:t>
      </w:r>
      <w:r w:rsidR="000C008D" w:rsidRPr="00B82263">
        <w:rPr>
          <w:highlight w:val="yellow"/>
        </w:rPr>
        <w:t>k</w:t>
      </w:r>
      <w:r w:rsidR="00CA398C" w:rsidRPr="00B82263">
        <w:rPr>
          <w:highlight w:val="yellow"/>
        </w:rPr>
        <w:t xml:space="preserve">lick </w:t>
      </w:r>
      <w:r w:rsidR="008B600F" w:rsidRPr="00B82263">
        <w:rPr>
          <w:highlight w:val="yellow"/>
        </w:rPr>
        <w:t>initiiert u</w:t>
      </w:r>
      <w:r w:rsidR="00DE4910" w:rsidRPr="00B82263">
        <w:rPr>
          <w:highlight w:val="yellow"/>
        </w:rPr>
        <w:t xml:space="preserve">nd die Methode aufgerufen. </w:t>
      </w:r>
      <w:r w:rsidR="00CA398C" w:rsidRPr="00B82263">
        <w:rPr>
          <w:highlight w:val="yellow"/>
        </w:rPr>
        <w:t>(Add, Delete, Refresh und Einstellungen)</w:t>
      </w:r>
    </w:p>
    <w:p w14:paraId="621E60E9" w14:textId="017E64C1" w:rsidR="00E920F0" w:rsidRDefault="00E920F0" w:rsidP="00491416">
      <w:r w:rsidRPr="00B82263">
        <w:rPr>
          <w:highlight w:val="yellow"/>
        </w:rPr>
        <w:t xml:space="preserve">Die Grafische Darstellung wird als Progressbar </w:t>
      </w:r>
      <w:r w:rsidR="00B82263" w:rsidRPr="00B82263">
        <w:rPr>
          <w:highlight w:val="yellow"/>
        </w:rPr>
        <w:t>integriert. In der ADR im Vergleich mit Soll / Ist und in der SSV im Vergleich Kundensicht / Soll.</w:t>
      </w:r>
    </w:p>
    <w:p w14:paraId="30DE67DF" w14:textId="77777777" w:rsidR="008A3D75" w:rsidRDefault="008A3D75" w:rsidP="00491416"/>
    <w:p w14:paraId="28ED1136" w14:textId="2B344B0F" w:rsidR="00F60E3A" w:rsidRDefault="007378AB" w:rsidP="00491416">
      <w:r>
        <w:br/>
      </w:r>
    </w:p>
    <w:p w14:paraId="2138CBD0" w14:textId="115AE34B" w:rsidR="0020273A" w:rsidRDefault="00020C1E" w:rsidP="00491416">
      <w:r>
        <w:br/>
      </w:r>
    </w:p>
    <w:p w14:paraId="19E5C4B4" w14:textId="1FB94132" w:rsidR="00491416" w:rsidRDefault="00491416" w:rsidP="00491416"/>
    <w:p w14:paraId="2106D4C9" w14:textId="77777777" w:rsidR="00491416" w:rsidRPr="00491416" w:rsidRDefault="00491416" w:rsidP="00491416"/>
    <w:p w14:paraId="48FE3887" w14:textId="74A9AC88" w:rsidR="0079508C" w:rsidRDefault="00A30643" w:rsidP="00491416">
      <w:pPr>
        <w:pStyle w:val="berschrift2"/>
      </w:pPr>
      <w:bookmarkStart w:id="41" w:name="_Toc126833019"/>
      <w:r>
        <w:lastRenderedPageBreak/>
        <w:t>Klassen-Diagramm</w:t>
      </w:r>
      <w:bookmarkEnd w:id="41"/>
    </w:p>
    <w:p w14:paraId="126432EB" w14:textId="7BDB69C2" w:rsidR="001016BE" w:rsidRDefault="004E06B1" w:rsidP="001016BE">
      <w:r w:rsidRPr="004E06B1">
        <w:drawing>
          <wp:inline distT="0" distB="0" distL="0" distR="0" wp14:anchorId="10DE599C" wp14:editId="4E52D9BB">
            <wp:extent cx="5759450" cy="70700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7070090"/>
                    </a:xfrm>
                    <a:prstGeom prst="rect">
                      <a:avLst/>
                    </a:prstGeom>
                  </pic:spPr>
                </pic:pic>
              </a:graphicData>
            </a:graphic>
          </wp:inline>
        </w:drawing>
      </w:r>
    </w:p>
    <w:p w14:paraId="2B753EE0" w14:textId="2368E622" w:rsidR="008922F0" w:rsidRDefault="008922F0" w:rsidP="001016BE">
      <w:r>
        <w:t>Alle Interfaces</w:t>
      </w:r>
      <w:r w:rsidR="002E3535">
        <w:t xml:space="preserve"> und Klassen, welche mit Add-in zu tun haben sind vorgegeben, diese werden durch die Vererbung vorgegeben. Add-InInfo </w:t>
      </w:r>
      <w:r w:rsidR="00E1217B">
        <w:t>dient als Deklaration in welcher Kategorie ADR/SSV es ersichtlich sein soll im FormDesigner.</w:t>
      </w:r>
      <w:r w:rsidR="00FA2FE4">
        <w:t xml:space="preserve"> Alle anderen sind wie hier dargestellt zu realisieren. </w:t>
      </w:r>
    </w:p>
    <w:p w14:paraId="0A5162BF" w14:textId="1A26E4DF" w:rsidR="008D1318" w:rsidRDefault="008D1318" w:rsidP="001016BE"/>
    <w:p w14:paraId="61270DC2" w14:textId="12EAA9DA" w:rsidR="008D1318" w:rsidRDefault="008D1318" w:rsidP="001016BE"/>
    <w:p w14:paraId="4F82CC10" w14:textId="77777777" w:rsidR="008D1318" w:rsidRPr="001016BE" w:rsidRDefault="008D1318" w:rsidP="001016BE"/>
    <w:p w14:paraId="6024AA04" w14:textId="08AC09A4" w:rsidR="00A30643" w:rsidRDefault="00F776FB" w:rsidP="0087727F">
      <w:pPr>
        <w:pStyle w:val="berschrift2"/>
      </w:pPr>
      <w:bookmarkStart w:id="42" w:name="_Toc126833020"/>
      <w:r>
        <w:lastRenderedPageBreak/>
        <w:t>Datenbank-Diagramm</w:t>
      </w:r>
      <w:bookmarkEnd w:id="42"/>
    </w:p>
    <w:p w14:paraId="4AFA86A9" w14:textId="321B911D" w:rsidR="00FA2FE4" w:rsidRDefault="008D1318" w:rsidP="00FA2FE4">
      <w:r>
        <w:t xml:space="preserve">Die Tabelle PA_ProjAn wird neu erstellt um die hinzugefügten Belege und SR’s abzuspeichern. </w:t>
      </w:r>
    </w:p>
    <w:p w14:paraId="669AD1E3" w14:textId="303AA37D" w:rsidR="00F24B30" w:rsidRDefault="00F24B30" w:rsidP="00FA2FE4">
      <w:r>
        <w:t xml:space="preserve">Aus der Tabelle PA_ProjAn wird eine View </w:t>
      </w:r>
      <w:r w:rsidR="005F1DC0">
        <w:t>in einem Union All kreiert</w:t>
      </w:r>
      <w:r w:rsidR="00472D9C">
        <w:t>. Die eine Seite wird die PA_ProjAn zusammen mit den SR’s verglichen und anderseits</w:t>
      </w:r>
      <w:r w:rsidR="0006498B">
        <w:t xml:space="preserve"> mit den boBelegK</w:t>
      </w:r>
    </w:p>
    <w:p w14:paraId="549EB5FF" w14:textId="7E792F35" w:rsidR="0006498B" w:rsidRDefault="0006498B" w:rsidP="00FA2FE4">
      <w:r>
        <w:t>Das hat den Vorteil, dass</w:t>
      </w:r>
      <w:r w:rsidR="003C44E1">
        <w:t xml:space="preserve"> in dieser Tabelle nur Werte abgespeichert werden, welche auf beiden Seite genau die gleichen </w:t>
      </w:r>
      <w:r w:rsidR="003E7BED">
        <w:t xml:space="preserve">Adressen treffen. </w:t>
      </w:r>
    </w:p>
    <w:p w14:paraId="06652568" w14:textId="6C974F6A" w:rsidR="008D1318" w:rsidRDefault="00E52157" w:rsidP="00FA2FE4">
      <w:r w:rsidRPr="00E52157">
        <w:drawing>
          <wp:inline distT="0" distB="0" distL="0" distR="0" wp14:anchorId="03CE86BA" wp14:editId="30A07F03">
            <wp:extent cx="5918115" cy="4429125"/>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5514" cy="4442146"/>
                    </a:xfrm>
                    <a:prstGeom prst="rect">
                      <a:avLst/>
                    </a:prstGeom>
                  </pic:spPr>
                </pic:pic>
              </a:graphicData>
            </a:graphic>
          </wp:inline>
        </w:drawing>
      </w:r>
    </w:p>
    <w:p w14:paraId="5455D183" w14:textId="77777777" w:rsidR="00165149" w:rsidRPr="00FA2FE4" w:rsidRDefault="00165149" w:rsidP="00FA2FE4"/>
    <w:p w14:paraId="6DB60D5C" w14:textId="5373FF66" w:rsidR="0079508C" w:rsidRDefault="0079508C" w:rsidP="0079508C"/>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87727F">
      <w:pPr>
        <w:pStyle w:val="berschrift2"/>
      </w:pPr>
      <w:bookmarkStart w:id="43" w:name="_Toc126833021"/>
      <w:r>
        <w:t>Testkonzept</w:t>
      </w:r>
      <w:bookmarkEnd w:id="43"/>
    </w:p>
    <w:p w14:paraId="5531DE83" w14:textId="77777777" w:rsidR="00E95169" w:rsidRDefault="00E95169" w:rsidP="00E95169"/>
    <w:p w14:paraId="0110637D" w14:textId="77777777" w:rsidR="005D0302" w:rsidRDefault="005D0302" w:rsidP="005D0302"/>
    <w:p w14:paraId="6CC5539A"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28B8CBA5" w14:textId="77777777" w:rsidTr="005107C8">
        <w:trPr>
          <w:cantSplit/>
        </w:trPr>
        <w:tc>
          <w:tcPr>
            <w:tcW w:w="3399" w:type="dxa"/>
            <w:gridSpan w:val="2"/>
          </w:tcPr>
          <w:p w14:paraId="692526B1" w14:textId="77777777" w:rsidR="005D0302" w:rsidRPr="00556841" w:rsidRDefault="005D0302" w:rsidP="005107C8">
            <w:pPr>
              <w:pStyle w:val="TabellenInhalt"/>
              <w:keepNext/>
              <w:rPr>
                <w:b/>
              </w:rPr>
            </w:pPr>
            <w:r w:rsidRPr="00556841">
              <w:rPr>
                <w:b/>
              </w:rPr>
              <w:t>Testnummer</w:t>
            </w:r>
          </w:p>
        </w:tc>
        <w:tc>
          <w:tcPr>
            <w:tcW w:w="5665" w:type="dxa"/>
          </w:tcPr>
          <w:p w14:paraId="514A4152" w14:textId="77777777" w:rsidR="005D0302" w:rsidRDefault="005D0302" w:rsidP="005107C8">
            <w:pPr>
              <w:pStyle w:val="TabellenInhalt"/>
              <w:keepNext/>
            </w:pPr>
            <w:r>
              <w:t>1</w:t>
            </w:r>
          </w:p>
        </w:tc>
      </w:tr>
      <w:tr w:rsidR="005D0302" w14:paraId="2DCBD48E" w14:textId="77777777" w:rsidTr="005107C8">
        <w:tc>
          <w:tcPr>
            <w:tcW w:w="3399" w:type="dxa"/>
            <w:gridSpan w:val="2"/>
          </w:tcPr>
          <w:p w14:paraId="54693F26" w14:textId="77777777" w:rsidR="005D0302" w:rsidRPr="00556841" w:rsidRDefault="005D0302" w:rsidP="005107C8">
            <w:pPr>
              <w:pStyle w:val="TabellenInhalt"/>
              <w:keepNext/>
              <w:rPr>
                <w:b/>
              </w:rPr>
            </w:pPr>
            <w:r w:rsidRPr="00556841">
              <w:rPr>
                <w:b/>
              </w:rPr>
              <w:t>Bezeichnung</w:t>
            </w:r>
          </w:p>
        </w:tc>
        <w:tc>
          <w:tcPr>
            <w:tcW w:w="5665" w:type="dxa"/>
          </w:tcPr>
          <w:p w14:paraId="64A87636" w14:textId="77777777" w:rsidR="005D0302" w:rsidRDefault="005D0302" w:rsidP="005107C8">
            <w:pPr>
              <w:pStyle w:val="TabellenInhalt"/>
              <w:keepNext/>
            </w:pPr>
            <w:r>
              <w:t>Add-In l</w:t>
            </w:r>
            <w:r>
              <w:t>ä</w:t>
            </w:r>
            <w:r>
              <w:t>sst sich im FormDesigner einstellen</w:t>
            </w:r>
          </w:p>
        </w:tc>
      </w:tr>
      <w:tr w:rsidR="005D0302" w14:paraId="680CD52D" w14:textId="77777777" w:rsidTr="005107C8">
        <w:tc>
          <w:tcPr>
            <w:tcW w:w="1698" w:type="dxa"/>
            <w:vMerge w:val="restart"/>
          </w:tcPr>
          <w:p w14:paraId="7FA60461" w14:textId="77777777" w:rsidR="005D0302" w:rsidRPr="00556841" w:rsidRDefault="005D0302" w:rsidP="005107C8">
            <w:pPr>
              <w:pStyle w:val="TabellenInhalt"/>
              <w:keepNext/>
              <w:rPr>
                <w:b/>
              </w:rPr>
            </w:pPr>
            <w:r w:rsidRPr="00556841">
              <w:rPr>
                <w:b/>
              </w:rPr>
              <w:t>Situation</w:t>
            </w:r>
          </w:p>
        </w:tc>
        <w:tc>
          <w:tcPr>
            <w:tcW w:w="1701" w:type="dxa"/>
          </w:tcPr>
          <w:p w14:paraId="1F02F14E" w14:textId="77777777" w:rsidR="005D0302" w:rsidRPr="00556841" w:rsidRDefault="005D0302" w:rsidP="005107C8">
            <w:pPr>
              <w:pStyle w:val="TabellenInhalt"/>
              <w:keepNext/>
              <w:rPr>
                <w:b/>
              </w:rPr>
            </w:pPr>
            <w:r w:rsidRPr="00556841">
              <w:rPr>
                <w:b/>
              </w:rPr>
              <w:t>Von-Zustand</w:t>
            </w:r>
          </w:p>
        </w:tc>
        <w:tc>
          <w:tcPr>
            <w:tcW w:w="5665" w:type="dxa"/>
          </w:tcPr>
          <w:p w14:paraId="4EEFFEBF" w14:textId="77777777" w:rsidR="005D0302" w:rsidRDefault="005D0302" w:rsidP="005107C8">
            <w:pPr>
              <w:pStyle w:val="TabellenInhalt"/>
              <w:keepNext/>
            </w:pPr>
            <w:r>
              <w:t>Noch nicht verwendet</w:t>
            </w:r>
          </w:p>
        </w:tc>
      </w:tr>
      <w:tr w:rsidR="005D0302" w14:paraId="3E03423E" w14:textId="77777777" w:rsidTr="005107C8">
        <w:tc>
          <w:tcPr>
            <w:tcW w:w="1698" w:type="dxa"/>
            <w:vMerge/>
          </w:tcPr>
          <w:p w14:paraId="4F5B1FD9" w14:textId="77777777" w:rsidR="005D0302" w:rsidRPr="00556841" w:rsidRDefault="005D0302" w:rsidP="005107C8">
            <w:pPr>
              <w:pStyle w:val="TabellenInhalt"/>
              <w:keepNext/>
              <w:rPr>
                <w:b/>
              </w:rPr>
            </w:pPr>
          </w:p>
        </w:tc>
        <w:tc>
          <w:tcPr>
            <w:tcW w:w="1701" w:type="dxa"/>
          </w:tcPr>
          <w:p w14:paraId="75E1B560" w14:textId="77777777" w:rsidR="005D0302" w:rsidRPr="00556841" w:rsidRDefault="005D0302" w:rsidP="005107C8">
            <w:pPr>
              <w:pStyle w:val="TabellenInhalt"/>
              <w:keepNext/>
              <w:rPr>
                <w:b/>
              </w:rPr>
            </w:pPr>
            <w:r w:rsidRPr="00556841">
              <w:rPr>
                <w:b/>
              </w:rPr>
              <w:t>Signal</w:t>
            </w:r>
          </w:p>
        </w:tc>
        <w:tc>
          <w:tcPr>
            <w:tcW w:w="5665" w:type="dxa"/>
          </w:tcPr>
          <w:p w14:paraId="6EF81324" w14:textId="77777777" w:rsidR="005D0302" w:rsidRDefault="005D0302" w:rsidP="005107C8">
            <w:pPr>
              <w:pStyle w:val="TabellenInhalt"/>
              <w:keepNext/>
            </w:pPr>
            <w:r>
              <w:t>Objekt-Einf</w:t>
            </w:r>
            <w:r>
              <w:t>ü</w:t>
            </w:r>
            <w:r>
              <w:t>gen im neuen Register</w:t>
            </w:r>
          </w:p>
        </w:tc>
      </w:tr>
      <w:tr w:rsidR="005D0302" w14:paraId="0CD2223D" w14:textId="77777777" w:rsidTr="005107C8">
        <w:tc>
          <w:tcPr>
            <w:tcW w:w="1698" w:type="dxa"/>
            <w:vMerge w:val="restart"/>
          </w:tcPr>
          <w:p w14:paraId="1E11093C" w14:textId="77777777" w:rsidR="005D0302" w:rsidRPr="00556841" w:rsidRDefault="005D0302" w:rsidP="005107C8">
            <w:pPr>
              <w:pStyle w:val="TabellenInhalt"/>
              <w:keepNext/>
              <w:rPr>
                <w:b/>
              </w:rPr>
            </w:pPr>
            <w:r w:rsidRPr="00556841">
              <w:rPr>
                <w:b/>
              </w:rPr>
              <w:t>Eingaben</w:t>
            </w:r>
          </w:p>
        </w:tc>
        <w:tc>
          <w:tcPr>
            <w:tcW w:w="1701" w:type="dxa"/>
          </w:tcPr>
          <w:p w14:paraId="0E9C0BEE" w14:textId="77777777" w:rsidR="005D0302" w:rsidRPr="00556841" w:rsidRDefault="005D0302" w:rsidP="005107C8">
            <w:pPr>
              <w:pStyle w:val="TabellenInhalt"/>
              <w:keepNext/>
              <w:rPr>
                <w:b/>
              </w:rPr>
            </w:pPr>
          </w:p>
        </w:tc>
        <w:tc>
          <w:tcPr>
            <w:tcW w:w="5665" w:type="dxa"/>
          </w:tcPr>
          <w:p w14:paraId="138267BB" w14:textId="77777777" w:rsidR="005D0302" w:rsidRDefault="005D0302" w:rsidP="005107C8">
            <w:pPr>
              <w:pStyle w:val="TabellenInhalt"/>
              <w:keepNext/>
            </w:pPr>
            <w:r>
              <w:t>Auswahl von ProjektAnalyse</w:t>
            </w:r>
          </w:p>
        </w:tc>
      </w:tr>
      <w:tr w:rsidR="005D0302" w14:paraId="7DF1E1B7" w14:textId="77777777" w:rsidTr="005107C8">
        <w:tc>
          <w:tcPr>
            <w:tcW w:w="1698" w:type="dxa"/>
            <w:vMerge/>
          </w:tcPr>
          <w:p w14:paraId="74784590" w14:textId="77777777" w:rsidR="005D0302" w:rsidRPr="00556841" w:rsidRDefault="005D0302" w:rsidP="005107C8">
            <w:pPr>
              <w:pStyle w:val="TabellenInhalt"/>
              <w:keepNext/>
              <w:rPr>
                <w:b/>
              </w:rPr>
            </w:pPr>
          </w:p>
        </w:tc>
        <w:tc>
          <w:tcPr>
            <w:tcW w:w="1701" w:type="dxa"/>
          </w:tcPr>
          <w:p w14:paraId="4511A97C" w14:textId="77777777" w:rsidR="005D0302" w:rsidRPr="00556841" w:rsidRDefault="005D0302" w:rsidP="005107C8">
            <w:pPr>
              <w:pStyle w:val="TabellenInhalt"/>
              <w:keepNext/>
              <w:rPr>
                <w:b/>
              </w:rPr>
            </w:pPr>
          </w:p>
        </w:tc>
        <w:tc>
          <w:tcPr>
            <w:tcW w:w="5665" w:type="dxa"/>
          </w:tcPr>
          <w:p w14:paraId="519FE3C5" w14:textId="77777777" w:rsidR="005D0302" w:rsidRDefault="005D0302" w:rsidP="005107C8">
            <w:pPr>
              <w:pStyle w:val="TabellenInhalt"/>
              <w:keepNext/>
            </w:pPr>
            <w:r>
              <w:t>-</w:t>
            </w:r>
          </w:p>
        </w:tc>
      </w:tr>
      <w:tr w:rsidR="005D0302" w14:paraId="6A019A5C" w14:textId="77777777" w:rsidTr="005107C8">
        <w:tc>
          <w:tcPr>
            <w:tcW w:w="1698" w:type="dxa"/>
            <w:vMerge w:val="restart"/>
          </w:tcPr>
          <w:p w14:paraId="436D31ED" w14:textId="77777777" w:rsidR="005D0302" w:rsidRPr="00556841" w:rsidRDefault="005D0302" w:rsidP="005107C8">
            <w:pPr>
              <w:pStyle w:val="TabellenInhalt"/>
              <w:keepNext/>
              <w:rPr>
                <w:b/>
              </w:rPr>
            </w:pPr>
            <w:r w:rsidRPr="00556841">
              <w:rPr>
                <w:b/>
              </w:rPr>
              <w:t xml:space="preserve">Erwartetes </w:t>
            </w:r>
          </w:p>
          <w:p w14:paraId="4F212218" w14:textId="77777777" w:rsidR="005D0302" w:rsidRPr="00556841" w:rsidRDefault="005D0302" w:rsidP="005107C8">
            <w:pPr>
              <w:pStyle w:val="TabellenInhalt"/>
              <w:keepNext/>
              <w:rPr>
                <w:b/>
              </w:rPr>
            </w:pPr>
            <w:r w:rsidRPr="00556841">
              <w:rPr>
                <w:b/>
              </w:rPr>
              <w:t>Resultat</w:t>
            </w:r>
          </w:p>
        </w:tc>
        <w:tc>
          <w:tcPr>
            <w:tcW w:w="1701" w:type="dxa"/>
          </w:tcPr>
          <w:p w14:paraId="4525DA1F" w14:textId="77777777" w:rsidR="005D0302" w:rsidRPr="00556841" w:rsidRDefault="005D0302" w:rsidP="005107C8">
            <w:pPr>
              <w:pStyle w:val="TabellenInhalt"/>
              <w:keepNext/>
              <w:rPr>
                <w:b/>
              </w:rPr>
            </w:pPr>
            <w:r w:rsidRPr="00556841">
              <w:rPr>
                <w:b/>
              </w:rPr>
              <w:t>Ziel-Zustand</w:t>
            </w:r>
          </w:p>
        </w:tc>
        <w:tc>
          <w:tcPr>
            <w:tcW w:w="5665" w:type="dxa"/>
          </w:tcPr>
          <w:p w14:paraId="582DA436" w14:textId="77777777" w:rsidR="005D0302" w:rsidRDefault="005D0302" w:rsidP="005107C8">
            <w:pPr>
              <w:pStyle w:val="TabellenInhalt"/>
              <w:keepNext/>
            </w:pPr>
            <w:r>
              <w:t>Die ProjektAnalyse l</w:t>
            </w:r>
            <w:r>
              <w:t>ä</w:t>
            </w:r>
            <w:r>
              <w:t>sst sich ins Register hinzuf</w:t>
            </w:r>
            <w:r>
              <w:t>ü</w:t>
            </w:r>
            <w:r>
              <w:t>gen und manipulieren.</w:t>
            </w:r>
          </w:p>
        </w:tc>
      </w:tr>
      <w:tr w:rsidR="005D0302" w14:paraId="62AF0E2A" w14:textId="77777777" w:rsidTr="005107C8">
        <w:tc>
          <w:tcPr>
            <w:tcW w:w="1698" w:type="dxa"/>
            <w:vMerge/>
          </w:tcPr>
          <w:p w14:paraId="5A8BA718" w14:textId="77777777" w:rsidR="005D0302" w:rsidRPr="00556841" w:rsidRDefault="005D0302" w:rsidP="005107C8">
            <w:pPr>
              <w:pStyle w:val="TabellenInhalt"/>
              <w:keepNext/>
              <w:rPr>
                <w:b/>
              </w:rPr>
            </w:pPr>
          </w:p>
        </w:tc>
        <w:tc>
          <w:tcPr>
            <w:tcW w:w="1701" w:type="dxa"/>
          </w:tcPr>
          <w:p w14:paraId="3A961E3C" w14:textId="77777777" w:rsidR="005D0302" w:rsidRPr="00556841" w:rsidRDefault="005D0302" w:rsidP="005107C8">
            <w:pPr>
              <w:pStyle w:val="TabellenInhalt"/>
              <w:keepNext/>
              <w:rPr>
                <w:b/>
              </w:rPr>
            </w:pPr>
            <w:r>
              <w:rPr>
                <w:b/>
              </w:rPr>
              <w:t>Anzeige</w:t>
            </w:r>
          </w:p>
        </w:tc>
        <w:tc>
          <w:tcPr>
            <w:tcW w:w="5665" w:type="dxa"/>
          </w:tcPr>
          <w:p w14:paraId="2C12A775" w14:textId="77777777" w:rsidR="005D0302" w:rsidRDefault="005D0302" w:rsidP="005107C8">
            <w:pPr>
              <w:pStyle w:val="TabellenInhalt"/>
              <w:keepNext/>
            </w:pPr>
          </w:p>
        </w:tc>
      </w:tr>
      <w:tr w:rsidR="005D0302" w14:paraId="7F85DCAC" w14:textId="77777777" w:rsidTr="005107C8">
        <w:tc>
          <w:tcPr>
            <w:tcW w:w="1698" w:type="dxa"/>
            <w:vMerge/>
          </w:tcPr>
          <w:p w14:paraId="70BF5937" w14:textId="77777777" w:rsidR="005D0302" w:rsidRPr="00556841" w:rsidRDefault="005D0302" w:rsidP="005107C8">
            <w:pPr>
              <w:pStyle w:val="TabellenInhalt"/>
              <w:rPr>
                <w:b/>
              </w:rPr>
            </w:pPr>
          </w:p>
        </w:tc>
        <w:tc>
          <w:tcPr>
            <w:tcW w:w="1701" w:type="dxa"/>
          </w:tcPr>
          <w:p w14:paraId="77CE8BC3" w14:textId="77777777" w:rsidR="005D0302" w:rsidRPr="00556841" w:rsidRDefault="005D0302" w:rsidP="005107C8">
            <w:pPr>
              <w:pStyle w:val="TabellenInhalt"/>
              <w:rPr>
                <w:b/>
              </w:rPr>
            </w:pPr>
            <w:r w:rsidRPr="00556841">
              <w:rPr>
                <w:b/>
              </w:rPr>
              <w:t>Meldungen</w:t>
            </w:r>
          </w:p>
        </w:tc>
        <w:tc>
          <w:tcPr>
            <w:tcW w:w="5665" w:type="dxa"/>
          </w:tcPr>
          <w:p w14:paraId="49D4B08D" w14:textId="77777777" w:rsidR="005D0302" w:rsidRDefault="005D0302" w:rsidP="005107C8">
            <w:pPr>
              <w:pStyle w:val="TabellenInhalt"/>
            </w:pPr>
          </w:p>
        </w:tc>
      </w:tr>
    </w:tbl>
    <w:p w14:paraId="4D6FAF50" w14:textId="77777777" w:rsidR="005D0302" w:rsidRDefault="005D0302" w:rsidP="005D0302"/>
    <w:p w14:paraId="50A58194"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53BCC543" w14:textId="77777777" w:rsidTr="005107C8">
        <w:trPr>
          <w:cantSplit/>
        </w:trPr>
        <w:tc>
          <w:tcPr>
            <w:tcW w:w="3399" w:type="dxa"/>
            <w:gridSpan w:val="2"/>
          </w:tcPr>
          <w:p w14:paraId="7868EBB8" w14:textId="77777777" w:rsidR="005D0302" w:rsidRPr="00556841" w:rsidRDefault="005D0302" w:rsidP="005107C8">
            <w:pPr>
              <w:pStyle w:val="TabellenInhalt"/>
              <w:keepNext/>
              <w:rPr>
                <w:b/>
              </w:rPr>
            </w:pPr>
            <w:r w:rsidRPr="00556841">
              <w:rPr>
                <w:b/>
              </w:rPr>
              <w:t>Testnummer</w:t>
            </w:r>
          </w:p>
        </w:tc>
        <w:tc>
          <w:tcPr>
            <w:tcW w:w="5665" w:type="dxa"/>
          </w:tcPr>
          <w:p w14:paraId="6C27F3B1" w14:textId="77777777" w:rsidR="005D0302" w:rsidRDefault="005D0302" w:rsidP="005107C8">
            <w:pPr>
              <w:pStyle w:val="TabellenInhalt"/>
              <w:keepNext/>
            </w:pPr>
            <w:r>
              <w:t>2</w:t>
            </w:r>
          </w:p>
        </w:tc>
      </w:tr>
      <w:tr w:rsidR="005D0302" w14:paraId="6A38FAB4" w14:textId="77777777" w:rsidTr="005107C8">
        <w:tc>
          <w:tcPr>
            <w:tcW w:w="3399" w:type="dxa"/>
            <w:gridSpan w:val="2"/>
          </w:tcPr>
          <w:p w14:paraId="0BE86DD7" w14:textId="77777777" w:rsidR="005D0302" w:rsidRPr="00556841" w:rsidRDefault="005D0302" w:rsidP="005107C8">
            <w:pPr>
              <w:pStyle w:val="TabellenInhalt"/>
              <w:keepNext/>
              <w:rPr>
                <w:b/>
              </w:rPr>
            </w:pPr>
            <w:r w:rsidRPr="00556841">
              <w:rPr>
                <w:b/>
              </w:rPr>
              <w:t>Bezeichnung</w:t>
            </w:r>
          </w:p>
        </w:tc>
        <w:tc>
          <w:tcPr>
            <w:tcW w:w="5665" w:type="dxa"/>
          </w:tcPr>
          <w:p w14:paraId="6ECA840E" w14:textId="77777777" w:rsidR="005D0302" w:rsidRDefault="005D0302" w:rsidP="005107C8">
            <w:pPr>
              <w:pStyle w:val="TabellenInhalt"/>
              <w:keepNext/>
            </w:pPr>
            <w:r>
              <w:t>DB-Check</w:t>
            </w:r>
          </w:p>
        </w:tc>
      </w:tr>
      <w:tr w:rsidR="005D0302" w14:paraId="22FC9ACE" w14:textId="77777777" w:rsidTr="005107C8">
        <w:tc>
          <w:tcPr>
            <w:tcW w:w="1698" w:type="dxa"/>
            <w:vMerge w:val="restart"/>
          </w:tcPr>
          <w:p w14:paraId="26F6C1B4" w14:textId="77777777" w:rsidR="005D0302" w:rsidRPr="00556841" w:rsidRDefault="005D0302" w:rsidP="005107C8">
            <w:pPr>
              <w:pStyle w:val="TabellenInhalt"/>
              <w:keepNext/>
              <w:rPr>
                <w:b/>
              </w:rPr>
            </w:pPr>
            <w:r w:rsidRPr="00556841">
              <w:rPr>
                <w:b/>
              </w:rPr>
              <w:t>Situation</w:t>
            </w:r>
          </w:p>
        </w:tc>
        <w:tc>
          <w:tcPr>
            <w:tcW w:w="1701" w:type="dxa"/>
          </w:tcPr>
          <w:p w14:paraId="6371E8F6" w14:textId="77777777" w:rsidR="005D0302" w:rsidRPr="00556841" w:rsidRDefault="005D0302" w:rsidP="005107C8">
            <w:pPr>
              <w:pStyle w:val="TabellenInhalt"/>
              <w:keepNext/>
              <w:rPr>
                <w:b/>
              </w:rPr>
            </w:pPr>
            <w:r w:rsidRPr="00556841">
              <w:rPr>
                <w:b/>
              </w:rPr>
              <w:t>Von-Zustand</w:t>
            </w:r>
          </w:p>
        </w:tc>
        <w:tc>
          <w:tcPr>
            <w:tcW w:w="5665" w:type="dxa"/>
          </w:tcPr>
          <w:p w14:paraId="240305A7" w14:textId="77777777" w:rsidR="005D0302" w:rsidRDefault="005D0302" w:rsidP="005107C8">
            <w:pPr>
              <w:pStyle w:val="TabellenInhalt"/>
              <w:keepNext/>
            </w:pPr>
            <w:r>
              <w:t>Mandant ohne PA</w:t>
            </w:r>
          </w:p>
        </w:tc>
      </w:tr>
      <w:tr w:rsidR="005D0302" w14:paraId="24ED9F07" w14:textId="77777777" w:rsidTr="005107C8">
        <w:tc>
          <w:tcPr>
            <w:tcW w:w="1698" w:type="dxa"/>
            <w:vMerge/>
          </w:tcPr>
          <w:p w14:paraId="4FCBA115" w14:textId="77777777" w:rsidR="005D0302" w:rsidRPr="00556841" w:rsidRDefault="005D0302" w:rsidP="005107C8">
            <w:pPr>
              <w:pStyle w:val="TabellenInhalt"/>
              <w:keepNext/>
              <w:rPr>
                <w:b/>
              </w:rPr>
            </w:pPr>
          </w:p>
        </w:tc>
        <w:tc>
          <w:tcPr>
            <w:tcW w:w="1701" w:type="dxa"/>
          </w:tcPr>
          <w:p w14:paraId="51EF9113" w14:textId="77777777" w:rsidR="005D0302" w:rsidRPr="00556841" w:rsidRDefault="005D0302" w:rsidP="005107C8">
            <w:pPr>
              <w:pStyle w:val="TabellenInhalt"/>
              <w:keepNext/>
              <w:rPr>
                <w:b/>
              </w:rPr>
            </w:pPr>
            <w:r w:rsidRPr="00556841">
              <w:rPr>
                <w:b/>
              </w:rPr>
              <w:t>Signal</w:t>
            </w:r>
          </w:p>
        </w:tc>
        <w:tc>
          <w:tcPr>
            <w:tcW w:w="5665" w:type="dxa"/>
          </w:tcPr>
          <w:p w14:paraId="6E9D55B3" w14:textId="77777777" w:rsidR="005D0302" w:rsidRDefault="005D0302" w:rsidP="005107C8">
            <w:pPr>
              <w:pStyle w:val="TabellenInhalt"/>
              <w:keepNext/>
            </w:pPr>
            <w:r>
              <w:t>PA wird im FormDesigner hinzugef</w:t>
            </w:r>
            <w:r>
              <w:t>ü</w:t>
            </w:r>
            <w:r>
              <w:t>gt dabei wird direkt ein DBCheck gemacht, welcher einen Check  auf die Tabellen PA_ProjAN und viewPA_ProjAn macht.</w:t>
            </w:r>
          </w:p>
        </w:tc>
      </w:tr>
      <w:tr w:rsidR="005D0302" w14:paraId="42FA1A71" w14:textId="77777777" w:rsidTr="005107C8">
        <w:tc>
          <w:tcPr>
            <w:tcW w:w="1698" w:type="dxa"/>
            <w:vMerge w:val="restart"/>
          </w:tcPr>
          <w:p w14:paraId="4AFA91B4" w14:textId="77777777" w:rsidR="005D0302" w:rsidRPr="00556841" w:rsidRDefault="005D0302" w:rsidP="005107C8">
            <w:pPr>
              <w:pStyle w:val="TabellenInhalt"/>
              <w:keepNext/>
              <w:rPr>
                <w:b/>
              </w:rPr>
            </w:pPr>
            <w:r w:rsidRPr="00556841">
              <w:rPr>
                <w:b/>
              </w:rPr>
              <w:t>Eingaben</w:t>
            </w:r>
          </w:p>
        </w:tc>
        <w:tc>
          <w:tcPr>
            <w:tcW w:w="1701" w:type="dxa"/>
          </w:tcPr>
          <w:p w14:paraId="09B48F25" w14:textId="77777777" w:rsidR="005D0302" w:rsidRPr="00556841" w:rsidRDefault="005D0302" w:rsidP="005107C8">
            <w:pPr>
              <w:pStyle w:val="TabellenInhalt"/>
              <w:keepNext/>
              <w:rPr>
                <w:b/>
              </w:rPr>
            </w:pPr>
          </w:p>
        </w:tc>
        <w:tc>
          <w:tcPr>
            <w:tcW w:w="5665" w:type="dxa"/>
          </w:tcPr>
          <w:p w14:paraId="6EE42F5E" w14:textId="77777777" w:rsidR="005D0302" w:rsidRDefault="005D0302" w:rsidP="005107C8">
            <w:pPr>
              <w:pStyle w:val="TabellenInhalt"/>
              <w:keepNext/>
            </w:pPr>
            <w:r>
              <w:t>-</w:t>
            </w:r>
          </w:p>
        </w:tc>
      </w:tr>
      <w:tr w:rsidR="005D0302" w14:paraId="166BDCC0" w14:textId="77777777" w:rsidTr="005107C8">
        <w:tc>
          <w:tcPr>
            <w:tcW w:w="1698" w:type="dxa"/>
            <w:vMerge/>
          </w:tcPr>
          <w:p w14:paraId="0FD52D1B" w14:textId="77777777" w:rsidR="005D0302" w:rsidRPr="00556841" w:rsidRDefault="005D0302" w:rsidP="005107C8">
            <w:pPr>
              <w:pStyle w:val="TabellenInhalt"/>
              <w:keepNext/>
              <w:rPr>
                <w:b/>
              </w:rPr>
            </w:pPr>
          </w:p>
        </w:tc>
        <w:tc>
          <w:tcPr>
            <w:tcW w:w="1701" w:type="dxa"/>
          </w:tcPr>
          <w:p w14:paraId="0030264D" w14:textId="77777777" w:rsidR="005D0302" w:rsidRPr="00556841" w:rsidRDefault="005D0302" w:rsidP="005107C8">
            <w:pPr>
              <w:pStyle w:val="TabellenInhalt"/>
              <w:keepNext/>
              <w:rPr>
                <w:b/>
              </w:rPr>
            </w:pPr>
          </w:p>
        </w:tc>
        <w:tc>
          <w:tcPr>
            <w:tcW w:w="5665" w:type="dxa"/>
          </w:tcPr>
          <w:p w14:paraId="523A0202" w14:textId="77777777" w:rsidR="005D0302" w:rsidRDefault="005D0302" w:rsidP="005107C8">
            <w:pPr>
              <w:pStyle w:val="TabellenInhalt"/>
              <w:keepNext/>
            </w:pPr>
            <w:r>
              <w:t>-</w:t>
            </w:r>
          </w:p>
        </w:tc>
      </w:tr>
      <w:tr w:rsidR="005D0302" w:rsidRPr="00027E49" w14:paraId="57F59566" w14:textId="77777777" w:rsidTr="005107C8">
        <w:tc>
          <w:tcPr>
            <w:tcW w:w="1698" w:type="dxa"/>
            <w:vMerge w:val="restart"/>
          </w:tcPr>
          <w:p w14:paraId="43006154" w14:textId="77777777" w:rsidR="005D0302" w:rsidRPr="00556841" w:rsidRDefault="005D0302" w:rsidP="005107C8">
            <w:pPr>
              <w:pStyle w:val="TabellenInhalt"/>
              <w:keepNext/>
              <w:rPr>
                <w:b/>
              </w:rPr>
            </w:pPr>
            <w:r w:rsidRPr="00556841">
              <w:rPr>
                <w:b/>
              </w:rPr>
              <w:t xml:space="preserve">Erwartetes </w:t>
            </w:r>
          </w:p>
          <w:p w14:paraId="00A2BA79" w14:textId="77777777" w:rsidR="005D0302" w:rsidRPr="00556841" w:rsidRDefault="005D0302" w:rsidP="005107C8">
            <w:pPr>
              <w:pStyle w:val="TabellenInhalt"/>
              <w:keepNext/>
              <w:rPr>
                <w:b/>
              </w:rPr>
            </w:pPr>
            <w:r w:rsidRPr="00556841">
              <w:rPr>
                <w:b/>
              </w:rPr>
              <w:t>Resultat</w:t>
            </w:r>
          </w:p>
        </w:tc>
        <w:tc>
          <w:tcPr>
            <w:tcW w:w="1701" w:type="dxa"/>
          </w:tcPr>
          <w:p w14:paraId="7DD85718" w14:textId="77777777" w:rsidR="005D0302" w:rsidRPr="00556841" w:rsidRDefault="005D0302" w:rsidP="005107C8">
            <w:pPr>
              <w:pStyle w:val="TabellenInhalt"/>
              <w:keepNext/>
              <w:rPr>
                <w:b/>
              </w:rPr>
            </w:pPr>
            <w:r w:rsidRPr="00556841">
              <w:rPr>
                <w:b/>
              </w:rPr>
              <w:t>Ziel-Zustand</w:t>
            </w:r>
          </w:p>
        </w:tc>
        <w:tc>
          <w:tcPr>
            <w:tcW w:w="5665" w:type="dxa"/>
          </w:tcPr>
          <w:p w14:paraId="6F923B30" w14:textId="77777777" w:rsidR="005D0302" w:rsidRDefault="005D0302" w:rsidP="005107C8">
            <w:pPr>
              <w:pStyle w:val="TabellenInhalt"/>
              <w:keepNext/>
            </w:pPr>
            <w:r>
              <w:t>Die Tabellen sind im MSSQL vorhanden und Details stimmen (Attribute, PrimaryKey,</w:t>
            </w:r>
            <w:r>
              <w:t>…</w:t>
            </w:r>
            <w:r>
              <w:t>.)</w:t>
            </w:r>
          </w:p>
        </w:tc>
      </w:tr>
      <w:tr w:rsidR="005D0302" w14:paraId="2B0C8F72" w14:textId="77777777" w:rsidTr="005107C8">
        <w:tc>
          <w:tcPr>
            <w:tcW w:w="1698" w:type="dxa"/>
            <w:vMerge/>
          </w:tcPr>
          <w:p w14:paraId="037158BA" w14:textId="77777777" w:rsidR="005D0302" w:rsidRPr="00556841" w:rsidRDefault="005D0302" w:rsidP="005107C8">
            <w:pPr>
              <w:pStyle w:val="TabellenInhalt"/>
              <w:keepNext/>
              <w:rPr>
                <w:b/>
              </w:rPr>
            </w:pPr>
          </w:p>
        </w:tc>
        <w:tc>
          <w:tcPr>
            <w:tcW w:w="1701" w:type="dxa"/>
          </w:tcPr>
          <w:p w14:paraId="2E6595E9" w14:textId="77777777" w:rsidR="005D0302" w:rsidRPr="00556841" w:rsidRDefault="005D0302" w:rsidP="005107C8">
            <w:pPr>
              <w:pStyle w:val="TabellenInhalt"/>
              <w:keepNext/>
              <w:rPr>
                <w:b/>
              </w:rPr>
            </w:pPr>
            <w:r>
              <w:rPr>
                <w:b/>
              </w:rPr>
              <w:t>Anzeige</w:t>
            </w:r>
          </w:p>
        </w:tc>
        <w:tc>
          <w:tcPr>
            <w:tcW w:w="5665" w:type="dxa"/>
          </w:tcPr>
          <w:p w14:paraId="0A34EA48" w14:textId="77777777" w:rsidR="005D0302" w:rsidRDefault="005D0302" w:rsidP="005107C8">
            <w:pPr>
              <w:pStyle w:val="TabellenInhalt"/>
              <w:keepNext/>
            </w:pPr>
          </w:p>
        </w:tc>
      </w:tr>
      <w:tr w:rsidR="005D0302" w14:paraId="38B432D1" w14:textId="77777777" w:rsidTr="005107C8">
        <w:tc>
          <w:tcPr>
            <w:tcW w:w="1698" w:type="dxa"/>
            <w:vMerge/>
          </w:tcPr>
          <w:p w14:paraId="1BE7C03D" w14:textId="77777777" w:rsidR="005D0302" w:rsidRPr="00556841" w:rsidRDefault="005D0302" w:rsidP="005107C8">
            <w:pPr>
              <w:pStyle w:val="TabellenInhalt"/>
              <w:rPr>
                <w:b/>
              </w:rPr>
            </w:pPr>
          </w:p>
        </w:tc>
        <w:tc>
          <w:tcPr>
            <w:tcW w:w="1701" w:type="dxa"/>
          </w:tcPr>
          <w:p w14:paraId="24C6A400" w14:textId="77777777" w:rsidR="005D0302" w:rsidRPr="00556841" w:rsidRDefault="005D0302" w:rsidP="005107C8">
            <w:pPr>
              <w:pStyle w:val="TabellenInhalt"/>
              <w:rPr>
                <w:b/>
              </w:rPr>
            </w:pPr>
            <w:r w:rsidRPr="00556841">
              <w:rPr>
                <w:b/>
              </w:rPr>
              <w:t>Meldungen</w:t>
            </w:r>
          </w:p>
        </w:tc>
        <w:tc>
          <w:tcPr>
            <w:tcW w:w="5665" w:type="dxa"/>
          </w:tcPr>
          <w:p w14:paraId="738E648C" w14:textId="77777777" w:rsidR="005D0302" w:rsidRDefault="005D0302" w:rsidP="005107C8">
            <w:pPr>
              <w:pStyle w:val="TabellenInhalt"/>
            </w:pPr>
          </w:p>
        </w:tc>
      </w:tr>
    </w:tbl>
    <w:p w14:paraId="740E3B63" w14:textId="77777777" w:rsidR="005D0302" w:rsidRDefault="005D0302" w:rsidP="005D0302"/>
    <w:p w14:paraId="61093F65" w14:textId="77777777" w:rsidR="005D0302" w:rsidRPr="00214C49" w:rsidRDefault="005D0302" w:rsidP="005D0302"/>
    <w:p w14:paraId="3AD1FE67"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5ED1ECCB" w14:textId="77777777" w:rsidTr="005107C8">
        <w:trPr>
          <w:cantSplit/>
        </w:trPr>
        <w:tc>
          <w:tcPr>
            <w:tcW w:w="3399" w:type="dxa"/>
            <w:gridSpan w:val="2"/>
          </w:tcPr>
          <w:p w14:paraId="251980CC" w14:textId="77777777" w:rsidR="005D0302" w:rsidRPr="00556841" w:rsidRDefault="005D0302" w:rsidP="005107C8">
            <w:pPr>
              <w:pStyle w:val="TabellenInhalt"/>
              <w:keepNext/>
              <w:rPr>
                <w:b/>
              </w:rPr>
            </w:pPr>
            <w:r w:rsidRPr="00556841">
              <w:rPr>
                <w:b/>
              </w:rPr>
              <w:t>Testnummer</w:t>
            </w:r>
          </w:p>
        </w:tc>
        <w:tc>
          <w:tcPr>
            <w:tcW w:w="5665" w:type="dxa"/>
          </w:tcPr>
          <w:p w14:paraId="5E6EE19B" w14:textId="77777777" w:rsidR="005D0302" w:rsidRDefault="005D0302" w:rsidP="005107C8">
            <w:pPr>
              <w:pStyle w:val="TabellenInhalt"/>
              <w:keepNext/>
            </w:pPr>
            <w:r>
              <w:t>3</w:t>
            </w:r>
          </w:p>
        </w:tc>
      </w:tr>
      <w:tr w:rsidR="005D0302" w14:paraId="06FD9C2B" w14:textId="77777777" w:rsidTr="005107C8">
        <w:tc>
          <w:tcPr>
            <w:tcW w:w="3399" w:type="dxa"/>
            <w:gridSpan w:val="2"/>
          </w:tcPr>
          <w:p w14:paraId="367620C2" w14:textId="77777777" w:rsidR="005D0302" w:rsidRPr="00556841" w:rsidRDefault="005D0302" w:rsidP="005107C8">
            <w:pPr>
              <w:pStyle w:val="TabellenInhalt"/>
              <w:keepNext/>
              <w:rPr>
                <w:b/>
              </w:rPr>
            </w:pPr>
            <w:r w:rsidRPr="00556841">
              <w:rPr>
                <w:b/>
              </w:rPr>
              <w:t>Bezeichnung</w:t>
            </w:r>
          </w:p>
        </w:tc>
        <w:tc>
          <w:tcPr>
            <w:tcW w:w="5665" w:type="dxa"/>
          </w:tcPr>
          <w:p w14:paraId="6CD3735D" w14:textId="77777777" w:rsidR="005D0302" w:rsidRDefault="005D0302" w:rsidP="005107C8">
            <w:pPr>
              <w:pStyle w:val="TabellenInhalt"/>
              <w:keepNext/>
            </w:pPr>
            <w:r>
              <w:t>Add-in l</w:t>
            </w:r>
            <w:r>
              <w:t>ä</w:t>
            </w:r>
            <w:r>
              <w:t xml:space="preserve">sst sich in der Adresse </w:t>
            </w:r>
            <w:r>
              <w:t>ö</w:t>
            </w:r>
            <w:r>
              <w:t>ffnen</w:t>
            </w:r>
          </w:p>
        </w:tc>
      </w:tr>
      <w:tr w:rsidR="005D0302" w14:paraId="3E95A05A" w14:textId="77777777" w:rsidTr="005107C8">
        <w:tc>
          <w:tcPr>
            <w:tcW w:w="1698" w:type="dxa"/>
            <w:vMerge w:val="restart"/>
          </w:tcPr>
          <w:p w14:paraId="4A5CC7F5" w14:textId="77777777" w:rsidR="005D0302" w:rsidRPr="00556841" w:rsidRDefault="005D0302" w:rsidP="005107C8">
            <w:pPr>
              <w:pStyle w:val="TabellenInhalt"/>
              <w:keepNext/>
              <w:rPr>
                <w:b/>
              </w:rPr>
            </w:pPr>
            <w:r w:rsidRPr="00556841">
              <w:rPr>
                <w:b/>
              </w:rPr>
              <w:t>Situation</w:t>
            </w:r>
          </w:p>
        </w:tc>
        <w:tc>
          <w:tcPr>
            <w:tcW w:w="1701" w:type="dxa"/>
          </w:tcPr>
          <w:p w14:paraId="646FCD88" w14:textId="77777777" w:rsidR="005D0302" w:rsidRPr="00556841" w:rsidRDefault="005D0302" w:rsidP="005107C8">
            <w:pPr>
              <w:pStyle w:val="TabellenInhalt"/>
              <w:keepNext/>
              <w:rPr>
                <w:b/>
              </w:rPr>
            </w:pPr>
            <w:r w:rsidRPr="00556841">
              <w:rPr>
                <w:b/>
              </w:rPr>
              <w:t>Von-Zustand</w:t>
            </w:r>
          </w:p>
        </w:tc>
        <w:tc>
          <w:tcPr>
            <w:tcW w:w="5665" w:type="dxa"/>
          </w:tcPr>
          <w:p w14:paraId="302CB7D8" w14:textId="77777777" w:rsidR="005D0302" w:rsidRDefault="005D0302" w:rsidP="005107C8">
            <w:pPr>
              <w:pStyle w:val="TabellenInhalt"/>
              <w:keepNext/>
            </w:pPr>
            <w:r>
              <w:t>Unge</w:t>
            </w:r>
            <w:r>
              <w:t>ö</w:t>
            </w:r>
            <w:r>
              <w:t>ffnet (Adressverwaltung)</w:t>
            </w:r>
          </w:p>
        </w:tc>
      </w:tr>
      <w:tr w:rsidR="005D0302" w14:paraId="601BA2D6" w14:textId="77777777" w:rsidTr="005107C8">
        <w:tc>
          <w:tcPr>
            <w:tcW w:w="1698" w:type="dxa"/>
            <w:vMerge/>
          </w:tcPr>
          <w:p w14:paraId="0D357018" w14:textId="77777777" w:rsidR="005D0302" w:rsidRPr="00556841" w:rsidRDefault="005D0302" w:rsidP="005107C8">
            <w:pPr>
              <w:pStyle w:val="TabellenInhalt"/>
              <w:keepNext/>
              <w:rPr>
                <w:b/>
              </w:rPr>
            </w:pPr>
          </w:p>
        </w:tc>
        <w:tc>
          <w:tcPr>
            <w:tcW w:w="1701" w:type="dxa"/>
          </w:tcPr>
          <w:p w14:paraId="561A0290" w14:textId="77777777" w:rsidR="005D0302" w:rsidRPr="00556841" w:rsidRDefault="005D0302" w:rsidP="005107C8">
            <w:pPr>
              <w:pStyle w:val="TabellenInhalt"/>
              <w:keepNext/>
              <w:rPr>
                <w:b/>
              </w:rPr>
            </w:pPr>
            <w:r w:rsidRPr="00556841">
              <w:rPr>
                <w:b/>
              </w:rPr>
              <w:t>Signal</w:t>
            </w:r>
          </w:p>
        </w:tc>
        <w:tc>
          <w:tcPr>
            <w:tcW w:w="5665" w:type="dxa"/>
          </w:tcPr>
          <w:p w14:paraId="3EE130D8" w14:textId="77777777" w:rsidR="005D0302" w:rsidRDefault="005D0302" w:rsidP="005107C8">
            <w:pPr>
              <w:pStyle w:val="TabellenInhalt"/>
              <w:keepNext/>
            </w:pPr>
            <w:r>
              <w:t>Klick auf Register Projekt Analyse</w:t>
            </w:r>
          </w:p>
        </w:tc>
      </w:tr>
      <w:tr w:rsidR="005D0302" w14:paraId="6D231641" w14:textId="77777777" w:rsidTr="005107C8">
        <w:tc>
          <w:tcPr>
            <w:tcW w:w="1698" w:type="dxa"/>
            <w:vMerge w:val="restart"/>
          </w:tcPr>
          <w:p w14:paraId="1F42D9D0" w14:textId="77777777" w:rsidR="005D0302" w:rsidRPr="00556841" w:rsidRDefault="005D0302" w:rsidP="005107C8">
            <w:pPr>
              <w:pStyle w:val="TabellenInhalt"/>
              <w:keepNext/>
              <w:rPr>
                <w:b/>
              </w:rPr>
            </w:pPr>
            <w:r w:rsidRPr="00556841">
              <w:rPr>
                <w:b/>
              </w:rPr>
              <w:t>Eingaben</w:t>
            </w:r>
          </w:p>
        </w:tc>
        <w:tc>
          <w:tcPr>
            <w:tcW w:w="1701" w:type="dxa"/>
          </w:tcPr>
          <w:p w14:paraId="62AAD3E2" w14:textId="77777777" w:rsidR="005D0302" w:rsidRPr="00556841" w:rsidRDefault="005D0302" w:rsidP="005107C8">
            <w:pPr>
              <w:pStyle w:val="TabellenInhalt"/>
              <w:keepNext/>
              <w:rPr>
                <w:b/>
              </w:rPr>
            </w:pPr>
          </w:p>
        </w:tc>
        <w:tc>
          <w:tcPr>
            <w:tcW w:w="5665" w:type="dxa"/>
          </w:tcPr>
          <w:p w14:paraId="4E8F5E57" w14:textId="77777777" w:rsidR="005D0302" w:rsidRDefault="005D0302" w:rsidP="005107C8">
            <w:pPr>
              <w:pStyle w:val="TabellenInhalt"/>
              <w:keepNext/>
            </w:pPr>
            <w:r>
              <w:t>-</w:t>
            </w:r>
          </w:p>
        </w:tc>
      </w:tr>
      <w:tr w:rsidR="005D0302" w14:paraId="45B508A1" w14:textId="77777777" w:rsidTr="005107C8">
        <w:tc>
          <w:tcPr>
            <w:tcW w:w="1698" w:type="dxa"/>
            <w:vMerge/>
          </w:tcPr>
          <w:p w14:paraId="7619B5F8" w14:textId="77777777" w:rsidR="005D0302" w:rsidRPr="00556841" w:rsidRDefault="005D0302" w:rsidP="005107C8">
            <w:pPr>
              <w:pStyle w:val="TabellenInhalt"/>
              <w:keepNext/>
              <w:rPr>
                <w:b/>
              </w:rPr>
            </w:pPr>
          </w:p>
        </w:tc>
        <w:tc>
          <w:tcPr>
            <w:tcW w:w="1701" w:type="dxa"/>
          </w:tcPr>
          <w:p w14:paraId="5366DCC2" w14:textId="77777777" w:rsidR="005D0302" w:rsidRPr="00556841" w:rsidRDefault="005D0302" w:rsidP="005107C8">
            <w:pPr>
              <w:pStyle w:val="TabellenInhalt"/>
              <w:keepNext/>
              <w:rPr>
                <w:b/>
              </w:rPr>
            </w:pPr>
          </w:p>
        </w:tc>
        <w:tc>
          <w:tcPr>
            <w:tcW w:w="5665" w:type="dxa"/>
          </w:tcPr>
          <w:p w14:paraId="2C2FED72" w14:textId="77777777" w:rsidR="005D0302" w:rsidRDefault="005D0302" w:rsidP="005107C8">
            <w:pPr>
              <w:pStyle w:val="TabellenInhalt"/>
              <w:keepNext/>
            </w:pPr>
            <w:r>
              <w:t>-</w:t>
            </w:r>
          </w:p>
        </w:tc>
      </w:tr>
      <w:tr w:rsidR="005D0302" w14:paraId="5F31A3B6" w14:textId="77777777" w:rsidTr="005107C8">
        <w:tc>
          <w:tcPr>
            <w:tcW w:w="1698" w:type="dxa"/>
            <w:vMerge w:val="restart"/>
          </w:tcPr>
          <w:p w14:paraId="4D18D6A3" w14:textId="77777777" w:rsidR="005D0302" w:rsidRPr="00556841" w:rsidRDefault="005D0302" w:rsidP="005107C8">
            <w:pPr>
              <w:pStyle w:val="TabellenInhalt"/>
              <w:keepNext/>
              <w:rPr>
                <w:b/>
              </w:rPr>
            </w:pPr>
            <w:r w:rsidRPr="00556841">
              <w:rPr>
                <w:b/>
              </w:rPr>
              <w:t xml:space="preserve">Erwartetes </w:t>
            </w:r>
          </w:p>
          <w:p w14:paraId="4CEF165D" w14:textId="77777777" w:rsidR="005D0302" w:rsidRPr="00556841" w:rsidRDefault="005D0302" w:rsidP="005107C8">
            <w:pPr>
              <w:pStyle w:val="TabellenInhalt"/>
              <w:keepNext/>
              <w:rPr>
                <w:b/>
              </w:rPr>
            </w:pPr>
            <w:r w:rsidRPr="00556841">
              <w:rPr>
                <w:b/>
              </w:rPr>
              <w:t>Resultat</w:t>
            </w:r>
          </w:p>
        </w:tc>
        <w:tc>
          <w:tcPr>
            <w:tcW w:w="1701" w:type="dxa"/>
          </w:tcPr>
          <w:p w14:paraId="0B39BDE3" w14:textId="77777777" w:rsidR="005D0302" w:rsidRPr="00556841" w:rsidRDefault="005D0302" w:rsidP="005107C8">
            <w:pPr>
              <w:pStyle w:val="TabellenInhalt"/>
              <w:keepNext/>
              <w:rPr>
                <w:b/>
              </w:rPr>
            </w:pPr>
            <w:r w:rsidRPr="00556841">
              <w:rPr>
                <w:b/>
              </w:rPr>
              <w:t>Ziel-Zustand</w:t>
            </w:r>
          </w:p>
        </w:tc>
        <w:tc>
          <w:tcPr>
            <w:tcW w:w="5665" w:type="dxa"/>
          </w:tcPr>
          <w:p w14:paraId="4136679C" w14:textId="77777777" w:rsidR="005D0302" w:rsidRDefault="005D0302" w:rsidP="005107C8">
            <w:pPr>
              <w:pStyle w:val="TabellenInhalt"/>
              <w:keepNext/>
            </w:pPr>
            <w:r>
              <w:t>Das Register geht auf und die ganze Projekt Analyse (boGrid, boSL mit Buttons und Progress bar sind ersichtlich)</w:t>
            </w:r>
          </w:p>
        </w:tc>
      </w:tr>
      <w:tr w:rsidR="005D0302" w14:paraId="6C3FF2CA" w14:textId="77777777" w:rsidTr="005107C8">
        <w:tc>
          <w:tcPr>
            <w:tcW w:w="1698" w:type="dxa"/>
            <w:vMerge/>
          </w:tcPr>
          <w:p w14:paraId="0E62675E" w14:textId="77777777" w:rsidR="005D0302" w:rsidRPr="00556841" w:rsidRDefault="005D0302" w:rsidP="005107C8">
            <w:pPr>
              <w:pStyle w:val="TabellenInhalt"/>
              <w:keepNext/>
              <w:rPr>
                <w:b/>
              </w:rPr>
            </w:pPr>
          </w:p>
        </w:tc>
        <w:tc>
          <w:tcPr>
            <w:tcW w:w="1701" w:type="dxa"/>
          </w:tcPr>
          <w:p w14:paraId="70244A5A" w14:textId="77777777" w:rsidR="005D0302" w:rsidRPr="00556841" w:rsidRDefault="005D0302" w:rsidP="005107C8">
            <w:pPr>
              <w:pStyle w:val="TabellenInhalt"/>
              <w:keepNext/>
              <w:rPr>
                <w:b/>
              </w:rPr>
            </w:pPr>
            <w:r>
              <w:rPr>
                <w:b/>
              </w:rPr>
              <w:t>Anzeige</w:t>
            </w:r>
          </w:p>
        </w:tc>
        <w:tc>
          <w:tcPr>
            <w:tcW w:w="5665" w:type="dxa"/>
          </w:tcPr>
          <w:p w14:paraId="3B454A4B" w14:textId="77777777" w:rsidR="005D0302" w:rsidRDefault="005D0302" w:rsidP="005107C8">
            <w:pPr>
              <w:pStyle w:val="TabellenInhalt"/>
              <w:keepNext/>
            </w:pPr>
            <w:r>
              <w:t>Leere ProjektAnalyse</w:t>
            </w:r>
          </w:p>
        </w:tc>
      </w:tr>
      <w:tr w:rsidR="005D0302" w14:paraId="2B4F8C51" w14:textId="77777777" w:rsidTr="005107C8">
        <w:tc>
          <w:tcPr>
            <w:tcW w:w="1698" w:type="dxa"/>
            <w:vMerge/>
          </w:tcPr>
          <w:p w14:paraId="6C521D86" w14:textId="77777777" w:rsidR="005D0302" w:rsidRPr="00556841" w:rsidRDefault="005D0302" w:rsidP="005107C8">
            <w:pPr>
              <w:pStyle w:val="TabellenInhalt"/>
              <w:rPr>
                <w:b/>
              </w:rPr>
            </w:pPr>
          </w:p>
        </w:tc>
        <w:tc>
          <w:tcPr>
            <w:tcW w:w="1701" w:type="dxa"/>
          </w:tcPr>
          <w:p w14:paraId="25439E7C" w14:textId="77777777" w:rsidR="005D0302" w:rsidRPr="00556841" w:rsidRDefault="005D0302" w:rsidP="005107C8">
            <w:pPr>
              <w:pStyle w:val="TabellenInhalt"/>
              <w:rPr>
                <w:b/>
              </w:rPr>
            </w:pPr>
            <w:r w:rsidRPr="00556841">
              <w:rPr>
                <w:b/>
              </w:rPr>
              <w:t>Meldungen</w:t>
            </w:r>
          </w:p>
        </w:tc>
        <w:tc>
          <w:tcPr>
            <w:tcW w:w="5665" w:type="dxa"/>
          </w:tcPr>
          <w:p w14:paraId="2E23B7D1" w14:textId="77777777" w:rsidR="005D0302" w:rsidRDefault="005D0302" w:rsidP="005107C8">
            <w:pPr>
              <w:pStyle w:val="TabellenInhalt"/>
            </w:pPr>
            <w:r>
              <w:t>Nichts</w:t>
            </w:r>
          </w:p>
        </w:tc>
      </w:tr>
    </w:tbl>
    <w:p w14:paraId="25C6CC87"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7F2B5774" w14:textId="77777777" w:rsidTr="005107C8">
        <w:trPr>
          <w:cantSplit/>
        </w:trPr>
        <w:tc>
          <w:tcPr>
            <w:tcW w:w="3399" w:type="dxa"/>
            <w:gridSpan w:val="2"/>
          </w:tcPr>
          <w:p w14:paraId="56A12D5C" w14:textId="77777777" w:rsidR="005D0302" w:rsidRPr="00556841" w:rsidRDefault="005D0302" w:rsidP="005107C8">
            <w:pPr>
              <w:pStyle w:val="TabellenInhalt"/>
              <w:keepNext/>
              <w:rPr>
                <w:b/>
              </w:rPr>
            </w:pPr>
            <w:r w:rsidRPr="00556841">
              <w:rPr>
                <w:b/>
              </w:rPr>
              <w:t>Testnummer</w:t>
            </w:r>
          </w:p>
        </w:tc>
        <w:tc>
          <w:tcPr>
            <w:tcW w:w="5665" w:type="dxa"/>
          </w:tcPr>
          <w:p w14:paraId="005605DB" w14:textId="77777777" w:rsidR="005D0302" w:rsidRDefault="005D0302" w:rsidP="005107C8">
            <w:pPr>
              <w:pStyle w:val="TabellenInhalt"/>
              <w:keepNext/>
            </w:pPr>
            <w:r>
              <w:t>4</w:t>
            </w:r>
          </w:p>
        </w:tc>
      </w:tr>
      <w:tr w:rsidR="005D0302" w14:paraId="437CACAB" w14:textId="77777777" w:rsidTr="005107C8">
        <w:tc>
          <w:tcPr>
            <w:tcW w:w="3399" w:type="dxa"/>
            <w:gridSpan w:val="2"/>
          </w:tcPr>
          <w:p w14:paraId="3CC7067C" w14:textId="77777777" w:rsidR="005D0302" w:rsidRPr="00556841" w:rsidRDefault="005D0302" w:rsidP="005107C8">
            <w:pPr>
              <w:pStyle w:val="TabellenInhalt"/>
              <w:keepNext/>
              <w:rPr>
                <w:b/>
              </w:rPr>
            </w:pPr>
            <w:r w:rsidRPr="00556841">
              <w:rPr>
                <w:b/>
              </w:rPr>
              <w:t>Bezeichnung</w:t>
            </w:r>
          </w:p>
        </w:tc>
        <w:tc>
          <w:tcPr>
            <w:tcW w:w="5665" w:type="dxa"/>
          </w:tcPr>
          <w:p w14:paraId="3A50A953" w14:textId="77777777" w:rsidR="005D0302" w:rsidRDefault="005D0302" w:rsidP="005107C8">
            <w:pPr>
              <w:pStyle w:val="TabellenInhalt"/>
              <w:keepNext/>
            </w:pPr>
            <w:r>
              <w:t>Bef</w:t>
            </w:r>
            <w:r>
              <w:t>ü</w:t>
            </w:r>
            <w:r>
              <w:t>llen der boSL</w:t>
            </w:r>
          </w:p>
        </w:tc>
      </w:tr>
      <w:tr w:rsidR="005D0302" w14:paraId="44CD49A0" w14:textId="77777777" w:rsidTr="005107C8">
        <w:tc>
          <w:tcPr>
            <w:tcW w:w="1698" w:type="dxa"/>
            <w:vMerge w:val="restart"/>
          </w:tcPr>
          <w:p w14:paraId="20F8FBF5" w14:textId="77777777" w:rsidR="005D0302" w:rsidRPr="00556841" w:rsidRDefault="005D0302" w:rsidP="005107C8">
            <w:pPr>
              <w:pStyle w:val="TabellenInhalt"/>
              <w:keepNext/>
              <w:rPr>
                <w:b/>
              </w:rPr>
            </w:pPr>
            <w:r w:rsidRPr="00556841">
              <w:rPr>
                <w:b/>
              </w:rPr>
              <w:t>Situation</w:t>
            </w:r>
          </w:p>
        </w:tc>
        <w:tc>
          <w:tcPr>
            <w:tcW w:w="1701" w:type="dxa"/>
          </w:tcPr>
          <w:p w14:paraId="0AE6A5B2" w14:textId="77777777" w:rsidR="005D0302" w:rsidRPr="00556841" w:rsidRDefault="005D0302" w:rsidP="005107C8">
            <w:pPr>
              <w:pStyle w:val="TabellenInhalt"/>
              <w:keepNext/>
              <w:rPr>
                <w:b/>
              </w:rPr>
            </w:pPr>
            <w:r w:rsidRPr="00556841">
              <w:rPr>
                <w:b/>
              </w:rPr>
              <w:t>Von-Zustand</w:t>
            </w:r>
          </w:p>
        </w:tc>
        <w:tc>
          <w:tcPr>
            <w:tcW w:w="5665" w:type="dxa"/>
          </w:tcPr>
          <w:p w14:paraId="4D6F6046" w14:textId="77777777" w:rsidR="005D0302" w:rsidRDefault="005D0302" w:rsidP="005107C8">
            <w:pPr>
              <w:pStyle w:val="TabellenInhalt"/>
              <w:keepNext/>
            </w:pPr>
            <w:r>
              <w:t>Leere Liste</w:t>
            </w:r>
          </w:p>
        </w:tc>
      </w:tr>
      <w:tr w:rsidR="005D0302" w14:paraId="38294E82" w14:textId="77777777" w:rsidTr="005107C8">
        <w:tc>
          <w:tcPr>
            <w:tcW w:w="1698" w:type="dxa"/>
            <w:vMerge/>
          </w:tcPr>
          <w:p w14:paraId="128E640E" w14:textId="77777777" w:rsidR="005D0302" w:rsidRPr="00556841" w:rsidRDefault="005D0302" w:rsidP="005107C8">
            <w:pPr>
              <w:pStyle w:val="TabellenInhalt"/>
              <w:keepNext/>
              <w:rPr>
                <w:b/>
              </w:rPr>
            </w:pPr>
          </w:p>
        </w:tc>
        <w:tc>
          <w:tcPr>
            <w:tcW w:w="1701" w:type="dxa"/>
          </w:tcPr>
          <w:p w14:paraId="7BA13A42" w14:textId="77777777" w:rsidR="005D0302" w:rsidRPr="00556841" w:rsidRDefault="005D0302" w:rsidP="005107C8">
            <w:pPr>
              <w:pStyle w:val="TabellenInhalt"/>
              <w:keepNext/>
              <w:rPr>
                <w:b/>
              </w:rPr>
            </w:pPr>
            <w:r w:rsidRPr="00556841">
              <w:rPr>
                <w:b/>
              </w:rPr>
              <w:t>Signal</w:t>
            </w:r>
          </w:p>
        </w:tc>
        <w:tc>
          <w:tcPr>
            <w:tcW w:w="5665" w:type="dxa"/>
          </w:tcPr>
          <w:p w14:paraId="7344F99F" w14:textId="77777777" w:rsidR="005D0302" w:rsidRDefault="005D0302" w:rsidP="005107C8">
            <w:pPr>
              <w:pStyle w:val="TabellenInhalt"/>
              <w:keepNext/>
            </w:pPr>
            <w:r>
              <w:t xml:space="preserve">Mit Button </w:t>
            </w:r>
            <w:r>
              <w:t>„</w:t>
            </w:r>
            <w:r>
              <w:t>Add</w:t>
            </w:r>
            <w:r>
              <w:t>“</w:t>
            </w:r>
            <w:r>
              <w:t xml:space="preserve"> Belege Dialog </w:t>
            </w:r>
            <w:r>
              <w:t>ö</w:t>
            </w:r>
            <w:r>
              <w:t>ffnen und Auftr</w:t>
            </w:r>
            <w:r>
              <w:t>ä</w:t>
            </w:r>
            <w:r>
              <w:t>ge einf</w:t>
            </w:r>
            <w:r>
              <w:t>ü</w:t>
            </w:r>
            <w:r>
              <w:t>gen k</w:t>
            </w:r>
            <w:r>
              <w:t>ö</w:t>
            </w:r>
            <w:r>
              <w:t xml:space="preserve">nnen </w:t>
            </w:r>
          </w:p>
        </w:tc>
      </w:tr>
      <w:tr w:rsidR="005D0302" w14:paraId="468ED2DC" w14:textId="77777777" w:rsidTr="005107C8">
        <w:tc>
          <w:tcPr>
            <w:tcW w:w="1698" w:type="dxa"/>
            <w:vMerge w:val="restart"/>
          </w:tcPr>
          <w:p w14:paraId="23B5B3E9" w14:textId="77777777" w:rsidR="005D0302" w:rsidRPr="00556841" w:rsidRDefault="005D0302" w:rsidP="005107C8">
            <w:pPr>
              <w:pStyle w:val="TabellenInhalt"/>
              <w:keepNext/>
              <w:rPr>
                <w:b/>
              </w:rPr>
            </w:pPr>
            <w:r w:rsidRPr="00556841">
              <w:rPr>
                <w:b/>
              </w:rPr>
              <w:t>Eingaben</w:t>
            </w:r>
          </w:p>
        </w:tc>
        <w:tc>
          <w:tcPr>
            <w:tcW w:w="1701" w:type="dxa"/>
          </w:tcPr>
          <w:p w14:paraId="0CC3AD97" w14:textId="77777777" w:rsidR="005D0302" w:rsidRPr="00556841" w:rsidRDefault="005D0302" w:rsidP="005107C8">
            <w:pPr>
              <w:pStyle w:val="TabellenInhalt"/>
              <w:keepNext/>
              <w:rPr>
                <w:b/>
              </w:rPr>
            </w:pPr>
          </w:p>
        </w:tc>
        <w:tc>
          <w:tcPr>
            <w:tcW w:w="5665" w:type="dxa"/>
          </w:tcPr>
          <w:p w14:paraId="49E73952" w14:textId="77777777" w:rsidR="005D0302" w:rsidRDefault="005D0302" w:rsidP="005107C8">
            <w:pPr>
              <w:pStyle w:val="TabellenInhalt"/>
              <w:keepNext/>
            </w:pPr>
            <w:r>
              <w:t>Auswahl von Belegen im Dialog</w:t>
            </w:r>
          </w:p>
        </w:tc>
      </w:tr>
      <w:tr w:rsidR="005D0302" w14:paraId="325B29BA" w14:textId="77777777" w:rsidTr="005107C8">
        <w:tc>
          <w:tcPr>
            <w:tcW w:w="1698" w:type="dxa"/>
            <w:vMerge/>
          </w:tcPr>
          <w:p w14:paraId="703C141E" w14:textId="77777777" w:rsidR="005D0302" w:rsidRPr="00556841" w:rsidRDefault="005D0302" w:rsidP="005107C8">
            <w:pPr>
              <w:pStyle w:val="TabellenInhalt"/>
              <w:keepNext/>
              <w:rPr>
                <w:b/>
              </w:rPr>
            </w:pPr>
          </w:p>
        </w:tc>
        <w:tc>
          <w:tcPr>
            <w:tcW w:w="1701" w:type="dxa"/>
          </w:tcPr>
          <w:p w14:paraId="4BDCA6B4" w14:textId="77777777" w:rsidR="005D0302" w:rsidRPr="00556841" w:rsidRDefault="005D0302" w:rsidP="005107C8">
            <w:pPr>
              <w:pStyle w:val="TabellenInhalt"/>
              <w:keepNext/>
              <w:rPr>
                <w:b/>
              </w:rPr>
            </w:pPr>
          </w:p>
        </w:tc>
        <w:tc>
          <w:tcPr>
            <w:tcW w:w="5665" w:type="dxa"/>
          </w:tcPr>
          <w:p w14:paraId="6AF41F21" w14:textId="77777777" w:rsidR="005D0302" w:rsidRDefault="005D0302" w:rsidP="005107C8">
            <w:pPr>
              <w:pStyle w:val="TabellenInhalt"/>
              <w:keepNext/>
            </w:pPr>
          </w:p>
        </w:tc>
      </w:tr>
      <w:tr w:rsidR="005D0302" w14:paraId="33DD9513" w14:textId="77777777" w:rsidTr="005107C8">
        <w:tc>
          <w:tcPr>
            <w:tcW w:w="1698" w:type="dxa"/>
            <w:vMerge w:val="restart"/>
          </w:tcPr>
          <w:p w14:paraId="6E5C9E68" w14:textId="77777777" w:rsidR="005D0302" w:rsidRPr="00556841" w:rsidRDefault="005D0302" w:rsidP="005107C8">
            <w:pPr>
              <w:pStyle w:val="TabellenInhalt"/>
              <w:keepNext/>
              <w:rPr>
                <w:b/>
              </w:rPr>
            </w:pPr>
            <w:r w:rsidRPr="00556841">
              <w:rPr>
                <w:b/>
              </w:rPr>
              <w:t xml:space="preserve">Erwartetes </w:t>
            </w:r>
          </w:p>
          <w:p w14:paraId="7235F3D0" w14:textId="77777777" w:rsidR="005D0302" w:rsidRPr="00556841" w:rsidRDefault="005D0302" w:rsidP="005107C8">
            <w:pPr>
              <w:pStyle w:val="TabellenInhalt"/>
              <w:keepNext/>
              <w:rPr>
                <w:b/>
              </w:rPr>
            </w:pPr>
            <w:r w:rsidRPr="00556841">
              <w:rPr>
                <w:b/>
              </w:rPr>
              <w:t>Resultat</w:t>
            </w:r>
          </w:p>
        </w:tc>
        <w:tc>
          <w:tcPr>
            <w:tcW w:w="1701" w:type="dxa"/>
          </w:tcPr>
          <w:p w14:paraId="1AD77278" w14:textId="77777777" w:rsidR="005D0302" w:rsidRPr="00556841" w:rsidRDefault="005D0302" w:rsidP="005107C8">
            <w:pPr>
              <w:pStyle w:val="TabellenInhalt"/>
              <w:keepNext/>
              <w:rPr>
                <w:b/>
              </w:rPr>
            </w:pPr>
            <w:r w:rsidRPr="00556841">
              <w:rPr>
                <w:b/>
              </w:rPr>
              <w:t>Ziel-Zustand</w:t>
            </w:r>
          </w:p>
        </w:tc>
        <w:tc>
          <w:tcPr>
            <w:tcW w:w="5665" w:type="dxa"/>
          </w:tcPr>
          <w:p w14:paraId="564F1B77" w14:textId="77777777" w:rsidR="005D0302" w:rsidRDefault="005D0302" w:rsidP="005107C8">
            <w:pPr>
              <w:pStyle w:val="TabellenInhalt"/>
              <w:keepNext/>
            </w:pPr>
            <w:r>
              <w:t>Wieder zur</w:t>
            </w:r>
            <w:r>
              <w:t>ü</w:t>
            </w:r>
            <w:r>
              <w:t>ck auf der Project Analyse</w:t>
            </w:r>
          </w:p>
        </w:tc>
      </w:tr>
      <w:tr w:rsidR="005D0302" w14:paraId="0403BFAE" w14:textId="77777777" w:rsidTr="005107C8">
        <w:tc>
          <w:tcPr>
            <w:tcW w:w="1698" w:type="dxa"/>
            <w:vMerge/>
          </w:tcPr>
          <w:p w14:paraId="56ACC282" w14:textId="77777777" w:rsidR="005D0302" w:rsidRPr="00556841" w:rsidRDefault="005D0302" w:rsidP="005107C8">
            <w:pPr>
              <w:pStyle w:val="TabellenInhalt"/>
              <w:keepNext/>
              <w:rPr>
                <w:b/>
              </w:rPr>
            </w:pPr>
          </w:p>
        </w:tc>
        <w:tc>
          <w:tcPr>
            <w:tcW w:w="1701" w:type="dxa"/>
          </w:tcPr>
          <w:p w14:paraId="3CAECF71" w14:textId="77777777" w:rsidR="005D0302" w:rsidRPr="00556841" w:rsidRDefault="005D0302" w:rsidP="005107C8">
            <w:pPr>
              <w:pStyle w:val="TabellenInhalt"/>
              <w:keepNext/>
              <w:rPr>
                <w:b/>
              </w:rPr>
            </w:pPr>
            <w:r>
              <w:rPr>
                <w:b/>
              </w:rPr>
              <w:t>Anzeige</w:t>
            </w:r>
          </w:p>
        </w:tc>
        <w:tc>
          <w:tcPr>
            <w:tcW w:w="5665" w:type="dxa"/>
          </w:tcPr>
          <w:p w14:paraId="1958F034" w14:textId="77777777" w:rsidR="005D0302" w:rsidRDefault="005D0302" w:rsidP="005107C8">
            <w:pPr>
              <w:pStyle w:val="TabellenInhalt"/>
              <w:keepNext/>
            </w:pPr>
            <w:r>
              <w:t>Belege welche ausgew</w:t>
            </w:r>
            <w:r>
              <w:t>ä</w:t>
            </w:r>
            <w:r>
              <w:t>hlt wurden sollen dann angezeigt werden in der boSL.</w:t>
            </w:r>
          </w:p>
        </w:tc>
      </w:tr>
      <w:tr w:rsidR="005D0302" w14:paraId="285FD1AE" w14:textId="77777777" w:rsidTr="005107C8">
        <w:tc>
          <w:tcPr>
            <w:tcW w:w="1698" w:type="dxa"/>
            <w:vMerge/>
          </w:tcPr>
          <w:p w14:paraId="1EDD1FF3" w14:textId="77777777" w:rsidR="005D0302" w:rsidRPr="00556841" w:rsidRDefault="005D0302" w:rsidP="005107C8">
            <w:pPr>
              <w:pStyle w:val="TabellenInhalt"/>
              <w:rPr>
                <w:b/>
              </w:rPr>
            </w:pPr>
          </w:p>
        </w:tc>
        <w:tc>
          <w:tcPr>
            <w:tcW w:w="1701" w:type="dxa"/>
          </w:tcPr>
          <w:p w14:paraId="241F676C" w14:textId="77777777" w:rsidR="005D0302" w:rsidRPr="00556841" w:rsidRDefault="005D0302" w:rsidP="005107C8">
            <w:pPr>
              <w:pStyle w:val="TabellenInhalt"/>
              <w:rPr>
                <w:b/>
              </w:rPr>
            </w:pPr>
            <w:r w:rsidRPr="00556841">
              <w:rPr>
                <w:b/>
              </w:rPr>
              <w:t>Meldungen</w:t>
            </w:r>
          </w:p>
        </w:tc>
        <w:tc>
          <w:tcPr>
            <w:tcW w:w="5665" w:type="dxa"/>
          </w:tcPr>
          <w:p w14:paraId="63CF7246" w14:textId="77777777" w:rsidR="005D0302" w:rsidRDefault="005D0302" w:rsidP="005107C8">
            <w:pPr>
              <w:pStyle w:val="TabellenInhalt"/>
            </w:pPr>
            <w:r>
              <w:t>Keine.</w:t>
            </w:r>
          </w:p>
        </w:tc>
      </w:tr>
    </w:tbl>
    <w:p w14:paraId="7EFBC96A"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0BFC18D8" w14:textId="77777777" w:rsidTr="005107C8">
        <w:trPr>
          <w:cantSplit/>
        </w:trPr>
        <w:tc>
          <w:tcPr>
            <w:tcW w:w="3399" w:type="dxa"/>
            <w:gridSpan w:val="2"/>
          </w:tcPr>
          <w:p w14:paraId="1C6AD31B" w14:textId="77777777" w:rsidR="005D0302" w:rsidRPr="00556841" w:rsidRDefault="005D0302" w:rsidP="005107C8">
            <w:pPr>
              <w:pStyle w:val="TabellenInhalt"/>
              <w:keepNext/>
              <w:rPr>
                <w:b/>
              </w:rPr>
            </w:pPr>
            <w:r w:rsidRPr="00556841">
              <w:rPr>
                <w:b/>
              </w:rPr>
              <w:t>Testnummer</w:t>
            </w:r>
          </w:p>
        </w:tc>
        <w:tc>
          <w:tcPr>
            <w:tcW w:w="5665" w:type="dxa"/>
          </w:tcPr>
          <w:p w14:paraId="4931865A" w14:textId="77777777" w:rsidR="005D0302" w:rsidRDefault="005D0302" w:rsidP="005107C8">
            <w:pPr>
              <w:pStyle w:val="TabellenInhalt"/>
              <w:keepNext/>
            </w:pPr>
            <w:r>
              <w:t>5</w:t>
            </w:r>
          </w:p>
        </w:tc>
      </w:tr>
      <w:tr w:rsidR="005D0302" w14:paraId="1C58413A" w14:textId="77777777" w:rsidTr="005107C8">
        <w:tc>
          <w:tcPr>
            <w:tcW w:w="3399" w:type="dxa"/>
            <w:gridSpan w:val="2"/>
          </w:tcPr>
          <w:p w14:paraId="6151CA64" w14:textId="77777777" w:rsidR="005D0302" w:rsidRPr="00556841" w:rsidRDefault="005D0302" w:rsidP="005107C8">
            <w:pPr>
              <w:pStyle w:val="TabellenInhalt"/>
              <w:keepNext/>
              <w:rPr>
                <w:b/>
              </w:rPr>
            </w:pPr>
            <w:r w:rsidRPr="00556841">
              <w:rPr>
                <w:b/>
              </w:rPr>
              <w:t>Bezeichnung</w:t>
            </w:r>
          </w:p>
        </w:tc>
        <w:tc>
          <w:tcPr>
            <w:tcW w:w="5665" w:type="dxa"/>
          </w:tcPr>
          <w:p w14:paraId="19CE59D0" w14:textId="77777777" w:rsidR="005D0302" w:rsidRDefault="005D0302" w:rsidP="005107C8">
            <w:pPr>
              <w:pStyle w:val="TabellenInhalt"/>
              <w:keepNext/>
            </w:pPr>
            <w:r>
              <w:t>F</w:t>
            </w:r>
            <w:r>
              <w:t>ü</w:t>
            </w:r>
            <w:r>
              <w:t>llen von boGrid</w:t>
            </w:r>
          </w:p>
        </w:tc>
      </w:tr>
      <w:tr w:rsidR="005D0302" w14:paraId="461AED4E" w14:textId="77777777" w:rsidTr="005107C8">
        <w:tc>
          <w:tcPr>
            <w:tcW w:w="1698" w:type="dxa"/>
            <w:vMerge w:val="restart"/>
          </w:tcPr>
          <w:p w14:paraId="00CB1E8C" w14:textId="77777777" w:rsidR="005D0302" w:rsidRPr="00556841" w:rsidRDefault="005D0302" w:rsidP="005107C8">
            <w:pPr>
              <w:pStyle w:val="TabellenInhalt"/>
              <w:keepNext/>
              <w:rPr>
                <w:b/>
              </w:rPr>
            </w:pPr>
            <w:r w:rsidRPr="00556841">
              <w:rPr>
                <w:b/>
              </w:rPr>
              <w:t>Situation</w:t>
            </w:r>
          </w:p>
        </w:tc>
        <w:tc>
          <w:tcPr>
            <w:tcW w:w="1701" w:type="dxa"/>
          </w:tcPr>
          <w:p w14:paraId="0B5F977C" w14:textId="77777777" w:rsidR="005D0302" w:rsidRPr="00556841" w:rsidRDefault="005D0302" w:rsidP="005107C8">
            <w:pPr>
              <w:pStyle w:val="TabellenInhalt"/>
              <w:keepNext/>
              <w:rPr>
                <w:b/>
              </w:rPr>
            </w:pPr>
            <w:r w:rsidRPr="00556841">
              <w:rPr>
                <w:b/>
              </w:rPr>
              <w:t>Von-Zustand</w:t>
            </w:r>
          </w:p>
        </w:tc>
        <w:tc>
          <w:tcPr>
            <w:tcW w:w="5665" w:type="dxa"/>
          </w:tcPr>
          <w:p w14:paraId="6D43337B" w14:textId="77777777" w:rsidR="005D0302" w:rsidRDefault="005D0302" w:rsidP="005107C8">
            <w:pPr>
              <w:pStyle w:val="TabellenInhalt"/>
              <w:keepNext/>
            </w:pPr>
            <w:r>
              <w:t>Leer /nur Gesamt am anzeigen, diese zeit jedoch nur Null-Werte an.</w:t>
            </w:r>
          </w:p>
        </w:tc>
      </w:tr>
      <w:tr w:rsidR="005D0302" w14:paraId="79278693" w14:textId="77777777" w:rsidTr="005107C8">
        <w:trPr>
          <w:trHeight w:val="315"/>
        </w:trPr>
        <w:tc>
          <w:tcPr>
            <w:tcW w:w="1698" w:type="dxa"/>
            <w:vMerge/>
          </w:tcPr>
          <w:p w14:paraId="120EB60F" w14:textId="77777777" w:rsidR="005D0302" w:rsidRPr="00556841" w:rsidRDefault="005D0302" w:rsidP="005107C8">
            <w:pPr>
              <w:pStyle w:val="TabellenInhalt"/>
              <w:keepNext/>
              <w:rPr>
                <w:b/>
              </w:rPr>
            </w:pPr>
          </w:p>
        </w:tc>
        <w:tc>
          <w:tcPr>
            <w:tcW w:w="1701" w:type="dxa"/>
          </w:tcPr>
          <w:p w14:paraId="596B266E" w14:textId="77777777" w:rsidR="005D0302" w:rsidRPr="00556841" w:rsidRDefault="005D0302" w:rsidP="005107C8">
            <w:pPr>
              <w:pStyle w:val="TabellenInhalt"/>
              <w:keepNext/>
              <w:rPr>
                <w:b/>
              </w:rPr>
            </w:pPr>
            <w:r w:rsidRPr="00556841">
              <w:rPr>
                <w:b/>
              </w:rPr>
              <w:t>Signal</w:t>
            </w:r>
          </w:p>
        </w:tc>
        <w:tc>
          <w:tcPr>
            <w:tcW w:w="5665" w:type="dxa"/>
          </w:tcPr>
          <w:p w14:paraId="7EAE20A6" w14:textId="77777777" w:rsidR="005D0302" w:rsidRDefault="005D0302" w:rsidP="005107C8">
            <w:pPr>
              <w:pStyle w:val="TabellenInhalt"/>
              <w:keepNext/>
            </w:pPr>
            <w:r>
              <w:t xml:space="preserve">SR-Dialog </w:t>
            </w:r>
            <w:r>
              <w:t>ö</w:t>
            </w:r>
            <w:r>
              <w:t>ffnen</w:t>
            </w:r>
          </w:p>
        </w:tc>
      </w:tr>
      <w:tr w:rsidR="005D0302" w:rsidRPr="009A13A7" w14:paraId="76B5F58D" w14:textId="77777777" w:rsidTr="005107C8">
        <w:tc>
          <w:tcPr>
            <w:tcW w:w="1698" w:type="dxa"/>
            <w:vMerge w:val="restart"/>
          </w:tcPr>
          <w:p w14:paraId="7C62A26B" w14:textId="77777777" w:rsidR="005D0302" w:rsidRPr="00556841" w:rsidRDefault="005D0302" w:rsidP="005107C8">
            <w:pPr>
              <w:pStyle w:val="TabellenInhalt"/>
              <w:keepNext/>
              <w:rPr>
                <w:b/>
              </w:rPr>
            </w:pPr>
            <w:r w:rsidRPr="00556841">
              <w:rPr>
                <w:b/>
              </w:rPr>
              <w:t>Eingaben</w:t>
            </w:r>
          </w:p>
        </w:tc>
        <w:tc>
          <w:tcPr>
            <w:tcW w:w="1701" w:type="dxa"/>
          </w:tcPr>
          <w:p w14:paraId="6EFDEE29" w14:textId="77777777" w:rsidR="005D0302" w:rsidRPr="00556841" w:rsidRDefault="005D0302" w:rsidP="005107C8">
            <w:pPr>
              <w:pStyle w:val="TabellenInhalt"/>
              <w:keepNext/>
              <w:rPr>
                <w:b/>
              </w:rPr>
            </w:pPr>
          </w:p>
        </w:tc>
        <w:tc>
          <w:tcPr>
            <w:tcW w:w="5665" w:type="dxa"/>
          </w:tcPr>
          <w:p w14:paraId="1EA68E83" w14:textId="77777777" w:rsidR="005D0302" w:rsidRDefault="005D0302" w:rsidP="005107C8">
            <w:pPr>
              <w:pStyle w:val="TabellenInhalt"/>
              <w:keepNext/>
            </w:pPr>
            <w:r>
              <w:t>Auswahl der SR; welche von der SQL-Abfrage direkt auf die Adresse abgestimmt werden</w:t>
            </w:r>
          </w:p>
        </w:tc>
      </w:tr>
      <w:tr w:rsidR="005D0302" w14:paraId="3B8FAA05" w14:textId="77777777" w:rsidTr="005107C8">
        <w:tc>
          <w:tcPr>
            <w:tcW w:w="1698" w:type="dxa"/>
            <w:vMerge/>
          </w:tcPr>
          <w:p w14:paraId="3D9A2ABE" w14:textId="77777777" w:rsidR="005D0302" w:rsidRPr="00556841" w:rsidRDefault="005D0302" w:rsidP="005107C8">
            <w:pPr>
              <w:pStyle w:val="TabellenInhalt"/>
              <w:keepNext/>
              <w:rPr>
                <w:b/>
              </w:rPr>
            </w:pPr>
          </w:p>
        </w:tc>
        <w:tc>
          <w:tcPr>
            <w:tcW w:w="1701" w:type="dxa"/>
          </w:tcPr>
          <w:p w14:paraId="5E669310" w14:textId="77777777" w:rsidR="005D0302" w:rsidRPr="00556841" w:rsidRDefault="005D0302" w:rsidP="005107C8">
            <w:pPr>
              <w:pStyle w:val="TabellenInhalt"/>
              <w:keepNext/>
              <w:rPr>
                <w:b/>
              </w:rPr>
            </w:pPr>
          </w:p>
        </w:tc>
        <w:tc>
          <w:tcPr>
            <w:tcW w:w="5665" w:type="dxa"/>
          </w:tcPr>
          <w:p w14:paraId="2024B710" w14:textId="77777777" w:rsidR="005D0302" w:rsidRDefault="005D0302" w:rsidP="005107C8">
            <w:pPr>
              <w:pStyle w:val="TabellenInhalt"/>
              <w:keepNext/>
            </w:pPr>
          </w:p>
        </w:tc>
      </w:tr>
      <w:tr w:rsidR="005D0302" w14:paraId="0A526062" w14:textId="77777777" w:rsidTr="005107C8">
        <w:tc>
          <w:tcPr>
            <w:tcW w:w="1698" w:type="dxa"/>
            <w:vMerge w:val="restart"/>
          </w:tcPr>
          <w:p w14:paraId="117A470E" w14:textId="77777777" w:rsidR="005D0302" w:rsidRPr="00556841" w:rsidRDefault="005D0302" w:rsidP="005107C8">
            <w:pPr>
              <w:pStyle w:val="TabellenInhalt"/>
              <w:keepNext/>
              <w:rPr>
                <w:b/>
              </w:rPr>
            </w:pPr>
            <w:r w:rsidRPr="00556841">
              <w:rPr>
                <w:b/>
              </w:rPr>
              <w:t xml:space="preserve">Erwartetes </w:t>
            </w:r>
          </w:p>
          <w:p w14:paraId="1B049145" w14:textId="77777777" w:rsidR="005D0302" w:rsidRPr="00556841" w:rsidRDefault="005D0302" w:rsidP="005107C8">
            <w:pPr>
              <w:pStyle w:val="TabellenInhalt"/>
              <w:keepNext/>
              <w:rPr>
                <w:b/>
              </w:rPr>
            </w:pPr>
            <w:r w:rsidRPr="00556841">
              <w:rPr>
                <w:b/>
              </w:rPr>
              <w:t>Resultat</w:t>
            </w:r>
          </w:p>
        </w:tc>
        <w:tc>
          <w:tcPr>
            <w:tcW w:w="1701" w:type="dxa"/>
          </w:tcPr>
          <w:p w14:paraId="1945CBDA" w14:textId="77777777" w:rsidR="005D0302" w:rsidRPr="00556841" w:rsidRDefault="005D0302" w:rsidP="005107C8">
            <w:pPr>
              <w:pStyle w:val="TabellenInhalt"/>
              <w:keepNext/>
              <w:rPr>
                <w:b/>
              </w:rPr>
            </w:pPr>
            <w:r w:rsidRPr="00556841">
              <w:rPr>
                <w:b/>
              </w:rPr>
              <w:t>Ziel-Zustand</w:t>
            </w:r>
          </w:p>
        </w:tc>
        <w:tc>
          <w:tcPr>
            <w:tcW w:w="5665" w:type="dxa"/>
          </w:tcPr>
          <w:p w14:paraId="25AA1E1F" w14:textId="77777777" w:rsidR="005D0302" w:rsidRDefault="005D0302" w:rsidP="005107C8">
            <w:pPr>
              <w:pStyle w:val="TabellenInhalt"/>
              <w:keepNext/>
            </w:pPr>
            <w:r>
              <w:t xml:space="preserve">Die korrekten Daten sollen nach dem Aktualisieren angezeigt werden. </w:t>
            </w:r>
          </w:p>
        </w:tc>
      </w:tr>
      <w:tr w:rsidR="005D0302" w14:paraId="32F14EAE" w14:textId="77777777" w:rsidTr="005107C8">
        <w:tc>
          <w:tcPr>
            <w:tcW w:w="1698" w:type="dxa"/>
            <w:vMerge/>
          </w:tcPr>
          <w:p w14:paraId="15485045" w14:textId="77777777" w:rsidR="005D0302" w:rsidRPr="00556841" w:rsidRDefault="005D0302" w:rsidP="005107C8">
            <w:pPr>
              <w:pStyle w:val="TabellenInhalt"/>
              <w:keepNext/>
              <w:rPr>
                <w:b/>
              </w:rPr>
            </w:pPr>
          </w:p>
        </w:tc>
        <w:tc>
          <w:tcPr>
            <w:tcW w:w="1701" w:type="dxa"/>
          </w:tcPr>
          <w:p w14:paraId="123C112E" w14:textId="77777777" w:rsidR="005D0302" w:rsidRPr="00556841" w:rsidRDefault="005D0302" w:rsidP="005107C8">
            <w:pPr>
              <w:pStyle w:val="TabellenInhalt"/>
              <w:keepNext/>
              <w:rPr>
                <w:b/>
              </w:rPr>
            </w:pPr>
            <w:r>
              <w:rPr>
                <w:b/>
              </w:rPr>
              <w:t>Anzeige</w:t>
            </w:r>
          </w:p>
        </w:tc>
        <w:tc>
          <w:tcPr>
            <w:tcW w:w="5665" w:type="dxa"/>
          </w:tcPr>
          <w:p w14:paraId="256BC856" w14:textId="77777777" w:rsidR="005D0302" w:rsidRDefault="005D0302" w:rsidP="005107C8">
            <w:pPr>
              <w:pStyle w:val="TabellenInhalt"/>
              <w:keepNext/>
            </w:pPr>
            <w:r>
              <w:t>Anzeigen der SR</w:t>
            </w:r>
            <w:r>
              <w:t>’</w:t>
            </w:r>
            <w:r>
              <w:t>s im boGrid welche vom Benutzer ausgew</w:t>
            </w:r>
            <w:r>
              <w:t>ä</w:t>
            </w:r>
            <w:r>
              <w:t xml:space="preserve">hlt wurden. </w:t>
            </w:r>
          </w:p>
        </w:tc>
      </w:tr>
      <w:tr w:rsidR="005D0302" w14:paraId="3E5D7C41" w14:textId="77777777" w:rsidTr="005107C8">
        <w:tc>
          <w:tcPr>
            <w:tcW w:w="1698" w:type="dxa"/>
            <w:vMerge/>
          </w:tcPr>
          <w:p w14:paraId="6E642EF7" w14:textId="77777777" w:rsidR="005D0302" w:rsidRPr="00556841" w:rsidRDefault="005D0302" w:rsidP="005107C8">
            <w:pPr>
              <w:pStyle w:val="TabellenInhalt"/>
              <w:rPr>
                <w:b/>
              </w:rPr>
            </w:pPr>
          </w:p>
        </w:tc>
        <w:tc>
          <w:tcPr>
            <w:tcW w:w="1701" w:type="dxa"/>
          </w:tcPr>
          <w:p w14:paraId="146ABE0F" w14:textId="77777777" w:rsidR="005D0302" w:rsidRPr="00556841" w:rsidRDefault="005D0302" w:rsidP="005107C8">
            <w:pPr>
              <w:pStyle w:val="TabellenInhalt"/>
              <w:rPr>
                <w:b/>
              </w:rPr>
            </w:pPr>
            <w:r w:rsidRPr="00556841">
              <w:rPr>
                <w:b/>
              </w:rPr>
              <w:t>Meldungen</w:t>
            </w:r>
          </w:p>
        </w:tc>
        <w:tc>
          <w:tcPr>
            <w:tcW w:w="5665" w:type="dxa"/>
          </w:tcPr>
          <w:p w14:paraId="5E09F088" w14:textId="77777777" w:rsidR="005D0302" w:rsidRDefault="005D0302" w:rsidP="005107C8">
            <w:pPr>
              <w:pStyle w:val="TabellenInhalt"/>
            </w:pPr>
            <w:r>
              <w:t>keine</w:t>
            </w:r>
          </w:p>
        </w:tc>
      </w:tr>
    </w:tbl>
    <w:p w14:paraId="2374A434"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70BE2EE4" w14:textId="77777777" w:rsidTr="005107C8">
        <w:trPr>
          <w:cantSplit/>
        </w:trPr>
        <w:tc>
          <w:tcPr>
            <w:tcW w:w="3399" w:type="dxa"/>
            <w:gridSpan w:val="2"/>
          </w:tcPr>
          <w:p w14:paraId="4CCC2985" w14:textId="77777777" w:rsidR="005D0302" w:rsidRPr="00556841" w:rsidRDefault="005D0302" w:rsidP="005107C8">
            <w:pPr>
              <w:pStyle w:val="TabellenInhalt"/>
              <w:keepNext/>
              <w:rPr>
                <w:b/>
              </w:rPr>
            </w:pPr>
            <w:r w:rsidRPr="00556841">
              <w:rPr>
                <w:b/>
              </w:rPr>
              <w:t>Testnummer</w:t>
            </w:r>
          </w:p>
        </w:tc>
        <w:tc>
          <w:tcPr>
            <w:tcW w:w="5665" w:type="dxa"/>
          </w:tcPr>
          <w:p w14:paraId="4F61A9DC" w14:textId="77777777" w:rsidR="005D0302" w:rsidRDefault="005D0302" w:rsidP="005107C8">
            <w:pPr>
              <w:pStyle w:val="TabellenInhalt"/>
              <w:keepNext/>
            </w:pPr>
            <w:r>
              <w:t>6</w:t>
            </w:r>
          </w:p>
        </w:tc>
      </w:tr>
      <w:tr w:rsidR="005D0302" w14:paraId="111B9FFE" w14:textId="77777777" w:rsidTr="005107C8">
        <w:tc>
          <w:tcPr>
            <w:tcW w:w="3399" w:type="dxa"/>
            <w:gridSpan w:val="2"/>
          </w:tcPr>
          <w:p w14:paraId="4B19D617" w14:textId="77777777" w:rsidR="005D0302" w:rsidRPr="00556841" w:rsidRDefault="005D0302" w:rsidP="005107C8">
            <w:pPr>
              <w:pStyle w:val="TabellenInhalt"/>
              <w:keepNext/>
              <w:rPr>
                <w:b/>
              </w:rPr>
            </w:pPr>
            <w:r w:rsidRPr="00556841">
              <w:rPr>
                <w:b/>
              </w:rPr>
              <w:t>Bezeichnung</w:t>
            </w:r>
          </w:p>
        </w:tc>
        <w:tc>
          <w:tcPr>
            <w:tcW w:w="5665" w:type="dxa"/>
          </w:tcPr>
          <w:p w14:paraId="39371489" w14:textId="77777777" w:rsidR="005D0302" w:rsidRDefault="005D0302" w:rsidP="005107C8">
            <w:pPr>
              <w:pStyle w:val="TabellenInhalt"/>
              <w:keepNext/>
            </w:pPr>
            <w:r>
              <w:t>Daten im boGrid sind korrekt!</w:t>
            </w:r>
          </w:p>
        </w:tc>
      </w:tr>
      <w:tr w:rsidR="005D0302" w14:paraId="67EEEE32" w14:textId="77777777" w:rsidTr="005107C8">
        <w:tc>
          <w:tcPr>
            <w:tcW w:w="1698" w:type="dxa"/>
            <w:vMerge w:val="restart"/>
          </w:tcPr>
          <w:p w14:paraId="6BD58D0A" w14:textId="77777777" w:rsidR="005D0302" w:rsidRPr="00556841" w:rsidRDefault="005D0302" w:rsidP="005107C8">
            <w:pPr>
              <w:pStyle w:val="TabellenInhalt"/>
              <w:keepNext/>
              <w:rPr>
                <w:b/>
              </w:rPr>
            </w:pPr>
            <w:r w:rsidRPr="00556841">
              <w:rPr>
                <w:b/>
              </w:rPr>
              <w:t>Situation</w:t>
            </w:r>
          </w:p>
        </w:tc>
        <w:tc>
          <w:tcPr>
            <w:tcW w:w="1701" w:type="dxa"/>
          </w:tcPr>
          <w:p w14:paraId="7A90BA8E" w14:textId="77777777" w:rsidR="005D0302" w:rsidRPr="00556841" w:rsidRDefault="005D0302" w:rsidP="005107C8">
            <w:pPr>
              <w:pStyle w:val="TabellenInhalt"/>
              <w:keepNext/>
              <w:rPr>
                <w:b/>
              </w:rPr>
            </w:pPr>
            <w:r w:rsidRPr="00556841">
              <w:rPr>
                <w:b/>
              </w:rPr>
              <w:t>Von-Zustand</w:t>
            </w:r>
          </w:p>
        </w:tc>
        <w:tc>
          <w:tcPr>
            <w:tcW w:w="5665" w:type="dxa"/>
          </w:tcPr>
          <w:p w14:paraId="1D51D898" w14:textId="77777777" w:rsidR="005D0302" w:rsidRDefault="005D0302" w:rsidP="005107C8">
            <w:pPr>
              <w:pStyle w:val="TabellenInhalt"/>
              <w:keepNext/>
            </w:pPr>
            <w:r>
              <w:t>Belege und SR</w:t>
            </w:r>
            <w:r>
              <w:t>’</w:t>
            </w:r>
            <w:r>
              <w:t>s wurden in der boSL ausgew</w:t>
            </w:r>
            <w:r>
              <w:t>ä</w:t>
            </w:r>
            <w:r>
              <w:t xml:space="preserve">hlt. </w:t>
            </w:r>
          </w:p>
        </w:tc>
      </w:tr>
      <w:tr w:rsidR="005D0302" w14:paraId="6F9B95E0" w14:textId="77777777" w:rsidTr="005107C8">
        <w:tc>
          <w:tcPr>
            <w:tcW w:w="1698" w:type="dxa"/>
            <w:vMerge/>
          </w:tcPr>
          <w:p w14:paraId="5434F018" w14:textId="77777777" w:rsidR="005D0302" w:rsidRPr="00556841" w:rsidRDefault="005D0302" w:rsidP="005107C8">
            <w:pPr>
              <w:pStyle w:val="TabellenInhalt"/>
              <w:keepNext/>
              <w:rPr>
                <w:b/>
              </w:rPr>
            </w:pPr>
          </w:p>
        </w:tc>
        <w:tc>
          <w:tcPr>
            <w:tcW w:w="1701" w:type="dxa"/>
          </w:tcPr>
          <w:p w14:paraId="0DEBB332" w14:textId="77777777" w:rsidR="005D0302" w:rsidRPr="00556841" w:rsidRDefault="005D0302" w:rsidP="005107C8">
            <w:pPr>
              <w:pStyle w:val="TabellenInhalt"/>
              <w:keepNext/>
              <w:rPr>
                <w:b/>
              </w:rPr>
            </w:pPr>
            <w:r w:rsidRPr="00556841">
              <w:rPr>
                <w:b/>
              </w:rPr>
              <w:t>Signal</w:t>
            </w:r>
          </w:p>
        </w:tc>
        <w:tc>
          <w:tcPr>
            <w:tcW w:w="5665" w:type="dxa"/>
          </w:tcPr>
          <w:p w14:paraId="26463CEA" w14:textId="77777777" w:rsidR="005D0302" w:rsidRDefault="005D0302" w:rsidP="005107C8">
            <w:pPr>
              <w:pStyle w:val="TabellenInhalt"/>
              <w:keepNext/>
            </w:pPr>
            <w:r>
              <w:t>Aktualisieren mittels button</w:t>
            </w:r>
          </w:p>
        </w:tc>
      </w:tr>
      <w:tr w:rsidR="005D0302" w14:paraId="7CC08E47" w14:textId="77777777" w:rsidTr="005107C8">
        <w:tc>
          <w:tcPr>
            <w:tcW w:w="1698" w:type="dxa"/>
            <w:vMerge w:val="restart"/>
          </w:tcPr>
          <w:p w14:paraId="3ED1AD68" w14:textId="77777777" w:rsidR="005D0302" w:rsidRPr="00556841" w:rsidRDefault="005D0302" w:rsidP="005107C8">
            <w:pPr>
              <w:pStyle w:val="TabellenInhalt"/>
              <w:keepNext/>
              <w:rPr>
                <w:b/>
              </w:rPr>
            </w:pPr>
            <w:r w:rsidRPr="00556841">
              <w:rPr>
                <w:b/>
              </w:rPr>
              <w:t>Eingaben</w:t>
            </w:r>
          </w:p>
        </w:tc>
        <w:tc>
          <w:tcPr>
            <w:tcW w:w="1701" w:type="dxa"/>
          </w:tcPr>
          <w:p w14:paraId="0CF65284" w14:textId="77777777" w:rsidR="005D0302" w:rsidRPr="00556841" w:rsidRDefault="005D0302" w:rsidP="005107C8">
            <w:pPr>
              <w:pStyle w:val="TabellenInhalt"/>
              <w:keepNext/>
              <w:rPr>
                <w:b/>
              </w:rPr>
            </w:pPr>
          </w:p>
        </w:tc>
        <w:tc>
          <w:tcPr>
            <w:tcW w:w="5665" w:type="dxa"/>
          </w:tcPr>
          <w:p w14:paraId="60C83C5C" w14:textId="77777777" w:rsidR="005D0302" w:rsidRDefault="005D0302" w:rsidP="005107C8">
            <w:pPr>
              <w:pStyle w:val="TabellenInhalt"/>
              <w:keepNext/>
            </w:pPr>
          </w:p>
        </w:tc>
      </w:tr>
      <w:tr w:rsidR="005D0302" w14:paraId="702F7B28" w14:textId="77777777" w:rsidTr="005107C8">
        <w:tc>
          <w:tcPr>
            <w:tcW w:w="1698" w:type="dxa"/>
            <w:vMerge/>
          </w:tcPr>
          <w:p w14:paraId="021F397A" w14:textId="77777777" w:rsidR="005D0302" w:rsidRPr="00556841" w:rsidRDefault="005D0302" w:rsidP="005107C8">
            <w:pPr>
              <w:pStyle w:val="TabellenInhalt"/>
              <w:keepNext/>
              <w:rPr>
                <w:b/>
              </w:rPr>
            </w:pPr>
          </w:p>
        </w:tc>
        <w:tc>
          <w:tcPr>
            <w:tcW w:w="1701" w:type="dxa"/>
          </w:tcPr>
          <w:p w14:paraId="02EC9E38" w14:textId="77777777" w:rsidR="005D0302" w:rsidRPr="00556841" w:rsidRDefault="005D0302" w:rsidP="005107C8">
            <w:pPr>
              <w:pStyle w:val="TabellenInhalt"/>
              <w:keepNext/>
              <w:rPr>
                <w:b/>
              </w:rPr>
            </w:pPr>
          </w:p>
        </w:tc>
        <w:tc>
          <w:tcPr>
            <w:tcW w:w="5665" w:type="dxa"/>
          </w:tcPr>
          <w:p w14:paraId="4A7E73DB" w14:textId="77777777" w:rsidR="005D0302" w:rsidRDefault="005D0302" w:rsidP="005107C8">
            <w:pPr>
              <w:pStyle w:val="TabellenInhalt"/>
              <w:keepNext/>
            </w:pPr>
          </w:p>
        </w:tc>
      </w:tr>
      <w:tr w:rsidR="005D0302" w14:paraId="6CE41D20" w14:textId="77777777" w:rsidTr="005107C8">
        <w:tc>
          <w:tcPr>
            <w:tcW w:w="1698" w:type="dxa"/>
            <w:vMerge w:val="restart"/>
          </w:tcPr>
          <w:p w14:paraId="6894A796" w14:textId="77777777" w:rsidR="005D0302" w:rsidRPr="00556841" w:rsidRDefault="005D0302" w:rsidP="005107C8">
            <w:pPr>
              <w:pStyle w:val="TabellenInhalt"/>
              <w:keepNext/>
              <w:rPr>
                <w:b/>
              </w:rPr>
            </w:pPr>
            <w:r w:rsidRPr="00556841">
              <w:rPr>
                <w:b/>
              </w:rPr>
              <w:t xml:space="preserve">Erwartetes </w:t>
            </w:r>
          </w:p>
          <w:p w14:paraId="29EE21A6" w14:textId="77777777" w:rsidR="005D0302" w:rsidRPr="00556841" w:rsidRDefault="005D0302" w:rsidP="005107C8">
            <w:pPr>
              <w:pStyle w:val="TabellenInhalt"/>
              <w:keepNext/>
              <w:rPr>
                <w:b/>
              </w:rPr>
            </w:pPr>
            <w:r w:rsidRPr="00556841">
              <w:rPr>
                <w:b/>
              </w:rPr>
              <w:t>Resultat</w:t>
            </w:r>
          </w:p>
        </w:tc>
        <w:tc>
          <w:tcPr>
            <w:tcW w:w="1701" w:type="dxa"/>
          </w:tcPr>
          <w:p w14:paraId="2F8DB652" w14:textId="77777777" w:rsidR="005D0302" w:rsidRPr="00556841" w:rsidRDefault="005D0302" w:rsidP="005107C8">
            <w:pPr>
              <w:pStyle w:val="TabellenInhalt"/>
              <w:keepNext/>
              <w:rPr>
                <w:b/>
              </w:rPr>
            </w:pPr>
            <w:r w:rsidRPr="00556841">
              <w:rPr>
                <w:b/>
              </w:rPr>
              <w:t>Ziel-Zustand</w:t>
            </w:r>
          </w:p>
        </w:tc>
        <w:tc>
          <w:tcPr>
            <w:tcW w:w="5665" w:type="dxa"/>
          </w:tcPr>
          <w:p w14:paraId="6A983989" w14:textId="77777777" w:rsidR="005D0302" w:rsidRDefault="005D0302" w:rsidP="005107C8">
            <w:pPr>
              <w:pStyle w:val="TabellenInhalt"/>
              <w:keepNext/>
            </w:pPr>
            <w:r>
              <w:t>Daten von (Verrechnen, nichtverrechnen, warten, Kulanz ist, soll) sollen korrekt angezeigt werden</w:t>
            </w:r>
          </w:p>
        </w:tc>
      </w:tr>
      <w:tr w:rsidR="005D0302" w14:paraId="3C13230D" w14:textId="77777777" w:rsidTr="005107C8">
        <w:tc>
          <w:tcPr>
            <w:tcW w:w="1698" w:type="dxa"/>
            <w:vMerge/>
          </w:tcPr>
          <w:p w14:paraId="063E4519" w14:textId="77777777" w:rsidR="005D0302" w:rsidRPr="00556841" w:rsidRDefault="005D0302" w:rsidP="005107C8">
            <w:pPr>
              <w:pStyle w:val="TabellenInhalt"/>
              <w:keepNext/>
              <w:rPr>
                <w:b/>
              </w:rPr>
            </w:pPr>
          </w:p>
        </w:tc>
        <w:tc>
          <w:tcPr>
            <w:tcW w:w="1701" w:type="dxa"/>
          </w:tcPr>
          <w:p w14:paraId="1DED75EC" w14:textId="77777777" w:rsidR="005D0302" w:rsidRPr="00556841" w:rsidRDefault="005D0302" w:rsidP="005107C8">
            <w:pPr>
              <w:pStyle w:val="TabellenInhalt"/>
              <w:keepNext/>
              <w:rPr>
                <w:b/>
              </w:rPr>
            </w:pPr>
            <w:r>
              <w:rPr>
                <w:b/>
              </w:rPr>
              <w:t>Anzeige</w:t>
            </w:r>
          </w:p>
        </w:tc>
        <w:tc>
          <w:tcPr>
            <w:tcW w:w="5665" w:type="dxa"/>
          </w:tcPr>
          <w:p w14:paraId="39D1AE29" w14:textId="77777777" w:rsidR="005D0302" w:rsidRDefault="005D0302" w:rsidP="005107C8">
            <w:pPr>
              <w:pStyle w:val="TabellenInhalt"/>
              <w:keepNext/>
            </w:pPr>
            <w:r>
              <w:t>//</w:t>
            </w:r>
          </w:p>
        </w:tc>
      </w:tr>
      <w:tr w:rsidR="005D0302" w14:paraId="5F737519" w14:textId="77777777" w:rsidTr="005107C8">
        <w:tc>
          <w:tcPr>
            <w:tcW w:w="1698" w:type="dxa"/>
            <w:vMerge/>
          </w:tcPr>
          <w:p w14:paraId="4534807D" w14:textId="77777777" w:rsidR="005D0302" w:rsidRPr="00556841" w:rsidRDefault="005D0302" w:rsidP="005107C8">
            <w:pPr>
              <w:pStyle w:val="TabellenInhalt"/>
              <w:rPr>
                <w:b/>
              </w:rPr>
            </w:pPr>
          </w:p>
        </w:tc>
        <w:tc>
          <w:tcPr>
            <w:tcW w:w="1701" w:type="dxa"/>
          </w:tcPr>
          <w:p w14:paraId="0A32224A" w14:textId="77777777" w:rsidR="005D0302" w:rsidRPr="00556841" w:rsidRDefault="005D0302" w:rsidP="005107C8">
            <w:pPr>
              <w:pStyle w:val="TabellenInhalt"/>
              <w:rPr>
                <w:b/>
              </w:rPr>
            </w:pPr>
            <w:r w:rsidRPr="00556841">
              <w:rPr>
                <w:b/>
              </w:rPr>
              <w:t>Meldungen</w:t>
            </w:r>
          </w:p>
        </w:tc>
        <w:tc>
          <w:tcPr>
            <w:tcW w:w="5665" w:type="dxa"/>
          </w:tcPr>
          <w:p w14:paraId="405A336B" w14:textId="77777777" w:rsidR="005D0302" w:rsidRDefault="005D0302" w:rsidP="005107C8">
            <w:pPr>
              <w:pStyle w:val="TabellenInhalt"/>
            </w:pPr>
            <w:r>
              <w:t>keine</w:t>
            </w:r>
          </w:p>
        </w:tc>
      </w:tr>
    </w:tbl>
    <w:p w14:paraId="6B602921"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0E58963F" w14:textId="77777777" w:rsidTr="005107C8">
        <w:trPr>
          <w:cantSplit/>
        </w:trPr>
        <w:tc>
          <w:tcPr>
            <w:tcW w:w="3399" w:type="dxa"/>
            <w:gridSpan w:val="2"/>
          </w:tcPr>
          <w:p w14:paraId="6316CA27" w14:textId="77777777" w:rsidR="005D0302" w:rsidRPr="00556841" w:rsidRDefault="005D0302" w:rsidP="005107C8">
            <w:pPr>
              <w:pStyle w:val="TabellenInhalt"/>
              <w:keepNext/>
              <w:rPr>
                <w:b/>
              </w:rPr>
            </w:pPr>
            <w:r w:rsidRPr="00556841">
              <w:rPr>
                <w:b/>
              </w:rPr>
              <w:t>Testnummer</w:t>
            </w:r>
          </w:p>
        </w:tc>
        <w:tc>
          <w:tcPr>
            <w:tcW w:w="5665" w:type="dxa"/>
          </w:tcPr>
          <w:p w14:paraId="7C561B0C" w14:textId="77777777" w:rsidR="005D0302" w:rsidRDefault="005D0302" w:rsidP="005107C8">
            <w:pPr>
              <w:pStyle w:val="TabellenInhalt"/>
              <w:keepNext/>
            </w:pPr>
            <w:r>
              <w:t>7</w:t>
            </w:r>
          </w:p>
        </w:tc>
      </w:tr>
      <w:tr w:rsidR="005D0302" w14:paraId="64F6872A" w14:textId="77777777" w:rsidTr="005107C8">
        <w:tc>
          <w:tcPr>
            <w:tcW w:w="3399" w:type="dxa"/>
            <w:gridSpan w:val="2"/>
          </w:tcPr>
          <w:p w14:paraId="77889E2A" w14:textId="77777777" w:rsidR="005D0302" w:rsidRPr="00556841" w:rsidRDefault="005D0302" w:rsidP="005107C8">
            <w:pPr>
              <w:pStyle w:val="TabellenInhalt"/>
              <w:keepNext/>
              <w:rPr>
                <w:b/>
              </w:rPr>
            </w:pPr>
            <w:r w:rsidRPr="00556841">
              <w:rPr>
                <w:b/>
              </w:rPr>
              <w:t>Bezeichnung</w:t>
            </w:r>
          </w:p>
        </w:tc>
        <w:tc>
          <w:tcPr>
            <w:tcW w:w="5665" w:type="dxa"/>
          </w:tcPr>
          <w:p w14:paraId="4F28A2B3" w14:textId="77777777" w:rsidR="005D0302" w:rsidRDefault="005D0302" w:rsidP="005107C8">
            <w:pPr>
              <w:pStyle w:val="TabellenInhalt"/>
              <w:keepNext/>
            </w:pPr>
            <w:r>
              <w:t>Daten sollen noch da sein, nach dem Schliessen der Projekt Analyse.</w:t>
            </w:r>
          </w:p>
        </w:tc>
      </w:tr>
      <w:tr w:rsidR="005D0302" w14:paraId="731F196A" w14:textId="77777777" w:rsidTr="005107C8">
        <w:tc>
          <w:tcPr>
            <w:tcW w:w="1698" w:type="dxa"/>
            <w:vMerge w:val="restart"/>
          </w:tcPr>
          <w:p w14:paraId="60AC43CD" w14:textId="77777777" w:rsidR="005D0302" w:rsidRPr="00556841" w:rsidRDefault="005D0302" w:rsidP="005107C8">
            <w:pPr>
              <w:pStyle w:val="TabellenInhalt"/>
              <w:keepNext/>
              <w:rPr>
                <w:b/>
              </w:rPr>
            </w:pPr>
            <w:r w:rsidRPr="00556841">
              <w:rPr>
                <w:b/>
              </w:rPr>
              <w:t>Situation</w:t>
            </w:r>
          </w:p>
        </w:tc>
        <w:tc>
          <w:tcPr>
            <w:tcW w:w="1701" w:type="dxa"/>
          </w:tcPr>
          <w:p w14:paraId="4BB1FEBE" w14:textId="77777777" w:rsidR="005D0302" w:rsidRPr="00556841" w:rsidRDefault="005D0302" w:rsidP="005107C8">
            <w:pPr>
              <w:pStyle w:val="TabellenInhalt"/>
              <w:keepNext/>
              <w:rPr>
                <w:b/>
              </w:rPr>
            </w:pPr>
            <w:r w:rsidRPr="00556841">
              <w:rPr>
                <w:b/>
              </w:rPr>
              <w:t>Von-Zustand</w:t>
            </w:r>
          </w:p>
        </w:tc>
        <w:tc>
          <w:tcPr>
            <w:tcW w:w="5665" w:type="dxa"/>
          </w:tcPr>
          <w:p w14:paraId="06868EC0" w14:textId="77777777" w:rsidR="005D0302" w:rsidRDefault="005D0302" w:rsidP="005107C8">
            <w:pPr>
              <w:pStyle w:val="TabellenInhalt"/>
              <w:keepNext/>
            </w:pPr>
            <w:r>
              <w:t>Geschlossener Projekt Analyse (Adressverwaltung)</w:t>
            </w:r>
          </w:p>
        </w:tc>
      </w:tr>
      <w:tr w:rsidR="005D0302" w14:paraId="720F5103" w14:textId="77777777" w:rsidTr="005107C8">
        <w:tc>
          <w:tcPr>
            <w:tcW w:w="1698" w:type="dxa"/>
            <w:vMerge/>
          </w:tcPr>
          <w:p w14:paraId="0B1EE428" w14:textId="77777777" w:rsidR="005D0302" w:rsidRPr="00556841" w:rsidRDefault="005D0302" w:rsidP="005107C8">
            <w:pPr>
              <w:pStyle w:val="TabellenInhalt"/>
              <w:keepNext/>
              <w:rPr>
                <w:b/>
              </w:rPr>
            </w:pPr>
          </w:p>
        </w:tc>
        <w:tc>
          <w:tcPr>
            <w:tcW w:w="1701" w:type="dxa"/>
          </w:tcPr>
          <w:p w14:paraId="3B2394B2" w14:textId="77777777" w:rsidR="005D0302" w:rsidRPr="00556841" w:rsidRDefault="005D0302" w:rsidP="005107C8">
            <w:pPr>
              <w:pStyle w:val="TabellenInhalt"/>
              <w:keepNext/>
              <w:rPr>
                <w:b/>
              </w:rPr>
            </w:pPr>
            <w:r w:rsidRPr="00556841">
              <w:rPr>
                <w:b/>
              </w:rPr>
              <w:t>Signal</w:t>
            </w:r>
          </w:p>
        </w:tc>
        <w:tc>
          <w:tcPr>
            <w:tcW w:w="5665" w:type="dxa"/>
          </w:tcPr>
          <w:p w14:paraId="5F0C330D" w14:textId="77777777" w:rsidR="005D0302" w:rsidRDefault="005D0302" w:rsidP="005107C8">
            <w:pPr>
              <w:pStyle w:val="TabellenInhalt"/>
              <w:keepNext/>
            </w:pPr>
            <w:r>
              <w:t>Ö</w:t>
            </w:r>
            <w:r>
              <w:t xml:space="preserve">ffnen der PA </w:t>
            </w:r>
          </w:p>
        </w:tc>
      </w:tr>
      <w:tr w:rsidR="005D0302" w14:paraId="4219DCB7" w14:textId="77777777" w:rsidTr="005107C8">
        <w:tc>
          <w:tcPr>
            <w:tcW w:w="1698" w:type="dxa"/>
            <w:vMerge w:val="restart"/>
          </w:tcPr>
          <w:p w14:paraId="50A3D161" w14:textId="77777777" w:rsidR="005D0302" w:rsidRPr="00556841" w:rsidRDefault="005D0302" w:rsidP="005107C8">
            <w:pPr>
              <w:pStyle w:val="TabellenInhalt"/>
              <w:keepNext/>
              <w:rPr>
                <w:b/>
              </w:rPr>
            </w:pPr>
            <w:r w:rsidRPr="00556841">
              <w:rPr>
                <w:b/>
              </w:rPr>
              <w:t>Eingaben</w:t>
            </w:r>
          </w:p>
        </w:tc>
        <w:tc>
          <w:tcPr>
            <w:tcW w:w="1701" w:type="dxa"/>
          </w:tcPr>
          <w:p w14:paraId="37A468A8" w14:textId="77777777" w:rsidR="005D0302" w:rsidRPr="00556841" w:rsidRDefault="005D0302" w:rsidP="005107C8">
            <w:pPr>
              <w:pStyle w:val="TabellenInhalt"/>
              <w:keepNext/>
              <w:rPr>
                <w:b/>
              </w:rPr>
            </w:pPr>
          </w:p>
        </w:tc>
        <w:tc>
          <w:tcPr>
            <w:tcW w:w="5665" w:type="dxa"/>
          </w:tcPr>
          <w:p w14:paraId="394FB685" w14:textId="77777777" w:rsidR="005D0302" w:rsidRDefault="005D0302" w:rsidP="005107C8">
            <w:pPr>
              <w:pStyle w:val="TabellenInhalt"/>
              <w:keepNext/>
            </w:pPr>
            <w:r>
              <w:t>Keine</w:t>
            </w:r>
          </w:p>
        </w:tc>
      </w:tr>
      <w:tr w:rsidR="005D0302" w14:paraId="58EC2CBB" w14:textId="77777777" w:rsidTr="005107C8">
        <w:tc>
          <w:tcPr>
            <w:tcW w:w="1698" w:type="dxa"/>
            <w:vMerge/>
          </w:tcPr>
          <w:p w14:paraId="75352E7F" w14:textId="77777777" w:rsidR="005D0302" w:rsidRPr="00556841" w:rsidRDefault="005D0302" w:rsidP="005107C8">
            <w:pPr>
              <w:pStyle w:val="TabellenInhalt"/>
              <w:keepNext/>
              <w:rPr>
                <w:b/>
              </w:rPr>
            </w:pPr>
          </w:p>
        </w:tc>
        <w:tc>
          <w:tcPr>
            <w:tcW w:w="1701" w:type="dxa"/>
          </w:tcPr>
          <w:p w14:paraId="1445AC0F" w14:textId="77777777" w:rsidR="005D0302" w:rsidRPr="00556841" w:rsidRDefault="005D0302" w:rsidP="005107C8">
            <w:pPr>
              <w:pStyle w:val="TabellenInhalt"/>
              <w:keepNext/>
              <w:rPr>
                <w:b/>
              </w:rPr>
            </w:pPr>
          </w:p>
        </w:tc>
        <w:tc>
          <w:tcPr>
            <w:tcW w:w="5665" w:type="dxa"/>
          </w:tcPr>
          <w:p w14:paraId="4FE680E8" w14:textId="77777777" w:rsidR="005D0302" w:rsidRDefault="005D0302" w:rsidP="005107C8">
            <w:pPr>
              <w:pStyle w:val="TabellenInhalt"/>
              <w:keepNext/>
            </w:pPr>
          </w:p>
        </w:tc>
      </w:tr>
      <w:tr w:rsidR="005D0302" w14:paraId="14099276" w14:textId="77777777" w:rsidTr="005107C8">
        <w:tc>
          <w:tcPr>
            <w:tcW w:w="1698" w:type="dxa"/>
            <w:vMerge w:val="restart"/>
          </w:tcPr>
          <w:p w14:paraId="777CE3B6" w14:textId="77777777" w:rsidR="005D0302" w:rsidRPr="00556841" w:rsidRDefault="005D0302" w:rsidP="005107C8">
            <w:pPr>
              <w:pStyle w:val="TabellenInhalt"/>
              <w:keepNext/>
              <w:rPr>
                <w:b/>
              </w:rPr>
            </w:pPr>
            <w:r w:rsidRPr="00556841">
              <w:rPr>
                <w:b/>
              </w:rPr>
              <w:t xml:space="preserve">Erwartetes </w:t>
            </w:r>
          </w:p>
          <w:p w14:paraId="0D38BEE5" w14:textId="77777777" w:rsidR="005D0302" w:rsidRPr="00556841" w:rsidRDefault="005D0302" w:rsidP="005107C8">
            <w:pPr>
              <w:pStyle w:val="TabellenInhalt"/>
              <w:keepNext/>
              <w:rPr>
                <w:b/>
              </w:rPr>
            </w:pPr>
            <w:r w:rsidRPr="00556841">
              <w:rPr>
                <w:b/>
              </w:rPr>
              <w:t>Resultat</w:t>
            </w:r>
          </w:p>
        </w:tc>
        <w:tc>
          <w:tcPr>
            <w:tcW w:w="1701" w:type="dxa"/>
          </w:tcPr>
          <w:p w14:paraId="550021BE" w14:textId="77777777" w:rsidR="005D0302" w:rsidRPr="00556841" w:rsidRDefault="005D0302" w:rsidP="005107C8">
            <w:pPr>
              <w:pStyle w:val="TabellenInhalt"/>
              <w:keepNext/>
              <w:rPr>
                <w:b/>
              </w:rPr>
            </w:pPr>
            <w:r w:rsidRPr="00556841">
              <w:rPr>
                <w:b/>
              </w:rPr>
              <w:t>Ziel-Zustand</w:t>
            </w:r>
          </w:p>
        </w:tc>
        <w:tc>
          <w:tcPr>
            <w:tcW w:w="5665" w:type="dxa"/>
          </w:tcPr>
          <w:p w14:paraId="011B6BF7" w14:textId="77777777" w:rsidR="005D0302" w:rsidRDefault="005D0302" w:rsidP="005107C8">
            <w:pPr>
              <w:pStyle w:val="TabellenInhalt"/>
              <w:keepNext/>
            </w:pPr>
            <w:r>
              <w:t>Dass die Daten, welche bim Schliessen von der PA vorhanden waren, immer noch da sind. (Abfrage auf SQL Tabelle und Daten ablesen auf viewPA_ProjAn)</w:t>
            </w:r>
          </w:p>
        </w:tc>
      </w:tr>
      <w:tr w:rsidR="005D0302" w14:paraId="048720AC" w14:textId="77777777" w:rsidTr="005107C8">
        <w:tc>
          <w:tcPr>
            <w:tcW w:w="1698" w:type="dxa"/>
            <w:vMerge/>
          </w:tcPr>
          <w:p w14:paraId="4E448765" w14:textId="77777777" w:rsidR="005D0302" w:rsidRPr="00556841" w:rsidRDefault="005D0302" w:rsidP="005107C8">
            <w:pPr>
              <w:pStyle w:val="TabellenInhalt"/>
              <w:keepNext/>
              <w:rPr>
                <w:b/>
              </w:rPr>
            </w:pPr>
          </w:p>
        </w:tc>
        <w:tc>
          <w:tcPr>
            <w:tcW w:w="1701" w:type="dxa"/>
          </w:tcPr>
          <w:p w14:paraId="360AFA75" w14:textId="77777777" w:rsidR="005D0302" w:rsidRPr="00556841" w:rsidRDefault="005D0302" w:rsidP="005107C8">
            <w:pPr>
              <w:pStyle w:val="TabellenInhalt"/>
              <w:keepNext/>
              <w:rPr>
                <w:b/>
              </w:rPr>
            </w:pPr>
            <w:r>
              <w:rPr>
                <w:b/>
              </w:rPr>
              <w:t>Anzeige</w:t>
            </w:r>
          </w:p>
        </w:tc>
        <w:tc>
          <w:tcPr>
            <w:tcW w:w="5665" w:type="dxa"/>
          </w:tcPr>
          <w:p w14:paraId="5E3724AE" w14:textId="77777777" w:rsidR="005D0302" w:rsidRDefault="005D0302" w:rsidP="005107C8">
            <w:pPr>
              <w:pStyle w:val="TabellenInhalt"/>
              <w:keepNext/>
            </w:pPr>
            <w:r>
              <w:t>//</w:t>
            </w:r>
          </w:p>
        </w:tc>
      </w:tr>
      <w:tr w:rsidR="005D0302" w14:paraId="713B6B06" w14:textId="77777777" w:rsidTr="005107C8">
        <w:tc>
          <w:tcPr>
            <w:tcW w:w="1698" w:type="dxa"/>
            <w:vMerge/>
          </w:tcPr>
          <w:p w14:paraId="4EFD2AD2" w14:textId="77777777" w:rsidR="005D0302" w:rsidRPr="00556841" w:rsidRDefault="005D0302" w:rsidP="005107C8">
            <w:pPr>
              <w:pStyle w:val="TabellenInhalt"/>
              <w:rPr>
                <w:b/>
              </w:rPr>
            </w:pPr>
          </w:p>
        </w:tc>
        <w:tc>
          <w:tcPr>
            <w:tcW w:w="1701" w:type="dxa"/>
          </w:tcPr>
          <w:p w14:paraId="616086F0" w14:textId="77777777" w:rsidR="005D0302" w:rsidRPr="00556841" w:rsidRDefault="005D0302" w:rsidP="005107C8">
            <w:pPr>
              <w:pStyle w:val="TabellenInhalt"/>
              <w:rPr>
                <w:b/>
              </w:rPr>
            </w:pPr>
            <w:r w:rsidRPr="00556841">
              <w:rPr>
                <w:b/>
              </w:rPr>
              <w:t>Meldungen</w:t>
            </w:r>
          </w:p>
        </w:tc>
        <w:tc>
          <w:tcPr>
            <w:tcW w:w="5665" w:type="dxa"/>
          </w:tcPr>
          <w:p w14:paraId="4F259E6C" w14:textId="77777777" w:rsidR="005D0302" w:rsidRDefault="005D0302" w:rsidP="005107C8">
            <w:pPr>
              <w:pStyle w:val="TabellenInhalt"/>
            </w:pPr>
            <w:r>
              <w:t>Keine</w:t>
            </w:r>
          </w:p>
        </w:tc>
      </w:tr>
    </w:tbl>
    <w:p w14:paraId="0F85C490"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497D3449" w14:textId="77777777" w:rsidTr="005107C8">
        <w:trPr>
          <w:cantSplit/>
        </w:trPr>
        <w:tc>
          <w:tcPr>
            <w:tcW w:w="3399" w:type="dxa"/>
            <w:gridSpan w:val="2"/>
          </w:tcPr>
          <w:p w14:paraId="19D273B3" w14:textId="77777777" w:rsidR="005D0302" w:rsidRPr="00556841" w:rsidRDefault="005D0302" w:rsidP="005107C8">
            <w:pPr>
              <w:pStyle w:val="TabellenInhalt"/>
              <w:keepNext/>
              <w:rPr>
                <w:b/>
              </w:rPr>
            </w:pPr>
            <w:r w:rsidRPr="00556841">
              <w:rPr>
                <w:b/>
              </w:rPr>
              <w:t>Testnummer</w:t>
            </w:r>
          </w:p>
        </w:tc>
        <w:tc>
          <w:tcPr>
            <w:tcW w:w="5665" w:type="dxa"/>
          </w:tcPr>
          <w:p w14:paraId="39AD5406" w14:textId="77777777" w:rsidR="005D0302" w:rsidRDefault="005D0302" w:rsidP="005107C8">
            <w:pPr>
              <w:pStyle w:val="TabellenInhalt"/>
              <w:keepNext/>
            </w:pPr>
            <w:r>
              <w:t>8</w:t>
            </w:r>
          </w:p>
        </w:tc>
      </w:tr>
      <w:tr w:rsidR="005D0302" w14:paraId="3A48AD1E" w14:textId="77777777" w:rsidTr="005107C8">
        <w:tc>
          <w:tcPr>
            <w:tcW w:w="3399" w:type="dxa"/>
            <w:gridSpan w:val="2"/>
          </w:tcPr>
          <w:p w14:paraId="634BA0A5" w14:textId="77777777" w:rsidR="005D0302" w:rsidRPr="00556841" w:rsidRDefault="005D0302" w:rsidP="005107C8">
            <w:pPr>
              <w:pStyle w:val="TabellenInhalt"/>
              <w:keepNext/>
              <w:rPr>
                <w:b/>
              </w:rPr>
            </w:pPr>
            <w:r w:rsidRPr="00556841">
              <w:rPr>
                <w:b/>
              </w:rPr>
              <w:t>Bezeichnung</w:t>
            </w:r>
          </w:p>
        </w:tc>
        <w:tc>
          <w:tcPr>
            <w:tcW w:w="5665" w:type="dxa"/>
          </w:tcPr>
          <w:p w14:paraId="675EC8C2" w14:textId="77777777" w:rsidR="005D0302" w:rsidRDefault="005D0302" w:rsidP="005107C8">
            <w:pPr>
              <w:pStyle w:val="TabellenInhalt"/>
              <w:keepNext/>
            </w:pPr>
            <w:r>
              <w:t>Vergleich der Zahlen</w:t>
            </w:r>
          </w:p>
        </w:tc>
      </w:tr>
      <w:tr w:rsidR="005D0302" w14:paraId="45D872F7" w14:textId="77777777" w:rsidTr="005107C8">
        <w:tc>
          <w:tcPr>
            <w:tcW w:w="1698" w:type="dxa"/>
            <w:vMerge w:val="restart"/>
          </w:tcPr>
          <w:p w14:paraId="11262E4B" w14:textId="77777777" w:rsidR="005D0302" w:rsidRPr="00556841" w:rsidRDefault="005D0302" w:rsidP="005107C8">
            <w:pPr>
              <w:pStyle w:val="TabellenInhalt"/>
              <w:keepNext/>
              <w:rPr>
                <w:b/>
              </w:rPr>
            </w:pPr>
            <w:r w:rsidRPr="00556841">
              <w:rPr>
                <w:b/>
              </w:rPr>
              <w:t>Situation</w:t>
            </w:r>
          </w:p>
        </w:tc>
        <w:tc>
          <w:tcPr>
            <w:tcW w:w="1701" w:type="dxa"/>
          </w:tcPr>
          <w:p w14:paraId="00CAB749" w14:textId="77777777" w:rsidR="005D0302" w:rsidRPr="00556841" w:rsidRDefault="005D0302" w:rsidP="005107C8">
            <w:pPr>
              <w:pStyle w:val="TabellenInhalt"/>
              <w:keepNext/>
              <w:rPr>
                <w:b/>
              </w:rPr>
            </w:pPr>
            <w:r w:rsidRPr="00556841">
              <w:rPr>
                <w:b/>
              </w:rPr>
              <w:t>Von-Zustand</w:t>
            </w:r>
          </w:p>
        </w:tc>
        <w:tc>
          <w:tcPr>
            <w:tcW w:w="5665" w:type="dxa"/>
          </w:tcPr>
          <w:p w14:paraId="7BE61C4B" w14:textId="77777777" w:rsidR="005D0302" w:rsidRDefault="005D0302" w:rsidP="005107C8">
            <w:pPr>
              <w:pStyle w:val="TabellenInhalt"/>
              <w:keepNext/>
            </w:pPr>
            <w:r>
              <w:t>Daten werden angezeigt</w:t>
            </w:r>
          </w:p>
        </w:tc>
      </w:tr>
      <w:tr w:rsidR="005D0302" w14:paraId="2E02C1AD" w14:textId="77777777" w:rsidTr="005107C8">
        <w:tc>
          <w:tcPr>
            <w:tcW w:w="1698" w:type="dxa"/>
            <w:vMerge/>
          </w:tcPr>
          <w:p w14:paraId="1BBF4D91" w14:textId="77777777" w:rsidR="005D0302" w:rsidRPr="00556841" w:rsidRDefault="005D0302" w:rsidP="005107C8">
            <w:pPr>
              <w:pStyle w:val="TabellenInhalt"/>
              <w:keepNext/>
              <w:rPr>
                <w:b/>
              </w:rPr>
            </w:pPr>
          </w:p>
        </w:tc>
        <w:tc>
          <w:tcPr>
            <w:tcW w:w="1701" w:type="dxa"/>
          </w:tcPr>
          <w:p w14:paraId="150F735E" w14:textId="77777777" w:rsidR="005D0302" w:rsidRPr="00556841" w:rsidRDefault="005D0302" w:rsidP="005107C8">
            <w:pPr>
              <w:pStyle w:val="TabellenInhalt"/>
              <w:keepNext/>
              <w:rPr>
                <w:b/>
              </w:rPr>
            </w:pPr>
            <w:r w:rsidRPr="00556841">
              <w:rPr>
                <w:b/>
              </w:rPr>
              <w:t>Signal</w:t>
            </w:r>
          </w:p>
        </w:tc>
        <w:tc>
          <w:tcPr>
            <w:tcW w:w="5665" w:type="dxa"/>
          </w:tcPr>
          <w:p w14:paraId="0CC99FC3" w14:textId="77777777" w:rsidR="005D0302" w:rsidRDefault="005D0302" w:rsidP="005107C8">
            <w:pPr>
              <w:pStyle w:val="TabellenInhalt"/>
              <w:keepNext/>
            </w:pPr>
            <w:r>
              <w:t>Keins</w:t>
            </w:r>
          </w:p>
        </w:tc>
      </w:tr>
      <w:tr w:rsidR="005D0302" w14:paraId="479D243B" w14:textId="77777777" w:rsidTr="005107C8">
        <w:tc>
          <w:tcPr>
            <w:tcW w:w="1698" w:type="dxa"/>
            <w:vMerge w:val="restart"/>
          </w:tcPr>
          <w:p w14:paraId="3ACCC86A" w14:textId="77777777" w:rsidR="005D0302" w:rsidRPr="00556841" w:rsidRDefault="005D0302" w:rsidP="005107C8">
            <w:pPr>
              <w:pStyle w:val="TabellenInhalt"/>
              <w:keepNext/>
              <w:rPr>
                <w:b/>
              </w:rPr>
            </w:pPr>
            <w:r w:rsidRPr="00556841">
              <w:rPr>
                <w:b/>
              </w:rPr>
              <w:t>Eingaben</w:t>
            </w:r>
          </w:p>
        </w:tc>
        <w:tc>
          <w:tcPr>
            <w:tcW w:w="1701" w:type="dxa"/>
          </w:tcPr>
          <w:p w14:paraId="5D3157AF" w14:textId="77777777" w:rsidR="005D0302" w:rsidRPr="00556841" w:rsidRDefault="005D0302" w:rsidP="005107C8">
            <w:pPr>
              <w:pStyle w:val="TabellenInhalt"/>
              <w:keepNext/>
              <w:rPr>
                <w:b/>
              </w:rPr>
            </w:pPr>
          </w:p>
        </w:tc>
        <w:tc>
          <w:tcPr>
            <w:tcW w:w="5665" w:type="dxa"/>
          </w:tcPr>
          <w:p w14:paraId="48FDB1DC" w14:textId="77777777" w:rsidR="005D0302" w:rsidRDefault="005D0302" w:rsidP="005107C8">
            <w:pPr>
              <w:pStyle w:val="TabellenInhalt"/>
              <w:keepNext/>
            </w:pPr>
            <w:r>
              <w:t>ZeitRapporte von SR und Leistungen der Belege</w:t>
            </w:r>
          </w:p>
        </w:tc>
      </w:tr>
      <w:tr w:rsidR="005D0302" w14:paraId="34BE0A93" w14:textId="77777777" w:rsidTr="005107C8">
        <w:tc>
          <w:tcPr>
            <w:tcW w:w="1698" w:type="dxa"/>
            <w:vMerge/>
          </w:tcPr>
          <w:p w14:paraId="7283C711" w14:textId="77777777" w:rsidR="005D0302" w:rsidRPr="00556841" w:rsidRDefault="005D0302" w:rsidP="005107C8">
            <w:pPr>
              <w:pStyle w:val="TabellenInhalt"/>
              <w:keepNext/>
              <w:rPr>
                <w:b/>
              </w:rPr>
            </w:pPr>
          </w:p>
        </w:tc>
        <w:tc>
          <w:tcPr>
            <w:tcW w:w="1701" w:type="dxa"/>
          </w:tcPr>
          <w:p w14:paraId="4478DCFF" w14:textId="77777777" w:rsidR="005D0302" w:rsidRPr="00556841" w:rsidRDefault="005D0302" w:rsidP="005107C8">
            <w:pPr>
              <w:pStyle w:val="TabellenInhalt"/>
              <w:keepNext/>
              <w:rPr>
                <w:b/>
              </w:rPr>
            </w:pPr>
          </w:p>
        </w:tc>
        <w:tc>
          <w:tcPr>
            <w:tcW w:w="5665" w:type="dxa"/>
          </w:tcPr>
          <w:p w14:paraId="6BC30C5C" w14:textId="77777777" w:rsidR="005D0302" w:rsidRDefault="005D0302" w:rsidP="005107C8">
            <w:pPr>
              <w:pStyle w:val="TabellenInhalt"/>
              <w:keepNext/>
            </w:pPr>
          </w:p>
        </w:tc>
      </w:tr>
      <w:tr w:rsidR="005D0302" w14:paraId="5960736C" w14:textId="77777777" w:rsidTr="005107C8">
        <w:tc>
          <w:tcPr>
            <w:tcW w:w="1698" w:type="dxa"/>
            <w:vMerge w:val="restart"/>
          </w:tcPr>
          <w:p w14:paraId="79A88BA1" w14:textId="77777777" w:rsidR="005D0302" w:rsidRPr="00556841" w:rsidRDefault="005D0302" w:rsidP="005107C8">
            <w:pPr>
              <w:pStyle w:val="TabellenInhalt"/>
              <w:keepNext/>
              <w:rPr>
                <w:b/>
              </w:rPr>
            </w:pPr>
            <w:r w:rsidRPr="00556841">
              <w:rPr>
                <w:b/>
              </w:rPr>
              <w:t xml:space="preserve">Erwartetes </w:t>
            </w:r>
          </w:p>
          <w:p w14:paraId="5201A4B6" w14:textId="77777777" w:rsidR="005D0302" w:rsidRPr="00556841" w:rsidRDefault="005D0302" w:rsidP="005107C8">
            <w:pPr>
              <w:pStyle w:val="TabellenInhalt"/>
              <w:keepNext/>
              <w:rPr>
                <w:b/>
              </w:rPr>
            </w:pPr>
            <w:r w:rsidRPr="00556841">
              <w:rPr>
                <w:b/>
              </w:rPr>
              <w:t>Resultat</w:t>
            </w:r>
          </w:p>
        </w:tc>
        <w:tc>
          <w:tcPr>
            <w:tcW w:w="1701" w:type="dxa"/>
          </w:tcPr>
          <w:p w14:paraId="2418B276" w14:textId="77777777" w:rsidR="005D0302" w:rsidRPr="00556841" w:rsidRDefault="005D0302" w:rsidP="005107C8">
            <w:pPr>
              <w:pStyle w:val="TabellenInhalt"/>
              <w:keepNext/>
              <w:rPr>
                <w:b/>
              </w:rPr>
            </w:pPr>
            <w:r w:rsidRPr="00556841">
              <w:rPr>
                <w:b/>
              </w:rPr>
              <w:t>Ziel-Zustand</w:t>
            </w:r>
          </w:p>
        </w:tc>
        <w:tc>
          <w:tcPr>
            <w:tcW w:w="5665" w:type="dxa"/>
          </w:tcPr>
          <w:p w14:paraId="62831243" w14:textId="77777777" w:rsidR="005D0302" w:rsidRDefault="005D0302" w:rsidP="005107C8">
            <w:pPr>
              <w:pStyle w:val="TabellenInhalt"/>
              <w:keepNext/>
            </w:pPr>
            <w:r>
              <w:t>Die angezeigten Daten sind korrekt ausgewertet. (Linie Gesamt)</w:t>
            </w:r>
          </w:p>
        </w:tc>
      </w:tr>
      <w:tr w:rsidR="005D0302" w14:paraId="611DA83B" w14:textId="77777777" w:rsidTr="005107C8">
        <w:tc>
          <w:tcPr>
            <w:tcW w:w="1698" w:type="dxa"/>
            <w:vMerge/>
          </w:tcPr>
          <w:p w14:paraId="6438E354" w14:textId="77777777" w:rsidR="005D0302" w:rsidRPr="00556841" w:rsidRDefault="005D0302" w:rsidP="005107C8">
            <w:pPr>
              <w:pStyle w:val="TabellenInhalt"/>
              <w:keepNext/>
              <w:rPr>
                <w:b/>
              </w:rPr>
            </w:pPr>
          </w:p>
        </w:tc>
        <w:tc>
          <w:tcPr>
            <w:tcW w:w="1701" w:type="dxa"/>
          </w:tcPr>
          <w:p w14:paraId="7575F956" w14:textId="77777777" w:rsidR="005D0302" w:rsidRPr="00556841" w:rsidRDefault="005D0302" w:rsidP="005107C8">
            <w:pPr>
              <w:pStyle w:val="TabellenInhalt"/>
              <w:keepNext/>
              <w:rPr>
                <w:b/>
              </w:rPr>
            </w:pPr>
            <w:r>
              <w:rPr>
                <w:b/>
              </w:rPr>
              <w:t>Anzeige</w:t>
            </w:r>
          </w:p>
        </w:tc>
        <w:tc>
          <w:tcPr>
            <w:tcW w:w="5665" w:type="dxa"/>
          </w:tcPr>
          <w:p w14:paraId="49EB40B1" w14:textId="77777777" w:rsidR="005D0302" w:rsidRDefault="005D0302" w:rsidP="005107C8">
            <w:pPr>
              <w:pStyle w:val="TabellenInhalt"/>
              <w:keepNext/>
            </w:pPr>
            <w:r>
              <w:t>Korrekte Daten</w:t>
            </w:r>
          </w:p>
        </w:tc>
      </w:tr>
      <w:tr w:rsidR="005D0302" w14:paraId="174D63F1" w14:textId="77777777" w:rsidTr="005107C8">
        <w:tc>
          <w:tcPr>
            <w:tcW w:w="1698" w:type="dxa"/>
            <w:vMerge/>
          </w:tcPr>
          <w:p w14:paraId="49CBC8C8" w14:textId="77777777" w:rsidR="005D0302" w:rsidRPr="00556841" w:rsidRDefault="005D0302" w:rsidP="005107C8">
            <w:pPr>
              <w:pStyle w:val="TabellenInhalt"/>
              <w:rPr>
                <w:b/>
              </w:rPr>
            </w:pPr>
          </w:p>
        </w:tc>
        <w:tc>
          <w:tcPr>
            <w:tcW w:w="1701" w:type="dxa"/>
          </w:tcPr>
          <w:p w14:paraId="29E28955" w14:textId="77777777" w:rsidR="005D0302" w:rsidRPr="00556841" w:rsidRDefault="005D0302" w:rsidP="005107C8">
            <w:pPr>
              <w:pStyle w:val="TabellenInhalt"/>
              <w:rPr>
                <w:b/>
              </w:rPr>
            </w:pPr>
            <w:r w:rsidRPr="00556841">
              <w:rPr>
                <w:b/>
              </w:rPr>
              <w:t>Meldungen</w:t>
            </w:r>
          </w:p>
        </w:tc>
        <w:tc>
          <w:tcPr>
            <w:tcW w:w="5665" w:type="dxa"/>
          </w:tcPr>
          <w:p w14:paraId="72BB5233" w14:textId="77777777" w:rsidR="005D0302" w:rsidRDefault="005D0302" w:rsidP="005107C8">
            <w:pPr>
              <w:pStyle w:val="TabellenInhalt"/>
            </w:pPr>
            <w:r>
              <w:t>Keine.</w:t>
            </w:r>
          </w:p>
        </w:tc>
      </w:tr>
    </w:tbl>
    <w:p w14:paraId="0EFFE04E"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53CC1D6F" w14:textId="77777777" w:rsidTr="005107C8">
        <w:trPr>
          <w:cantSplit/>
        </w:trPr>
        <w:tc>
          <w:tcPr>
            <w:tcW w:w="3399" w:type="dxa"/>
            <w:gridSpan w:val="2"/>
          </w:tcPr>
          <w:p w14:paraId="094CDC51" w14:textId="77777777" w:rsidR="005D0302" w:rsidRPr="00556841" w:rsidRDefault="005D0302" w:rsidP="005107C8">
            <w:pPr>
              <w:pStyle w:val="TabellenInhalt"/>
              <w:keepNext/>
              <w:rPr>
                <w:b/>
              </w:rPr>
            </w:pPr>
            <w:r w:rsidRPr="00556841">
              <w:rPr>
                <w:b/>
              </w:rPr>
              <w:t>Testnummer</w:t>
            </w:r>
          </w:p>
        </w:tc>
        <w:tc>
          <w:tcPr>
            <w:tcW w:w="5665" w:type="dxa"/>
          </w:tcPr>
          <w:p w14:paraId="64ACC9F1" w14:textId="77777777" w:rsidR="005D0302" w:rsidRDefault="005D0302" w:rsidP="005107C8">
            <w:pPr>
              <w:pStyle w:val="TabellenInhalt"/>
              <w:keepNext/>
            </w:pPr>
            <w:r>
              <w:t>9</w:t>
            </w:r>
          </w:p>
        </w:tc>
      </w:tr>
      <w:tr w:rsidR="005D0302" w14:paraId="3B3972F9" w14:textId="77777777" w:rsidTr="005107C8">
        <w:tc>
          <w:tcPr>
            <w:tcW w:w="3399" w:type="dxa"/>
            <w:gridSpan w:val="2"/>
          </w:tcPr>
          <w:p w14:paraId="589200F7" w14:textId="77777777" w:rsidR="005D0302" w:rsidRPr="00556841" w:rsidRDefault="005D0302" w:rsidP="005107C8">
            <w:pPr>
              <w:pStyle w:val="TabellenInhalt"/>
              <w:keepNext/>
              <w:rPr>
                <w:b/>
              </w:rPr>
            </w:pPr>
            <w:r w:rsidRPr="00556841">
              <w:rPr>
                <w:b/>
              </w:rPr>
              <w:t>Bezeichnung</w:t>
            </w:r>
          </w:p>
        </w:tc>
        <w:tc>
          <w:tcPr>
            <w:tcW w:w="5665" w:type="dxa"/>
          </w:tcPr>
          <w:p w14:paraId="743BF52B" w14:textId="77777777" w:rsidR="005D0302" w:rsidRDefault="005D0302" w:rsidP="005107C8">
            <w:pPr>
              <w:pStyle w:val="TabellenInhalt"/>
              <w:keepNext/>
            </w:pPr>
            <w:r>
              <w:t>Verf</w:t>
            </w:r>
            <w:r>
              <w:t>ä</w:t>
            </w:r>
            <w:r>
              <w:t>rbung der Ist Zahl bei gewisser % Erreichung</w:t>
            </w:r>
          </w:p>
        </w:tc>
      </w:tr>
      <w:tr w:rsidR="005D0302" w14:paraId="33DBF0E7" w14:textId="77777777" w:rsidTr="005107C8">
        <w:tc>
          <w:tcPr>
            <w:tcW w:w="1698" w:type="dxa"/>
            <w:vMerge w:val="restart"/>
          </w:tcPr>
          <w:p w14:paraId="25FC9A24" w14:textId="77777777" w:rsidR="005D0302" w:rsidRPr="00556841" w:rsidRDefault="005D0302" w:rsidP="005107C8">
            <w:pPr>
              <w:pStyle w:val="TabellenInhalt"/>
              <w:keepNext/>
              <w:rPr>
                <w:b/>
              </w:rPr>
            </w:pPr>
            <w:r w:rsidRPr="00556841">
              <w:rPr>
                <w:b/>
              </w:rPr>
              <w:t>Situation</w:t>
            </w:r>
          </w:p>
        </w:tc>
        <w:tc>
          <w:tcPr>
            <w:tcW w:w="1701" w:type="dxa"/>
          </w:tcPr>
          <w:p w14:paraId="66B22F31" w14:textId="77777777" w:rsidR="005D0302" w:rsidRPr="00556841" w:rsidRDefault="005D0302" w:rsidP="005107C8">
            <w:pPr>
              <w:pStyle w:val="TabellenInhalt"/>
              <w:keepNext/>
              <w:rPr>
                <w:b/>
              </w:rPr>
            </w:pPr>
            <w:r w:rsidRPr="00556841">
              <w:rPr>
                <w:b/>
              </w:rPr>
              <w:t>Von-Zustand</w:t>
            </w:r>
          </w:p>
        </w:tc>
        <w:tc>
          <w:tcPr>
            <w:tcW w:w="5665" w:type="dxa"/>
          </w:tcPr>
          <w:p w14:paraId="5CC95C04" w14:textId="77777777" w:rsidR="005D0302" w:rsidRDefault="005D0302" w:rsidP="005107C8">
            <w:pPr>
              <w:pStyle w:val="TabellenInhalt"/>
              <w:keepNext/>
            </w:pPr>
            <w:r>
              <w:t>Neutral schwarzer Schrift</w:t>
            </w:r>
          </w:p>
        </w:tc>
      </w:tr>
      <w:tr w:rsidR="005D0302" w14:paraId="1A327BA5" w14:textId="77777777" w:rsidTr="005107C8">
        <w:tc>
          <w:tcPr>
            <w:tcW w:w="1698" w:type="dxa"/>
            <w:vMerge/>
          </w:tcPr>
          <w:p w14:paraId="17B59387" w14:textId="77777777" w:rsidR="005D0302" w:rsidRPr="00556841" w:rsidRDefault="005D0302" w:rsidP="005107C8">
            <w:pPr>
              <w:pStyle w:val="TabellenInhalt"/>
              <w:keepNext/>
              <w:rPr>
                <w:b/>
              </w:rPr>
            </w:pPr>
          </w:p>
        </w:tc>
        <w:tc>
          <w:tcPr>
            <w:tcW w:w="1701" w:type="dxa"/>
          </w:tcPr>
          <w:p w14:paraId="2BE97211" w14:textId="77777777" w:rsidR="005D0302" w:rsidRPr="00556841" w:rsidRDefault="005D0302" w:rsidP="005107C8">
            <w:pPr>
              <w:pStyle w:val="TabellenInhalt"/>
              <w:keepNext/>
              <w:rPr>
                <w:b/>
              </w:rPr>
            </w:pPr>
            <w:r w:rsidRPr="00556841">
              <w:rPr>
                <w:b/>
              </w:rPr>
              <w:t>Signal</w:t>
            </w:r>
          </w:p>
        </w:tc>
        <w:tc>
          <w:tcPr>
            <w:tcW w:w="5665" w:type="dxa"/>
          </w:tcPr>
          <w:p w14:paraId="35C9CFB7" w14:textId="77777777" w:rsidR="005D0302" w:rsidRDefault="005D0302" w:rsidP="005107C8">
            <w:pPr>
              <w:pStyle w:val="TabellenInhalt"/>
              <w:keepNext/>
            </w:pPr>
            <w:r>
              <w:t>Sobald ein gewisser (vom Benutzer eingestellter Prozentsatz erreicht wurde, soll sich die IST Zahl farblich ver</w:t>
            </w:r>
            <w:r>
              <w:t>ä</w:t>
            </w:r>
            <w:r>
              <w:t>ndern (Orange) dieser wird 10% bevor die vom Benutzer eingestellte Rote Verf</w:t>
            </w:r>
            <w:r>
              <w:t>ä</w:t>
            </w:r>
            <w:r>
              <w:t>rbung erreicht wird automatisch vollzogen.</w:t>
            </w:r>
          </w:p>
        </w:tc>
      </w:tr>
      <w:tr w:rsidR="005D0302" w14:paraId="23136D16" w14:textId="77777777" w:rsidTr="005107C8">
        <w:tc>
          <w:tcPr>
            <w:tcW w:w="1698" w:type="dxa"/>
            <w:vMerge w:val="restart"/>
          </w:tcPr>
          <w:p w14:paraId="1DBE2C74" w14:textId="77777777" w:rsidR="005D0302" w:rsidRPr="00556841" w:rsidRDefault="005D0302" w:rsidP="005107C8">
            <w:pPr>
              <w:pStyle w:val="TabellenInhalt"/>
              <w:keepNext/>
              <w:rPr>
                <w:b/>
              </w:rPr>
            </w:pPr>
            <w:r w:rsidRPr="00556841">
              <w:rPr>
                <w:b/>
              </w:rPr>
              <w:t>Eingaben</w:t>
            </w:r>
          </w:p>
        </w:tc>
        <w:tc>
          <w:tcPr>
            <w:tcW w:w="1701" w:type="dxa"/>
          </w:tcPr>
          <w:p w14:paraId="23BC2ADF" w14:textId="77777777" w:rsidR="005D0302" w:rsidRPr="00556841" w:rsidRDefault="005D0302" w:rsidP="005107C8">
            <w:pPr>
              <w:pStyle w:val="TabellenInhalt"/>
              <w:keepNext/>
              <w:rPr>
                <w:b/>
              </w:rPr>
            </w:pPr>
          </w:p>
        </w:tc>
        <w:tc>
          <w:tcPr>
            <w:tcW w:w="5665" w:type="dxa"/>
          </w:tcPr>
          <w:p w14:paraId="04C5607E" w14:textId="77777777" w:rsidR="005D0302" w:rsidRDefault="005D0302" w:rsidP="005107C8">
            <w:pPr>
              <w:pStyle w:val="TabellenInhalt"/>
              <w:keepNext/>
            </w:pPr>
            <w:r>
              <w:t>Zeit-Rapporte so das 80% erreicht wird zur Soll-Zeit, (80h von 100h)</w:t>
            </w:r>
          </w:p>
        </w:tc>
      </w:tr>
      <w:tr w:rsidR="005D0302" w14:paraId="0CE814BB" w14:textId="77777777" w:rsidTr="005107C8">
        <w:tc>
          <w:tcPr>
            <w:tcW w:w="1698" w:type="dxa"/>
            <w:vMerge/>
          </w:tcPr>
          <w:p w14:paraId="3B4C9805" w14:textId="77777777" w:rsidR="005D0302" w:rsidRPr="00556841" w:rsidRDefault="005D0302" w:rsidP="005107C8">
            <w:pPr>
              <w:pStyle w:val="TabellenInhalt"/>
              <w:keepNext/>
              <w:rPr>
                <w:b/>
              </w:rPr>
            </w:pPr>
          </w:p>
        </w:tc>
        <w:tc>
          <w:tcPr>
            <w:tcW w:w="1701" w:type="dxa"/>
          </w:tcPr>
          <w:p w14:paraId="0470C60C" w14:textId="77777777" w:rsidR="005D0302" w:rsidRPr="00556841" w:rsidRDefault="005D0302" w:rsidP="005107C8">
            <w:pPr>
              <w:pStyle w:val="TabellenInhalt"/>
              <w:keepNext/>
              <w:rPr>
                <w:b/>
              </w:rPr>
            </w:pPr>
          </w:p>
        </w:tc>
        <w:tc>
          <w:tcPr>
            <w:tcW w:w="5665" w:type="dxa"/>
          </w:tcPr>
          <w:p w14:paraId="756A5FBF" w14:textId="77777777" w:rsidR="005D0302" w:rsidRDefault="005D0302" w:rsidP="005107C8">
            <w:pPr>
              <w:pStyle w:val="TabellenInhalt"/>
              <w:keepNext/>
            </w:pPr>
          </w:p>
        </w:tc>
      </w:tr>
      <w:tr w:rsidR="005D0302" w14:paraId="5EA833D8" w14:textId="77777777" w:rsidTr="005107C8">
        <w:tc>
          <w:tcPr>
            <w:tcW w:w="1698" w:type="dxa"/>
            <w:vMerge w:val="restart"/>
          </w:tcPr>
          <w:p w14:paraId="3E70049A" w14:textId="77777777" w:rsidR="005D0302" w:rsidRPr="00556841" w:rsidRDefault="005D0302" w:rsidP="005107C8">
            <w:pPr>
              <w:pStyle w:val="TabellenInhalt"/>
              <w:keepNext/>
              <w:rPr>
                <w:b/>
              </w:rPr>
            </w:pPr>
            <w:r w:rsidRPr="00556841">
              <w:rPr>
                <w:b/>
              </w:rPr>
              <w:t xml:space="preserve">Erwartetes </w:t>
            </w:r>
          </w:p>
          <w:p w14:paraId="6A6D6A66" w14:textId="77777777" w:rsidR="005D0302" w:rsidRPr="00556841" w:rsidRDefault="005D0302" w:rsidP="005107C8">
            <w:pPr>
              <w:pStyle w:val="TabellenInhalt"/>
              <w:keepNext/>
              <w:rPr>
                <w:b/>
              </w:rPr>
            </w:pPr>
            <w:r w:rsidRPr="00556841">
              <w:rPr>
                <w:b/>
              </w:rPr>
              <w:t>Resultat</w:t>
            </w:r>
          </w:p>
        </w:tc>
        <w:tc>
          <w:tcPr>
            <w:tcW w:w="1701" w:type="dxa"/>
          </w:tcPr>
          <w:p w14:paraId="0297BED3" w14:textId="77777777" w:rsidR="005D0302" w:rsidRPr="00556841" w:rsidRDefault="005D0302" w:rsidP="005107C8">
            <w:pPr>
              <w:pStyle w:val="TabellenInhalt"/>
              <w:keepNext/>
              <w:rPr>
                <w:b/>
              </w:rPr>
            </w:pPr>
            <w:r w:rsidRPr="00556841">
              <w:rPr>
                <w:b/>
              </w:rPr>
              <w:t>Ziel-Zustand</w:t>
            </w:r>
          </w:p>
        </w:tc>
        <w:tc>
          <w:tcPr>
            <w:tcW w:w="5665" w:type="dxa"/>
          </w:tcPr>
          <w:p w14:paraId="12804A1F" w14:textId="77777777" w:rsidR="005D0302" w:rsidRDefault="005D0302" w:rsidP="005107C8">
            <w:pPr>
              <w:pStyle w:val="TabellenInhalt"/>
              <w:keepNext/>
            </w:pPr>
            <w:r>
              <w:t>Verf</w:t>
            </w:r>
            <w:r>
              <w:t>ä</w:t>
            </w:r>
            <w:r>
              <w:t>rbte IST-Zahl nach Orange</w:t>
            </w:r>
          </w:p>
        </w:tc>
      </w:tr>
      <w:tr w:rsidR="005D0302" w14:paraId="1825164E" w14:textId="77777777" w:rsidTr="005107C8">
        <w:tc>
          <w:tcPr>
            <w:tcW w:w="1698" w:type="dxa"/>
            <w:vMerge/>
          </w:tcPr>
          <w:p w14:paraId="75D9D93B" w14:textId="77777777" w:rsidR="005D0302" w:rsidRPr="00556841" w:rsidRDefault="005D0302" w:rsidP="005107C8">
            <w:pPr>
              <w:pStyle w:val="TabellenInhalt"/>
              <w:keepNext/>
              <w:rPr>
                <w:b/>
              </w:rPr>
            </w:pPr>
          </w:p>
        </w:tc>
        <w:tc>
          <w:tcPr>
            <w:tcW w:w="1701" w:type="dxa"/>
          </w:tcPr>
          <w:p w14:paraId="416F9EA0" w14:textId="77777777" w:rsidR="005D0302" w:rsidRPr="00556841" w:rsidRDefault="005D0302" w:rsidP="005107C8">
            <w:pPr>
              <w:pStyle w:val="TabellenInhalt"/>
              <w:keepNext/>
              <w:rPr>
                <w:b/>
              </w:rPr>
            </w:pPr>
            <w:r>
              <w:rPr>
                <w:b/>
              </w:rPr>
              <w:t>Anzeige</w:t>
            </w:r>
          </w:p>
        </w:tc>
        <w:tc>
          <w:tcPr>
            <w:tcW w:w="5665" w:type="dxa"/>
          </w:tcPr>
          <w:p w14:paraId="72253311" w14:textId="77777777" w:rsidR="005D0302" w:rsidRDefault="005D0302" w:rsidP="005107C8">
            <w:pPr>
              <w:pStyle w:val="TabellenInhalt"/>
              <w:keepNext/>
            </w:pPr>
            <w:r>
              <w:t>Orange Ist-zahl</w:t>
            </w:r>
          </w:p>
        </w:tc>
      </w:tr>
      <w:tr w:rsidR="005D0302" w14:paraId="7F1E97AF" w14:textId="77777777" w:rsidTr="005107C8">
        <w:tc>
          <w:tcPr>
            <w:tcW w:w="1698" w:type="dxa"/>
            <w:vMerge/>
          </w:tcPr>
          <w:p w14:paraId="61D55D04" w14:textId="77777777" w:rsidR="005D0302" w:rsidRPr="00556841" w:rsidRDefault="005D0302" w:rsidP="005107C8">
            <w:pPr>
              <w:pStyle w:val="TabellenInhalt"/>
              <w:rPr>
                <w:b/>
              </w:rPr>
            </w:pPr>
          </w:p>
        </w:tc>
        <w:tc>
          <w:tcPr>
            <w:tcW w:w="1701" w:type="dxa"/>
          </w:tcPr>
          <w:p w14:paraId="515E4283" w14:textId="77777777" w:rsidR="005D0302" w:rsidRPr="00556841" w:rsidRDefault="005D0302" w:rsidP="005107C8">
            <w:pPr>
              <w:pStyle w:val="TabellenInhalt"/>
              <w:rPr>
                <w:b/>
              </w:rPr>
            </w:pPr>
            <w:r w:rsidRPr="00556841">
              <w:rPr>
                <w:b/>
              </w:rPr>
              <w:t>Meldungen</w:t>
            </w:r>
          </w:p>
        </w:tc>
        <w:tc>
          <w:tcPr>
            <w:tcW w:w="5665" w:type="dxa"/>
          </w:tcPr>
          <w:p w14:paraId="282A7030" w14:textId="77777777" w:rsidR="005D0302" w:rsidRDefault="005D0302" w:rsidP="005107C8">
            <w:pPr>
              <w:pStyle w:val="TabellenInhalt"/>
            </w:pPr>
            <w:r>
              <w:t>Keine</w:t>
            </w:r>
          </w:p>
        </w:tc>
      </w:tr>
    </w:tbl>
    <w:p w14:paraId="53AE01E5" w14:textId="77777777" w:rsidR="005D0302" w:rsidRDefault="005D0302" w:rsidP="005D0302"/>
    <w:p w14:paraId="558B88A1"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1D27A562" w14:textId="77777777" w:rsidTr="005107C8">
        <w:trPr>
          <w:cantSplit/>
        </w:trPr>
        <w:tc>
          <w:tcPr>
            <w:tcW w:w="3399" w:type="dxa"/>
            <w:gridSpan w:val="2"/>
          </w:tcPr>
          <w:p w14:paraId="65056B8B" w14:textId="77777777" w:rsidR="005D0302" w:rsidRPr="00556841" w:rsidRDefault="005D0302" w:rsidP="005107C8">
            <w:pPr>
              <w:pStyle w:val="TabellenInhalt"/>
              <w:keepNext/>
              <w:rPr>
                <w:b/>
              </w:rPr>
            </w:pPr>
            <w:r w:rsidRPr="00556841">
              <w:rPr>
                <w:b/>
              </w:rPr>
              <w:t>Testnummer</w:t>
            </w:r>
          </w:p>
        </w:tc>
        <w:tc>
          <w:tcPr>
            <w:tcW w:w="5663" w:type="dxa"/>
          </w:tcPr>
          <w:p w14:paraId="1BFB9248" w14:textId="77777777" w:rsidR="005D0302" w:rsidRDefault="005D0302" w:rsidP="005107C8">
            <w:pPr>
              <w:pStyle w:val="TabellenInhalt"/>
              <w:keepNext/>
            </w:pPr>
            <w:r>
              <w:t>10</w:t>
            </w:r>
          </w:p>
        </w:tc>
      </w:tr>
      <w:tr w:rsidR="005D0302" w14:paraId="49C7D243" w14:textId="77777777" w:rsidTr="005107C8">
        <w:tc>
          <w:tcPr>
            <w:tcW w:w="3399" w:type="dxa"/>
            <w:gridSpan w:val="2"/>
          </w:tcPr>
          <w:p w14:paraId="1500502F" w14:textId="77777777" w:rsidR="005D0302" w:rsidRPr="00556841" w:rsidRDefault="005D0302" w:rsidP="005107C8">
            <w:pPr>
              <w:pStyle w:val="TabellenInhalt"/>
              <w:keepNext/>
              <w:rPr>
                <w:b/>
              </w:rPr>
            </w:pPr>
            <w:r w:rsidRPr="00556841">
              <w:rPr>
                <w:b/>
              </w:rPr>
              <w:t>Bezeichnung</w:t>
            </w:r>
          </w:p>
        </w:tc>
        <w:tc>
          <w:tcPr>
            <w:tcW w:w="5663" w:type="dxa"/>
          </w:tcPr>
          <w:p w14:paraId="4810DBAA" w14:textId="77777777" w:rsidR="005D0302" w:rsidRDefault="005D0302" w:rsidP="005107C8">
            <w:pPr>
              <w:pStyle w:val="TabellenInhalt"/>
              <w:keepNext/>
            </w:pPr>
            <w:r>
              <w:t>Verf</w:t>
            </w:r>
            <w:r>
              <w:t>ä</w:t>
            </w:r>
            <w:r>
              <w:t>rbung der Ist Zahl bei gewisser % Erreichung</w:t>
            </w:r>
          </w:p>
        </w:tc>
      </w:tr>
      <w:tr w:rsidR="005D0302" w14:paraId="1B587652" w14:textId="77777777" w:rsidTr="005107C8">
        <w:tc>
          <w:tcPr>
            <w:tcW w:w="1698" w:type="dxa"/>
            <w:vMerge w:val="restart"/>
          </w:tcPr>
          <w:p w14:paraId="11DA3573" w14:textId="77777777" w:rsidR="005D0302" w:rsidRPr="00556841" w:rsidRDefault="005D0302" w:rsidP="005107C8">
            <w:pPr>
              <w:pStyle w:val="TabellenInhalt"/>
              <w:keepNext/>
              <w:rPr>
                <w:b/>
              </w:rPr>
            </w:pPr>
            <w:r w:rsidRPr="00556841">
              <w:rPr>
                <w:b/>
              </w:rPr>
              <w:t>Situation</w:t>
            </w:r>
          </w:p>
        </w:tc>
        <w:tc>
          <w:tcPr>
            <w:tcW w:w="1701" w:type="dxa"/>
          </w:tcPr>
          <w:p w14:paraId="7B413FD6" w14:textId="77777777" w:rsidR="005D0302" w:rsidRPr="00556841" w:rsidRDefault="005D0302" w:rsidP="005107C8">
            <w:pPr>
              <w:pStyle w:val="TabellenInhalt"/>
              <w:keepNext/>
              <w:rPr>
                <w:b/>
              </w:rPr>
            </w:pPr>
            <w:r w:rsidRPr="00556841">
              <w:rPr>
                <w:b/>
              </w:rPr>
              <w:t>Von-Zustand</w:t>
            </w:r>
          </w:p>
        </w:tc>
        <w:tc>
          <w:tcPr>
            <w:tcW w:w="5663" w:type="dxa"/>
          </w:tcPr>
          <w:p w14:paraId="113AE463" w14:textId="77777777" w:rsidR="005D0302" w:rsidRDefault="005D0302" w:rsidP="005107C8">
            <w:pPr>
              <w:pStyle w:val="TabellenInhalt"/>
              <w:keepNext/>
            </w:pPr>
            <w:r>
              <w:t>Orange Schrift.</w:t>
            </w:r>
          </w:p>
        </w:tc>
      </w:tr>
      <w:tr w:rsidR="005D0302" w14:paraId="18485D76" w14:textId="77777777" w:rsidTr="005107C8">
        <w:tc>
          <w:tcPr>
            <w:tcW w:w="1698" w:type="dxa"/>
            <w:vMerge/>
          </w:tcPr>
          <w:p w14:paraId="2BBFDECA" w14:textId="77777777" w:rsidR="005D0302" w:rsidRPr="00556841" w:rsidRDefault="005D0302" w:rsidP="005107C8">
            <w:pPr>
              <w:pStyle w:val="TabellenInhalt"/>
              <w:keepNext/>
              <w:rPr>
                <w:b/>
              </w:rPr>
            </w:pPr>
          </w:p>
        </w:tc>
        <w:tc>
          <w:tcPr>
            <w:tcW w:w="1701" w:type="dxa"/>
          </w:tcPr>
          <w:p w14:paraId="7AD2AB4B" w14:textId="77777777" w:rsidR="005D0302" w:rsidRPr="00556841" w:rsidRDefault="005D0302" w:rsidP="005107C8">
            <w:pPr>
              <w:pStyle w:val="TabellenInhalt"/>
              <w:keepNext/>
              <w:rPr>
                <w:b/>
              </w:rPr>
            </w:pPr>
            <w:r w:rsidRPr="00556841">
              <w:rPr>
                <w:b/>
              </w:rPr>
              <w:t>Signal</w:t>
            </w:r>
          </w:p>
        </w:tc>
        <w:tc>
          <w:tcPr>
            <w:tcW w:w="5663" w:type="dxa"/>
          </w:tcPr>
          <w:p w14:paraId="7F025A1F" w14:textId="77777777" w:rsidR="005D0302" w:rsidRDefault="005D0302" w:rsidP="005107C8">
            <w:pPr>
              <w:pStyle w:val="TabellenInhalt"/>
              <w:keepNext/>
            </w:pPr>
            <w:r>
              <w:t>Sobald ein gewisser (vom Benutzer eingestellter Prozentsatz erreicht wurde, soll sich die IST Zahl farblich ver</w:t>
            </w:r>
            <w:r>
              <w:t>ä</w:t>
            </w:r>
            <w:r>
              <w:t>ndern (Rot) dieser wird angezeigt, sobald der Ist-Wert den angegebenen Richtwert (Einstellungen) erreicht hat) Hier 90% Speich 90h von 100h.</w:t>
            </w:r>
          </w:p>
        </w:tc>
      </w:tr>
      <w:tr w:rsidR="005D0302" w14:paraId="76843592" w14:textId="77777777" w:rsidTr="005107C8">
        <w:tc>
          <w:tcPr>
            <w:tcW w:w="1698" w:type="dxa"/>
            <w:vMerge w:val="restart"/>
          </w:tcPr>
          <w:p w14:paraId="2B3637A2" w14:textId="77777777" w:rsidR="005D0302" w:rsidRPr="00556841" w:rsidRDefault="005D0302" w:rsidP="005107C8">
            <w:pPr>
              <w:pStyle w:val="TabellenInhalt"/>
              <w:keepNext/>
              <w:rPr>
                <w:b/>
              </w:rPr>
            </w:pPr>
            <w:r w:rsidRPr="00556841">
              <w:rPr>
                <w:b/>
              </w:rPr>
              <w:t>Eingaben</w:t>
            </w:r>
          </w:p>
        </w:tc>
        <w:tc>
          <w:tcPr>
            <w:tcW w:w="1701" w:type="dxa"/>
          </w:tcPr>
          <w:p w14:paraId="5A010B6E" w14:textId="77777777" w:rsidR="005D0302" w:rsidRPr="00556841" w:rsidRDefault="005D0302" w:rsidP="005107C8">
            <w:pPr>
              <w:pStyle w:val="TabellenInhalt"/>
              <w:keepNext/>
              <w:rPr>
                <w:b/>
              </w:rPr>
            </w:pPr>
          </w:p>
        </w:tc>
        <w:tc>
          <w:tcPr>
            <w:tcW w:w="5663" w:type="dxa"/>
          </w:tcPr>
          <w:p w14:paraId="75206309" w14:textId="77777777" w:rsidR="005D0302" w:rsidRDefault="005D0302" w:rsidP="005107C8">
            <w:pPr>
              <w:pStyle w:val="TabellenInhalt"/>
              <w:keepNext/>
            </w:pPr>
            <w:r>
              <w:t>Zeit-Rapporte so das 90% erreicht wird zur Soll-Zeit, (90hvon 100h)</w:t>
            </w:r>
          </w:p>
        </w:tc>
      </w:tr>
      <w:tr w:rsidR="005D0302" w14:paraId="651314E7" w14:textId="77777777" w:rsidTr="005107C8">
        <w:tc>
          <w:tcPr>
            <w:tcW w:w="1698" w:type="dxa"/>
            <w:vMerge/>
          </w:tcPr>
          <w:p w14:paraId="4908120E" w14:textId="77777777" w:rsidR="005D0302" w:rsidRPr="00556841" w:rsidRDefault="005D0302" w:rsidP="005107C8">
            <w:pPr>
              <w:pStyle w:val="TabellenInhalt"/>
              <w:keepNext/>
              <w:rPr>
                <w:b/>
              </w:rPr>
            </w:pPr>
          </w:p>
        </w:tc>
        <w:tc>
          <w:tcPr>
            <w:tcW w:w="1701" w:type="dxa"/>
          </w:tcPr>
          <w:p w14:paraId="55A99234" w14:textId="77777777" w:rsidR="005D0302" w:rsidRPr="00556841" w:rsidRDefault="005D0302" w:rsidP="005107C8">
            <w:pPr>
              <w:pStyle w:val="TabellenInhalt"/>
              <w:keepNext/>
              <w:rPr>
                <w:b/>
              </w:rPr>
            </w:pPr>
          </w:p>
        </w:tc>
        <w:tc>
          <w:tcPr>
            <w:tcW w:w="5663" w:type="dxa"/>
          </w:tcPr>
          <w:p w14:paraId="655ABD0A" w14:textId="77777777" w:rsidR="005D0302" w:rsidRDefault="005D0302" w:rsidP="005107C8">
            <w:pPr>
              <w:pStyle w:val="TabellenInhalt"/>
              <w:keepNext/>
            </w:pPr>
          </w:p>
        </w:tc>
      </w:tr>
      <w:tr w:rsidR="005D0302" w14:paraId="5F486602" w14:textId="77777777" w:rsidTr="005107C8">
        <w:tc>
          <w:tcPr>
            <w:tcW w:w="1698" w:type="dxa"/>
            <w:vMerge w:val="restart"/>
          </w:tcPr>
          <w:p w14:paraId="2815CDD1" w14:textId="77777777" w:rsidR="005D0302" w:rsidRPr="00556841" w:rsidRDefault="005D0302" w:rsidP="005107C8">
            <w:pPr>
              <w:pStyle w:val="TabellenInhalt"/>
              <w:keepNext/>
              <w:rPr>
                <w:b/>
              </w:rPr>
            </w:pPr>
            <w:r w:rsidRPr="00556841">
              <w:rPr>
                <w:b/>
              </w:rPr>
              <w:t xml:space="preserve">Erwartetes </w:t>
            </w:r>
          </w:p>
          <w:p w14:paraId="678593FB" w14:textId="77777777" w:rsidR="005D0302" w:rsidRPr="00556841" w:rsidRDefault="005D0302" w:rsidP="005107C8">
            <w:pPr>
              <w:pStyle w:val="TabellenInhalt"/>
              <w:keepNext/>
              <w:rPr>
                <w:b/>
              </w:rPr>
            </w:pPr>
            <w:r w:rsidRPr="00556841">
              <w:rPr>
                <w:b/>
              </w:rPr>
              <w:t>Resultat</w:t>
            </w:r>
          </w:p>
        </w:tc>
        <w:tc>
          <w:tcPr>
            <w:tcW w:w="1701" w:type="dxa"/>
          </w:tcPr>
          <w:p w14:paraId="0A8AE1D9" w14:textId="77777777" w:rsidR="005D0302" w:rsidRPr="00556841" w:rsidRDefault="005D0302" w:rsidP="005107C8">
            <w:pPr>
              <w:pStyle w:val="TabellenInhalt"/>
              <w:keepNext/>
              <w:rPr>
                <w:b/>
              </w:rPr>
            </w:pPr>
            <w:r w:rsidRPr="00556841">
              <w:rPr>
                <w:b/>
              </w:rPr>
              <w:t>Ziel-Zustand</w:t>
            </w:r>
          </w:p>
        </w:tc>
        <w:tc>
          <w:tcPr>
            <w:tcW w:w="5663" w:type="dxa"/>
          </w:tcPr>
          <w:p w14:paraId="0D06F742" w14:textId="77777777" w:rsidR="005D0302" w:rsidRDefault="005D0302" w:rsidP="005107C8">
            <w:pPr>
              <w:pStyle w:val="TabellenInhalt"/>
              <w:keepNext/>
            </w:pPr>
            <w:r>
              <w:t>Verf</w:t>
            </w:r>
            <w:r>
              <w:t>ä</w:t>
            </w:r>
            <w:r>
              <w:t>rbte IST-Zahl nach rot</w:t>
            </w:r>
          </w:p>
        </w:tc>
      </w:tr>
      <w:tr w:rsidR="005D0302" w14:paraId="2E0D9E74" w14:textId="77777777" w:rsidTr="005107C8">
        <w:tc>
          <w:tcPr>
            <w:tcW w:w="1698" w:type="dxa"/>
            <w:vMerge/>
          </w:tcPr>
          <w:p w14:paraId="777E3C0E" w14:textId="77777777" w:rsidR="005D0302" w:rsidRPr="00556841" w:rsidRDefault="005D0302" w:rsidP="005107C8">
            <w:pPr>
              <w:pStyle w:val="TabellenInhalt"/>
              <w:keepNext/>
              <w:rPr>
                <w:b/>
              </w:rPr>
            </w:pPr>
          </w:p>
        </w:tc>
        <w:tc>
          <w:tcPr>
            <w:tcW w:w="1701" w:type="dxa"/>
          </w:tcPr>
          <w:p w14:paraId="40D2E36A" w14:textId="77777777" w:rsidR="005D0302" w:rsidRPr="00556841" w:rsidRDefault="005D0302" w:rsidP="005107C8">
            <w:pPr>
              <w:pStyle w:val="TabellenInhalt"/>
              <w:keepNext/>
              <w:rPr>
                <w:b/>
              </w:rPr>
            </w:pPr>
            <w:r>
              <w:rPr>
                <w:b/>
              </w:rPr>
              <w:t>Anzeige</w:t>
            </w:r>
          </w:p>
        </w:tc>
        <w:tc>
          <w:tcPr>
            <w:tcW w:w="5663" w:type="dxa"/>
          </w:tcPr>
          <w:p w14:paraId="756B3CEF" w14:textId="77777777" w:rsidR="005D0302" w:rsidRDefault="005D0302" w:rsidP="005107C8">
            <w:pPr>
              <w:pStyle w:val="TabellenInhalt"/>
              <w:keepNext/>
            </w:pPr>
            <w:r>
              <w:t>rote Ist-zahl</w:t>
            </w:r>
          </w:p>
        </w:tc>
      </w:tr>
      <w:tr w:rsidR="005D0302" w14:paraId="0487EED5" w14:textId="77777777" w:rsidTr="005107C8">
        <w:tc>
          <w:tcPr>
            <w:tcW w:w="1698" w:type="dxa"/>
            <w:vMerge/>
          </w:tcPr>
          <w:p w14:paraId="5B8484E8" w14:textId="77777777" w:rsidR="005D0302" w:rsidRPr="00556841" w:rsidRDefault="005D0302" w:rsidP="005107C8">
            <w:pPr>
              <w:pStyle w:val="TabellenInhalt"/>
              <w:rPr>
                <w:b/>
              </w:rPr>
            </w:pPr>
          </w:p>
        </w:tc>
        <w:tc>
          <w:tcPr>
            <w:tcW w:w="1701" w:type="dxa"/>
          </w:tcPr>
          <w:p w14:paraId="05EB9E0A" w14:textId="77777777" w:rsidR="005D0302" w:rsidRPr="00556841" w:rsidRDefault="005D0302" w:rsidP="005107C8">
            <w:pPr>
              <w:pStyle w:val="TabellenInhalt"/>
              <w:rPr>
                <w:b/>
              </w:rPr>
            </w:pPr>
            <w:r w:rsidRPr="00556841">
              <w:rPr>
                <w:b/>
              </w:rPr>
              <w:t>Meldungen</w:t>
            </w:r>
          </w:p>
        </w:tc>
        <w:tc>
          <w:tcPr>
            <w:tcW w:w="5663" w:type="dxa"/>
          </w:tcPr>
          <w:p w14:paraId="3B1A8C5F" w14:textId="77777777" w:rsidR="005D0302" w:rsidRDefault="005D0302" w:rsidP="005107C8">
            <w:pPr>
              <w:pStyle w:val="TabellenInhalt"/>
            </w:pPr>
            <w:r>
              <w:t>Keine</w:t>
            </w:r>
          </w:p>
        </w:tc>
      </w:tr>
    </w:tbl>
    <w:p w14:paraId="6DE21E71"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36919593" w14:textId="77777777" w:rsidTr="005107C8">
        <w:trPr>
          <w:cantSplit/>
        </w:trPr>
        <w:tc>
          <w:tcPr>
            <w:tcW w:w="3399" w:type="dxa"/>
            <w:gridSpan w:val="2"/>
          </w:tcPr>
          <w:p w14:paraId="16B6D6AE" w14:textId="77777777" w:rsidR="005D0302" w:rsidRPr="00556841" w:rsidRDefault="005D0302" w:rsidP="005107C8">
            <w:pPr>
              <w:pStyle w:val="TabellenInhalt"/>
              <w:keepNext/>
              <w:rPr>
                <w:b/>
              </w:rPr>
            </w:pPr>
            <w:r w:rsidRPr="00556841">
              <w:rPr>
                <w:b/>
              </w:rPr>
              <w:t>Testnummer</w:t>
            </w:r>
          </w:p>
        </w:tc>
        <w:tc>
          <w:tcPr>
            <w:tcW w:w="5665" w:type="dxa"/>
          </w:tcPr>
          <w:p w14:paraId="7F568DF9" w14:textId="77777777" w:rsidR="005D0302" w:rsidRDefault="005D0302" w:rsidP="005107C8">
            <w:pPr>
              <w:pStyle w:val="TabellenInhalt"/>
              <w:keepNext/>
            </w:pPr>
            <w:r>
              <w:t>11</w:t>
            </w:r>
          </w:p>
        </w:tc>
      </w:tr>
      <w:tr w:rsidR="005D0302" w14:paraId="65CE97EC" w14:textId="77777777" w:rsidTr="005107C8">
        <w:tc>
          <w:tcPr>
            <w:tcW w:w="3399" w:type="dxa"/>
            <w:gridSpan w:val="2"/>
          </w:tcPr>
          <w:p w14:paraId="0A23F5A8" w14:textId="77777777" w:rsidR="005D0302" w:rsidRPr="00556841" w:rsidRDefault="005D0302" w:rsidP="005107C8">
            <w:pPr>
              <w:pStyle w:val="TabellenInhalt"/>
              <w:keepNext/>
              <w:rPr>
                <w:b/>
              </w:rPr>
            </w:pPr>
            <w:r w:rsidRPr="00556841">
              <w:rPr>
                <w:b/>
              </w:rPr>
              <w:t>Bezeichnung</w:t>
            </w:r>
          </w:p>
        </w:tc>
        <w:tc>
          <w:tcPr>
            <w:tcW w:w="5665" w:type="dxa"/>
          </w:tcPr>
          <w:p w14:paraId="2093EBED" w14:textId="77777777" w:rsidR="005D0302" w:rsidRDefault="005D0302" w:rsidP="005107C8">
            <w:pPr>
              <w:pStyle w:val="TabellenInhalt"/>
              <w:keepNext/>
            </w:pPr>
            <w:r>
              <w:t>Einstellungen</w:t>
            </w:r>
          </w:p>
        </w:tc>
      </w:tr>
      <w:tr w:rsidR="005D0302" w14:paraId="37C1865A" w14:textId="77777777" w:rsidTr="005107C8">
        <w:tc>
          <w:tcPr>
            <w:tcW w:w="1698" w:type="dxa"/>
            <w:vMerge w:val="restart"/>
          </w:tcPr>
          <w:p w14:paraId="41A714BF" w14:textId="77777777" w:rsidR="005D0302" w:rsidRPr="00556841" w:rsidRDefault="005D0302" w:rsidP="005107C8">
            <w:pPr>
              <w:pStyle w:val="TabellenInhalt"/>
              <w:keepNext/>
              <w:rPr>
                <w:b/>
              </w:rPr>
            </w:pPr>
            <w:r w:rsidRPr="00556841">
              <w:rPr>
                <w:b/>
              </w:rPr>
              <w:t>Situation</w:t>
            </w:r>
          </w:p>
        </w:tc>
        <w:tc>
          <w:tcPr>
            <w:tcW w:w="1701" w:type="dxa"/>
          </w:tcPr>
          <w:p w14:paraId="41D3BF53" w14:textId="77777777" w:rsidR="005D0302" w:rsidRPr="00556841" w:rsidRDefault="005D0302" w:rsidP="005107C8">
            <w:pPr>
              <w:pStyle w:val="TabellenInhalt"/>
              <w:keepNext/>
              <w:rPr>
                <w:b/>
              </w:rPr>
            </w:pPr>
            <w:r w:rsidRPr="00556841">
              <w:rPr>
                <w:b/>
              </w:rPr>
              <w:t>Von-Zustand</w:t>
            </w:r>
          </w:p>
        </w:tc>
        <w:tc>
          <w:tcPr>
            <w:tcW w:w="5665" w:type="dxa"/>
          </w:tcPr>
          <w:p w14:paraId="735FA81E" w14:textId="77777777" w:rsidR="005D0302" w:rsidRDefault="005D0302" w:rsidP="005107C8">
            <w:pPr>
              <w:pStyle w:val="TabellenInhalt"/>
              <w:keepNext/>
            </w:pPr>
            <w:r>
              <w:t>Unge</w:t>
            </w:r>
            <w:r>
              <w:t>ö</w:t>
            </w:r>
            <w:r>
              <w:t>ffnet</w:t>
            </w:r>
          </w:p>
        </w:tc>
      </w:tr>
      <w:tr w:rsidR="005D0302" w14:paraId="23F2F784" w14:textId="77777777" w:rsidTr="005107C8">
        <w:tc>
          <w:tcPr>
            <w:tcW w:w="1698" w:type="dxa"/>
            <w:vMerge/>
          </w:tcPr>
          <w:p w14:paraId="164C037D" w14:textId="77777777" w:rsidR="005D0302" w:rsidRPr="00556841" w:rsidRDefault="005D0302" w:rsidP="005107C8">
            <w:pPr>
              <w:pStyle w:val="TabellenInhalt"/>
              <w:keepNext/>
              <w:rPr>
                <w:b/>
              </w:rPr>
            </w:pPr>
          </w:p>
        </w:tc>
        <w:tc>
          <w:tcPr>
            <w:tcW w:w="1701" w:type="dxa"/>
          </w:tcPr>
          <w:p w14:paraId="7D2E8F40" w14:textId="77777777" w:rsidR="005D0302" w:rsidRPr="00556841" w:rsidRDefault="005D0302" w:rsidP="005107C8">
            <w:pPr>
              <w:pStyle w:val="TabellenInhalt"/>
              <w:keepNext/>
              <w:rPr>
                <w:b/>
              </w:rPr>
            </w:pPr>
            <w:r w:rsidRPr="00556841">
              <w:rPr>
                <w:b/>
              </w:rPr>
              <w:t>Signal</w:t>
            </w:r>
          </w:p>
        </w:tc>
        <w:tc>
          <w:tcPr>
            <w:tcW w:w="5665" w:type="dxa"/>
          </w:tcPr>
          <w:p w14:paraId="7E3A76F8" w14:textId="77777777" w:rsidR="005D0302" w:rsidRDefault="005D0302" w:rsidP="005107C8">
            <w:pPr>
              <w:pStyle w:val="TabellenInhalt"/>
              <w:keepNext/>
            </w:pPr>
            <w:r>
              <w:t>Einstellungs-Knopf bet</w:t>
            </w:r>
            <w:r>
              <w:t>ä</w:t>
            </w:r>
            <w:r>
              <w:t>tigt</w:t>
            </w:r>
          </w:p>
        </w:tc>
      </w:tr>
      <w:tr w:rsidR="005D0302" w14:paraId="4824864B" w14:textId="77777777" w:rsidTr="005107C8">
        <w:tc>
          <w:tcPr>
            <w:tcW w:w="1698" w:type="dxa"/>
            <w:vMerge w:val="restart"/>
          </w:tcPr>
          <w:p w14:paraId="3B0E3A53" w14:textId="77777777" w:rsidR="005D0302" w:rsidRPr="00556841" w:rsidRDefault="005D0302" w:rsidP="005107C8">
            <w:pPr>
              <w:pStyle w:val="TabellenInhalt"/>
              <w:keepNext/>
              <w:rPr>
                <w:b/>
              </w:rPr>
            </w:pPr>
            <w:r w:rsidRPr="00556841">
              <w:rPr>
                <w:b/>
              </w:rPr>
              <w:t>Eingaben</w:t>
            </w:r>
          </w:p>
        </w:tc>
        <w:tc>
          <w:tcPr>
            <w:tcW w:w="1701" w:type="dxa"/>
          </w:tcPr>
          <w:p w14:paraId="2BE064E9" w14:textId="77777777" w:rsidR="005D0302" w:rsidRPr="00556841" w:rsidRDefault="005D0302" w:rsidP="005107C8">
            <w:pPr>
              <w:pStyle w:val="TabellenInhalt"/>
              <w:keepNext/>
              <w:rPr>
                <w:b/>
              </w:rPr>
            </w:pPr>
          </w:p>
        </w:tc>
        <w:tc>
          <w:tcPr>
            <w:tcW w:w="5665" w:type="dxa"/>
          </w:tcPr>
          <w:p w14:paraId="5A8C018E" w14:textId="4270A341" w:rsidR="005D0302" w:rsidRDefault="005D0302" w:rsidP="005107C8">
            <w:pPr>
              <w:pStyle w:val="TabellenInhalt"/>
              <w:keepNext/>
            </w:pPr>
            <w:r>
              <w:t>Auswahl des Prozentsatzes, ab wann die Warnung vollzogen werden sollte. (</w:t>
            </w:r>
            <w:r w:rsidR="009D0CBB">
              <w:t>Verf</w:t>
            </w:r>
            <w:r w:rsidR="009D0CBB">
              <w:t>ä</w:t>
            </w:r>
            <w:r w:rsidR="009D0CBB">
              <w:t>rbung</w:t>
            </w:r>
            <w:r>
              <w:t xml:space="preserve"> der Ist-Zahl)</w:t>
            </w:r>
          </w:p>
        </w:tc>
      </w:tr>
      <w:tr w:rsidR="005D0302" w14:paraId="2915B66F" w14:textId="77777777" w:rsidTr="005107C8">
        <w:tc>
          <w:tcPr>
            <w:tcW w:w="1698" w:type="dxa"/>
            <w:vMerge/>
          </w:tcPr>
          <w:p w14:paraId="3C40BFB1" w14:textId="77777777" w:rsidR="005D0302" w:rsidRPr="00556841" w:rsidRDefault="005D0302" w:rsidP="005107C8">
            <w:pPr>
              <w:pStyle w:val="TabellenInhalt"/>
              <w:keepNext/>
              <w:rPr>
                <w:b/>
              </w:rPr>
            </w:pPr>
          </w:p>
        </w:tc>
        <w:tc>
          <w:tcPr>
            <w:tcW w:w="1701" w:type="dxa"/>
          </w:tcPr>
          <w:p w14:paraId="1B06B7FA" w14:textId="77777777" w:rsidR="005D0302" w:rsidRPr="00556841" w:rsidRDefault="005D0302" w:rsidP="005107C8">
            <w:pPr>
              <w:pStyle w:val="TabellenInhalt"/>
              <w:keepNext/>
              <w:rPr>
                <w:b/>
              </w:rPr>
            </w:pPr>
          </w:p>
        </w:tc>
        <w:tc>
          <w:tcPr>
            <w:tcW w:w="5665" w:type="dxa"/>
          </w:tcPr>
          <w:p w14:paraId="6BCCC104" w14:textId="77777777" w:rsidR="005D0302" w:rsidRDefault="005D0302" w:rsidP="005107C8">
            <w:pPr>
              <w:pStyle w:val="TabellenInhalt"/>
              <w:keepNext/>
            </w:pPr>
          </w:p>
        </w:tc>
      </w:tr>
      <w:tr w:rsidR="005D0302" w14:paraId="27641E31" w14:textId="77777777" w:rsidTr="005107C8">
        <w:tc>
          <w:tcPr>
            <w:tcW w:w="1698" w:type="dxa"/>
            <w:vMerge w:val="restart"/>
          </w:tcPr>
          <w:p w14:paraId="41047D17" w14:textId="77777777" w:rsidR="005D0302" w:rsidRPr="00556841" w:rsidRDefault="005D0302" w:rsidP="005107C8">
            <w:pPr>
              <w:pStyle w:val="TabellenInhalt"/>
              <w:keepNext/>
              <w:rPr>
                <w:b/>
              </w:rPr>
            </w:pPr>
            <w:r w:rsidRPr="00556841">
              <w:rPr>
                <w:b/>
              </w:rPr>
              <w:t xml:space="preserve">Erwartetes </w:t>
            </w:r>
          </w:p>
          <w:p w14:paraId="643FC11B" w14:textId="77777777" w:rsidR="005D0302" w:rsidRPr="00556841" w:rsidRDefault="005D0302" w:rsidP="005107C8">
            <w:pPr>
              <w:pStyle w:val="TabellenInhalt"/>
              <w:keepNext/>
              <w:rPr>
                <w:b/>
              </w:rPr>
            </w:pPr>
            <w:r w:rsidRPr="00556841">
              <w:rPr>
                <w:b/>
              </w:rPr>
              <w:t>Resultat</w:t>
            </w:r>
          </w:p>
        </w:tc>
        <w:tc>
          <w:tcPr>
            <w:tcW w:w="1701" w:type="dxa"/>
          </w:tcPr>
          <w:p w14:paraId="7CE01C45" w14:textId="77777777" w:rsidR="005D0302" w:rsidRPr="00556841" w:rsidRDefault="005D0302" w:rsidP="005107C8">
            <w:pPr>
              <w:pStyle w:val="TabellenInhalt"/>
              <w:keepNext/>
              <w:rPr>
                <w:b/>
              </w:rPr>
            </w:pPr>
            <w:r w:rsidRPr="00556841">
              <w:rPr>
                <w:b/>
              </w:rPr>
              <w:t>Ziel-Zustand</w:t>
            </w:r>
          </w:p>
        </w:tc>
        <w:tc>
          <w:tcPr>
            <w:tcW w:w="5665" w:type="dxa"/>
          </w:tcPr>
          <w:p w14:paraId="3CA97FBF" w14:textId="77777777" w:rsidR="005D0302" w:rsidRDefault="005D0302" w:rsidP="005107C8">
            <w:pPr>
              <w:pStyle w:val="TabellenInhalt"/>
              <w:keepNext/>
            </w:pPr>
            <w:r>
              <w:t>Die Wahl wird beim Radiobutton angenommen und ist nur eine zur gleichen Zeit m</w:t>
            </w:r>
            <w:r>
              <w:t>ö</w:t>
            </w:r>
            <w:r>
              <w:t xml:space="preserve">glich. </w:t>
            </w:r>
          </w:p>
          <w:p w14:paraId="4D96A5D1" w14:textId="77777777" w:rsidR="005D0302" w:rsidRDefault="005D0302" w:rsidP="005107C8">
            <w:pPr>
              <w:pStyle w:val="TabellenInhalt"/>
              <w:keepNext/>
            </w:pPr>
            <w:r>
              <w:t>Beim schliessen des Fensters soll die Wahl in die Mandaten spezifische Tabelle geschrieben werden.</w:t>
            </w:r>
          </w:p>
        </w:tc>
      </w:tr>
      <w:tr w:rsidR="005D0302" w14:paraId="6912A2B9" w14:textId="77777777" w:rsidTr="005107C8">
        <w:tc>
          <w:tcPr>
            <w:tcW w:w="1698" w:type="dxa"/>
            <w:vMerge/>
          </w:tcPr>
          <w:p w14:paraId="46E6FA6B" w14:textId="77777777" w:rsidR="005D0302" w:rsidRPr="00556841" w:rsidRDefault="005D0302" w:rsidP="005107C8">
            <w:pPr>
              <w:pStyle w:val="TabellenInhalt"/>
              <w:keepNext/>
              <w:rPr>
                <w:b/>
              </w:rPr>
            </w:pPr>
          </w:p>
        </w:tc>
        <w:tc>
          <w:tcPr>
            <w:tcW w:w="1701" w:type="dxa"/>
          </w:tcPr>
          <w:p w14:paraId="2621B2B0" w14:textId="77777777" w:rsidR="005D0302" w:rsidRPr="00556841" w:rsidRDefault="005D0302" w:rsidP="005107C8">
            <w:pPr>
              <w:pStyle w:val="TabellenInhalt"/>
              <w:keepNext/>
              <w:rPr>
                <w:b/>
              </w:rPr>
            </w:pPr>
            <w:r>
              <w:rPr>
                <w:b/>
              </w:rPr>
              <w:t>Anzeige</w:t>
            </w:r>
          </w:p>
        </w:tc>
        <w:tc>
          <w:tcPr>
            <w:tcW w:w="5665" w:type="dxa"/>
          </w:tcPr>
          <w:p w14:paraId="75D0DF47" w14:textId="77777777" w:rsidR="005D0302" w:rsidRDefault="005D0302" w:rsidP="005107C8">
            <w:pPr>
              <w:pStyle w:val="TabellenInhalt"/>
              <w:keepNext/>
            </w:pPr>
            <w:r>
              <w:t>Keine</w:t>
            </w:r>
          </w:p>
        </w:tc>
      </w:tr>
      <w:tr w:rsidR="005D0302" w14:paraId="3DE7EA41" w14:textId="77777777" w:rsidTr="005107C8">
        <w:tc>
          <w:tcPr>
            <w:tcW w:w="1698" w:type="dxa"/>
            <w:vMerge/>
          </w:tcPr>
          <w:p w14:paraId="0AF97DD5" w14:textId="77777777" w:rsidR="005D0302" w:rsidRPr="00556841" w:rsidRDefault="005D0302" w:rsidP="005107C8">
            <w:pPr>
              <w:pStyle w:val="TabellenInhalt"/>
              <w:rPr>
                <w:b/>
              </w:rPr>
            </w:pPr>
          </w:p>
        </w:tc>
        <w:tc>
          <w:tcPr>
            <w:tcW w:w="1701" w:type="dxa"/>
          </w:tcPr>
          <w:p w14:paraId="205D1A11" w14:textId="77777777" w:rsidR="005D0302" w:rsidRPr="00556841" w:rsidRDefault="005D0302" w:rsidP="005107C8">
            <w:pPr>
              <w:pStyle w:val="TabellenInhalt"/>
              <w:rPr>
                <w:b/>
              </w:rPr>
            </w:pPr>
            <w:r w:rsidRPr="00556841">
              <w:rPr>
                <w:b/>
              </w:rPr>
              <w:t>Meldungen</w:t>
            </w:r>
          </w:p>
        </w:tc>
        <w:tc>
          <w:tcPr>
            <w:tcW w:w="5665" w:type="dxa"/>
          </w:tcPr>
          <w:p w14:paraId="2EBDAECE" w14:textId="77777777" w:rsidR="005D0302" w:rsidRDefault="005D0302" w:rsidP="005107C8">
            <w:pPr>
              <w:pStyle w:val="TabellenInhalt"/>
            </w:pPr>
            <w:r>
              <w:t>Keine</w:t>
            </w:r>
          </w:p>
        </w:tc>
      </w:tr>
    </w:tbl>
    <w:p w14:paraId="05129C27" w14:textId="77777777" w:rsidR="005D0302" w:rsidRDefault="005D0302" w:rsidP="005D0302"/>
    <w:p w14:paraId="35FD4428" w14:textId="77777777" w:rsidR="005D0302" w:rsidRDefault="005D0302" w:rsidP="005D0302"/>
    <w:tbl>
      <w:tblPr>
        <w:tblStyle w:val="Tabellenraster"/>
        <w:tblW w:w="0" w:type="auto"/>
        <w:tblLook w:val="04A0" w:firstRow="1" w:lastRow="0" w:firstColumn="1" w:lastColumn="0" w:noHBand="0" w:noVBand="1"/>
      </w:tblPr>
      <w:tblGrid>
        <w:gridCol w:w="1698"/>
        <w:gridCol w:w="1701"/>
        <w:gridCol w:w="5661"/>
      </w:tblGrid>
      <w:tr w:rsidR="005D0302" w14:paraId="775F8BAF" w14:textId="77777777" w:rsidTr="005107C8">
        <w:trPr>
          <w:cantSplit/>
        </w:trPr>
        <w:tc>
          <w:tcPr>
            <w:tcW w:w="3399" w:type="dxa"/>
            <w:gridSpan w:val="2"/>
          </w:tcPr>
          <w:p w14:paraId="502C9104" w14:textId="77777777" w:rsidR="005D0302" w:rsidRPr="00556841" w:rsidRDefault="005D0302" w:rsidP="005107C8">
            <w:pPr>
              <w:pStyle w:val="TabellenInhalt"/>
              <w:keepNext/>
              <w:rPr>
                <w:b/>
              </w:rPr>
            </w:pPr>
            <w:r w:rsidRPr="00556841">
              <w:rPr>
                <w:b/>
              </w:rPr>
              <w:t>Testnummer</w:t>
            </w:r>
          </w:p>
        </w:tc>
        <w:tc>
          <w:tcPr>
            <w:tcW w:w="5665" w:type="dxa"/>
          </w:tcPr>
          <w:p w14:paraId="58C4222A" w14:textId="77777777" w:rsidR="005D0302" w:rsidRDefault="005D0302" w:rsidP="005107C8">
            <w:pPr>
              <w:pStyle w:val="TabellenInhalt"/>
              <w:keepNext/>
            </w:pPr>
            <w:r>
              <w:t>12</w:t>
            </w:r>
          </w:p>
        </w:tc>
      </w:tr>
      <w:tr w:rsidR="005D0302" w14:paraId="5E0BA0E5" w14:textId="77777777" w:rsidTr="005107C8">
        <w:tc>
          <w:tcPr>
            <w:tcW w:w="3399" w:type="dxa"/>
            <w:gridSpan w:val="2"/>
          </w:tcPr>
          <w:p w14:paraId="277E9E07" w14:textId="77777777" w:rsidR="005D0302" w:rsidRPr="00556841" w:rsidRDefault="005D0302" w:rsidP="005107C8">
            <w:pPr>
              <w:pStyle w:val="TabellenInhalt"/>
              <w:keepNext/>
              <w:rPr>
                <w:b/>
              </w:rPr>
            </w:pPr>
            <w:r w:rsidRPr="00556841">
              <w:rPr>
                <w:b/>
              </w:rPr>
              <w:t>Bezeichnung</w:t>
            </w:r>
          </w:p>
        </w:tc>
        <w:tc>
          <w:tcPr>
            <w:tcW w:w="5665" w:type="dxa"/>
          </w:tcPr>
          <w:p w14:paraId="3F814A49" w14:textId="77777777" w:rsidR="005D0302" w:rsidRDefault="005D0302" w:rsidP="005107C8">
            <w:pPr>
              <w:pStyle w:val="TabellenInhalt"/>
              <w:keepNext/>
            </w:pPr>
            <w:r>
              <w:t>Einstellungen</w:t>
            </w:r>
          </w:p>
        </w:tc>
      </w:tr>
      <w:tr w:rsidR="005D0302" w14:paraId="7D945259" w14:textId="77777777" w:rsidTr="005107C8">
        <w:tc>
          <w:tcPr>
            <w:tcW w:w="1698" w:type="dxa"/>
            <w:vMerge w:val="restart"/>
          </w:tcPr>
          <w:p w14:paraId="7F284AE1" w14:textId="77777777" w:rsidR="005D0302" w:rsidRPr="00556841" w:rsidRDefault="005D0302" w:rsidP="005107C8">
            <w:pPr>
              <w:pStyle w:val="TabellenInhalt"/>
              <w:keepNext/>
              <w:rPr>
                <w:b/>
              </w:rPr>
            </w:pPr>
            <w:r w:rsidRPr="00556841">
              <w:rPr>
                <w:b/>
              </w:rPr>
              <w:t>Situation</w:t>
            </w:r>
          </w:p>
        </w:tc>
        <w:tc>
          <w:tcPr>
            <w:tcW w:w="1701" w:type="dxa"/>
          </w:tcPr>
          <w:p w14:paraId="47CD83D6" w14:textId="77777777" w:rsidR="005D0302" w:rsidRPr="00556841" w:rsidRDefault="005D0302" w:rsidP="005107C8">
            <w:pPr>
              <w:pStyle w:val="TabellenInhalt"/>
              <w:keepNext/>
              <w:rPr>
                <w:b/>
              </w:rPr>
            </w:pPr>
            <w:r w:rsidRPr="00556841">
              <w:rPr>
                <w:b/>
              </w:rPr>
              <w:t>Von-Zustand</w:t>
            </w:r>
          </w:p>
        </w:tc>
        <w:tc>
          <w:tcPr>
            <w:tcW w:w="5665" w:type="dxa"/>
          </w:tcPr>
          <w:p w14:paraId="32478A60" w14:textId="77777777" w:rsidR="005D0302" w:rsidRDefault="005D0302" w:rsidP="005107C8">
            <w:pPr>
              <w:pStyle w:val="TabellenInhalt"/>
              <w:keepNext/>
            </w:pPr>
            <w:r>
              <w:t>Unge</w:t>
            </w:r>
            <w:r>
              <w:t>ö</w:t>
            </w:r>
            <w:r>
              <w:t>ffnet</w:t>
            </w:r>
          </w:p>
        </w:tc>
      </w:tr>
      <w:tr w:rsidR="005D0302" w14:paraId="5B8CDD1B" w14:textId="77777777" w:rsidTr="005107C8">
        <w:tc>
          <w:tcPr>
            <w:tcW w:w="1698" w:type="dxa"/>
            <w:vMerge/>
          </w:tcPr>
          <w:p w14:paraId="3E28197E" w14:textId="77777777" w:rsidR="005D0302" w:rsidRPr="00556841" w:rsidRDefault="005D0302" w:rsidP="005107C8">
            <w:pPr>
              <w:pStyle w:val="TabellenInhalt"/>
              <w:keepNext/>
              <w:rPr>
                <w:b/>
              </w:rPr>
            </w:pPr>
          </w:p>
        </w:tc>
        <w:tc>
          <w:tcPr>
            <w:tcW w:w="1701" w:type="dxa"/>
          </w:tcPr>
          <w:p w14:paraId="2366C5AD" w14:textId="77777777" w:rsidR="005D0302" w:rsidRPr="00556841" w:rsidRDefault="005D0302" w:rsidP="005107C8">
            <w:pPr>
              <w:pStyle w:val="TabellenInhalt"/>
              <w:keepNext/>
              <w:rPr>
                <w:b/>
              </w:rPr>
            </w:pPr>
            <w:r w:rsidRPr="00556841">
              <w:rPr>
                <w:b/>
              </w:rPr>
              <w:t>Signal</w:t>
            </w:r>
          </w:p>
        </w:tc>
        <w:tc>
          <w:tcPr>
            <w:tcW w:w="5665" w:type="dxa"/>
          </w:tcPr>
          <w:p w14:paraId="38BA3B97" w14:textId="77777777" w:rsidR="005D0302" w:rsidRDefault="005D0302" w:rsidP="005107C8">
            <w:pPr>
              <w:pStyle w:val="TabellenInhalt"/>
              <w:keepNext/>
            </w:pPr>
            <w:r>
              <w:t>Einstellungs-Knopf bet</w:t>
            </w:r>
            <w:r>
              <w:t>ä</w:t>
            </w:r>
            <w:r>
              <w:t>tigt</w:t>
            </w:r>
          </w:p>
        </w:tc>
      </w:tr>
      <w:tr w:rsidR="005D0302" w14:paraId="76186106" w14:textId="77777777" w:rsidTr="005107C8">
        <w:tc>
          <w:tcPr>
            <w:tcW w:w="1698" w:type="dxa"/>
            <w:vMerge w:val="restart"/>
          </w:tcPr>
          <w:p w14:paraId="460B3910" w14:textId="77777777" w:rsidR="005D0302" w:rsidRPr="00556841" w:rsidRDefault="005D0302" w:rsidP="005107C8">
            <w:pPr>
              <w:pStyle w:val="TabellenInhalt"/>
              <w:keepNext/>
              <w:rPr>
                <w:b/>
              </w:rPr>
            </w:pPr>
            <w:r w:rsidRPr="00556841">
              <w:rPr>
                <w:b/>
              </w:rPr>
              <w:t>Eingaben</w:t>
            </w:r>
          </w:p>
        </w:tc>
        <w:tc>
          <w:tcPr>
            <w:tcW w:w="1701" w:type="dxa"/>
          </w:tcPr>
          <w:p w14:paraId="3798F600" w14:textId="77777777" w:rsidR="005D0302" w:rsidRPr="00556841" w:rsidRDefault="005D0302" w:rsidP="005107C8">
            <w:pPr>
              <w:pStyle w:val="TabellenInhalt"/>
              <w:keepNext/>
              <w:rPr>
                <w:b/>
              </w:rPr>
            </w:pPr>
          </w:p>
        </w:tc>
        <w:tc>
          <w:tcPr>
            <w:tcW w:w="5665" w:type="dxa"/>
          </w:tcPr>
          <w:p w14:paraId="02223A04" w14:textId="77777777" w:rsidR="005D0302" w:rsidRDefault="005D0302" w:rsidP="005107C8">
            <w:pPr>
              <w:pStyle w:val="TabellenInhalt"/>
              <w:keepNext/>
            </w:pPr>
            <w:r>
              <w:t>keine</w:t>
            </w:r>
          </w:p>
        </w:tc>
      </w:tr>
      <w:tr w:rsidR="005D0302" w14:paraId="637A85A8" w14:textId="77777777" w:rsidTr="005107C8">
        <w:tc>
          <w:tcPr>
            <w:tcW w:w="1698" w:type="dxa"/>
            <w:vMerge/>
          </w:tcPr>
          <w:p w14:paraId="204F1E84" w14:textId="77777777" w:rsidR="005D0302" w:rsidRPr="00556841" w:rsidRDefault="005D0302" w:rsidP="005107C8">
            <w:pPr>
              <w:pStyle w:val="TabellenInhalt"/>
              <w:keepNext/>
              <w:rPr>
                <w:b/>
              </w:rPr>
            </w:pPr>
          </w:p>
        </w:tc>
        <w:tc>
          <w:tcPr>
            <w:tcW w:w="1701" w:type="dxa"/>
          </w:tcPr>
          <w:p w14:paraId="165277C3" w14:textId="77777777" w:rsidR="005D0302" w:rsidRPr="00556841" w:rsidRDefault="005D0302" w:rsidP="005107C8">
            <w:pPr>
              <w:pStyle w:val="TabellenInhalt"/>
              <w:keepNext/>
              <w:rPr>
                <w:b/>
              </w:rPr>
            </w:pPr>
          </w:p>
        </w:tc>
        <w:tc>
          <w:tcPr>
            <w:tcW w:w="5665" w:type="dxa"/>
          </w:tcPr>
          <w:p w14:paraId="74C92417" w14:textId="77777777" w:rsidR="005D0302" w:rsidRDefault="005D0302" w:rsidP="005107C8">
            <w:pPr>
              <w:pStyle w:val="TabellenInhalt"/>
              <w:keepNext/>
            </w:pPr>
          </w:p>
        </w:tc>
      </w:tr>
      <w:tr w:rsidR="005D0302" w14:paraId="3332F389" w14:textId="77777777" w:rsidTr="005107C8">
        <w:tc>
          <w:tcPr>
            <w:tcW w:w="1698" w:type="dxa"/>
            <w:vMerge w:val="restart"/>
          </w:tcPr>
          <w:p w14:paraId="6E666F3F" w14:textId="77777777" w:rsidR="005D0302" w:rsidRPr="00556841" w:rsidRDefault="005D0302" w:rsidP="005107C8">
            <w:pPr>
              <w:pStyle w:val="TabellenInhalt"/>
              <w:keepNext/>
              <w:rPr>
                <w:b/>
              </w:rPr>
            </w:pPr>
            <w:r w:rsidRPr="00556841">
              <w:rPr>
                <w:b/>
              </w:rPr>
              <w:t xml:space="preserve">Erwartetes </w:t>
            </w:r>
          </w:p>
          <w:p w14:paraId="6AC6AF55" w14:textId="77777777" w:rsidR="005D0302" w:rsidRPr="00556841" w:rsidRDefault="005D0302" w:rsidP="005107C8">
            <w:pPr>
              <w:pStyle w:val="TabellenInhalt"/>
              <w:keepNext/>
              <w:rPr>
                <w:b/>
              </w:rPr>
            </w:pPr>
            <w:r w:rsidRPr="00556841">
              <w:rPr>
                <w:b/>
              </w:rPr>
              <w:t>Resultat</w:t>
            </w:r>
          </w:p>
        </w:tc>
        <w:tc>
          <w:tcPr>
            <w:tcW w:w="1701" w:type="dxa"/>
          </w:tcPr>
          <w:p w14:paraId="63413C00" w14:textId="77777777" w:rsidR="005D0302" w:rsidRPr="00556841" w:rsidRDefault="005D0302" w:rsidP="005107C8">
            <w:pPr>
              <w:pStyle w:val="TabellenInhalt"/>
              <w:keepNext/>
              <w:rPr>
                <w:b/>
              </w:rPr>
            </w:pPr>
            <w:r w:rsidRPr="00556841">
              <w:rPr>
                <w:b/>
              </w:rPr>
              <w:t>Ziel-Zustand</w:t>
            </w:r>
          </w:p>
        </w:tc>
        <w:tc>
          <w:tcPr>
            <w:tcW w:w="5665" w:type="dxa"/>
          </w:tcPr>
          <w:p w14:paraId="58A7AA09" w14:textId="77777777" w:rsidR="005D0302" w:rsidRDefault="005D0302" w:rsidP="005107C8">
            <w:pPr>
              <w:pStyle w:val="TabellenInhalt"/>
              <w:keepNext/>
            </w:pPr>
            <w:r>
              <w:t>Die Eingaben, welche get</w:t>
            </w:r>
            <w:r>
              <w:t>ä</w:t>
            </w:r>
            <w:r>
              <w:t xml:space="preserve">tigt wurden im Vorherigen Test sollen von der Mandanten Spezifischen Tabelle abgerufen werden und der spezifische Radiobutton soll markiert sein. </w:t>
            </w:r>
          </w:p>
        </w:tc>
      </w:tr>
      <w:tr w:rsidR="005D0302" w14:paraId="33DB03CF" w14:textId="77777777" w:rsidTr="005107C8">
        <w:tc>
          <w:tcPr>
            <w:tcW w:w="1698" w:type="dxa"/>
            <w:vMerge/>
          </w:tcPr>
          <w:p w14:paraId="44B5A78F" w14:textId="77777777" w:rsidR="005D0302" w:rsidRPr="00556841" w:rsidRDefault="005D0302" w:rsidP="005107C8">
            <w:pPr>
              <w:pStyle w:val="TabellenInhalt"/>
              <w:keepNext/>
              <w:rPr>
                <w:b/>
              </w:rPr>
            </w:pPr>
          </w:p>
        </w:tc>
        <w:tc>
          <w:tcPr>
            <w:tcW w:w="1701" w:type="dxa"/>
          </w:tcPr>
          <w:p w14:paraId="07E9FC28" w14:textId="77777777" w:rsidR="005D0302" w:rsidRPr="00556841" w:rsidRDefault="005D0302" w:rsidP="005107C8">
            <w:pPr>
              <w:pStyle w:val="TabellenInhalt"/>
              <w:keepNext/>
              <w:rPr>
                <w:b/>
              </w:rPr>
            </w:pPr>
            <w:r>
              <w:rPr>
                <w:b/>
              </w:rPr>
              <w:t>Anzeige</w:t>
            </w:r>
          </w:p>
        </w:tc>
        <w:tc>
          <w:tcPr>
            <w:tcW w:w="5665" w:type="dxa"/>
          </w:tcPr>
          <w:p w14:paraId="367B50E4" w14:textId="77777777" w:rsidR="005D0302" w:rsidRDefault="005D0302" w:rsidP="005107C8">
            <w:pPr>
              <w:pStyle w:val="TabellenInhalt"/>
              <w:keepNext/>
            </w:pPr>
            <w:r>
              <w:t>Der gew</w:t>
            </w:r>
            <w:r>
              <w:t>ä</w:t>
            </w:r>
            <w:r>
              <w:t>hlte Radio Button von Test Nr. 9 markiert sein.</w:t>
            </w:r>
          </w:p>
        </w:tc>
      </w:tr>
      <w:tr w:rsidR="005D0302" w14:paraId="3B03B148" w14:textId="77777777" w:rsidTr="005107C8">
        <w:tc>
          <w:tcPr>
            <w:tcW w:w="1698" w:type="dxa"/>
            <w:vMerge/>
          </w:tcPr>
          <w:p w14:paraId="742DF2E3" w14:textId="77777777" w:rsidR="005D0302" w:rsidRPr="00556841" w:rsidRDefault="005D0302" w:rsidP="005107C8">
            <w:pPr>
              <w:pStyle w:val="TabellenInhalt"/>
              <w:rPr>
                <w:b/>
              </w:rPr>
            </w:pPr>
          </w:p>
        </w:tc>
        <w:tc>
          <w:tcPr>
            <w:tcW w:w="1701" w:type="dxa"/>
          </w:tcPr>
          <w:p w14:paraId="21CBF4BD" w14:textId="77777777" w:rsidR="005D0302" w:rsidRPr="00556841" w:rsidRDefault="005D0302" w:rsidP="005107C8">
            <w:pPr>
              <w:pStyle w:val="TabellenInhalt"/>
              <w:rPr>
                <w:b/>
              </w:rPr>
            </w:pPr>
            <w:r w:rsidRPr="00556841">
              <w:rPr>
                <w:b/>
              </w:rPr>
              <w:t>Meldungen</w:t>
            </w:r>
          </w:p>
        </w:tc>
        <w:tc>
          <w:tcPr>
            <w:tcW w:w="5665" w:type="dxa"/>
          </w:tcPr>
          <w:p w14:paraId="2878BD52" w14:textId="77777777" w:rsidR="005D0302" w:rsidRDefault="005D0302" w:rsidP="005107C8">
            <w:pPr>
              <w:pStyle w:val="TabellenInhalt"/>
            </w:pPr>
            <w:r>
              <w:t>Keine</w:t>
            </w:r>
          </w:p>
        </w:tc>
      </w:tr>
    </w:tbl>
    <w:p w14:paraId="17B4DD5E" w14:textId="77777777" w:rsidR="005D0302" w:rsidRDefault="005D0302" w:rsidP="005D0302"/>
    <w:p w14:paraId="505F8A5F" w14:textId="77777777" w:rsidR="00E95169" w:rsidRDefault="00E95169" w:rsidP="00E95169"/>
    <w:p w14:paraId="47D9E6C1" w14:textId="77777777" w:rsidR="00E95169" w:rsidRDefault="00E95169" w:rsidP="00E95169"/>
    <w:p w14:paraId="02368CD5" w14:textId="77777777" w:rsidR="00E95169" w:rsidRDefault="00E95169" w:rsidP="00E95169"/>
    <w:p w14:paraId="793F2388" w14:textId="77777777" w:rsidR="00E95169" w:rsidRDefault="00E95169" w:rsidP="00E95169"/>
    <w:p w14:paraId="730E586C" w14:textId="77777777" w:rsidR="00E95169" w:rsidRDefault="00E95169" w:rsidP="00E95169"/>
    <w:p w14:paraId="1284F435" w14:textId="77777777" w:rsidR="00E95169" w:rsidRDefault="00E95169" w:rsidP="00E95169"/>
    <w:p w14:paraId="19A9528F" w14:textId="77777777" w:rsidR="00E95169" w:rsidRDefault="00E95169" w:rsidP="00E95169"/>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36F24328" w:rsidR="00BF7E14" w:rsidRDefault="00BF7E14" w:rsidP="00BF7E14"/>
    <w:p w14:paraId="07071C1E" w14:textId="36CE626C" w:rsidR="009B7711" w:rsidRDefault="009B7711" w:rsidP="00BF7E14"/>
    <w:p w14:paraId="624985B7" w14:textId="77777777" w:rsidR="00BF7E14" w:rsidRPr="00BF7E14" w:rsidRDefault="00BF7E14" w:rsidP="00BF7E14"/>
    <w:p w14:paraId="5236E381" w14:textId="18F85591" w:rsidR="00A3728F" w:rsidRDefault="00A3728F" w:rsidP="00B03A47">
      <w:pPr>
        <w:pStyle w:val="berschrift1"/>
      </w:pPr>
      <w:bookmarkStart w:id="44" w:name="_Toc126833022"/>
      <w:r>
        <w:lastRenderedPageBreak/>
        <w:t>Entscheiden</w:t>
      </w:r>
      <w:bookmarkEnd w:id="44"/>
    </w:p>
    <w:p w14:paraId="09F75BBE" w14:textId="293C339F" w:rsidR="00D96DFC" w:rsidRPr="00D96DFC" w:rsidRDefault="00D96DFC" w:rsidP="00D96DFC">
      <w:r>
        <w:t>Die Entscheidung ist die 3.Phase des IPERKA-Models und beinhaltet</w:t>
      </w:r>
      <w:r w:rsidR="0051447E">
        <w:t xml:space="preserve"> die Entscheidung, für welche Variante man sich entschieden hat, für welche Lösung man am meisten Vorteile sieht und was der effektivste Weg sein wird. </w:t>
      </w:r>
    </w:p>
    <w:p w14:paraId="1EC2B571" w14:textId="7CDA368A" w:rsidR="00A3728F" w:rsidRDefault="00A3728F" w:rsidP="0087727F">
      <w:pPr>
        <w:pStyle w:val="berschrift2"/>
      </w:pPr>
      <w:bookmarkStart w:id="45" w:name="_Toc126833023"/>
      <w:r>
        <w:t>Varianten</w:t>
      </w:r>
      <w:bookmarkEnd w:id="45"/>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87727F">
      <w:pPr>
        <w:pStyle w:val="berschrift2"/>
        <w:rPr>
          <w:highlight w:val="yellow"/>
        </w:rPr>
      </w:pPr>
      <w:bookmarkStart w:id="46" w:name="_Toc126833024"/>
      <w:r w:rsidRPr="00567A9D">
        <w:rPr>
          <w:highlight w:val="yellow"/>
        </w:rPr>
        <w:t>Entscheid</w:t>
      </w:r>
      <w:bookmarkEnd w:id="46"/>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ProjektAnalyse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ERP’s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ganze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B03A47">
      <w:pPr>
        <w:pStyle w:val="berschrift1"/>
      </w:pPr>
      <w:bookmarkStart w:id="47" w:name="_Toc126833025"/>
      <w:r>
        <w:t>Realisieren</w:t>
      </w:r>
      <w:bookmarkEnd w:id="47"/>
    </w:p>
    <w:p w14:paraId="77D5DF21" w14:textId="2988A310" w:rsidR="00A3728F" w:rsidRDefault="00A3728F" w:rsidP="0087727F">
      <w:pPr>
        <w:pStyle w:val="berschrift2"/>
      </w:pPr>
      <w:bookmarkStart w:id="48" w:name="_Toc126833026"/>
      <w:r>
        <w:t>Projektumgebung</w:t>
      </w:r>
      <w:bookmarkEnd w:id="48"/>
    </w:p>
    <w:p w14:paraId="79E46963" w14:textId="03A253E3" w:rsidR="00D2392C" w:rsidRDefault="00D2392C" w:rsidP="00D2392C">
      <w:r>
        <w:t xml:space="preserve">Die Projektumgebung ist mir Wohl bekannt. Wir haben auf unseren Computern Folder, welche die Daten vom ganzen Programm blue office enthalten, das ist unsere Entwicklerumgebung, in welcher wir jegliche Projekte verweisen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58241"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5824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xmlns:arto="http://schemas.microsoft.com/office/word/2006/arto">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MyProject und dann auf Verweise </w:t>
      </w:r>
      <w:r w:rsidR="0028748A">
        <w:t xml:space="preserve">Hierbei        müssen wir in den Entwickler Ordner hinein und auf alle </w:t>
      </w:r>
      <w:r w:rsidR="0028748A">
        <w:lastRenderedPageBreak/>
        <w:t>benötigten DLL’s verweisen. Somit kann ich später mit den benötigten NameSpaces arbeiten.</w:t>
      </w:r>
    </w:p>
    <w:p w14:paraId="2006339A" w14:textId="6743E967" w:rsidR="00D2392C" w:rsidRPr="0028748A" w:rsidRDefault="0028748A" w:rsidP="00D2392C">
      <w:pPr>
        <w:rPr>
          <w:highlight w:val="yellow"/>
        </w:rPr>
      </w:pPr>
      <w:r w:rsidRPr="0028748A">
        <w:rPr>
          <w:highlight w:val="yellow"/>
        </w:rPr>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GitHub ist eigentlich nichts weiteres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87727F">
      <w:pPr>
        <w:pStyle w:val="berschrift2"/>
      </w:pPr>
      <w:bookmarkStart w:id="49" w:name="_Toc126833027"/>
      <w:r>
        <w:t>Datenbank</w:t>
      </w:r>
      <w:bookmarkEnd w:id="49"/>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Projekt</w:t>
      </w:r>
      <w:r w:rsidR="008562DF">
        <w:t>a</w:t>
      </w:r>
      <w:r>
        <w:t>na</w:t>
      </w:r>
      <w:r w:rsidR="00E62ADB">
        <w:t>lyse eingegeben wurden abzuspeichern und wieder abrufbar zu machen, sobald die Projekta</w:t>
      </w:r>
      <w:r w:rsidR="008562DF">
        <w:t xml:space="preserve">nalyse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r w:rsidR="00B13A35">
        <w:t>PA_ProjAn und boBelegK | Pa_ProjAn und S_Service</w:t>
      </w:r>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87727F">
      <w:pPr>
        <w:pStyle w:val="berschrift2"/>
      </w:pPr>
      <w:bookmarkStart w:id="50" w:name="_Toc126833028"/>
      <w:r>
        <w:lastRenderedPageBreak/>
        <w:t>.. Alles was zur Realisierung benötigt wird hier auflisten:</w:t>
      </w:r>
      <w:bookmarkEnd w:id="50"/>
    </w:p>
    <w:p w14:paraId="23A3538A" w14:textId="77777777" w:rsidR="00A3728F" w:rsidRDefault="00A3728F" w:rsidP="00B03A47">
      <w:pPr>
        <w:pStyle w:val="berschrift1"/>
      </w:pPr>
      <w:bookmarkStart w:id="51" w:name="_Toc126833029"/>
      <w:r>
        <w:t>Kontrollieren</w:t>
      </w:r>
      <w:bookmarkEnd w:id="51"/>
    </w:p>
    <w:p w14:paraId="4BC89A97" w14:textId="77777777" w:rsidR="00A3728F" w:rsidRDefault="00A3728F" w:rsidP="0087727F">
      <w:pPr>
        <w:pStyle w:val="berschrift2"/>
      </w:pPr>
      <w:bookmarkStart w:id="52" w:name="_Toc126833030"/>
      <w:r>
        <w:t>Testprotokoll</w:t>
      </w:r>
      <w:bookmarkEnd w:id="52"/>
    </w:p>
    <w:p w14:paraId="69DF7B4E" w14:textId="7137C3FB" w:rsidR="00A3728F" w:rsidRDefault="00A3728F" w:rsidP="0087727F">
      <w:pPr>
        <w:pStyle w:val="berschrift2"/>
      </w:pPr>
      <w:bookmarkStart w:id="53" w:name="_Toc126833031"/>
      <w:r>
        <w:t>Testbericht</w:t>
      </w:r>
      <w:bookmarkEnd w:id="53"/>
    </w:p>
    <w:p w14:paraId="036678E3" w14:textId="697D537A" w:rsidR="00B03A47" w:rsidRPr="00B03A47" w:rsidRDefault="00612A85" w:rsidP="00612A85">
      <w:pPr>
        <w:pStyle w:val="berschrift1"/>
      </w:pPr>
      <w:r>
        <w:t>Auswerten</w:t>
      </w:r>
    </w:p>
    <w:p w14:paraId="3D8A411E" w14:textId="77777777" w:rsidR="00A3728F" w:rsidRDefault="00A3728F" w:rsidP="00612A85">
      <w:pPr>
        <w:pStyle w:val="berschrift2"/>
      </w:pPr>
      <w:bookmarkStart w:id="54" w:name="_Toc126833032"/>
      <w:r>
        <w:t>Reflexion</w:t>
      </w:r>
      <w:bookmarkEnd w:id="54"/>
    </w:p>
    <w:p w14:paraId="7BF0F74F" w14:textId="77777777" w:rsidR="00A3728F" w:rsidRDefault="00A3728F" w:rsidP="00A3728F">
      <w:pPr>
        <w:pStyle w:val="berschrift1"/>
      </w:pPr>
      <w:bookmarkStart w:id="55" w:name="_Toc126833033"/>
      <w:r>
        <w:t>Glossar</w:t>
      </w:r>
      <w:bookmarkEnd w:id="55"/>
    </w:p>
    <w:p w14:paraId="664C829D" w14:textId="77777777" w:rsidR="00A3728F" w:rsidRDefault="00A3728F" w:rsidP="00A3728F">
      <w:pPr>
        <w:pStyle w:val="berschrift1"/>
      </w:pPr>
      <w:bookmarkStart w:id="56" w:name="_Toc126833034"/>
      <w:r>
        <w:t>Abbildungsverzeichnis</w:t>
      </w:r>
      <w:bookmarkEnd w:id="56"/>
    </w:p>
    <w:p w14:paraId="203BB70D" w14:textId="67BE34E1" w:rsidR="00A3728F" w:rsidRDefault="00A3728F" w:rsidP="00A3728F">
      <w:pPr>
        <w:pStyle w:val="berschrift1"/>
      </w:pPr>
      <w:bookmarkStart w:id="57" w:name="_Toc126833035"/>
      <w:r>
        <w:t>Quellenverzeichnis</w:t>
      </w:r>
      <w:bookmarkEnd w:id="57"/>
    </w:p>
    <w:p w14:paraId="06FF8FF5" w14:textId="07C4277C" w:rsidR="005C270B" w:rsidRPr="005C270B" w:rsidRDefault="005C270B" w:rsidP="005C270B">
      <w:r>
        <w:t>Auto Inkrement MS SQL</w:t>
      </w:r>
    </w:p>
    <w:p w14:paraId="21F7CE53" w14:textId="727AAFFB" w:rsidR="005C270B" w:rsidRPr="005C270B" w:rsidRDefault="005C270B" w:rsidP="005C270B">
      <w:r w:rsidRPr="005C270B">
        <w:t>https://stackoverflow.com/questions/3359170/auto-increment-primary-key-in-sql-tables</w:t>
      </w:r>
    </w:p>
    <w:p w14:paraId="2DEA246C" w14:textId="77777777" w:rsidR="00A3728F" w:rsidRDefault="00A3728F" w:rsidP="00A3728F">
      <w:pPr>
        <w:pStyle w:val="berschrift1"/>
      </w:pPr>
      <w:bookmarkStart w:id="58" w:name="_Toc126833036"/>
      <w:r>
        <w:t>Anhang</w:t>
      </w:r>
      <w:bookmarkEnd w:id="58"/>
    </w:p>
    <w:p w14:paraId="0A840DA4" w14:textId="77777777" w:rsidR="00A3728F" w:rsidRDefault="00A3728F" w:rsidP="00A3728F">
      <w:pPr>
        <w:pStyle w:val="berschrift2"/>
      </w:pPr>
      <w:bookmarkStart w:id="59" w:name="_Toc126833037"/>
      <w:r>
        <w:t>Anleitung</w:t>
      </w:r>
      <w:bookmarkEnd w:id="59"/>
    </w:p>
    <w:p w14:paraId="070C0E38" w14:textId="77777777" w:rsidR="00A3728F" w:rsidRDefault="00A3728F" w:rsidP="00A3728F">
      <w:pPr>
        <w:pStyle w:val="berschrift2"/>
      </w:pPr>
      <w:bookmarkStart w:id="60" w:name="_Toc126833038"/>
      <w:r>
        <w:t>MSSQL</w:t>
      </w:r>
      <w:bookmarkEnd w:id="60"/>
    </w:p>
    <w:p w14:paraId="748A3250" w14:textId="77777777" w:rsidR="00A3728F" w:rsidRDefault="00A3728F" w:rsidP="00A3728F">
      <w:pPr>
        <w:pStyle w:val="berschrift2"/>
      </w:pPr>
      <w:bookmarkStart w:id="61" w:name="_Toc126833039"/>
      <w:r>
        <w:t>VB.Net</w:t>
      </w:r>
      <w:bookmarkEnd w:id="61"/>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F63A" w14:textId="77777777" w:rsidR="00833B37" w:rsidRDefault="00833B37" w:rsidP="00A3728F">
      <w:pPr>
        <w:spacing w:after="0" w:line="240" w:lineRule="auto"/>
      </w:pPr>
      <w:r>
        <w:separator/>
      </w:r>
    </w:p>
  </w:endnote>
  <w:endnote w:type="continuationSeparator" w:id="0">
    <w:p w14:paraId="7AFB2C9B" w14:textId="77777777" w:rsidR="00833B37" w:rsidRDefault="00833B37" w:rsidP="00A3728F">
      <w:pPr>
        <w:spacing w:after="0" w:line="240" w:lineRule="auto"/>
      </w:pPr>
      <w:r>
        <w:continuationSeparator/>
      </w:r>
    </w:p>
  </w:endnote>
  <w:endnote w:type="continuationNotice" w:id="1">
    <w:p w14:paraId="2ACDAEF5" w14:textId="77777777" w:rsidR="00833B37" w:rsidRDefault="00833B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6F38CD13" w:rsidR="00D87DD0" w:rsidRDefault="002D4E00">
    <w:pPr>
      <w:pStyle w:val="Fuzeile"/>
    </w:pPr>
    <w:r>
      <w:fldChar w:fldCharType="begin"/>
    </w:r>
    <w:r>
      <w:instrText xml:space="preserve"> TIME \@ "dd.MM.yyyy" </w:instrText>
    </w:r>
    <w:r>
      <w:fldChar w:fldCharType="separate"/>
    </w:r>
    <w:r w:rsidR="009005E7">
      <w:rPr>
        <w:noProof/>
      </w:rPr>
      <w:t>09.02.2023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47F76C3A" w:rsidR="00D87DD0" w:rsidRDefault="002D4E00" w:rsidP="00D87DD0">
    <w:pPr>
      <w:pStyle w:val="Fuzeile"/>
    </w:pPr>
    <w:r>
      <w:rPr>
        <w:lang w:val="de-DE"/>
      </w:rPr>
      <w:fldChar w:fldCharType="begin"/>
    </w:r>
    <w:r>
      <w:rPr>
        <w:lang w:val="de-DE"/>
      </w:rPr>
      <w:instrText xml:space="preserve"> TIME \@ "dd.MM.yyyy" </w:instrText>
    </w:r>
    <w:r>
      <w:rPr>
        <w:lang w:val="de-DE"/>
      </w:rPr>
      <w:fldChar w:fldCharType="separate"/>
    </w:r>
    <w:r w:rsidR="009005E7">
      <w:rPr>
        <w:noProof/>
        <w:lang w:val="de-DE"/>
      </w:rPr>
      <w:t>09.02.2023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9AAC" w14:textId="77777777" w:rsidR="00833B37" w:rsidRDefault="00833B37" w:rsidP="00A3728F">
      <w:pPr>
        <w:spacing w:after="0" w:line="240" w:lineRule="auto"/>
      </w:pPr>
      <w:r>
        <w:separator/>
      </w:r>
    </w:p>
  </w:footnote>
  <w:footnote w:type="continuationSeparator" w:id="0">
    <w:p w14:paraId="26E95B88" w14:textId="77777777" w:rsidR="00833B37" w:rsidRDefault="00833B37" w:rsidP="00A3728F">
      <w:pPr>
        <w:spacing w:after="0" w:line="240" w:lineRule="auto"/>
      </w:pPr>
      <w:r>
        <w:continuationSeparator/>
      </w:r>
    </w:p>
  </w:footnote>
  <w:footnote w:type="continuationNotice" w:id="1">
    <w:p w14:paraId="1F4984F3" w14:textId="77777777" w:rsidR="00833B37" w:rsidRDefault="00833B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2842" w14:textId="5DE837D2" w:rsidR="004D3B6E" w:rsidRPr="00C22125" w:rsidRDefault="002D4E00" w:rsidP="00D87DD0">
    <w:pPr>
      <w:pStyle w:val="Kopfzeile"/>
    </w:pPr>
    <w:r>
      <w:t>Alain Hoch</w:t>
    </w:r>
    <w:r>
      <w:tab/>
    </w:r>
    <w:r w:rsidR="009D1DCC">
      <w:tab/>
    </w:r>
    <w:r w:rsidR="00C81D87">
      <w:t>Projekt-</w:t>
    </w:r>
    <w:r w:rsidR="004D3B6E">
      <w:t>Analyse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D87DD0" w:rsidRPr="00E547B7" w:rsidRDefault="002D4E00" w:rsidP="00D87DD0">
    <w:pPr>
      <w:pStyle w:val="Kopfzeile"/>
      <w:rPr>
        <w:lang w:val="en-US"/>
      </w:rPr>
    </w:pPr>
    <w:r w:rsidRPr="00E547B7">
      <w:rPr>
        <w:lang w:val="en-US"/>
      </w:rPr>
      <w:t>Blue office AG</w:t>
    </w:r>
  </w:p>
  <w:p w14:paraId="00108505" w14:textId="1A14C0D8" w:rsidR="00D87DD0" w:rsidRPr="007E5F84" w:rsidRDefault="002D4E00" w:rsidP="00D87DD0">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D87DD0" w:rsidRPr="007E5F84" w:rsidRDefault="00D87DD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AF49F2"/>
    <w:multiLevelType w:val="hybridMultilevel"/>
    <w:tmpl w:val="74EA99BA"/>
    <w:lvl w:ilvl="0" w:tplc="7E7257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63238FC"/>
    <w:multiLevelType w:val="hybridMultilevel"/>
    <w:tmpl w:val="F22AF414"/>
    <w:lvl w:ilvl="0" w:tplc="D3EA2F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3"/>
  </w:num>
  <w:num w:numId="4" w16cid:durableId="981615442">
    <w:abstractNumId w:val="4"/>
  </w:num>
  <w:num w:numId="5" w16cid:durableId="217204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3595"/>
    <w:rsid w:val="00005A46"/>
    <w:rsid w:val="00005E5E"/>
    <w:rsid w:val="00007120"/>
    <w:rsid w:val="000123A2"/>
    <w:rsid w:val="00013BB2"/>
    <w:rsid w:val="0001521F"/>
    <w:rsid w:val="00015795"/>
    <w:rsid w:val="000167D1"/>
    <w:rsid w:val="00020C1E"/>
    <w:rsid w:val="00021271"/>
    <w:rsid w:val="00034194"/>
    <w:rsid w:val="00040968"/>
    <w:rsid w:val="00041C32"/>
    <w:rsid w:val="00044E29"/>
    <w:rsid w:val="00045455"/>
    <w:rsid w:val="000523A5"/>
    <w:rsid w:val="00052774"/>
    <w:rsid w:val="0005505B"/>
    <w:rsid w:val="0006498B"/>
    <w:rsid w:val="00072F41"/>
    <w:rsid w:val="00073667"/>
    <w:rsid w:val="00073783"/>
    <w:rsid w:val="0008000B"/>
    <w:rsid w:val="0008608B"/>
    <w:rsid w:val="00086694"/>
    <w:rsid w:val="000872AE"/>
    <w:rsid w:val="00096237"/>
    <w:rsid w:val="000B2182"/>
    <w:rsid w:val="000C008D"/>
    <w:rsid w:val="000C76E0"/>
    <w:rsid w:val="000D1EB4"/>
    <w:rsid w:val="000D2911"/>
    <w:rsid w:val="000D2CEB"/>
    <w:rsid w:val="000D3155"/>
    <w:rsid w:val="000E635E"/>
    <w:rsid w:val="000F0E22"/>
    <w:rsid w:val="000F3AA1"/>
    <w:rsid w:val="000F628A"/>
    <w:rsid w:val="000F6358"/>
    <w:rsid w:val="00100F15"/>
    <w:rsid w:val="001016BE"/>
    <w:rsid w:val="00103043"/>
    <w:rsid w:val="00106B79"/>
    <w:rsid w:val="00111493"/>
    <w:rsid w:val="00122673"/>
    <w:rsid w:val="00125BCE"/>
    <w:rsid w:val="00131DF2"/>
    <w:rsid w:val="00142CA9"/>
    <w:rsid w:val="001572BB"/>
    <w:rsid w:val="0015795E"/>
    <w:rsid w:val="001614A9"/>
    <w:rsid w:val="001617C4"/>
    <w:rsid w:val="00165149"/>
    <w:rsid w:val="00167A22"/>
    <w:rsid w:val="00174951"/>
    <w:rsid w:val="00175C06"/>
    <w:rsid w:val="00185794"/>
    <w:rsid w:val="001908D2"/>
    <w:rsid w:val="00196983"/>
    <w:rsid w:val="001A05FD"/>
    <w:rsid w:val="001A25CE"/>
    <w:rsid w:val="001A5E37"/>
    <w:rsid w:val="001C2AFC"/>
    <w:rsid w:val="001D0883"/>
    <w:rsid w:val="001D2D73"/>
    <w:rsid w:val="001D2D78"/>
    <w:rsid w:val="001E3074"/>
    <w:rsid w:val="001E5FEA"/>
    <w:rsid w:val="001F2912"/>
    <w:rsid w:val="001F2F1C"/>
    <w:rsid w:val="001F3254"/>
    <w:rsid w:val="001F3916"/>
    <w:rsid w:val="0020243D"/>
    <w:rsid w:val="0020273A"/>
    <w:rsid w:val="00203003"/>
    <w:rsid w:val="00203281"/>
    <w:rsid w:val="00217F5F"/>
    <w:rsid w:val="00220768"/>
    <w:rsid w:val="00221E44"/>
    <w:rsid w:val="00225494"/>
    <w:rsid w:val="00226609"/>
    <w:rsid w:val="00234092"/>
    <w:rsid w:val="00234FB2"/>
    <w:rsid w:val="00235234"/>
    <w:rsid w:val="002450E6"/>
    <w:rsid w:val="00246327"/>
    <w:rsid w:val="00250C92"/>
    <w:rsid w:val="00260491"/>
    <w:rsid w:val="00260B9F"/>
    <w:rsid w:val="00266A74"/>
    <w:rsid w:val="00281012"/>
    <w:rsid w:val="00284E1D"/>
    <w:rsid w:val="0028748A"/>
    <w:rsid w:val="00292970"/>
    <w:rsid w:val="00295318"/>
    <w:rsid w:val="00295E6F"/>
    <w:rsid w:val="0029688D"/>
    <w:rsid w:val="00296BE0"/>
    <w:rsid w:val="002A5250"/>
    <w:rsid w:val="002A562A"/>
    <w:rsid w:val="002A566C"/>
    <w:rsid w:val="002A620C"/>
    <w:rsid w:val="002B62F3"/>
    <w:rsid w:val="002C24E7"/>
    <w:rsid w:val="002C5559"/>
    <w:rsid w:val="002C5947"/>
    <w:rsid w:val="002D080F"/>
    <w:rsid w:val="002D4E00"/>
    <w:rsid w:val="002D6901"/>
    <w:rsid w:val="002E2A30"/>
    <w:rsid w:val="002E2F9D"/>
    <w:rsid w:val="002E3535"/>
    <w:rsid w:val="002E490B"/>
    <w:rsid w:val="002F14EE"/>
    <w:rsid w:val="002F1966"/>
    <w:rsid w:val="002F2965"/>
    <w:rsid w:val="002F3BCB"/>
    <w:rsid w:val="00307B39"/>
    <w:rsid w:val="00317B09"/>
    <w:rsid w:val="00320EB5"/>
    <w:rsid w:val="0032550D"/>
    <w:rsid w:val="00325651"/>
    <w:rsid w:val="00330B99"/>
    <w:rsid w:val="003443CE"/>
    <w:rsid w:val="0034644B"/>
    <w:rsid w:val="003551CC"/>
    <w:rsid w:val="00356166"/>
    <w:rsid w:val="00357DD9"/>
    <w:rsid w:val="003623FE"/>
    <w:rsid w:val="003628DB"/>
    <w:rsid w:val="00362DED"/>
    <w:rsid w:val="0036417C"/>
    <w:rsid w:val="0037372E"/>
    <w:rsid w:val="00380AF4"/>
    <w:rsid w:val="003821D1"/>
    <w:rsid w:val="0038434D"/>
    <w:rsid w:val="00385AE4"/>
    <w:rsid w:val="00386A79"/>
    <w:rsid w:val="003879C2"/>
    <w:rsid w:val="003953AE"/>
    <w:rsid w:val="00396B3B"/>
    <w:rsid w:val="003A6E21"/>
    <w:rsid w:val="003B170D"/>
    <w:rsid w:val="003B4699"/>
    <w:rsid w:val="003C0677"/>
    <w:rsid w:val="003C44E1"/>
    <w:rsid w:val="003D0C2C"/>
    <w:rsid w:val="003D4A08"/>
    <w:rsid w:val="003E2093"/>
    <w:rsid w:val="003E38E2"/>
    <w:rsid w:val="003E7BED"/>
    <w:rsid w:val="003F30FD"/>
    <w:rsid w:val="003F31D0"/>
    <w:rsid w:val="003F4975"/>
    <w:rsid w:val="003F5450"/>
    <w:rsid w:val="003F6B13"/>
    <w:rsid w:val="004000EC"/>
    <w:rsid w:val="00404F08"/>
    <w:rsid w:val="00406321"/>
    <w:rsid w:val="00414C01"/>
    <w:rsid w:val="00415CBE"/>
    <w:rsid w:val="004262A6"/>
    <w:rsid w:val="00435774"/>
    <w:rsid w:val="00440EC7"/>
    <w:rsid w:val="00442B71"/>
    <w:rsid w:val="00443AB1"/>
    <w:rsid w:val="00444778"/>
    <w:rsid w:val="00445CF4"/>
    <w:rsid w:val="004462F0"/>
    <w:rsid w:val="00450E28"/>
    <w:rsid w:val="004617DA"/>
    <w:rsid w:val="00463E5F"/>
    <w:rsid w:val="004701E3"/>
    <w:rsid w:val="00472D9C"/>
    <w:rsid w:val="00475A91"/>
    <w:rsid w:val="004845D6"/>
    <w:rsid w:val="0049099F"/>
    <w:rsid w:val="00491416"/>
    <w:rsid w:val="004961B8"/>
    <w:rsid w:val="00496D77"/>
    <w:rsid w:val="004A034B"/>
    <w:rsid w:val="004A1765"/>
    <w:rsid w:val="004A26F3"/>
    <w:rsid w:val="004C1588"/>
    <w:rsid w:val="004C3230"/>
    <w:rsid w:val="004C3596"/>
    <w:rsid w:val="004D381C"/>
    <w:rsid w:val="004D3B6E"/>
    <w:rsid w:val="004D6077"/>
    <w:rsid w:val="004E06B1"/>
    <w:rsid w:val="004F3A72"/>
    <w:rsid w:val="004F7BF7"/>
    <w:rsid w:val="005016E0"/>
    <w:rsid w:val="00502A2D"/>
    <w:rsid w:val="00504C57"/>
    <w:rsid w:val="0051160E"/>
    <w:rsid w:val="005137CE"/>
    <w:rsid w:val="0051447E"/>
    <w:rsid w:val="0051543A"/>
    <w:rsid w:val="00520CBC"/>
    <w:rsid w:val="005210EF"/>
    <w:rsid w:val="005216F7"/>
    <w:rsid w:val="005253A5"/>
    <w:rsid w:val="0052551F"/>
    <w:rsid w:val="00532F38"/>
    <w:rsid w:val="00567104"/>
    <w:rsid w:val="00567A9D"/>
    <w:rsid w:val="005705E8"/>
    <w:rsid w:val="00571FF4"/>
    <w:rsid w:val="005743CD"/>
    <w:rsid w:val="00576312"/>
    <w:rsid w:val="00576B52"/>
    <w:rsid w:val="00581E8B"/>
    <w:rsid w:val="00583894"/>
    <w:rsid w:val="005845AC"/>
    <w:rsid w:val="005879E1"/>
    <w:rsid w:val="00595089"/>
    <w:rsid w:val="005A086C"/>
    <w:rsid w:val="005B24D5"/>
    <w:rsid w:val="005B266A"/>
    <w:rsid w:val="005B376E"/>
    <w:rsid w:val="005B6B8C"/>
    <w:rsid w:val="005C24C3"/>
    <w:rsid w:val="005C270B"/>
    <w:rsid w:val="005D0220"/>
    <w:rsid w:val="005D0302"/>
    <w:rsid w:val="005D1F96"/>
    <w:rsid w:val="005D37CF"/>
    <w:rsid w:val="005E2517"/>
    <w:rsid w:val="005E275E"/>
    <w:rsid w:val="005E6816"/>
    <w:rsid w:val="005E69A1"/>
    <w:rsid w:val="005F1DC0"/>
    <w:rsid w:val="005F54DD"/>
    <w:rsid w:val="005F7359"/>
    <w:rsid w:val="005F7E73"/>
    <w:rsid w:val="00601EA9"/>
    <w:rsid w:val="00612A85"/>
    <w:rsid w:val="0061614A"/>
    <w:rsid w:val="0062229F"/>
    <w:rsid w:val="00625B6C"/>
    <w:rsid w:val="00631715"/>
    <w:rsid w:val="006330C7"/>
    <w:rsid w:val="006332B3"/>
    <w:rsid w:val="0063374B"/>
    <w:rsid w:val="00633903"/>
    <w:rsid w:val="00647664"/>
    <w:rsid w:val="00650EB7"/>
    <w:rsid w:val="00652CAD"/>
    <w:rsid w:val="00653F10"/>
    <w:rsid w:val="00657ACF"/>
    <w:rsid w:val="0067282A"/>
    <w:rsid w:val="00674E0F"/>
    <w:rsid w:val="00676B01"/>
    <w:rsid w:val="00685725"/>
    <w:rsid w:val="00687CF8"/>
    <w:rsid w:val="00697D82"/>
    <w:rsid w:val="006A1154"/>
    <w:rsid w:val="006A135E"/>
    <w:rsid w:val="006A32B3"/>
    <w:rsid w:val="006A45D3"/>
    <w:rsid w:val="006A48CB"/>
    <w:rsid w:val="006A5D57"/>
    <w:rsid w:val="006A630E"/>
    <w:rsid w:val="006A7EB3"/>
    <w:rsid w:val="006C1FFD"/>
    <w:rsid w:val="006D0148"/>
    <w:rsid w:val="006D1459"/>
    <w:rsid w:val="006D76AE"/>
    <w:rsid w:val="006E0119"/>
    <w:rsid w:val="006E1416"/>
    <w:rsid w:val="00700876"/>
    <w:rsid w:val="00705700"/>
    <w:rsid w:val="007139F3"/>
    <w:rsid w:val="00715723"/>
    <w:rsid w:val="007250BF"/>
    <w:rsid w:val="00727C7F"/>
    <w:rsid w:val="0073391D"/>
    <w:rsid w:val="007378AB"/>
    <w:rsid w:val="00740690"/>
    <w:rsid w:val="00742C25"/>
    <w:rsid w:val="00744291"/>
    <w:rsid w:val="007467F4"/>
    <w:rsid w:val="00750C8D"/>
    <w:rsid w:val="00757498"/>
    <w:rsid w:val="007663A1"/>
    <w:rsid w:val="00767962"/>
    <w:rsid w:val="00770989"/>
    <w:rsid w:val="00774446"/>
    <w:rsid w:val="007777AD"/>
    <w:rsid w:val="0078378C"/>
    <w:rsid w:val="0079508C"/>
    <w:rsid w:val="00795C70"/>
    <w:rsid w:val="00796AA4"/>
    <w:rsid w:val="007B1DD1"/>
    <w:rsid w:val="007B3BAB"/>
    <w:rsid w:val="007B58F6"/>
    <w:rsid w:val="007B72FE"/>
    <w:rsid w:val="007B7A17"/>
    <w:rsid w:val="007C0987"/>
    <w:rsid w:val="007C1B7F"/>
    <w:rsid w:val="007C6F05"/>
    <w:rsid w:val="007D0AAE"/>
    <w:rsid w:val="007D5492"/>
    <w:rsid w:val="007D767D"/>
    <w:rsid w:val="007E5F84"/>
    <w:rsid w:val="00806C43"/>
    <w:rsid w:val="008125FE"/>
    <w:rsid w:val="008206F5"/>
    <w:rsid w:val="00820CB5"/>
    <w:rsid w:val="0082117C"/>
    <w:rsid w:val="0082206D"/>
    <w:rsid w:val="008238FA"/>
    <w:rsid w:val="0082413D"/>
    <w:rsid w:val="008264BD"/>
    <w:rsid w:val="00833B37"/>
    <w:rsid w:val="0084545A"/>
    <w:rsid w:val="008540AC"/>
    <w:rsid w:val="008562DF"/>
    <w:rsid w:val="00856E3B"/>
    <w:rsid w:val="00862B1A"/>
    <w:rsid w:val="00864090"/>
    <w:rsid w:val="00864D17"/>
    <w:rsid w:val="00865356"/>
    <w:rsid w:val="008728F2"/>
    <w:rsid w:val="0087727F"/>
    <w:rsid w:val="0087786D"/>
    <w:rsid w:val="00881E87"/>
    <w:rsid w:val="008820D0"/>
    <w:rsid w:val="008857D2"/>
    <w:rsid w:val="008922F0"/>
    <w:rsid w:val="0089477A"/>
    <w:rsid w:val="008A3D75"/>
    <w:rsid w:val="008B36D5"/>
    <w:rsid w:val="008B5411"/>
    <w:rsid w:val="008B600F"/>
    <w:rsid w:val="008C1E3B"/>
    <w:rsid w:val="008C3388"/>
    <w:rsid w:val="008C53E2"/>
    <w:rsid w:val="008C67E4"/>
    <w:rsid w:val="008D1318"/>
    <w:rsid w:val="008D1E89"/>
    <w:rsid w:val="008D3DFF"/>
    <w:rsid w:val="008D5745"/>
    <w:rsid w:val="008E06DB"/>
    <w:rsid w:val="008E267B"/>
    <w:rsid w:val="008E5BDB"/>
    <w:rsid w:val="008E6D34"/>
    <w:rsid w:val="008E6F8A"/>
    <w:rsid w:val="008F413A"/>
    <w:rsid w:val="009005E7"/>
    <w:rsid w:val="00902AD8"/>
    <w:rsid w:val="00904AAD"/>
    <w:rsid w:val="009066F4"/>
    <w:rsid w:val="009108BC"/>
    <w:rsid w:val="009118D0"/>
    <w:rsid w:val="00914EB8"/>
    <w:rsid w:val="00920017"/>
    <w:rsid w:val="0093397A"/>
    <w:rsid w:val="00934060"/>
    <w:rsid w:val="00937CCE"/>
    <w:rsid w:val="00945114"/>
    <w:rsid w:val="00962D74"/>
    <w:rsid w:val="009657DB"/>
    <w:rsid w:val="0097421B"/>
    <w:rsid w:val="009744BF"/>
    <w:rsid w:val="00976814"/>
    <w:rsid w:val="009775E0"/>
    <w:rsid w:val="0099174F"/>
    <w:rsid w:val="00991AD8"/>
    <w:rsid w:val="009936C4"/>
    <w:rsid w:val="0099766C"/>
    <w:rsid w:val="009A548C"/>
    <w:rsid w:val="009A5D56"/>
    <w:rsid w:val="009A6C56"/>
    <w:rsid w:val="009A70B4"/>
    <w:rsid w:val="009B2971"/>
    <w:rsid w:val="009B7711"/>
    <w:rsid w:val="009C0D0B"/>
    <w:rsid w:val="009C1F10"/>
    <w:rsid w:val="009C5C82"/>
    <w:rsid w:val="009C7096"/>
    <w:rsid w:val="009D0CBB"/>
    <w:rsid w:val="009D1DCC"/>
    <w:rsid w:val="009E1C6D"/>
    <w:rsid w:val="009E2809"/>
    <w:rsid w:val="009E500D"/>
    <w:rsid w:val="009F4E04"/>
    <w:rsid w:val="00A03743"/>
    <w:rsid w:val="00A04489"/>
    <w:rsid w:val="00A068C6"/>
    <w:rsid w:val="00A11D44"/>
    <w:rsid w:val="00A14EC4"/>
    <w:rsid w:val="00A247DA"/>
    <w:rsid w:val="00A26120"/>
    <w:rsid w:val="00A30643"/>
    <w:rsid w:val="00A321AC"/>
    <w:rsid w:val="00A3728F"/>
    <w:rsid w:val="00A5376F"/>
    <w:rsid w:val="00A54945"/>
    <w:rsid w:val="00A5787B"/>
    <w:rsid w:val="00A623FE"/>
    <w:rsid w:val="00A72950"/>
    <w:rsid w:val="00A777A5"/>
    <w:rsid w:val="00A871B6"/>
    <w:rsid w:val="00A94C11"/>
    <w:rsid w:val="00A95666"/>
    <w:rsid w:val="00AA35EE"/>
    <w:rsid w:val="00AB1760"/>
    <w:rsid w:val="00AB2AFE"/>
    <w:rsid w:val="00AB74E1"/>
    <w:rsid w:val="00AC1430"/>
    <w:rsid w:val="00AC1A43"/>
    <w:rsid w:val="00AC44B7"/>
    <w:rsid w:val="00AC62E7"/>
    <w:rsid w:val="00AC68FE"/>
    <w:rsid w:val="00AD30D5"/>
    <w:rsid w:val="00AD3429"/>
    <w:rsid w:val="00AD447C"/>
    <w:rsid w:val="00AD70F3"/>
    <w:rsid w:val="00AE40C7"/>
    <w:rsid w:val="00AF399D"/>
    <w:rsid w:val="00AF6263"/>
    <w:rsid w:val="00B00793"/>
    <w:rsid w:val="00B03A47"/>
    <w:rsid w:val="00B050C3"/>
    <w:rsid w:val="00B13A35"/>
    <w:rsid w:val="00B15F81"/>
    <w:rsid w:val="00B176B6"/>
    <w:rsid w:val="00B3313C"/>
    <w:rsid w:val="00B40107"/>
    <w:rsid w:val="00B41D74"/>
    <w:rsid w:val="00B4650D"/>
    <w:rsid w:val="00B51F09"/>
    <w:rsid w:val="00B5313E"/>
    <w:rsid w:val="00B57EDA"/>
    <w:rsid w:val="00B634B7"/>
    <w:rsid w:val="00B6595B"/>
    <w:rsid w:val="00B67689"/>
    <w:rsid w:val="00B71731"/>
    <w:rsid w:val="00B76A74"/>
    <w:rsid w:val="00B82263"/>
    <w:rsid w:val="00B824A9"/>
    <w:rsid w:val="00B84227"/>
    <w:rsid w:val="00B866FB"/>
    <w:rsid w:val="00B86D32"/>
    <w:rsid w:val="00B87306"/>
    <w:rsid w:val="00B91856"/>
    <w:rsid w:val="00B9212A"/>
    <w:rsid w:val="00B952AD"/>
    <w:rsid w:val="00B95967"/>
    <w:rsid w:val="00BA1D3E"/>
    <w:rsid w:val="00BA2FCB"/>
    <w:rsid w:val="00BA6C41"/>
    <w:rsid w:val="00BB0604"/>
    <w:rsid w:val="00BB0DF6"/>
    <w:rsid w:val="00BB1012"/>
    <w:rsid w:val="00BB31E8"/>
    <w:rsid w:val="00BD07E1"/>
    <w:rsid w:val="00BD1444"/>
    <w:rsid w:val="00BD1722"/>
    <w:rsid w:val="00BD1CF3"/>
    <w:rsid w:val="00BE3CD0"/>
    <w:rsid w:val="00BF1FEC"/>
    <w:rsid w:val="00BF7E14"/>
    <w:rsid w:val="00C15A41"/>
    <w:rsid w:val="00C16275"/>
    <w:rsid w:val="00C167AE"/>
    <w:rsid w:val="00C17ED1"/>
    <w:rsid w:val="00C30267"/>
    <w:rsid w:val="00C346F2"/>
    <w:rsid w:val="00C34F30"/>
    <w:rsid w:val="00C35CED"/>
    <w:rsid w:val="00C37EF3"/>
    <w:rsid w:val="00C441E0"/>
    <w:rsid w:val="00C53118"/>
    <w:rsid w:val="00C61635"/>
    <w:rsid w:val="00C81D87"/>
    <w:rsid w:val="00C83D11"/>
    <w:rsid w:val="00C91558"/>
    <w:rsid w:val="00CA0B6F"/>
    <w:rsid w:val="00CA398C"/>
    <w:rsid w:val="00CA727D"/>
    <w:rsid w:val="00CA73FA"/>
    <w:rsid w:val="00CA7A45"/>
    <w:rsid w:val="00CB4F08"/>
    <w:rsid w:val="00CD011E"/>
    <w:rsid w:val="00CD2175"/>
    <w:rsid w:val="00CD38A7"/>
    <w:rsid w:val="00CE0846"/>
    <w:rsid w:val="00CF4DDB"/>
    <w:rsid w:val="00D001C7"/>
    <w:rsid w:val="00D04E56"/>
    <w:rsid w:val="00D133E6"/>
    <w:rsid w:val="00D2392C"/>
    <w:rsid w:val="00D26853"/>
    <w:rsid w:val="00D27DBE"/>
    <w:rsid w:val="00D3099A"/>
    <w:rsid w:val="00D3311B"/>
    <w:rsid w:val="00D33E7C"/>
    <w:rsid w:val="00D35585"/>
    <w:rsid w:val="00D41350"/>
    <w:rsid w:val="00D66D94"/>
    <w:rsid w:val="00D74F1F"/>
    <w:rsid w:val="00D775A0"/>
    <w:rsid w:val="00D85BF9"/>
    <w:rsid w:val="00D87DD0"/>
    <w:rsid w:val="00D91FE4"/>
    <w:rsid w:val="00D96DFC"/>
    <w:rsid w:val="00D97F29"/>
    <w:rsid w:val="00DA61BF"/>
    <w:rsid w:val="00DB1C3E"/>
    <w:rsid w:val="00DB7377"/>
    <w:rsid w:val="00DC4C16"/>
    <w:rsid w:val="00DC6988"/>
    <w:rsid w:val="00DD32D4"/>
    <w:rsid w:val="00DD39B4"/>
    <w:rsid w:val="00DD7564"/>
    <w:rsid w:val="00DD7860"/>
    <w:rsid w:val="00DD7DED"/>
    <w:rsid w:val="00DE4910"/>
    <w:rsid w:val="00DF3618"/>
    <w:rsid w:val="00DF6E20"/>
    <w:rsid w:val="00DF7313"/>
    <w:rsid w:val="00DF7797"/>
    <w:rsid w:val="00E0637D"/>
    <w:rsid w:val="00E11EEA"/>
    <w:rsid w:val="00E1217B"/>
    <w:rsid w:val="00E14EFC"/>
    <w:rsid w:val="00E23DC0"/>
    <w:rsid w:val="00E327F5"/>
    <w:rsid w:val="00E332AB"/>
    <w:rsid w:val="00E33C4A"/>
    <w:rsid w:val="00E404F1"/>
    <w:rsid w:val="00E46532"/>
    <w:rsid w:val="00E52157"/>
    <w:rsid w:val="00E602DD"/>
    <w:rsid w:val="00E61B5C"/>
    <w:rsid w:val="00E62ADB"/>
    <w:rsid w:val="00E6654F"/>
    <w:rsid w:val="00E72A36"/>
    <w:rsid w:val="00E7369B"/>
    <w:rsid w:val="00E75050"/>
    <w:rsid w:val="00E805F6"/>
    <w:rsid w:val="00E8315B"/>
    <w:rsid w:val="00E874DD"/>
    <w:rsid w:val="00E920F0"/>
    <w:rsid w:val="00E93DFC"/>
    <w:rsid w:val="00E95169"/>
    <w:rsid w:val="00E959C4"/>
    <w:rsid w:val="00EA047F"/>
    <w:rsid w:val="00EA16E0"/>
    <w:rsid w:val="00EA65C6"/>
    <w:rsid w:val="00EB7B7F"/>
    <w:rsid w:val="00EC28D7"/>
    <w:rsid w:val="00EC784C"/>
    <w:rsid w:val="00ED4173"/>
    <w:rsid w:val="00EE1E2F"/>
    <w:rsid w:val="00EF3186"/>
    <w:rsid w:val="00EF4819"/>
    <w:rsid w:val="00EF6ABA"/>
    <w:rsid w:val="00F20E73"/>
    <w:rsid w:val="00F24B30"/>
    <w:rsid w:val="00F25DAB"/>
    <w:rsid w:val="00F26E28"/>
    <w:rsid w:val="00F2789E"/>
    <w:rsid w:val="00F36295"/>
    <w:rsid w:val="00F408E5"/>
    <w:rsid w:val="00F4383C"/>
    <w:rsid w:val="00F60E3A"/>
    <w:rsid w:val="00F65EE9"/>
    <w:rsid w:val="00F744D1"/>
    <w:rsid w:val="00F75D92"/>
    <w:rsid w:val="00F776FB"/>
    <w:rsid w:val="00F7794E"/>
    <w:rsid w:val="00F904CC"/>
    <w:rsid w:val="00F9404B"/>
    <w:rsid w:val="00F94CF6"/>
    <w:rsid w:val="00F9622D"/>
    <w:rsid w:val="00F96606"/>
    <w:rsid w:val="00FA2FE4"/>
    <w:rsid w:val="00FA3805"/>
    <w:rsid w:val="00FB06B2"/>
    <w:rsid w:val="00FB60EC"/>
    <w:rsid w:val="00FC07E8"/>
    <w:rsid w:val="00FC6AF3"/>
    <w:rsid w:val="00FE0711"/>
    <w:rsid w:val="00FE657A"/>
    <w:rsid w:val="00FF28D9"/>
    <w:rsid w:val="00FF504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20119AE0-9134-445D-91E5-54A48B9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6049</Words>
  <Characters>38113</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674</cp:revision>
  <dcterms:created xsi:type="dcterms:W3CDTF">2023-01-31T01:26:00Z</dcterms:created>
  <dcterms:modified xsi:type="dcterms:W3CDTF">2023-02-09T15:48:00Z</dcterms:modified>
</cp:coreProperties>
</file>