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C30" w14:textId="4F15F77B" w:rsidR="000E191D" w:rsidRDefault="000E191D" w:rsidP="000E191D">
      <w:pPr>
        <w:pStyle w:val="berschrift1"/>
      </w:pPr>
      <w:r>
        <w:t xml:space="preserve">PA </w:t>
      </w:r>
      <w:proofErr w:type="spellStart"/>
      <w:r>
        <w:t>ProjektAnalyse</w:t>
      </w:r>
      <w:proofErr w:type="spellEnd"/>
      <w:r>
        <w:t xml:space="preserve"> Alain Hoch </w:t>
      </w:r>
    </w:p>
    <w:p w14:paraId="6118B3F9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4115796E" w14:textId="77777777" w:rsidTr="00D52261">
        <w:trPr>
          <w:cantSplit/>
        </w:trPr>
        <w:tc>
          <w:tcPr>
            <w:tcW w:w="3399" w:type="dxa"/>
            <w:gridSpan w:val="2"/>
          </w:tcPr>
          <w:p w14:paraId="0BBD3F1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7629EA7B" w14:textId="77777777" w:rsidR="000E191D" w:rsidRDefault="000E191D" w:rsidP="00D52261">
            <w:pPr>
              <w:pStyle w:val="TabellenInhalt"/>
              <w:keepNext/>
            </w:pPr>
            <w:r>
              <w:t>1</w:t>
            </w:r>
          </w:p>
        </w:tc>
      </w:tr>
      <w:tr w:rsidR="000E191D" w14:paraId="7124E909" w14:textId="77777777" w:rsidTr="00D52261">
        <w:tc>
          <w:tcPr>
            <w:tcW w:w="3399" w:type="dxa"/>
            <w:gridSpan w:val="2"/>
          </w:tcPr>
          <w:p w14:paraId="6FE0377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7BCCD84" w14:textId="6B3496F2" w:rsidR="000E191D" w:rsidRDefault="000E191D" w:rsidP="00D52261">
            <w:pPr>
              <w:pStyle w:val="TabellenInhalt"/>
              <w:keepNext/>
            </w:pPr>
            <w:r>
              <w:t>Add-in l</w:t>
            </w:r>
            <w:r>
              <w:t>ä</w:t>
            </w:r>
            <w:r>
              <w:t xml:space="preserve">sst sich in der </w:t>
            </w:r>
            <w:r w:rsidR="00430B22">
              <w:t>Adresse</w:t>
            </w:r>
            <w:r>
              <w:t xml:space="preserve"> </w:t>
            </w:r>
            <w:r>
              <w:t>ö</w:t>
            </w:r>
            <w:r>
              <w:t>ffnen</w:t>
            </w:r>
          </w:p>
        </w:tc>
      </w:tr>
      <w:tr w:rsidR="000E191D" w14:paraId="5FA51258" w14:textId="77777777" w:rsidTr="00D52261">
        <w:tc>
          <w:tcPr>
            <w:tcW w:w="1698" w:type="dxa"/>
            <w:vMerge w:val="restart"/>
          </w:tcPr>
          <w:p w14:paraId="300D054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E90CE0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143C12AC" w14:textId="7F73A445" w:rsidR="000E191D" w:rsidRDefault="000E191D" w:rsidP="00D52261">
            <w:pPr>
              <w:pStyle w:val="TabellenInhalt"/>
              <w:keepNext/>
            </w:pPr>
            <w:r>
              <w:t>Unge</w:t>
            </w:r>
            <w:r>
              <w:t>ö</w:t>
            </w:r>
            <w:r>
              <w:t>ffnet (</w:t>
            </w:r>
            <w:proofErr w:type="spellStart"/>
            <w:r>
              <w:t>Adress</w:t>
            </w:r>
            <w:proofErr w:type="spellEnd"/>
            <w:r w:rsidR="00430B22">
              <w:t xml:space="preserve"> </w:t>
            </w:r>
            <w:r>
              <w:t>Verwaltung)</w:t>
            </w:r>
          </w:p>
        </w:tc>
      </w:tr>
      <w:tr w:rsidR="000E191D" w14:paraId="1D060B62" w14:textId="77777777" w:rsidTr="00D52261">
        <w:tc>
          <w:tcPr>
            <w:tcW w:w="1698" w:type="dxa"/>
            <w:vMerge/>
          </w:tcPr>
          <w:p w14:paraId="5ABDAD3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9AAB20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47CA656" w14:textId="72326769" w:rsidR="000E191D" w:rsidRDefault="000E191D" w:rsidP="00D52261">
            <w:pPr>
              <w:pStyle w:val="TabellenInhalt"/>
              <w:keepNext/>
            </w:pPr>
            <w:r>
              <w:t xml:space="preserve">Klick auf Register </w:t>
            </w:r>
            <w:r w:rsidR="00430B22">
              <w:t>Projekt Analyse</w:t>
            </w:r>
          </w:p>
        </w:tc>
      </w:tr>
      <w:tr w:rsidR="000E191D" w14:paraId="405C2B52" w14:textId="77777777" w:rsidTr="00D52261">
        <w:tc>
          <w:tcPr>
            <w:tcW w:w="1698" w:type="dxa"/>
            <w:vMerge w:val="restart"/>
          </w:tcPr>
          <w:p w14:paraId="0BEF75C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7C8668E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B741BD2" w14:textId="03F680E9" w:rsidR="000E191D" w:rsidRDefault="000E191D" w:rsidP="00D52261">
            <w:pPr>
              <w:pStyle w:val="TabellenInhalt"/>
              <w:keepNext/>
            </w:pPr>
            <w:r>
              <w:t>-</w:t>
            </w:r>
          </w:p>
        </w:tc>
      </w:tr>
      <w:tr w:rsidR="000E191D" w14:paraId="0EF20BD3" w14:textId="77777777" w:rsidTr="00D52261">
        <w:tc>
          <w:tcPr>
            <w:tcW w:w="1698" w:type="dxa"/>
            <w:vMerge/>
          </w:tcPr>
          <w:p w14:paraId="2AF6AF1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54A72DE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2C9944D3" w14:textId="22BC1F79" w:rsidR="000E191D" w:rsidRDefault="000E191D" w:rsidP="00D52261">
            <w:pPr>
              <w:pStyle w:val="TabellenInhalt"/>
              <w:keepNext/>
            </w:pPr>
            <w:r>
              <w:t>-</w:t>
            </w:r>
          </w:p>
        </w:tc>
      </w:tr>
      <w:tr w:rsidR="000E191D" w14:paraId="67FC2455" w14:textId="77777777" w:rsidTr="00D52261">
        <w:tc>
          <w:tcPr>
            <w:tcW w:w="1698" w:type="dxa"/>
            <w:vMerge w:val="restart"/>
          </w:tcPr>
          <w:p w14:paraId="76BC67D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34E8297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98BF1B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18C5668E" w14:textId="25F79939" w:rsidR="000E191D" w:rsidRDefault="000E191D" w:rsidP="00D52261">
            <w:pPr>
              <w:pStyle w:val="TabellenInhalt"/>
              <w:keepNext/>
            </w:pPr>
            <w:r>
              <w:t>Das Register geht auf und die ganze P</w:t>
            </w:r>
            <w:r w:rsidR="00430B22">
              <w:t>r</w:t>
            </w:r>
            <w:r>
              <w:t>ojekt</w:t>
            </w:r>
            <w:r w:rsidR="00430B22">
              <w:t xml:space="preserve"> </w:t>
            </w:r>
            <w:r>
              <w:t>Analyse (</w:t>
            </w:r>
            <w:proofErr w:type="spellStart"/>
            <w:r>
              <w:t>boGrid,boSL</w:t>
            </w:r>
            <w:proofErr w:type="spellEnd"/>
            <w:r>
              <w:t xml:space="preserve"> mit Buttons und </w:t>
            </w:r>
            <w:r w:rsidR="00430B22">
              <w:t>Progress bar</w:t>
            </w:r>
            <w:r>
              <w:t xml:space="preserve"> sind ersichtlich)</w:t>
            </w:r>
          </w:p>
        </w:tc>
      </w:tr>
      <w:tr w:rsidR="000E191D" w14:paraId="036F5F14" w14:textId="77777777" w:rsidTr="00D52261">
        <w:tc>
          <w:tcPr>
            <w:tcW w:w="1698" w:type="dxa"/>
            <w:vMerge/>
          </w:tcPr>
          <w:p w14:paraId="4F0ACD6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C770AA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2DDFF2B9" w14:textId="0A223B7E" w:rsidR="000E191D" w:rsidRDefault="000E191D" w:rsidP="00D52261">
            <w:pPr>
              <w:pStyle w:val="TabellenInhalt"/>
              <w:keepNext/>
            </w:pPr>
            <w:r>
              <w:t>Noch nichts</w:t>
            </w:r>
          </w:p>
        </w:tc>
      </w:tr>
      <w:tr w:rsidR="000E191D" w14:paraId="35D8B5E6" w14:textId="77777777" w:rsidTr="00D52261">
        <w:tc>
          <w:tcPr>
            <w:tcW w:w="1698" w:type="dxa"/>
            <w:vMerge/>
          </w:tcPr>
          <w:p w14:paraId="629F3AC3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19E2309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7AB2BBBA" w14:textId="4396B394" w:rsidR="000E191D" w:rsidRDefault="000E191D" w:rsidP="00D52261">
            <w:pPr>
              <w:pStyle w:val="TabellenInhalt"/>
            </w:pPr>
            <w:r>
              <w:t>Nichts</w:t>
            </w:r>
          </w:p>
        </w:tc>
      </w:tr>
    </w:tbl>
    <w:p w14:paraId="55C6FE9D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07FBCA0C" w14:textId="77777777" w:rsidTr="00D52261">
        <w:trPr>
          <w:cantSplit/>
        </w:trPr>
        <w:tc>
          <w:tcPr>
            <w:tcW w:w="3399" w:type="dxa"/>
            <w:gridSpan w:val="2"/>
          </w:tcPr>
          <w:p w14:paraId="4E22A08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21745C0B" w14:textId="77777777" w:rsidR="000E191D" w:rsidRDefault="000E191D" w:rsidP="00D52261">
            <w:pPr>
              <w:pStyle w:val="TabellenInhalt"/>
              <w:keepNext/>
            </w:pPr>
            <w:r>
              <w:t>2</w:t>
            </w:r>
          </w:p>
        </w:tc>
      </w:tr>
      <w:tr w:rsidR="000E191D" w14:paraId="6848BB54" w14:textId="77777777" w:rsidTr="00D52261">
        <w:tc>
          <w:tcPr>
            <w:tcW w:w="3399" w:type="dxa"/>
            <w:gridSpan w:val="2"/>
          </w:tcPr>
          <w:p w14:paraId="6182DCB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745B2935" w14:textId="0FE9C8C6" w:rsidR="000E191D" w:rsidRDefault="000E191D" w:rsidP="00D52261">
            <w:pPr>
              <w:pStyle w:val="TabellenInhalt"/>
              <w:keepNext/>
            </w:pPr>
            <w:r>
              <w:t>Bef</w:t>
            </w:r>
            <w:r>
              <w:t>ü</w:t>
            </w:r>
            <w:r>
              <w:t xml:space="preserve">llen der </w:t>
            </w:r>
            <w:proofErr w:type="spellStart"/>
            <w:r>
              <w:t>boSL</w:t>
            </w:r>
            <w:proofErr w:type="spellEnd"/>
          </w:p>
        </w:tc>
      </w:tr>
      <w:tr w:rsidR="000E191D" w14:paraId="37103BD8" w14:textId="77777777" w:rsidTr="00D52261">
        <w:tc>
          <w:tcPr>
            <w:tcW w:w="1698" w:type="dxa"/>
            <w:vMerge w:val="restart"/>
          </w:tcPr>
          <w:p w14:paraId="4947871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5815733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49F0D460" w14:textId="675D6FAA" w:rsidR="000E191D" w:rsidRDefault="000E191D" w:rsidP="00D52261">
            <w:pPr>
              <w:pStyle w:val="TabellenInhalt"/>
              <w:keepNext/>
            </w:pPr>
            <w:r>
              <w:t>Leere Liste</w:t>
            </w:r>
          </w:p>
        </w:tc>
      </w:tr>
      <w:tr w:rsidR="000E191D" w14:paraId="0A2C1632" w14:textId="77777777" w:rsidTr="00D52261">
        <w:tc>
          <w:tcPr>
            <w:tcW w:w="1698" w:type="dxa"/>
            <w:vMerge/>
          </w:tcPr>
          <w:p w14:paraId="04D4A69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D0694A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308219FF" w14:textId="26BDE3AB" w:rsidR="000E191D" w:rsidRDefault="000E191D" w:rsidP="00D52261">
            <w:pPr>
              <w:pStyle w:val="TabellenInhalt"/>
              <w:keepNext/>
            </w:pPr>
            <w:r>
              <w:t xml:space="preserve">Mit Button </w:t>
            </w:r>
            <w:r>
              <w:t>„</w:t>
            </w:r>
            <w:r>
              <w:t>Add</w:t>
            </w:r>
            <w:r>
              <w:t>“</w:t>
            </w:r>
            <w:r>
              <w:t xml:space="preserve"> Auftr</w:t>
            </w:r>
            <w:r>
              <w:t>ä</w:t>
            </w:r>
            <w:r>
              <w:t>ge</w:t>
            </w:r>
            <w:r w:rsidR="00430B22">
              <w:t xml:space="preserve"> </w:t>
            </w:r>
            <w:r>
              <w:t xml:space="preserve">Dialog </w:t>
            </w:r>
            <w:r>
              <w:t>ö</w:t>
            </w:r>
            <w:r>
              <w:t>ffnen und Auftr</w:t>
            </w:r>
            <w:r>
              <w:t>ä</w:t>
            </w:r>
            <w:r>
              <w:t>ge einf</w:t>
            </w:r>
            <w:r>
              <w:t>ü</w:t>
            </w:r>
            <w:r>
              <w:t>gen k</w:t>
            </w:r>
            <w:r>
              <w:t>ö</w:t>
            </w:r>
            <w:r>
              <w:t xml:space="preserve">nnen </w:t>
            </w:r>
          </w:p>
        </w:tc>
      </w:tr>
      <w:tr w:rsidR="000E191D" w14:paraId="45875E06" w14:textId="77777777" w:rsidTr="00D52261">
        <w:tc>
          <w:tcPr>
            <w:tcW w:w="1698" w:type="dxa"/>
            <w:vMerge w:val="restart"/>
          </w:tcPr>
          <w:p w14:paraId="585C256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212A9F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010F5D9F" w14:textId="45D5DBB6" w:rsidR="000E191D" w:rsidRDefault="00F9133B" w:rsidP="00D52261">
            <w:pPr>
              <w:pStyle w:val="TabellenInhalt"/>
              <w:keepNext/>
            </w:pPr>
            <w:r>
              <w:t>Auswahl von Auftr</w:t>
            </w:r>
            <w:r>
              <w:t>ä</w:t>
            </w:r>
            <w:r>
              <w:t>gen im Dialog</w:t>
            </w:r>
          </w:p>
        </w:tc>
      </w:tr>
      <w:tr w:rsidR="000E191D" w14:paraId="5EEB3068" w14:textId="77777777" w:rsidTr="00D52261">
        <w:tc>
          <w:tcPr>
            <w:tcW w:w="1698" w:type="dxa"/>
            <w:vMerge/>
          </w:tcPr>
          <w:p w14:paraId="752EEE0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46EBD1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759E677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46B68BA1" w14:textId="77777777" w:rsidTr="00D52261">
        <w:tc>
          <w:tcPr>
            <w:tcW w:w="1698" w:type="dxa"/>
            <w:vMerge w:val="restart"/>
          </w:tcPr>
          <w:p w14:paraId="7FACE31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268FE27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78F08AA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F053B09" w14:textId="5DD3E74B" w:rsidR="000E191D" w:rsidRDefault="00F9133B" w:rsidP="00D52261">
            <w:pPr>
              <w:pStyle w:val="TabellenInhalt"/>
              <w:keepNext/>
            </w:pPr>
            <w:r>
              <w:t>Wieder zur</w:t>
            </w:r>
            <w:r>
              <w:t>ü</w:t>
            </w:r>
            <w:r>
              <w:t>ck auf der Project</w:t>
            </w:r>
            <w:r w:rsidR="00430B22">
              <w:t xml:space="preserve"> </w:t>
            </w:r>
            <w:r>
              <w:t>Analyse</w:t>
            </w:r>
          </w:p>
        </w:tc>
      </w:tr>
      <w:tr w:rsidR="000E191D" w14:paraId="03AB88DD" w14:textId="77777777" w:rsidTr="00D52261">
        <w:tc>
          <w:tcPr>
            <w:tcW w:w="1698" w:type="dxa"/>
            <w:vMerge/>
          </w:tcPr>
          <w:p w14:paraId="641784A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54869A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760A4950" w14:textId="2EFD035D" w:rsidR="000E191D" w:rsidRDefault="00F9133B" w:rsidP="00D52261">
            <w:pPr>
              <w:pStyle w:val="TabellenInhalt"/>
              <w:keepNext/>
            </w:pPr>
            <w:proofErr w:type="gramStart"/>
            <w:r>
              <w:t>Auftr</w:t>
            </w:r>
            <w:r>
              <w:t>ä</w:t>
            </w:r>
            <w:r>
              <w:t>ge</w:t>
            </w:r>
            <w:proofErr w:type="gramEnd"/>
            <w:r>
              <w:t xml:space="preserve"> welche ausgew</w:t>
            </w:r>
            <w:r>
              <w:t>ä</w:t>
            </w:r>
            <w:r>
              <w:t xml:space="preserve">hlt wurden sollen dann </w:t>
            </w:r>
            <w:r>
              <w:t xml:space="preserve">angezeigt werden in der </w:t>
            </w:r>
            <w:proofErr w:type="spellStart"/>
            <w:r>
              <w:t>boSL</w:t>
            </w:r>
            <w:proofErr w:type="spellEnd"/>
            <w:r>
              <w:t>.</w:t>
            </w:r>
          </w:p>
        </w:tc>
      </w:tr>
      <w:tr w:rsidR="000E191D" w14:paraId="35D95CE4" w14:textId="77777777" w:rsidTr="00D52261">
        <w:tc>
          <w:tcPr>
            <w:tcW w:w="1698" w:type="dxa"/>
            <w:vMerge/>
          </w:tcPr>
          <w:p w14:paraId="66AE3111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439D4E83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4D9E2AB" w14:textId="2C490133" w:rsidR="000E191D" w:rsidRDefault="00F9133B" w:rsidP="00D52261">
            <w:pPr>
              <w:pStyle w:val="TabellenInhalt"/>
            </w:pPr>
            <w:r>
              <w:t>Keine.</w:t>
            </w:r>
          </w:p>
        </w:tc>
      </w:tr>
    </w:tbl>
    <w:p w14:paraId="6ECD5517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23797C11" w14:textId="77777777" w:rsidTr="00D52261">
        <w:trPr>
          <w:cantSplit/>
        </w:trPr>
        <w:tc>
          <w:tcPr>
            <w:tcW w:w="3399" w:type="dxa"/>
            <w:gridSpan w:val="2"/>
          </w:tcPr>
          <w:p w14:paraId="5646516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62AD0A85" w14:textId="77777777" w:rsidR="000E191D" w:rsidRDefault="000E191D" w:rsidP="00D52261">
            <w:pPr>
              <w:pStyle w:val="TabellenInhalt"/>
              <w:keepNext/>
            </w:pPr>
            <w:r>
              <w:t>3</w:t>
            </w:r>
          </w:p>
        </w:tc>
      </w:tr>
      <w:tr w:rsidR="000E191D" w14:paraId="55B26ED7" w14:textId="77777777" w:rsidTr="00D52261">
        <w:tc>
          <w:tcPr>
            <w:tcW w:w="3399" w:type="dxa"/>
            <w:gridSpan w:val="2"/>
          </w:tcPr>
          <w:p w14:paraId="0699534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431D4A26" w14:textId="17CB40F9" w:rsidR="000E191D" w:rsidRDefault="00F9133B" w:rsidP="00D52261">
            <w:pPr>
              <w:pStyle w:val="TabellenInhalt"/>
              <w:keepNext/>
            </w:pPr>
            <w:r>
              <w:t>F</w:t>
            </w:r>
            <w:r>
              <w:t>ü</w:t>
            </w:r>
            <w:r>
              <w:t xml:space="preserve">llen von </w:t>
            </w:r>
            <w:proofErr w:type="spellStart"/>
            <w:r>
              <w:t>boGrid</w:t>
            </w:r>
            <w:proofErr w:type="spellEnd"/>
          </w:p>
        </w:tc>
      </w:tr>
      <w:tr w:rsidR="000E191D" w14:paraId="4A4AAB4F" w14:textId="77777777" w:rsidTr="00D52261">
        <w:tc>
          <w:tcPr>
            <w:tcW w:w="1698" w:type="dxa"/>
            <w:vMerge w:val="restart"/>
          </w:tcPr>
          <w:p w14:paraId="3953228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456112A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38164B11" w14:textId="2766B828" w:rsidR="000E191D" w:rsidRDefault="00F9133B" w:rsidP="00D52261">
            <w:pPr>
              <w:pStyle w:val="TabellenInhalt"/>
              <w:keepNext/>
            </w:pPr>
            <w:r>
              <w:t>Leer</w:t>
            </w:r>
          </w:p>
        </w:tc>
      </w:tr>
      <w:tr w:rsidR="000E191D" w14:paraId="7EF04DF5" w14:textId="77777777" w:rsidTr="00D52261">
        <w:trPr>
          <w:trHeight w:val="315"/>
        </w:trPr>
        <w:tc>
          <w:tcPr>
            <w:tcW w:w="1698" w:type="dxa"/>
            <w:vMerge/>
          </w:tcPr>
          <w:p w14:paraId="2D9AD14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75ACFD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1E3E5B5" w14:textId="2135D9B0" w:rsidR="000E191D" w:rsidRDefault="00F9133B" w:rsidP="00D52261">
            <w:pPr>
              <w:pStyle w:val="TabellenInhalt"/>
              <w:keepNext/>
            </w:pPr>
            <w:r>
              <w:t>SR</w:t>
            </w:r>
            <w:r w:rsidR="00430B22">
              <w:t>-</w:t>
            </w:r>
            <w:r>
              <w:t xml:space="preserve">Dialog </w:t>
            </w:r>
            <w:r>
              <w:t>ö</w:t>
            </w:r>
            <w:r>
              <w:t>ffnen</w:t>
            </w:r>
          </w:p>
        </w:tc>
      </w:tr>
      <w:tr w:rsidR="000E191D" w14:paraId="57A426BD" w14:textId="77777777" w:rsidTr="00D52261">
        <w:tc>
          <w:tcPr>
            <w:tcW w:w="1698" w:type="dxa"/>
            <w:vMerge w:val="restart"/>
          </w:tcPr>
          <w:p w14:paraId="63EB9DD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11372C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2267004" w14:textId="5AC02467" w:rsidR="000E191D" w:rsidRDefault="00603DC6" w:rsidP="00D52261">
            <w:pPr>
              <w:pStyle w:val="TabellenInhalt"/>
              <w:keepNext/>
            </w:pPr>
            <w:r>
              <w:t xml:space="preserve">Auswahl der SR; welche von der </w:t>
            </w:r>
            <w:proofErr w:type="gramStart"/>
            <w:r>
              <w:t>SQL Abfrage</w:t>
            </w:r>
            <w:proofErr w:type="gramEnd"/>
            <w:r>
              <w:t xml:space="preserve"> direkt auf den Auftrag abgestimmt werden</w:t>
            </w:r>
          </w:p>
        </w:tc>
      </w:tr>
      <w:tr w:rsidR="000E191D" w14:paraId="7F4EFF0C" w14:textId="77777777" w:rsidTr="00D52261">
        <w:tc>
          <w:tcPr>
            <w:tcW w:w="1698" w:type="dxa"/>
            <w:vMerge/>
          </w:tcPr>
          <w:p w14:paraId="4F6EFFF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05EA8B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A7BED64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29E9838D" w14:textId="77777777" w:rsidTr="00D52261">
        <w:tc>
          <w:tcPr>
            <w:tcW w:w="1698" w:type="dxa"/>
            <w:vMerge w:val="restart"/>
          </w:tcPr>
          <w:p w14:paraId="149B7AF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2BC8A56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B7E343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43A4F220" w14:textId="2C8F8819" w:rsidR="000E191D" w:rsidRDefault="00952250" w:rsidP="00D52261">
            <w:pPr>
              <w:pStyle w:val="TabellenInhalt"/>
              <w:keepNext/>
            </w:pPr>
            <w:r>
              <w:t xml:space="preserve">Nach dem </w:t>
            </w:r>
            <w:proofErr w:type="spellStart"/>
            <w:r w:rsidR="00430B22">
              <w:t>Schliessen</w:t>
            </w:r>
            <w:proofErr w:type="spellEnd"/>
            <w:r>
              <w:t xml:space="preserve"> des </w:t>
            </w:r>
            <w:r w:rsidR="00413D25">
              <w:t>Dialogs soll wieder die Projektanalyse angezeigt werden.</w:t>
            </w:r>
          </w:p>
        </w:tc>
      </w:tr>
      <w:tr w:rsidR="000E191D" w14:paraId="053B4BED" w14:textId="77777777" w:rsidTr="00D52261">
        <w:tc>
          <w:tcPr>
            <w:tcW w:w="1698" w:type="dxa"/>
            <w:vMerge/>
          </w:tcPr>
          <w:p w14:paraId="7E688E7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C2E47B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68130D5" w14:textId="30ADA65C" w:rsidR="000E191D" w:rsidRDefault="00952250" w:rsidP="00D52261">
            <w:pPr>
              <w:pStyle w:val="TabellenInhalt"/>
              <w:keepNext/>
            </w:pPr>
            <w:r>
              <w:t xml:space="preserve">Anzeigen der </w:t>
            </w:r>
            <w:proofErr w:type="spellStart"/>
            <w:proofErr w:type="gramStart"/>
            <w:r>
              <w:t>SR</w:t>
            </w:r>
            <w:r>
              <w:t>’</w:t>
            </w:r>
            <w:r>
              <w:t>s</w:t>
            </w:r>
            <w:proofErr w:type="spellEnd"/>
            <w:proofErr w:type="gramEnd"/>
            <w:r>
              <w:t xml:space="preserve"> </w:t>
            </w:r>
            <w:r w:rsidR="00413D25">
              <w:t xml:space="preserve">im </w:t>
            </w:r>
            <w:proofErr w:type="spellStart"/>
            <w:r w:rsidR="00413D25">
              <w:t>boGrid</w:t>
            </w:r>
            <w:proofErr w:type="spellEnd"/>
            <w:r w:rsidR="00413D25">
              <w:t xml:space="preserve"> </w:t>
            </w:r>
            <w:r>
              <w:t>welche vom Benutzer ausgew</w:t>
            </w:r>
            <w:r>
              <w:t>ä</w:t>
            </w:r>
            <w:r>
              <w:t xml:space="preserve">hlt wurden </w:t>
            </w:r>
          </w:p>
        </w:tc>
      </w:tr>
      <w:tr w:rsidR="000E191D" w14:paraId="1373324D" w14:textId="77777777" w:rsidTr="00D52261">
        <w:tc>
          <w:tcPr>
            <w:tcW w:w="1698" w:type="dxa"/>
            <w:vMerge/>
          </w:tcPr>
          <w:p w14:paraId="4EDC6FD4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79BB02B6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1663F323" w14:textId="675A6875" w:rsidR="000E191D" w:rsidRDefault="00952250" w:rsidP="00D52261">
            <w:pPr>
              <w:pStyle w:val="TabellenInhalt"/>
            </w:pPr>
            <w:r>
              <w:t>keine</w:t>
            </w:r>
          </w:p>
        </w:tc>
      </w:tr>
    </w:tbl>
    <w:p w14:paraId="455D6A5F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523B50C1" w14:textId="77777777" w:rsidTr="00D52261">
        <w:trPr>
          <w:cantSplit/>
        </w:trPr>
        <w:tc>
          <w:tcPr>
            <w:tcW w:w="3399" w:type="dxa"/>
            <w:gridSpan w:val="2"/>
          </w:tcPr>
          <w:p w14:paraId="2BC6936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lastRenderedPageBreak/>
              <w:t>Testnummer</w:t>
            </w:r>
          </w:p>
        </w:tc>
        <w:tc>
          <w:tcPr>
            <w:tcW w:w="5665" w:type="dxa"/>
          </w:tcPr>
          <w:p w14:paraId="7C11CEE6" w14:textId="77777777" w:rsidR="000E191D" w:rsidRDefault="000E191D" w:rsidP="00D52261">
            <w:pPr>
              <w:pStyle w:val="TabellenInhalt"/>
              <w:keepNext/>
            </w:pPr>
            <w:r>
              <w:t>4</w:t>
            </w:r>
          </w:p>
        </w:tc>
      </w:tr>
      <w:tr w:rsidR="000E191D" w14:paraId="672E4263" w14:textId="77777777" w:rsidTr="00D52261">
        <w:tc>
          <w:tcPr>
            <w:tcW w:w="3399" w:type="dxa"/>
            <w:gridSpan w:val="2"/>
          </w:tcPr>
          <w:p w14:paraId="4895D80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378E3FB1" w14:textId="737F9531" w:rsidR="000E191D" w:rsidRDefault="00B53412" w:rsidP="00D52261">
            <w:pPr>
              <w:pStyle w:val="TabellenInhalt"/>
              <w:keepNext/>
            </w:pPr>
            <w:r>
              <w:t xml:space="preserve">Daten in dem </w:t>
            </w:r>
            <w:proofErr w:type="spellStart"/>
            <w:r>
              <w:t>boGrid</w:t>
            </w:r>
            <w:proofErr w:type="spellEnd"/>
            <w:r>
              <w:t xml:space="preserve"> </w:t>
            </w:r>
          </w:p>
        </w:tc>
      </w:tr>
      <w:tr w:rsidR="000E191D" w14:paraId="0E571159" w14:textId="77777777" w:rsidTr="00D52261">
        <w:tc>
          <w:tcPr>
            <w:tcW w:w="1698" w:type="dxa"/>
            <w:vMerge w:val="restart"/>
          </w:tcPr>
          <w:p w14:paraId="74B5CF0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DD4B53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64398959" w14:textId="1359BE49" w:rsidR="004F66AA" w:rsidRDefault="004F66AA" w:rsidP="00D52261">
            <w:pPr>
              <w:pStyle w:val="TabellenInhalt"/>
              <w:keepNext/>
            </w:pPr>
            <w:r>
              <w:t>Auftr</w:t>
            </w:r>
            <w:r>
              <w:t>ä</w:t>
            </w:r>
            <w:r>
              <w:t xml:space="preserve">ge und </w:t>
            </w:r>
            <w:proofErr w:type="spellStart"/>
            <w:proofErr w:type="gramStart"/>
            <w:r>
              <w:t>SR</w:t>
            </w:r>
            <w:r>
              <w:t>’</w:t>
            </w:r>
            <w:r>
              <w:t>s</w:t>
            </w:r>
            <w:proofErr w:type="spellEnd"/>
            <w:proofErr w:type="gramEnd"/>
            <w:r>
              <w:t xml:space="preserve"> wurden in de </w:t>
            </w:r>
            <w:proofErr w:type="spellStart"/>
            <w:r>
              <w:t>boSL</w:t>
            </w:r>
            <w:proofErr w:type="spellEnd"/>
            <w:r>
              <w:t xml:space="preserve"> ausgew</w:t>
            </w:r>
            <w:r>
              <w:t>ä</w:t>
            </w:r>
            <w:r>
              <w:t xml:space="preserve">hlt. Nach dem </w:t>
            </w:r>
            <w:proofErr w:type="spellStart"/>
            <w:r w:rsidR="00763369">
              <w:t>Schliessen</w:t>
            </w:r>
            <w:proofErr w:type="spellEnd"/>
            <w:r>
              <w:t xml:space="preserve"> des Dialogs sollen dann die richtigen Daten angezeigt we</w:t>
            </w:r>
            <w:r w:rsidR="00D75D97">
              <w:t xml:space="preserve">rden auf dem </w:t>
            </w:r>
            <w:proofErr w:type="spellStart"/>
            <w:r w:rsidR="00D75D97">
              <w:t>boGrid</w:t>
            </w:r>
            <w:proofErr w:type="spellEnd"/>
            <w:r w:rsidR="00D75D97">
              <w:t>.</w:t>
            </w:r>
          </w:p>
        </w:tc>
      </w:tr>
      <w:tr w:rsidR="000E191D" w14:paraId="69B37E5C" w14:textId="77777777" w:rsidTr="00D52261">
        <w:tc>
          <w:tcPr>
            <w:tcW w:w="1698" w:type="dxa"/>
            <w:vMerge/>
          </w:tcPr>
          <w:p w14:paraId="3D413A0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A5C0F5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08C431B4" w14:textId="1B3F3DE4" w:rsidR="000E191D" w:rsidRDefault="00D75D97" w:rsidP="00D52261">
            <w:pPr>
              <w:pStyle w:val="TabellenInhalt"/>
              <w:keepNext/>
            </w:pPr>
            <w:proofErr w:type="spellStart"/>
            <w:r>
              <w:t>Schliessen</w:t>
            </w:r>
            <w:proofErr w:type="spellEnd"/>
            <w:r>
              <w:t xml:space="preserve"> von Dialog</w:t>
            </w:r>
          </w:p>
        </w:tc>
      </w:tr>
      <w:tr w:rsidR="000E191D" w14:paraId="2A559915" w14:textId="77777777" w:rsidTr="00D52261">
        <w:tc>
          <w:tcPr>
            <w:tcW w:w="1698" w:type="dxa"/>
            <w:vMerge w:val="restart"/>
          </w:tcPr>
          <w:p w14:paraId="2603839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FDAF39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3DC0D91A" w14:textId="4A80B201" w:rsidR="000E191D" w:rsidRDefault="00D75D97" w:rsidP="00D52261">
            <w:pPr>
              <w:pStyle w:val="TabellenInhalt"/>
              <w:keepNext/>
            </w:pPr>
            <w:r>
              <w:t xml:space="preserve">Die Eingaben vom Dialog welche </w:t>
            </w:r>
            <w:proofErr w:type="spellStart"/>
            <w:proofErr w:type="gramStart"/>
            <w:r>
              <w:t>SR</w:t>
            </w:r>
            <w:r>
              <w:t>’</w:t>
            </w:r>
            <w:r>
              <w:t>s</w:t>
            </w:r>
            <w:proofErr w:type="spellEnd"/>
            <w:proofErr w:type="gramEnd"/>
            <w:r>
              <w:t xml:space="preserve"> oder A ge</w:t>
            </w:r>
            <w:r>
              <w:t>ö</w:t>
            </w:r>
            <w:r>
              <w:t>ffnet und verwendet werden sollen.</w:t>
            </w:r>
          </w:p>
        </w:tc>
      </w:tr>
      <w:tr w:rsidR="000E191D" w14:paraId="4CB194E9" w14:textId="77777777" w:rsidTr="00D52261">
        <w:tc>
          <w:tcPr>
            <w:tcW w:w="1698" w:type="dxa"/>
            <w:vMerge/>
          </w:tcPr>
          <w:p w14:paraId="30DE7DE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291583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CF13600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7E6A0A1D" w14:textId="77777777" w:rsidTr="00D52261">
        <w:tc>
          <w:tcPr>
            <w:tcW w:w="1698" w:type="dxa"/>
            <w:vMerge w:val="restart"/>
          </w:tcPr>
          <w:p w14:paraId="53AA92A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51C9BD2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369835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41E16199" w14:textId="6D0F6B5E" w:rsidR="000E191D" w:rsidRDefault="005B5596" w:rsidP="00D52261">
            <w:pPr>
              <w:pStyle w:val="TabellenInhalt"/>
              <w:keepNext/>
            </w:pPr>
            <w:r>
              <w:t xml:space="preserve">Daten von </w:t>
            </w:r>
            <w:r w:rsidR="005E5060">
              <w:t>(</w:t>
            </w:r>
            <w:r>
              <w:t>Verrechnen, nichtverrechnen, warten, Kulanz ist, soll</w:t>
            </w:r>
            <w:r w:rsidR="005E5060">
              <w:t>) sollen korrekt angezeigt werden</w:t>
            </w:r>
          </w:p>
        </w:tc>
      </w:tr>
      <w:tr w:rsidR="000E191D" w14:paraId="347622B3" w14:textId="77777777" w:rsidTr="00D52261">
        <w:tc>
          <w:tcPr>
            <w:tcW w:w="1698" w:type="dxa"/>
            <w:vMerge/>
          </w:tcPr>
          <w:p w14:paraId="4512EB1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1D1318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516540DC" w14:textId="4EBA2D30" w:rsidR="000E191D" w:rsidRDefault="005E5060" w:rsidP="00D52261">
            <w:pPr>
              <w:pStyle w:val="TabellenInhalt"/>
              <w:keepNext/>
            </w:pPr>
            <w:r>
              <w:t>//</w:t>
            </w:r>
          </w:p>
        </w:tc>
      </w:tr>
      <w:tr w:rsidR="000E191D" w14:paraId="2640938B" w14:textId="77777777" w:rsidTr="00D52261">
        <w:tc>
          <w:tcPr>
            <w:tcW w:w="1698" w:type="dxa"/>
            <w:vMerge/>
          </w:tcPr>
          <w:p w14:paraId="331DF14A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EBE6992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9E4B6AC" w14:textId="092FDCAB" w:rsidR="000E191D" w:rsidRDefault="005E5060" w:rsidP="00D52261">
            <w:pPr>
              <w:pStyle w:val="TabellenInhalt"/>
            </w:pPr>
            <w:r>
              <w:t>Keine.</w:t>
            </w:r>
          </w:p>
        </w:tc>
      </w:tr>
    </w:tbl>
    <w:p w14:paraId="1668F1AC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5AE2B5C3" w14:textId="77777777" w:rsidTr="00D52261">
        <w:trPr>
          <w:cantSplit/>
        </w:trPr>
        <w:tc>
          <w:tcPr>
            <w:tcW w:w="3399" w:type="dxa"/>
            <w:gridSpan w:val="2"/>
          </w:tcPr>
          <w:p w14:paraId="530C137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1153E772" w14:textId="7DD300E6" w:rsidR="000E191D" w:rsidRDefault="00B6124B" w:rsidP="00D52261">
            <w:pPr>
              <w:pStyle w:val="TabellenInhalt"/>
              <w:keepNext/>
            </w:pPr>
            <w:r>
              <w:t>5</w:t>
            </w:r>
          </w:p>
        </w:tc>
      </w:tr>
      <w:tr w:rsidR="000E191D" w14:paraId="0084B420" w14:textId="77777777" w:rsidTr="00D52261">
        <w:tc>
          <w:tcPr>
            <w:tcW w:w="3399" w:type="dxa"/>
            <w:gridSpan w:val="2"/>
          </w:tcPr>
          <w:p w14:paraId="4663E04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09F7629" w14:textId="4B29C3ED" w:rsidR="000E191D" w:rsidRDefault="00B6124B" w:rsidP="00D52261">
            <w:pPr>
              <w:pStyle w:val="TabellenInhalt"/>
              <w:keepNext/>
            </w:pPr>
            <w:r>
              <w:t xml:space="preserve">Daten sollen noch da sein, nach dem </w:t>
            </w:r>
            <w:proofErr w:type="spellStart"/>
            <w:r w:rsidR="00763369">
              <w:t>Schliessen</w:t>
            </w:r>
            <w:proofErr w:type="spellEnd"/>
            <w:r>
              <w:t xml:space="preserve"> der Projekt</w:t>
            </w:r>
            <w:r w:rsidR="00763369">
              <w:t xml:space="preserve"> </w:t>
            </w:r>
            <w:r>
              <w:t>Analyse.</w:t>
            </w:r>
          </w:p>
        </w:tc>
      </w:tr>
      <w:tr w:rsidR="000E191D" w14:paraId="2A5BA40B" w14:textId="77777777" w:rsidTr="00D52261">
        <w:tc>
          <w:tcPr>
            <w:tcW w:w="1698" w:type="dxa"/>
            <w:vMerge w:val="restart"/>
          </w:tcPr>
          <w:p w14:paraId="7DFEF01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384C833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6A53C28E" w14:textId="1C4E4AE5" w:rsidR="000E191D" w:rsidRDefault="007E5554" w:rsidP="00D52261">
            <w:pPr>
              <w:pStyle w:val="TabellenInhalt"/>
              <w:keepNext/>
            </w:pPr>
            <w:r>
              <w:t>Geschlossene</w:t>
            </w:r>
            <w:r w:rsidR="002B421D">
              <w:t>r Projekt</w:t>
            </w:r>
            <w:r w:rsidR="00763369">
              <w:t xml:space="preserve"> </w:t>
            </w:r>
            <w:r w:rsidR="002B421D">
              <w:t>Analyse (Adressverwaltung)</w:t>
            </w:r>
          </w:p>
        </w:tc>
      </w:tr>
      <w:tr w:rsidR="000E191D" w14:paraId="6707CD1E" w14:textId="77777777" w:rsidTr="00D52261">
        <w:tc>
          <w:tcPr>
            <w:tcW w:w="1698" w:type="dxa"/>
            <w:vMerge/>
          </w:tcPr>
          <w:p w14:paraId="18B1076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5A759FE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D83740B" w14:textId="35751CAF" w:rsidR="000E191D" w:rsidRDefault="002B421D" w:rsidP="00D52261">
            <w:pPr>
              <w:pStyle w:val="TabellenInhalt"/>
              <w:keepNext/>
            </w:pPr>
            <w:r>
              <w:t>Ö</w:t>
            </w:r>
            <w:r>
              <w:t xml:space="preserve">ffnen der PA </w:t>
            </w:r>
          </w:p>
        </w:tc>
      </w:tr>
      <w:tr w:rsidR="000E191D" w14:paraId="11045722" w14:textId="77777777" w:rsidTr="00D52261">
        <w:tc>
          <w:tcPr>
            <w:tcW w:w="1698" w:type="dxa"/>
            <w:vMerge w:val="restart"/>
          </w:tcPr>
          <w:p w14:paraId="3154F34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2306D76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8821249" w14:textId="395530D2" w:rsidR="000E191D" w:rsidRDefault="002B421D" w:rsidP="00D52261">
            <w:pPr>
              <w:pStyle w:val="TabellenInhalt"/>
              <w:keepNext/>
            </w:pPr>
            <w:r>
              <w:t>Keine</w:t>
            </w:r>
          </w:p>
        </w:tc>
      </w:tr>
      <w:tr w:rsidR="000E191D" w14:paraId="11931234" w14:textId="77777777" w:rsidTr="00D52261">
        <w:tc>
          <w:tcPr>
            <w:tcW w:w="1698" w:type="dxa"/>
            <w:vMerge/>
          </w:tcPr>
          <w:p w14:paraId="6E8F7A4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154031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F06590C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15343380" w14:textId="77777777" w:rsidTr="00D52261">
        <w:tc>
          <w:tcPr>
            <w:tcW w:w="1698" w:type="dxa"/>
            <w:vMerge w:val="restart"/>
          </w:tcPr>
          <w:p w14:paraId="522E1D7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4E2E6B5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65D929D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57272E9D" w14:textId="4C404313" w:rsidR="000E191D" w:rsidRDefault="002B421D" w:rsidP="00D52261">
            <w:pPr>
              <w:pStyle w:val="TabellenInhalt"/>
              <w:keepNext/>
            </w:pPr>
            <w:r>
              <w:t xml:space="preserve">Dass die Daten, welche bim </w:t>
            </w:r>
            <w:proofErr w:type="spellStart"/>
            <w:r w:rsidR="00763369">
              <w:t>Schliessen</w:t>
            </w:r>
            <w:proofErr w:type="spellEnd"/>
            <w:r>
              <w:t xml:space="preserve"> von der PA noch vorhanden waren, immer noch da sind.</w:t>
            </w:r>
            <w:r w:rsidR="00775F24">
              <w:t xml:space="preserve"> (Abfrage auf </w:t>
            </w:r>
            <w:proofErr w:type="gramStart"/>
            <w:r w:rsidR="00775F24">
              <w:t>SQL Tabelle</w:t>
            </w:r>
            <w:proofErr w:type="gramEnd"/>
            <w:r w:rsidR="00775F24">
              <w:t xml:space="preserve"> und Daten ablesen)</w:t>
            </w:r>
          </w:p>
        </w:tc>
      </w:tr>
      <w:tr w:rsidR="000E191D" w14:paraId="15107AAF" w14:textId="77777777" w:rsidTr="00D52261">
        <w:tc>
          <w:tcPr>
            <w:tcW w:w="1698" w:type="dxa"/>
            <w:vMerge/>
          </w:tcPr>
          <w:p w14:paraId="0EA86FA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ECFE4F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38905B6F" w14:textId="7BF9EE98" w:rsidR="000E191D" w:rsidRDefault="00775F24" w:rsidP="00D52261">
            <w:pPr>
              <w:pStyle w:val="TabellenInhalt"/>
              <w:keepNext/>
            </w:pPr>
            <w:r>
              <w:t>//</w:t>
            </w:r>
          </w:p>
        </w:tc>
      </w:tr>
      <w:tr w:rsidR="000E191D" w14:paraId="32DABCCF" w14:textId="77777777" w:rsidTr="00D52261">
        <w:tc>
          <w:tcPr>
            <w:tcW w:w="1698" w:type="dxa"/>
            <w:vMerge/>
          </w:tcPr>
          <w:p w14:paraId="343F3862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7862D2E7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241D6D1" w14:textId="65BC7E6D" w:rsidR="000E191D" w:rsidRDefault="00775F24" w:rsidP="00D52261">
            <w:pPr>
              <w:pStyle w:val="TabellenInhalt"/>
            </w:pPr>
            <w:r>
              <w:t>Keine</w:t>
            </w:r>
          </w:p>
        </w:tc>
      </w:tr>
    </w:tbl>
    <w:p w14:paraId="0C8A237A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69133ABF" w14:textId="77777777" w:rsidTr="00D52261">
        <w:trPr>
          <w:cantSplit/>
        </w:trPr>
        <w:tc>
          <w:tcPr>
            <w:tcW w:w="3399" w:type="dxa"/>
            <w:gridSpan w:val="2"/>
          </w:tcPr>
          <w:p w14:paraId="2A7FB45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00376B12" w14:textId="0B4AFC09" w:rsidR="000E191D" w:rsidRDefault="00775F24" w:rsidP="00D52261">
            <w:pPr>
              <w:pStyle w:val="TabellenInhalt"/>
              <w:keepNext/>
            </w:pPr>
            <w:r>
              <w:t>6</w:t>
            </w:r>
          </w:p>
        </w:tc>
      </w:tr>
      <w:tr w:rsidR="000E191D" w14:paraId="4215B012" w14:textId="77777777" w:rsidTr="00D52261">
        <w:tc>
          <w:tcPr>
            <w:tcW w:w="3399" w:type="dxa"/>
            <w:gridSpan w:val="2"/>
          </w:tcPr>
          <w:p w14:paraId="21C1ADD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1E371462" w14:textId="52B393C7" w:rsidR="000E191D" w:rsidRDefault="00463FE1" w:rsidP="00D52261">
            <w:pPr>
              <w:pStyle w:val="TabellenInhalt"/>
              <w:keepNext/>
            </w:pPr>
            <w:r>
              <w:t>Vergleich der Zahlen</w:t>
            </w:r>
          </w:p>
        </w:tc>
      </w:tr>
      <w:tr w:rsidR="000E191D" w14:paraId="321FB64E" w14:textId="77777777" w:rsidTr="00D52261">
        <w:tc>
          <w:tcPr>
            <w:tcW w:w="1698" w:type="dxa"/>
            <w:vMerge w:val="restart"/>
          </w:tcPr>
          <w:p w14:paraId="55106C6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21C227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3C62B753" w14:textId="4C0F035D" w:rsidR="000E191D" w:rsidRDefault="00463FE1" w:rsidP="00D52261">
            <w:pPr>
              <w:pStyle w:val="TabellenInhalt"/>
              <w:keepNext/>
            </w:pPr>
            <w:r>
              <w:t>Daten werden angezeigt</w:t>
            </w:r>
          </w:p>
        </w:tc>
      </w:tr>
      <w:tr w:rsidR="000E191D" w14:paraId="30216FBE" w14:textId="77777777" w:rsidTr="00D52261">
        <w:tc>
          <w:tcPr>
            <w:tcW w:w="1698" w:type="dxa"/>
            <w:vMerge/>
          </w:tcPr>
          <w:p w14:paraId="05A1AF4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6CEABB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19F1CD1" w14:textId="11A94CC2" w:rsidR="000E191D" w:rsidRDefault="00463FE1" w:rsidP="00D52261">
            <w:pPr>
              <w:pStyle w:val="TabellenInhalt"/>
              <w:keepNext/>
            </w:pPr>
            <w:r>
              <w:t>Keins</w:t>
            </w:r>
          </w:p>
        </w:tc>
      </w:tr>
      <w:tr w:rsidR="000E191D" w14:paraId="596A07CA" w14:textId="77777777" w:rsidTr="00D52261">
        <w:tc>
          <w:tcPr>
            <w:tcW w:w="1698" w:type="dxa"/>
            <w:vMerge w:val="restart"/>
          </w:tcPr>
          <w:p w14:paraId="0DC8A27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50E86C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955534F" w14:textId="014846DA" w:rsidR="000E191D" w:rsidRDefault="00463FE1" w:rsidP="00D52261">
            <w:pPr>
              <w:pStyle w:val="TabellenInhalt"/>
              <w:keepNext/>
            </w:pPr>
            <w:r>
              <w:t>Keine</w:t>
            </w:r>
          </w:p>
        </w:tc>
      </w:tr>
      <w:tr w:rsidR="000E191D" w14:paraId="0B9FE634" w14:textId="77777777" w:rsidTr="00D52261">
        <w:tc>
          <w:tcPr>
            <w:tcW w:w="1698" w:type="dxa"/>
            <w:vMerge/>
          </w:tcPr>
          <w:p w14:paraId="53B9C79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92AEBB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1EA06DC5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207FCB06" w14:textId="77777777" w:rsidTr="00D52261">
        <w:tc>
          <w:tcPr>
            <w:tcW w:w="1698" w:type="dxa"/>
            <w:vMerge w:val="restart"/>
          </w:tcPr>
          <w:p w14:paraId="104EFEE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4194DB1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06A6345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13384F0" w14:textId="373FF170" w:rsidR="000E191D" w:rsidRDefault="00463FE1" w:rsidP="00D52261">
            <w:pPr>
              <w:pStyle w:val="TabellenInhalt"/>
              <w:keepNext/>
            </w:pPr>
            <w:r>
              <w:t xml:space="preserve">Das angezeigte Daten korrekt </w:t>
            </w:r>
            <w:r w:rsidR="00763369">
              <w:t>ausgewertet</w:t>
            </w:r>
            <w:r>
              <w:t xml:space="preserve"> sind.</w:t>
            </w:r>
          </w:p>
        </w:tc>
      </w:tr>
      <w:tr w:rsidR="000E191D" w14:paraId="6F8D47EE" w14:textId="77777777" w:rsidTr="00D52261">
        <w:tc>
          <w:tcPr>
            <w:tcW w:w="1698" w:type="dxa"/>
            <w:vMerge/>
          </w:tcPr>
          <w:p w14:paraId="619C64D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47D6819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0B379CF6" w14:textId="468FB064" w:rsidR="000E191D" w:rsidRDefault="00463FE1" w:rsidP="00D52261">
            <w:pPr>
              <w:pStyle w:val="TabellenInhalt"/>
              <w:keepNext/>
            </w:pPr>
            <w:r>
              <w:t>Korrekte Daten</w:t>
            </w:r>
          </w:p>
        </w:tc>
      </w:tr>
      <w:tr w:rsidR="000E191D" w14:paraId="7EA7396E" w14:textId="77777777" w:rsidTr="00D52261">
        <w:tc>
          <w:tcPr>
            <w:tcW w:w="1698" w:type="dxa"/>
            <w:vMerge/>
          </w:tcPr>
          <w:p w14:paraId="1A0D6901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0F820270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9A44993" w14:textId="67F4D5C5" w:rsidR="000E191D" w:rsidRDefault="00463FE1" w:rsidP="00D52261">
            <w:pPr>
              <w:pStyle w:val="TabellenInhalt"/>
            </w:pPr>
            <w:r>
              <w:t>Keine.</w:t>
            </w:r>
          </w:p>
        </w:tc>
      </w:tr>
    </w:tbl>
    <w:p w14:paraId="70533788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1C2D8287" w14:textId="77777777" w:rsidTr="00267573">
        <w:trPr>
          <w:cantSplit/>
        </w:trPr>
        <w:tc>
          <w:tcPr>
            <w:tcW w:w="3399" w:type="dxa"/>
            <w:gridSpan w:val="2"/>
          </w:tcPr>
          <w:p w14:paraId="43863EF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3" w:type="dxa"/>
          </w:tcPr>
          <w:p w14:paraId="102951A3" w14:textId="36B9C3DA" w:rsidR="000E191D" w:rsidRDefault="00463FE1" w:rsidP="00D52261">
            <w:pPr>
              <w:pStyle w:val="TabellenInhalt"/>
              <w:keepNext/>
            </w:pPr>
            <w:r>
              <w:t>7</w:t>
            </w:r>
          </w:p>
        </w:tc>
      </w:tr>
      <w:tr w:rsidR="000E191D" w14:paraId="233B99D9" w14:textId="77777777" w:rsidTr="00267573">
        <w:tc>
          <w:tcPr>
            <w:tcW w:w="3399" w:type="dxa"/>
            <w:gridSpan w:val="2"/>
          </w:tcPr>
          <w:p w14:paraId="18F5443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3" w:type="dxa"/>
          </w:tcPr>
          <w:p w14:paraId="1447D824" w14:textId="1F05FD66" w:rsidR="000E191D" w:rsidRDefault="00463FE1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 xml:space="preserve">rbung der Ist Zahl bei gewisser % </w:t>
            </w:r>
            <w:r w:rsidR="00267573">
              <w:t>Erreichung</w:t>
            </w:r>
          </w:p>
        </w:tc>
      </w:tr>
      <w:tr w:rsidR="000E191D" w14:paraId="39C6C662" w14:textId="77777777" w:rsidTr="00267573">
        <w:tc>
          <w:tcPr>
            <w:tcW w:w="1698" w:type="dxa"/>
            <w:vMerge w:val="restart"/>
          </w:tcPr>
          <w:p w14:paraId="4089D93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035F2CD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3" w:type="dxa"/>
          </w:tcPr>
          <w:p w14:paraId="7546D784" w14:textId="2C5F0950" w:rsidR="000E191D" w:rsidRDefault="00E66606" w:rsidP="00D52261">
            <w:pPr>
              <w:pStyle w:val="TabellenInhalt"/>
              <w:keepNext/>
            </w:pPr>
            <w:r>
              <w:t xml:space="preserve">Neutral </w:t>
            </w:r>
            <w:r w:rsidR="00267573">
              <w:t>orange</w:t>
            </w:r>
            <w:r>
              <w:t xml:space="preserve"> </w:t>
            </w:r>
            <w:proofErr w:type="spellStart"/>
            <w:r>
              <w:t>Schriftfarb</w:t>
            </w:r>
            <w:proofErr w:type="spellEnd"/>
          </w:p>
        </w:tc>
      </w:tr>
      <w:tr w:rsidR="000E191D" w14:paraId="1C221CDD" w14:textId="77777777" w:rsidTr="00267573">
        <w:tc>
          <w:tcPr>
            <w:tcW w:w="1698" w:type="dxa"/>
            <w:vMerge/>
          </w:tcPr>
          <w:p w14:paraId="19B578F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1ED792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3" w:type="dxa"/>
          </w:tcPr>
          <w:p w14:paraId="6E4D0768" w14:textId="55B5D2B5" w:rsidR="000E191D" w:rsidRDefault="00E66606" w:rsidP="00D52261">
            <w:pPr>
              <w:pStyle w:val="TabellenInhalt"/>
              <w:keepNext/>
            </w:pPr>
            <w:r>
              <w:t xml:space="preserve">Sobald ein gewisser (vom </w:t>
            </w:r>
            <w:r w:rsidR="00267573">
              <w:t>Benutzer</w:t>
            </w:r>
            <w:r>
              <w:t xml:space="preserve"> eingestellter Prozentsatz erreicht wurde, soll sich die IST Zahl farblich ver</w:t>
            </w:r>
            <w:r>
              <w:t>ä</w:t>
            </w:r>
            <w:r>
              <w:t>ndern (Rot)</w:t>
            </w:r>
            <w:r w:rsidR="0048108A">
              <w:t xml:space="preserve"> </w:t>
            </w:r>
          </w:p>
        </w:tc>
      </w:tr>
      <w:tr w:rsidR="000E191D" w14:paraId="24685B37" w14:textId="77777777" w:rsidTr="00267573">
        <w:tc>
          <w:tcPr>
            <w:tcW w:w="1698" w:type="dxa"/>
            <w:vMerge w:val="restart"/>
          </w:tcPr>
          <w:p w14:paraId="63BA1C5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75DDBEB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3" w:type="dxa"/>
          </w:tcPr>
          <w:p w14:paraId="56EB855E" w14:textId="7283F4A3" w:rsidR="000E191D" w:rsidRDefault="0048108A" w:rsidP="00D52261">
            <w:pPr>
              <w:pStyle w:val="TabellenInhalt"/>
              <w:keepNext/>
            </w:pPr>
            <w:r>
              <w:t>Keine</w:t>
            </w:r>
          </w:p>
        </w:tc>
      </w:tr>
      <w:tr w:rsidR="000E191D" w14:paraId="319D9B66" w14:textId="77777777" w:rsidTr="00267573">
        <w:tc>
          <w:tcPr>
            <w:tcW w:w="1698" w:type="dxa"/>
            <w:vMerge/>
          </w:tcPr>
          <w:p w14:paraId="52800E5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5B2224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3" w:type="dxa"/>
          </w:tcPr>
          <w:p w14:paraId="6DD8CF82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465DADF9" w14:textId="77777777" w:rsidTr="00267573">
        <w:tc>
          <w:tcPr>
            <w:tcW w:w="1698" w:type="dxa"/>
            <w:vMerge w:val="restart"/>
          </w:tcPr>
          <w:p w14:paraId="065F648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14A186E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13C06A2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3" w:type="dxa"/>
          </w:tcPr>
          <w:p w14:paraId="57B498FB" w14:textId="3C20C462" w:rsidR="000E191D" w:rsidRDefault="0048108A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>rbte IST-Zahl</w:t>
            </w:r>
          </w:p>
        </w:tc>
      </w:tr>
      <w:tr w:rsidR="000E191D" w14:paraId="5B2FD594" w14:textId="77777777" w:rsidTr="00267573">
        <w:tc>
          <w:tcPr>
            <w:tcW w:w="1698" w:type="dxa"/>
            <w:vMerge/>
          </w:tcPr>
          <w:p w14:paraId="12E80CA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B3A9C1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3" w:type="dxa"/>
          </w:tcPr>
          <w:p w14:paraId="4283F3E1" w14:textId="12BE5497" w:rsidR="000E191D" w:rsidRDefault="0048108A" w:rsidP="00D52261">
            <w:pPr>
              <w:pStyle w:val="TabellenInhalt"/>
              <w:keepNext/>
            </w:pPr>
            <w:r>
              <w:t xml:space="preserve">ROT </w:t>
            </w:r>
            <w:r w:rsidR="00CC4E8A">
              <w:t>Ist Zahl</w:t>
            </w:r>
          </w:p>
        </w:tc>
      </w:tr>
      <w:tr w:rsidR="000E191D" w14:paraId="05E604C5" w14:textId="77777777" w:rsidTr="00267573">
        <w:tc>
          <w:tcPr>
            <w:tcW w:w="1698" w:type="dxa"/>
            <w:vMerge/>
          </w:tcPr>
          <w:p w14:paraId="55217C9C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00B65174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3" w:type="dxa"/>
          </w:tcPr>
          <w:p w14:paraId="6D5F8E61" w14:textId="663964DE" w:rsidR="000E191D" w:rsidRDefault="0048108A" w:rsidP="00D52261">
            <w:pPr>
              <w:pStyle w:val="TabellenInhalt"/>
            </w:pPr>
            <w:r>
              <w:t>Keine</w:t>
            </w:r>
          </w:p>
        </w:tc>
      </w:tr>
    </w:tbl>
    <w:p w14:paraId="62C445AE" w14:textId="77777777" w:rsidR="00267573" w:rsidRDefault="00267573" w:rsidP="002675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267573" w14:paraId="1A9A7B1F" w14:textId="77777777" w:rsidTr="00D52261">
        <w:trPr>
          <w:cantSplit/>
        </w:trPr>
        <w:tc>
          <w:tcPr>
            <w:tcW w:w="3399" w:type="dxa"/>
            <w:gridSpan w:val="2"/>
          </w:tcPr>
          <w:p w14:paraId="1EB20DCA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2FC7AF3D" w14:textId="77777777" w:rsidR="00267573" w:rsidRDefault="00267573" w:rsidP="00D52261">
            <w:pPr>
              <w:pStyle w:val="TabellenInhalt"/>
              <w:keepNext/>
            </w:pPr>
            <w:r>
              <w:t>7</w:t>
            </w:r>
          </w:p>
        </w:tc>
      </w:tr>
      <w:tr w:rsidR="00267573" w14:paraId="5C6E9564" w14:textId="77777777" w:rsidTr="00D52261">
        <w:tc>
          <w:tcPr>
            <w:tcW w:w="3399" w:type="dxa"/>
            <w:gridSpan w:val="2"/>
          </w:tcPr>
          <w:p w14:paraId="33722470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3CEC9DCD" w14:textId="3DAAFB64" w:rsidR="00267573" w:rsidRDefault="00267573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 xml:space="preserve">rbung der Ist Zahl bei gewisser % </w:t>
            </w:r>
            <w:r w:rsidR="00763369">
              <w:t>Erreichung</w:t>
            </w:r>
          </w:p>
        </w:tc>
      </w:tr>
      <w:tr w:rsidR="00267573" w14:paraId="1D7BD4F0" w14:textId="77777777" w:rsidTr="00D52261">
        <w:tc>
          <w:tcPr>
            <w:tcW w:w="1698" w:type="dxa"/>
            <w:vMerge w:val="restart"/>
          </w:tcPr>
          <w:p w14:paraId="196607F4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A4BE15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4C100425" w14:textId="77777777" w:rsidR="00267573" w:rsidRDefault="00267573" w:rsidP="00D52261">
            <w:pPr>
              <w:pStyle w:val="TabellenInhalt"/>
              <w:keepNext/>
            </w:pPr>
            <w:r>
              <w:t xml:space="preserve">Neutral schwarzer </w:t>
            </w:r>
            <w:proofErr w:type="spellStart"/>
            <w:r>
              <w:t>Schriftfarb</w:t>
            </w:r>
            <w:proofErr w:type="spellEnd"/>
          </w:p>
        </w:tc>
      </w:tr>
      <w:tr w:rsidR="00267573" w14:paraId="136BDF3B" w14:textId="77777777" w:rsidTr="00D52261">
        <w:tc>
          <w:tcPr>
            <w:tcW w:w="1698" w:type="dxa"/>
            <w:vMerge/>
          </w:tcPr>
          <w:p w14:paraId="32A4B855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44050BE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2668E3F" w14:textId="666C4E2D" w:rsidR="00267573" w:rsidRDefault="00267573" w:rsidP="00D52261">
            <w:pPr>
              <w:pStyle w:val="TabellenInhalt"/>
              <w:keepNext/>
            </w:pPr>
            <w:r>
              <w:t xml:space="preserve">Sobald ein gewisser (vom </w:t>
            </w:r>
            <w:r w:rsidR="00CC4E8A">
              <w:t>Benutzer</w:t>
            </w:r>
            <w:r>
              <w:t xml:space="preserve"> eingestellter Prozentsatz erreicht wurde, soll sich die IST Zahl farblich ver</w:t>
            </w:r>
            <w:r>
              <w:t>ä</w:t>
            </w:r>
            <w:r>
              <w:t>ndern (</w:t>
            </w:r>
            <w:r w:rsidR="00CC4E8A">
              <w:t>Orange</w:t>
            </w:r>
            <w:r>
              <w:t xml:space="preserve">) </w:t>
            </w:r>
            <w:r w:rsidR="00CC4E8A">
              <w:t>dieser wird 20% bevor die vom Benutzer eingestellte Rote Verf</w:t>
            </w:r>
            <w:r w:rsidR="00CC4E8A">
              <w:t>ä</w:t>
            </w:r>
            <w:r w:rsidR="00CC4E8A">
              <w:t>rbung erreicht wird automatisch vollzogen.</w:t>
            </w:r>
          </w:p>
        </w:tc>
      </w:tr>
      <w:tr w:rsidR="00267573" w14:paraId="4280C92B" w14:textId="77777777" w:rsidTr="00D52261">
        <w:tc>
          <w:tcPr>
            <w:tcW w:w="1698" w:type="dxa"/>
            <w:vMerge w:val="restart"/>
          </w:tcPr>
          <w:p w14:paraId="2C5F93D5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9B70B19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2E31AB2E" w14:textId="77777777" w:rsidR="00267573" w:rsidRDefault="00267573" w:rsidP="00D52261">
            <w:pPr>
              <w:pStyle w:val="TabellenInhalt"/>
              <w:keepNext/>
            </w:pPr>
            <w:r>
              <w:t>Keine</w:t>
            </w:r>
          </w:p>
        </w:tc>
      </w:tr>
      <w:tr w:rsidR="00267573" w14:paraId="69E81571" w14:textId="77777777" w:rsidTr="00D52261">
        <w:tc>
          <w:tcPr>
            <w:tcW w:w="1698" w:type="dxa"/>
            <w:vMerge/>
          </w:tcPr>
          <w:p w14:paraId="61B25F1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2F61753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05E98035" w14:textId="77777777" w:rsidR="00267573" w:rsidRDefault="00267573" w:rsidP="00D52261">
            <w:pPr>
              <w:pStyle w:val="TabellenInhalt"/>
              <w:keepNext/>
            </w:pPr>
          </w:p>
        </w:tc>
      </w:tr>
      <w:tr w:rsidR="00267573" w14:paraId="24DBF937" w14:textId="77777777" w:rsidTr="00D52261">
        <w:tc>
          <w:tcPr>
            <w:tcW w:w="1698" w:type="dxa"/>
            <w:vMerge w:val="restart"/>
          </w:tcPr>
          <w:p w14:paraId="078B85FE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0EA0110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2DB921E4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255E918" w14:textId="77777777" w:rsidR="00267573" w:rsidRDefault="00267573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>rbte IST-Zahl</w:t>
            </w:r>
          </w:p>
        </w:tc>
      </w:tr>
      <w:tr w:rsidR="00267573" w14:paraId="6A695B00" w14:textId="77777777" w:rsidTr="00D52261">
        <w:tc>
          <w:tcPr>
            <w:tcW w:w="1698" w:type="dxa"/>
            <w:vMerge/>
          </w:tcPr>
          <w:p w14:paraId="25F46F00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D53196F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8038745" w14:textId="047F5219" w:rsidR="00267573" w:rsidRDefault="00CC4E8A" w:rsidP="00D52261">
            <w:pPr>
              <w:pStyle w:val="TabellenInhalt"/>
              <w:keepNext/>
            </w:pPr>
            <w:r>
              <w:t>Orange</w:t>
            </w:r>
            <w:r w:rsidR="00267573">
              <w:t xml:space="preserve"> </w:t>
            </w:r>
            <w:r>
              <w:t>Ist-zahl</w:t>
            </w:r>
          </w:p>
        </w:tc>
      </w:tr>
      <w:tr w:rsidR="00267573" w14:paraId="4715B13D" w14:textId="77777777" w:rsidTr="00D52261">
        <w:tc>
          <w:tcPr>
            <w:tcW w:w="1698" w:type="dxa"/>
            <w:vMerge/>
          </w:tcPr>
          <w:p w14:paraId="66D4EF48" w14:textId="77777777" w:rsidR="00267573" w:rsidRPr="00556841" w:rsidRDefault="00267573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1EC86A9" w14:textId="77777777" w:rsidR="00267573" w:rsidRPr="00556841" w:rsidRDefault="00267573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39F6AB48" w14:textId="77777777" w:rsidR="00267573" w:rsidRDefault="00267573" w:rsidP="00D52261">
            <w:pPr>
              <w:pStyle w:val="TabellenInhalt"/>
            </w:pPr>
            <w:r>
              <w:t>Keine</w:t>
            </w:r>
          </w:p>
        </w:tc>
      </w:tr>
    </w:tbl>
    <w:p w14:paraId="27708144" w14:textId="77777777" w:rsidR="00BC07A3" w:rsidRDefault="00BC07A3"/>
    <w:sectPr w:rsidR="00BC0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067"/>
    <w:multiLevelType w:val="multilevel"/>
    <w:tmpl w:val="4E00D1BE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6829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D"/>
    <w:rsid w:val="000E191D"/>
    <w:rsid w:val="00267573"/>
    <w:rsid w:val="002B421D"/>
    <w:rsid w:val="00413D25"/>
    <w:rsid w:val="00430B22"/>
    <w:rsid w:val="00463FE1"/>
    <w:rsid w:val="0048108A"/>
    <w:rsid w:val="004F66AA"/>
    <w:rsid w:val="005B5596"/>
    <w:rsid w:val="005E5060"/>
    <w:rsid w:val="00603DC6"/>
    <w:rsid w:val="00763369"/>
    <w:rsid w:val="00775F24"/>
    <w:rsid w:val="007E5554"/>
    <w:rsid w:val="00952250"/>
    <w:rsid w:val="00B53412"/>
    <w:rsid w:val="00B6124B"/>
    <w:rsid w:val="00BC07A3"/>
    <w:rsid w:val="00CC4E8A"/>
    <w:rsid w:val="00D75D97"/>
    <w:rsid w:val="00E66606"/>
    <w:rsid w:val="00F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751E4"/>
  <w15:chartTrackingRefBased/>
  <w15:docId w15:val="{817CEFB6-550D-4E73-8D03-B5ED810A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0E191D"/>
    <w:pPr>
      <w:suppressAutoHyphens/>
      <w:autoSpaceDN w:val="0"/>
      <w:spacing w:after="113" w:line="240" w:lineRule="auto"/>
      <w:jc w:val="both"/>
      <w:textAlignment w:val="baseline"/>
    </w:pPr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rsid w:val="000E191D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="Times New Roman"/>
      <w:b/>
      <w:bCs/>
      <w:small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rsid w:val="000E191D"/>
    <w:pPr>
      <w:keepNext/>
      <w:keepLines/>
      <w:numPr>
        <w:ilvl w:val="1"/>
        <w:numId w:val="1"/>
      </w:numPr>
      <w:spacing w:before="113" w:after="57"/>
      <w:outlineLvl w:val="1"/>
    </w:pPr>
    <w:rPr>
      <w:rFonts w:eastAsia="Times New Roman" w:cs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rsid w:val="000E191D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berschrift5">
    <w:name w:val="heading 5"/>
    <w:basedOn w:val="Standard"/>
    <w:next w:val="Standard"/>
    <w:link w:val="berschrift5Zchn"/>
    <w:rsid w:val="000E191D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rsid w:val="000E191D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rsid w:val="000E191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rsid w:val="000E191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rsid w:val="000E191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E191D"/>
    <w:rPr>
      <w:rFonts w:ascii="Arial" w:eastAsia="Times New Roman" w:hAnsi="Arial" w:cs="Times New Roman"/>
      <w:b/>
      <w:bCs/>
      <w:smallCap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0E191D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0E191D"/>
    <w:rPr>
      <w:rFonts w:ascii="Arial" w:eastAsia="Times New Roman" w:hAnsi="Arial" w:cs="Times New Roman"/>
      <w:b/>
      <w:bCs/>
      <w:sz w:val="24"/>
    </w:rPr>
  </w:style>
  <w:style w:type="character" w:customStyle="1" w:styleId="berschrift5Zchn">
    <w:name w:val="Überschrift 5 Zchn"/>
    <w:basedOn w:val="Absatz-Standardschriftart"/>
    <w:link w:val="berschrift5"/>
    <w:rsid w:val="000E191D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0E191D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0E191D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0E191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0E191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Outline">
    <w:name w:val="Outline"/>
    <w:basedOn w:val="KeineListe"/>
    <w:rsid w:val="000E191D"/>
    <w:pPr>
      <w:numPr>
        <w:numId w:val="1"/>
      </w:numPr>
    </w:pPr>
  </w:style>
  <w:style w:type="table" w:styleId="Tabellenraster">
    <w:name w:val="Table Grid"/>
    <w:basedOn w:val="NormaleTabelle"/>
    <w:uiPriority w:val="59"/>
    <w:rsid w:val="000E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uiPriority w:val="99"/>
    <w:rsid w:val="000E191D"/>
    <w:pPr>
      <w:suppressLineNumbers/>
      <w:suppressAutoHyphens w:val="0"/>
      <w:autoSpaceDE w:val="0"/>
      <w:adjustRightInd w:val="0"/>
      <w:spacing w:after="0"/>
      <w:textAlignment w:val="auto"/>
    </w:pPr>
    <w:rPr>
      <w:rFonts w:eastAsiaTheme="minorHAnsi" w:hAnsi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Hoch ¦ blue office ag</dc:creator>
  <cp:keywords/>
  <dc:description/>
  <cp:lastModifiedBy>Alain Hoch ¦ blue office ag</cp:lastModifiedBy>
  <cp:revision>24</cp:revision>
  <dcterms:created xsi:type="dcterms:W3CDTF">2023-01-31T14:59:00Z</dcterms:created>
  <dcterms:modified xsi:type="dcterms:W3CDTF">2023-01-31T15:43:00Z</dcterms:modified>
</cp:coreProperties>
</file>