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6F" w:rsidRDefault="00A8456F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color w:val="818385"/>
          <w:sz w:val="20"/>
          <w:szCs w:val="20"/>
          <w:lang w:val="es-ES"/>
        </w:rPr>
      </w:pPr>
    </w:p>
    <w:p w:rsidR="00EA75AC" w:rsidRPr="00351C13" w:rsidRDefault="00C46CFC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351C13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ESP1000   Prof. Soraya </w:t>
      </w:r>
      <w:proofErr w:type="spellStart"/>
      <w:r w:rsidRPr="00351C13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Saba</w:t>
      </w:r>
      <w:proofErr w:type="spellEnd"/>
    </w:p>
    <w:p w:rsidR="00EA75AC" w:rsidRDefault="00EA75AC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color w:val="818385"/>
          <w:sz w:val="20"/>
          <w:szCs w:val="20"/>
          <w:lang w:val="es-ES"/>
        </w:rPr>
      </w:pPr>
    </w:p>
    <w:p w:rsidR="00C46CFC" w:rsidRDefault="00C46CFC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A8456F" w:rsidRPr="00C46CFC" w:rsidRDefault="00A8456F" w:rsidP="00C46CFC">
      <w:pPr>
        <w:autoSpaceDE w:val="0"/>
        <w:autoSpaceDN w:val="0"/>
        <w:adjustRightInd w:val="0"/>
        <w:spacing w:after="0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C46CFC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Nuevo Español en Marcha: soluciones</w:t>
      </w:r>
      <w:r w:rsidR="00C46CFC" w:rsidRPr="00C46CFC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 al apartado </w:t>
      </w:r>
      <w:r w:rsidR="00C46CFC" w:rsidRPr="00C46CFC">
        <w:rPr>
          <w:rFonts w:ascii="CaeciliaLTStd-Heavy" w:hAnsi="CaeciliaLTStd-Heavy" w:cs="CaeciliaLTStd-Heavy"/>
          <w:b/>
          <w:bCs/>
          <w:i/>
          <w:sz w:val="20"/>
          <w:szCs w:val="20"/>
          <w:lang w:val="es-ES"/>
        </w:rPr>
        <w:t>Autoevaluación</w:t>
      </w:r>
      <w:r w:rsidR="00C46CFC" w:rsidRPr="00C46CFC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 (al final de cada capítulo) y </w:t>
      </w:r>
      <w:r w:rsidR="00C46CFC" w:rsidRPr="00C46CFC">
        <w:rPr>
          <w:rFonts w:ascii="CaeciliaLTStd-Heavy" w:hAnsi="CaeciliaLTStd-Heavy" w:cs="CaeciliaLTStd-Heavy"/>
          <w:b/>
          <w:bCs/>
          <w:i/>
          <w:sz w:val="20"/>
          <w:szCs w:val="20"/>
          <w:lang w:val="es-ES"/>
        </w:rPr>
        <w:t>Ejercicios Prácticos</w:t>
      </w:r>
      <w:r w:rsidR="00C46CFC" w:rsidRPr="00C46CFC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 (al final del libro)</w:t>
      </w:r>
      <w:r w:rsidRPr="00C46CFC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.</w:t>
      </w:r>
    </w:p>
    <w:p w:rsidR="00DD5899" w:rsidRDefault="00DD5899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color w:val="818385"/>
          <w:sz w:val="20"/>
          <w:szCs w:val="20"/>
          <w:lang w:val="es-ES"/>
        </w:rPr>
      </w:pPr>
    </w:p>
    <w:p w:rsidR="00DD5899" w:rsidRPr="00DD5899" w:rsidRDefault="00D91914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 xml:space="preserve">Lección </w:t>
      </w:r>
      <w:r w:rsidRPr="00EE2845"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>5</w:t>
      </w:r>
    </w:p>
    <w:p w:rsidR="00A8456F" w:rsidRDefault="00A8456F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color w:val="818385"/>
          <w:sz w:val="20"/>
          <w:szCs w:val="20"/>
          <w:lang w:val="es-ES"/>
        </w:rPr>
      </w:pPr>
    </w:p>
    <w:p w:rsidR="00A8456F" w:rsidRDefault="00A8456F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C46CFC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AUTOEVALUACIÓN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r w:rsidRPr="00EE2845">
        <w:rPr>
          <w:rFonts w:ascii="CaeciliaLTStd-Heavy" w:hAnsi="CaeciliaLTStd-Heavy" w:cs="CaeciliaLTStd-Heavy"/>
          <w:b/>
          <w:bCs/>
          <w:sz w:val="11"/>
          <w:szCs w:val="11"/>
          <w:lang w:val="es-ES"/>
        </w:rPr>
        <w:t xml:space="preserve">.er </w:t>
      </w:r>
      <w:proofErr w:type="spellStart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plato</w:t>
      </w:r>
      <w:proofErr w:type="spellEnd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gazpacho: tomates, pepinos, aceite,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vinagre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, pimientos. </w:t>
      </w:r>
      <w:proofErr w:type="gramStart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2</w:t>
      </w:r>
      <w:r w:rsidRPr="00EE2845">
        <w:rPr>
          <w:rFonts w:ascii="CaeciliaLTStd-Heavy" w:hAnsi="CaeciliaLTStd-Heavy" w:cs="CaeciliaLTStd-Heavy"/>
          <w:b/>
          <w:bCs/>
          <w:sz w:val="11"/>
          <w:szCs w:val="11"/>
          <w:lang w:val="es-ES"/>
        </w:rPr>
        <w:t>.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º</w:t>
      </w:r>
      <w:proofErr w:type="gramEnd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proofErr w:type="spellStart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plato</w:t>
      </w:r>
      <w:proofErr w:type="spellEnd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paella: arroz, pollo,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gambas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, calamares.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Postre: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flan: huevos, leche,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azúcar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Actividad libre.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les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nos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le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me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te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os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le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Rosa no le gustan los animales.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ellos les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gusta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salir.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nosotros nos gusta ver la tele.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mí no me gusta el fútbol.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ti te gusta el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flan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?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Pepe no le gusta la fruta.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vosotros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os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gusta nadar?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5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Baja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Come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Abre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Escribe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Escucha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Ayuda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Bebe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6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d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f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c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b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7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A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¿Me deja la carta, por favor?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B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Sí, ahora mismo. Un momento. </w:t>
      </w: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Qué quiere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el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señor de primero?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A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Una sopa de fideos, por favor.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B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¿Y de segundo?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A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Pollo con patatas.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B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¿Qué desea para beber?</w:t>
      </w:r>
    </w:p>
    <w:p w:rsid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A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Agua mineral.</w:t>
      </w:r>
    </w:p>
    <w:p w:rsid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6"/>
          <w:szCs w:val="16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EJERCICIOS PRÁCTICOS </w:t>
      </w:r>
      <w:r w:rsidRPr="00EE2845">
        <w:rPr>
          <w:rFonts w:ascii="CaeciliaLTStd-Light" w:hAnsi="CaeciliaLTStd-Light" w:cs="CaeciliaLTStd-Light"/>
          <w:sz w:val="16"/>
          <w:szCs w:val="16"/>
          <w:lang w:val="es-ES"/>
        </w:rPr>
        <w:t>(pág. 129)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proofErr w:type="spellStart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proofErr w:type="spellEnd"/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le gustan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quiere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quiere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nos gusta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le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gustan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quiere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le gusta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queremos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quieren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les gusta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Posibles respuestas: 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Luis le gustan mucho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los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helados. / A Luis le encantan los helados. /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Luis no le gustan los helados.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Marta le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gusta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jugar al tenis.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los niños no les gustan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las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Matemáticas.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Elvira le encanta montar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en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bici.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Juanjo le gustan mucho las películas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de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ciencia-ficción.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nosotros nos encanta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viajar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ellas les gusta mucho ir de compras.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mi marido le encanta la ópera.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vosotros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os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gusta la comida española?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ti te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gusta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la carne?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mí me encanta la música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clásica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mis hermanas les gustan las plantas.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Pablo le gusta mucho ir al cine.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mí no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me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gusta el café.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Pablo y a Rosa les gusta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nadar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Ana no le gusta nada hacer los deberes.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nosotros no nos gustan los lunes.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6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 ellas les gusta viajar mucho.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vosotros os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gustan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los gatos?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mi tío le encanta la música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clásica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¿Te gustan los caracoles?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lastRenderedPageBreak/>
        <w:t xml:space="preserve">Ismael no le gusta mucho trabajar.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María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no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le gusta mucho el gazpacho.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 los niños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no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les gustan las verduras.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Bebe agua.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Come más.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Escribe en tu cuaderno.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Corta el pan.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Trabaja más.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Habla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menos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Estudia Historia.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Entra por aquí.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Mira a la pizarra.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Abre la puerta.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5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Primero: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sopa de fideos, ensalada, espárragos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con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mayonesa, queso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Segundo: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merluza a la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plancha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, escalope de ternera, pollo asado, chuletas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de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cordero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Postre: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natillas, helado, fruta,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flan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Bebida: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vino blanco, cerveza, agua mineral,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vino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tinto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EE2845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6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bailar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viajar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nadar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leer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andar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navegar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por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internet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montar en bicicleta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ir al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teatro</w:t>
      </w:r>
      <w:proofErr w:type="gramEnd"/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 xml:space="preserve">ver una película </w:t>
      </w:r>
      <w:r w:rsidRPr="00EE2845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EE2845">
        <w:rPr>
          <w:rFonts w:ascii="CaeciliaLTStd-Light" w:hAnsi="CaeciliaLTStd-Light" w:cs="CaeciliaLTStd-Light"/>
          <w:sz w:val="19"/>
          <w:szCs w:val="19"/>
          <w:lang w:val="es-ES"/>
        </w:rPr>
        <w:t>hacer deporte</w:t>
      </w:r>
    </w:p>
    <w:p w:rsidR="00EE2845" w:rsidRPr="00EE2845" w:rsidRDefault="00EE2845" w:rsidP="00EE2845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7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d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f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g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b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7</w:t>
      </w:r>
    </w:p>
    <w:p w:rsidR="00EE2845" w:rsidRP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8C3F84" w:rsidRPr="00DD5899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>Lección</w:t>
      </w:r>
      <w:r w:rsidRPr="008C3F84"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 xml:space="preserve"> 6</w:t>
      </w: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AUTOEVALUACIÓN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proofErr w:type="spellStart"/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proofErr w:type="spellEnd"/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haz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guarda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cierra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conecta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apaga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b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h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g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f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d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a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está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es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Falso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Verdadero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Falso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Verdadero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Falso</w:t>
      </w:r>
    </w:p>
    <w:p w:rsid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Actividad libre.</w:t>
      </w:r>
    </w:p>
    <w:p w:rsid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6"/>
          <w:szCs w:val="16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EJERCICIOS PRÁCTICOS </w:t>
      </w:r>
      <w:r w:rsidRPr="008C3F84">
        <w:rPr>
          <w:rFonts w:ascii="CaeciliaLTStd-Light" w:hAnsi="CaeciliaLTStd-Light" w:cs="CaeciliaLTStd-Light"/>
          <w:sz w:val="16"/>
          <w:szCs w:val="16"/>
          <w:lang w:val="es-ES"/>
        </w:rPr>
        <w:t>(pág. 131)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proofErr w:type="spellStart"/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proofErr w:type="spellEnd"/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duerma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haz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sal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ponga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tenga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váyase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ven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diga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hierva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cierre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tuerce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sigue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acuéstese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pon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venga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siéntate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póngase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toma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Salga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Cierra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Ten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ponte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Acuéstate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Haga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Di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Vete / duerme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Siéntese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Ven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son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es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son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/ 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está / es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son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es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Estáis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son</w:t>
      </w:r>
    </w:p>
    <w:p w:rsidR="008C3F84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C3F84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5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céntrico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billete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bueno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viajo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arroz</w:t>
      </w:r>
    </w:p>
    <w:p w:rsidR="00EE2845" w:rsidRPr="008C3F84" w:rsidRDefault="008C3F84" w:rsidP="008C3F84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perro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bien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ven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 xml:space="preserve">diga </w:t>
      </w:r>
      <w:r w:rsidRPr="008C3F84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C3F84">
        <w:rPr>
          <w:rFonts w:ascii="CaeciliaLTStd-Light" w:hAnsi="CaeciliaLTStd-Light" w:cs="CaeciliaLTStd-Light"/>
          <w:sz w:val="19"/>
          <w:szCs w:val="19"/>
          <w:lang w:val="es-ES"/>
        </w:rPr>
        <w:t>vete</w:t>
      </w: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BC3FFB" w:rsidRPr="00DD5899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>Lección</w:t>
      </w:r>
      <w:r w:rsidRPr="008C3F84"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 xml:space="preserve"> </w:t>
      </w:r>
      <w:r w:rsidRPr="00BC3FFB"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>7</w:t>
      </w: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EE2845" w:rsidRDefault="00EE2845" w:rsidP="00A8456F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BC3FFB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AUTOEVALUACIÓN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a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El documental </w:t>
      </w:r>
      <w:r w:rsidRPr="00BC3FFB"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  <w:t xml:space="preserve">Exiliados. </w:t>
      </w:r>
      <w:proofErr w:type="gram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b</w:t>
      </w:r>
      <w:proofErr w:type="gram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En el teatro Lope de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Vega. </w:t>
      </w:r>
      <w:proofErr w:type="gram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c</w:t>
      </w:r>
      <w:proofErr w:type="gram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Un concierto flamenco. </w:t>
      </w:r>
      <w:proofErr w:type="gram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d</w:t>
      </w:r>
      <w:proofErr w:type="gram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A las 22:30 h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</w:pPr>
      <w:proofErr w:type="spellStart"/>
      <w:proofErr w:type="gram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e</w:t>
      </w:r>
      <w:proofErr w:type="spellEnd"/>
      <w:proofErr w:type="gram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El Real Madrid y el Barcelona. </w:t>
      </w:r>
      <w:proofErr w:type="gram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f</w:t>
      </w:r>
      <w:proofErr w:type="gram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proofErr w:type="spellStart"/>
      <w:r w:rsidRPr="00BC3FFB"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  <w:t>Güelcom</w:t>
      </w:r>
      <w:proofErr w:type="spellEnd"/>
      <w:r w:rsidRPr="00BC3FFB"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  <w:t xml:space="preserve">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g </w:t>
      </w:r>
      <w:r w:rsidRPr="00BC3FFB"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  <w:t>Bodas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BC3FFB"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  <w:t>de</w:t>
      </w:r>
      <w:proofErr w:type="gramEnd"/>
      <w:r w:rsidRPr="00BC3FFB">
        <w:rPr>
          <w:rFonts w:ascii="CaeciliaLTStd-LightItalic" w:hAnsi="CaeciliaLTStd-LightItalic" w:cs="CaeciliaLTStd-LightItalic"/>
          <w:i/>
          <w:iCs/>
          <w:sz w:val="19"/>
          <w:szCs w:val="19"/>
          <w:lang w:val="es-ES"/>
        </w:rPr>
        <w:t xml:space="preserve"> sangre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, de García Lorca. </w:t>
      </w:r>
      <w:proofErr w:type="gram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h</w:t>
      </w:r>
      <w:proofErr w:type="gram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David </w:t>
      </w:r>
      <w:proofErr w:type="spell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Bisbal</w:t>
      </w:r>
      <w:proofErr w:type="spell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.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Posibles respuestas: 1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educado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generoso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lastRenderedPageBreak/>
        <w:t xml:space="preserve">3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simpático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tacaño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callado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serio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Ana se está riendo. / Pilar está comiendo. / Sergio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está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 escuchando música. / David y Rosa están</w:t>
      </w:r>
    </w:p>
    <w:p w:rsid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discutiendo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. / Pedro está hablando por teléfono.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</w:p>
    <w:p w:rsid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6"/>
          <w:szCs w:val="16"/>
          <w:lang w:val="es-ES"/>
        </w:rPr>
      </w:pPr>
      <w:r w:rsidRPr="00BC3FFB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EJERCICIOS PRÁCTICOS </w:t>
      </w:r>
      <w:r w:rsidRPr="00BC3FFB">
        <w:rPr>
          <w:rFonts w:ascii="CaeciliaLTStd-Light" w:hAnsi="CaeciliaLTStd-Light" w:cs="CaeciliaLTStd-Light"/>
          <w:sz w:val="16"/>
          <w:szCs w:val="16"/>
          <w:lang w:val="es-ES"/>
        </w:rPr>
        <w:t>(pág. 133)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6"/>
          <w:szCs w:val="16"/>
          <w:lang w:val="es-ES"/>
        </w:rPr>
      </w:pP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proofErr w:type="spellStart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proofErr w:type="spellEnd"/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Estoy duchándome.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Está afeitándose.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Todavía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estás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 bañándote?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Estamos arreglándonos.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Los niños ya están acostándose.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María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está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 lavándose los dientes.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Estoy pintándome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las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 uñas.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Está vistiéndose.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momento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recado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Muchas gracias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d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a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f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b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h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e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c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g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</w:pPr>
      <w:r w:rsidRPr="00BC3FFB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Tiene el pelo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negro, corto, liso.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Tiene los ojos</w:t>
      </w:r>
    </w:p>
    <w:p w:rsidR="00BC3FFB" w:rsidRPr="00BC3FFB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</w:rPr>
      </w:pPr>
      <w:proofErr w:type="gramStart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>oscuros</w:t>
      </w:r>
      <w:proofErr w:type="gramEnd"/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Tiene / Lleva </w:t>
      </w:r>
      <w:r w:rsidRPr="00BC3FFB">
        <w:rPr>
          <w:rFonts w:ascii="CaeciliaLTStd-Light" w:hAnsi="CaeciliaLTStd-Light" w:cs="CaeciliaLTStd-Light"/>
          <w:sz w:val="19"/>
          <w:szCs w:val="19"/>
          <w:lang w:val="es-ES"/>
        </w:rPr>
        <w:t xml:space="preserve">bigote, gafas. </w:t>
      </w:r>
      <w:r w:rsidRPr="00BC3FFB">
        <w:rPr>
          <w:rFonts w:ascii="CaeciliaLTStd-Heavy" w:hAnsi="CaeciliaLTStd-Heavy" w:cs="CaeciliaLTStd-Heavy"/>
          <w:b/>
          <w:bCs/>
          <w:sz w:val="19"/>
          <w:szCs w:val="19"/>
        </w:rPr>
        <w:t xml:space="preserve">Es </w:t>
      </w:r>
      <w:proofErr w:type="spellStart"/>
      <w:r w:rsidRPr="00BC3FFB">
        <w:rPr>
          <w:rFonts w:ascii="CaeciliaLTStd-Light" w:hAnsi="CaeciliaLTStd-Light" w:cs="CaeciliaLTStd-Light"/>
          <w:sz w:val="19"/>
          <w:szCs w:val="19"/>
        </w:rPr>
        <w:t>joven</w:t>
      </w:r>
      <w:proofErr w:type="spellEnd"/>
      <w:r w:rsidRPr="00BC3FFB">
        <w:rPr>
          <w:rFonts w:ascii="CaeciliaLTStd-Light" w:hAnsi="CaeciliaLTStd-Light" w:cs="CaeciliaLTStd-Light"/>
          <w:sz w:val="19"/>
          <w:szCs w:val="19"/>
        </w:rPr>
        <w:t>,</w:t>
      </w:r>
    </w:p>
    <w:p w:rsidR="00EE2845" w:rsidRDefault="00BC3FFB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</w:rPr>
      </w:pPr>
      <w:proofErr w:type="spellStart"/>
      <w:proofErr w:type="gramStart"/>
      <w:r w:rsidRPr="00BC3FFB">
        <w:rPr>
          <w:rFonts w:ascii="CaeciliaLTStd-Light" w:hAnsi="CaeciliaLTStd-Light" w:cs="CaeciliaLTStd-Light"/>
          <w:sz w:val="19"/>
          <w:szCs w:val="19"/>
        </w:rPr>
        <w:t>delgado</w:t>
      </w:r>
      <w:proofErr w:type="spellEnd"/>
      <w:proofErr w:type="gramEnd"/>
      <w:r w:rsidRPr="00BC3FFB">
        <w:rPr>
          <w:rFonts w:ascii="CaeciliaLTStd-Light" w:hAnsi="CaeciliaLTStd-Light" w:cs="CaeciliaLTStd-Light"/>
          <w:sz w:val="19"/>
          <w:szCs w:val="19"/>
        </w:rPr>
        <w:t>.</w:t>
      </w:r>
    </w:p>
    <w:p w:rsidR="006C1B93" w:rsidRDefault="006C1B93" w:rsidP="00BC3FFB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</w:rPr>
      </w:pPr>
    </w:p>
    <w:p w:rsidR="006C1B93" w:rsidRPr="00BC3FFB" w:rsidRDefault="006C1B93" w:rsidP="00BC3FFB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6C1B93" w:rsidRDefault="006C1B93" w:rsidP="006C1B93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>Lección</w:t>
      </w:r>
      <w:r w:rsidRPr="008C3F84"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 xml:space="preserve"> </w:t>
      </w:r>
      <w:r w:rsidRPr="006C1B93">
        <w:rPr>
          <w:rFonts w:ascii="CaeciliaLTStd-Heavy" w:hAnsi="CaeciliaLTStd-Heavy" w:cs="CaeciliaLTStd-Heavy"/>
          <w:b/>
          <w:bCs/>
          <w:sz w:val="20"/>
          <w:szCs w:val="20"/>
          <w:highlight w:val="yellow"/>
          <w:lang w:val="es-ES"/>
        </w:rPr>
        <w:t>8</w:t>
      </w:r>
    </w:p>
    <w:p w:rsidR="008F0E37" w:rsidRDefault="008F0E37" w:rsidP="006C1B93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>AUTOEVALUACIÓN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proofErr w:type="spellStart"/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proofErr w:type="spellEnd"/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En el estanco.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En el quiosco.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En la farmacia.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En el mercado.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</w:rPr>
        <w:t xml:space="preserve">En el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</w:rPr>
        <w:t>hospital</w:t>
      </w:r>
      <w:proofErr w:type="spellEnd"/>
      <w:r w:rsidRPr="008F0E37">
        <w:rPr>
          <w:rFonts w:ascii="CaeciliaLTStd-Light" w:hAnsi="CaeciliaLTStd-Light" w:cs="CaeciliaLTStd-Light"/>
          <w:sz w:val="19"/>
          <w:szCs w:val="19"/>
        </w:rPr>
        <w:t xml:space="preserve">.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6 </w:t>
      </w:r>
      <w:r w:rsidRPr="008F0E37">
        <w:rPr>
          <w:rFonts w:ascii="CaeciliaLTStd-Light" w:hAnsi="CaeciliaLTStd-Light" w:cs="CaeciliaLTStd-Light"/>
          <w:sz w:val="19"/>
          <w:szCs w:val="19"/>
        </w:rPr>
        <w:t>En la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comisaría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.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Falso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Verdadero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Falso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Verdadero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Verdadero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Verdadero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b – d – a – c – e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levanté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desayunamos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fue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fui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estuvieron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comimos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preparó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ayudé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fuimos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Sara: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En Galicia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El tren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Sola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Quince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días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. Lucía: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En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Capri</w:t>
      </w:r>
      <w:proofErr w:type="spell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El barco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Con amigos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Un mes. Carlos: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En Chile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El coche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Con</w:t>
      </w:r>
    </w:p>
    <w:p w:rsid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su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familia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---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</w:p>
    <w:p w:rsid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6"/>
          <w:szCs w:val="16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  <w:t xml:space="preserve">EJERCICIOS PRÁCTICOS </w:t>
      </w:r>
      <w:r w:rsidRPr="008F0E37">
        <w:rPr>
          <w:rFonts w:ascii="CaeciliaLTStd-Light" w:hAnsi="CaeciliaLTStd-Light" w:cs="CaeciliaLTStd-Light"/>
          <w:sz w:val="16"/>
          <w:szCs w:val="16"/>
          <w:lang w:val="es-ES"/>
        </w:rPr>
        <w:t>(pág. 135)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6"/>
          <w:szCs w:val="16"/>
          <w:lang w:val="es-ES"/>
        </w:rPr>
      </w:pP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1 </w:t>
      </w:r>
      <w:proofErr w:type="spellStart"/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</w:t>
      </w:r>
      <w:proofErr w:type="spellEnd"/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salí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Viste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jugamos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invitaron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vivió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escuché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escribió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llegó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compraste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10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ganó</w:t>
      </w:r>
      <w:proofErr w:type="gramEnd"/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2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estuvimos / Fuimos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Fue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fuisteis / Fuimos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fue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fui / Estuve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3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¿Fuiste al teatro el jueves?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Visteis la última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película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de Pedro Almodóvar?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Elena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mandó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un correo electrónico a Carlos?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Estuviste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en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la montaña el fin de semana pasado?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>5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¿Joan Miró vivió en París?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6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Comisteis fabada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en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Asturias?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7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Conociste a los padres de Elena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el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verano pasado?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8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Tus hijos se levantaron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muy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tarde ayer?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9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Fuisteis a la playa el verano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pasado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10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¿Fuiste el último en llegar?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11 </w:t>
      </w: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¿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Trabajasteis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proofErr w:type="gramStart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hasta</w:t>
      </w:r>
      <w:proofErr w:type="gramEnd"/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 muy tarde ayer?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4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estuvo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hizo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fue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está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hace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Light" w:hAnsi="CaeciliaLTStd-Light" w:cs="CaeciliaLTStd-Light"/>
          <w:sz w:val="19"/>
          <w:szCs w:val="19"/>
          <w:lang w:val="es-ES"/>
        </w:rPr>
      </w:pPr>
      <w:r w:rsidRPr="008F0E37">
        <w:rPr>
          <w:rFonts w:ascii="ITCFranklinGothicStd-Hvy" w:hAnsi="ITCFranklinGothicStd-Hvy" w:cs="ITCFranklinGothicStd-Hvy"/>
          <w:b/>
          <w:bCs/>
          <w:sz w:val="20"/>
          <w:szCs w:val="20"/>
          <w:lang w:val="es-ES"/>
        </w:rPr>
        <w:t xml:space="preserve">5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1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medicinas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2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verano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3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agosto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4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 xml:space="preserve">otoño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  <w:lang w:val="es-ES"/>
        </w:rPr>
        <w:t xml:space="preserve">5 </w:t>
      </w:r>
      <w:r w:rsidRPr="008F0E37">
        <w:rPr>
          <w:rFonts w:ascii="CaeciliaLTStd-Light" w:hAnsi="CaeciliaLTStd-Light" w:cs="CaeciliaLTStd-Light"/>
          <w:sz w:val="19"/>
          <w:szCs w:val="19"/>
          <w:lang w:val="es-ES"/>
        </w:rPr>
        <w:t>verano</w:t>
      </w:r>
    </w:p>
    <w:p w:rsidR="008F0E37" w:rsidRPr="008F0E37" w:rsidRDefault="008F0E37" w:rsidP="008F0E37">
      <w:pPr>
        <w:autoSpaceDE w:val="0"/>
        <w:autoSpaceDN w:val="0"/>
        <w:adjustRightInd w:val="0"/>
        <w:spacing w:after="0" w:line="240" w:lineRule="auto"/>
        <w:rPr>
          <w:rFonts w:ascii="CaeciliaLTStd-Heavy" w:hAnsi="CaeciliaLTStd-Heavy" w:cs="CaeciliaLTStd-Heavy"/>
          <w:b/>
          <w:bCs/>
          <w:sz w:val="20"/>
          <w:szCs w:val="20"/>
          <w:lang w:val="es-ES"/>
        </w:rPr>
      </w:pP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6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</w:rPr>
        <w:t>frío</w:t>
      </w:r>
      <w:proofErr w:type="spellEnd"/>
      <w:r w:rsidRPr="008F0E37">
        <w:rPr>
          <w:rFonts w:ascii="CaeciliaLTStd-Light" w:hAnsi="CaeciliaLTStd-Light" w:cs="CaeciliaLTStd-Light"/>
          <w:sz w:val="19"/>
          <w:szCs w:val="19"/>
        </w:rPr>
        <w:t xml:space="preserve">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7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</w:rPr>
        <w:t>llueve</w:t>
      </w:r>
      <w:proofErr w:type="spellEnd"/>
      <w:r w:rsidRPr="008F0E37">
        <w:rPr>
          <w:rFonts w:ascii="CaeciliaLTStd-Light" w:hAnsi="CaeciliaLTStd-Light" w:cs="CaeciliaLTStd-Light"/>
          <w:sz w:val="19"/>
          <w:szCs w:val="19"/>
        </w:rPr>
        <w:t xml:space="preserve">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8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</w:rPr>
        <w:t>termino</w:t>
      </w:r>
      <w:proofErr w:type="spellEnd"/>
      <w:r w:rsidRPr="008F0E37">
        <w:rPr>
          <w:rFonts w:ascii="CaeciliaLTStd-Light" w:hAnsi="CaeciliaLTStd-Light" w:cs="CaeciliaLTStd-Light"/>
          <w:sz w:val="19"/>
          <w:szCs w:val="19"/>
        </w:rPr>
        <w:t xml:space="preserve">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9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</w:rPr>
        <w:t>fue</w:t>
      </w:r>
      <w:proofErr w:type="spellEnd"/>
      <w:r w:rsidRPr="008F0E37">
        <w:rPr>
          <w:rFonts w:ascii="CaeciliaLTStd-Light" w:hAnsi="CaeciliaLTStd-Light" w:cs="CaeciliaLTStd-Light"/>
          <w:sz w:val="19"/>
          <w:szCs w:val="19"/>
        </w:rPr>
        <w:t xml:space="preserve"> </w:t>
      </w:r>
      <w:r w:rsidRPr="008F0E37">
        <w:rPr>
          <w:rFonts w:ascii="CaeciliaLTStd-Heavy" w:hAnsi="CaeciliaLTStd-Heavy" w:cs="CaeciliaLTStd-Heavy"/>
          <w:b/>
          <w:bCs/>
          <w:sz w:val="19"/>
          <w:szCs w:val="19"/>
        </w:rPr>
        <w:t xml:space="preserve">10 </w:t>
      </w:r>
      <w:proofErr w:type="spellStart"/>
      <w:r w:rsidRPr="008F0E37">
        <w:rPr>
          <w:rFonts w:ascii="CaeciliaLTStd-Light" w:hAnsi="CaeciliaLTStd-Light" w:cs="CaeciliaLTStd-Light"/>
          <w:sz w:val="19"/>
          <w:szCs w:val="19"/>
        </w:rPr>
        <w:t>fue</w:t>
      </w:r>
      <w:proofErr w:type="spellEnd"/>
    </w:p>
    <w:p w:rsidR="00DA4E65" w:rsidRPr="00BC3FFB" w:rsidRDefault="00DA4E65" w:rsidP="00363D0C">
      <w:pPr>
        <w:rPr>
          <w:lang w:val="es-ES"/>
        </w:rPr>
      </w:pPr>
    </w:p>
    <w:sectPr w:rsidR="00DA4E65" w:rsidRPr="00BC3FFB" w:rsidSect="00436E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eciliaLTStd-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LT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LT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A8456F"/>
    <w:rsid w:val="001255E3"/>
    <w:rsid w:val="002041F1"/>
    <w:rsid w:val="00351C13"/>
    <w:rsid w:val="00363D0C"/>
    <w:rsid w:val="0041445D"/>
    <w:rsid w:val="00436E67"/>
    <w:rsid w:val="004C7B44"/>
    <w:rsid w:val="005E2D92"/>
    <w:rsid w:val="006715B5"/>
    <w:rsid w:val="006C1B93"/>
    <w:rsid w:val="008C3F84"/>
    <w:rsid w:val="008F0E37"/>
    <w:rsid w:val="009947D2"/>
    <w:rsid w:val="00A8456F"/>
    <w:rsid w:val="00B207BA"/>
    <w:rsid w:val="00BC3FFB"/>
    <w:rsid w:val="00BD3163"/>
    <w:rsid w:val="00C17FB6"/>
    <w:rsid w:val="00C46CFC"/>
    <w:rsid w:val="00D91914"/>
    <w:rsid w:val="00DA4E65"/>
    <w:rsid w:val="00DD5899"/>
    <w:rsid w:val="00EA75AC"/>
    <w:rsid w:val="00EE2845"/>
    <w:rsid w:val="00F6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75A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D58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</cp:lastModifiedBy>
  <cp:revision>8</cp:revision>
  <dcterms:created xsi:type="dcterms:W3CDTF">2016-03-03T15:20:00Z</dcterms:created>
  <dcterms:modified xsi:type="dcterms:W3CDTF">2016-03-03T15:29:00Z</dcterms:modified>
</cp:coreProperties>
</file>