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22E923" w14:textId="77777777" w:rsidR="00241760" w:rsidRPr="00726CF9" w:rsidRDefault="009F7AC4">
      <w:pPr>
        <w:rPr>
          <w:rFonts w:ascii="Replica Std Regular" w:hAnsi="Replica Std Regular"/>
          <w:b/>
          <w:sz w:val="28"/>
          <w:szCs w:val="28"/>
        </w:rPr>
      </w:pPr>
      <w:r w:rsidRPr="00726CF9">
        <w:rPr>
          <w:rFonts w:ascii="Replica Std Regular" w:hAnsi="Replica Std Regular"/>
          <w:b/>
          <w:sz w:val="28"/>
          <w:szCs w:val="28"/>
        </w:rPr>
        <w:t>Brief cartographie numérique</w:t>
      </w:r>
    </w:p>
    <w:p w14:paraId="6856C92A" w14:textId="77777777" w:rsidR="0088167A" w:rsidRPr="00726CF9" w:rsidRDefault="0088167A">
      <w:pPr>
        <w:rPr>
          <w:rFonts w:ascii="Replica Std Regular" w:hAnsi="Replica Std Regular"/>
          <w:sz w:val="22"/>
          <w:szCs w:val="22"/>
        </w:rPr>
      </w:pPr>
    </w:p>
    <w:p w14:paraId="64704E36" w14:textId="77777777" w:rsidR="0088167A" w:rsidRPr="00726CF9" w:rsidRDefault="0088167A">
      <w:pPr>
        <w:rPr>
          <w:rFonts w:ascii="Replica Std Regular" w:hAnsi="Replica Std Regular"/>
          <w:sz w:val="22"/>
          <w:szCs w:val="22"/>
          <w:u w:val="double"/>
        </w:rPr>
      </w:pPr>
      <w:r w:rsidRPr="00726CF9">
        <w:rPr>
          <w:rFonts w:ascii="Replica Std Regular" w:hAnsi="Replica Std Regular"/>
          <w:sz w:val="22"/>
          <w:szCs w:val="22"/>
          <w:u w:val="double"/>
        </w:rPr>
        <w:t xml:space="preserve">Les objectifs : </w:t>
      </w:r>
    </w:p>
    <w:p w14:paraId="4375546B" w14:textId="77777777" w:rsidR="0088167A" w:rsidRPr="00726CF9" w:rsidRDefault="0088167A">
      <w:pPr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>Réalisation d’une cartographie numérique pour la journée institutionnelle du 3 novembre intitulée « Art contemporain et territoires » avec la collaboration de la Région Rhône-Alpes.</w:t>
      </w:r>
    </w:p>
    <w:p w14:paraId="07346ECE" w14:textId="77777777" w:rsidR="0088167A" w:rsidRPr="00726CF9" w:rsidRDefault="0088167A">
      <w:pPr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 xml:space="preserve">Cette cartographie doit : </w:t>
      </w:r>
    </w:p>
    <w:p w14:paraId="018B97D3" w14:textId="77777777" w:rsidR="0088167A" w:rsidRPr="00726CF9" w:rsidRDefault="0088167A" w:rsidP="0088167A">
      <w:pPr>
        <w:pStyle w:val="Paragraphedeliste"/>
        <w:numPr>
          <w:ilvl w:val="0"/>
          <w:numId w:val="1"/>
        </w:numPr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>mettre en évidence la diversité des lieux d’</w:t>
      </w:r>
      <w:r w:rsidR="009F7AC4" w:rsidRPr="00726CF9">
        <w:rPr>
          <w:rFonts w:ascii="Replica Std Regular" w:hAnsi="Replica Std Regular"/>
          <w:sz w:val="22"/>
          <w:szCs w:val="22"/>
        </w:rPr>
        <w:t>accueil</w:t>
      </w:r>
      <w:r w:rsidRPr="00726CF9">
        <w:rPr>
          <w:rFonts w:ascii="Replica Std Regular" w:hAnsi="Replica Std Regular"/>
          <w:sz w:val="22"/>
          <w:szCs w:val="22"/>
        </w:rPr>
        <w:t xml:space="preserve"> des œuvres de la Collection IAC dans les départements de la région RA</w:t>
      </w:r>
    </w:p>
    <w:p w14:paraId="634C3BF6" w14:textId="77777777" w:rsidR="0088167A" w:rsidRPr="00726CF9" w:rsidRDefault="0088167A" w:rsidP="0088167A">
      <w:pPr>
        <w:pStyle w:val="Paragraphedeliste"/>
        <w:numPr>
          <w:ilvl w:val="0"/>
          <w:numId w:val="1"/>
        </w:numPr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>être la préfiguration d’une cartographie exhaustive  qui sera mise en ligne sur le site internet de l’IAC</w:t>
      </w:r>
    </w:p>
    <w:p w14:paraId="7EA5430D" w14:textId="77777777" w:rsidR="0088167A" w:rsidRPr="00726CF9" w:rsidRDefault="0088167A" w:rsidP="0088167A">
      <w:pPr>
        <w:pStyle w:val="Paragraphedeliste"/>
        <w:numPr>
          <w:ilvl w:val="0"/>
          <w:numId w:val="1"/>
        </w:numPr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 xml:space="preserve">s’intituler pour la journée du 3 novembre : </w:t>
      </w:r>
      <w:hyperlink r:id="rId6" w:history="1">
        <w:r w:rsidRPr="00726CF9">
          <w:rPr>
            <w:rStyle w:val="Lienhypertexte"/>
            <w:rFonts w:ascii="Replica Std Regular" w:hAnsi="Replica Std Regular"/>
            <w:sz w:val="22"/>
            <w:szCs w:val="22"/>
          </w:rPr>
          <w:t>http://i-ac.eu/Collection-IAC-en-rhone-alpes</w:t>
        </w:r>
      </w:hyperlink>
    </w:p>
    <w:p w14:paraId="250A4A9A" w14:textId="77777777" w:rsidR="0088167A" w:rsidRPr="00726CF9" w:rsidRDefault="0088167A" w:rsidP="0088167A">
      <w:pPr>
        <w:rPr>
          <w:rFonts w:ascii="Replica Std Regular" w:hAnsi="Replica Std Regular"/>
          <w:sz w:val="22"/>
          <w:szCs w:val="22"/>
        </w:rPr>
      </w:pPr>
    </w:p>
    <w:p w14:paraId="16DCB99C" w14:textId="77777777" w:rsidR="0088167A" w:rsidRPr="00726CF9" w:rsidRDefault="0088167A" w:rsidP="0088167A">
      <w:pPr>
        <w:rPr>
          <w:rFonts w:ascii="Replica Std Regular" w:hAnsi="Replica Std Regular"/>
          <w:sz w:val="22"/>
          <w:szCs w:val="22"/>
          <w:u w:val="double"/>
        </w:rPr>
      </w:pPr>
      <w:r w:rsidRPr="00726CF9">
        <w:rPr>
          <w:rFonts w:ascii="Replica Std Regular" w:hAnsi="Replica Std Regular"/>
          <w:sz w:val="22"/>
          <w:szCs w:val="22"/>
          <w:u w:val="double"/>
        </w:rPr>
        <w:t xml:space="preserve">Informations liées à la création: </w:t>
      </w:r>
    </w:p>
    <w:p w14:paraId="2CC949F9" w14:textId="77777777" w:rsidR="0088167A" w:rsidRPr="00726CF9" w:rsidRDefault="0088167A" w:rsidP="0088167A">
      <w:pPr>
        <w:pStyle w:val="Paragraphedeliste"/>
        <w:numPr>
          <w:ilvl w:val="0"/>
          <w:numId w:val="1"/>
        </w:numPr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>mettre le logo IAC Collection en Rhône-Alpes</w:t>
      </w:r>
    </w:p>
    <w:p w14:paraId="4127A70E" w14:textId="77777777" w:rsidR="0088167A" w:rsidRPr="00726CF9" w:rsidRDefault="0088167A" w:rsidP="0088167A">
      <w:pPr>
        <w:pStyle w:val="Paragraphedeliste"/>
        <w:numPr>
          <w:ilvl w:val="0"/>
          <w:numId w:val="1"/>
        </w:numPr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 xml:space="preserve">police utilisée : réplica Std Regular / bold / </w:t>
      </w:r>
      <w:r w:rsidR="009F7AC4" w:rsidRPr="00726CF9">
        <w:rPr>
          <w:rFonts w:ascii="Replica Std Regular" w:hAnsi="Replica Std Regular"/>
          <w:sz w:val="22"/>
          <w:szCs w:val="22"/>
        </w:rPr>
        <w:t>italique</w:t>
      </w:r>
    </w:p>
    <w:p w14:paraId="29409682" w14:textId="77777777" w:rsidR="0088167A" w:rsidRPr="00726CF9" w:rsidRDefault="0088167A" w:rsidP="0088167A">
      <w:pPr>
        <w:pStyle w:val="Paragraphedeliste"/>
        <w:numPr>
          <w:ilvl w:val="0"/>
          <w:numId w:val="1"/>
        </w:numPr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>référence couleur internet : #0b9fe1 (bleu)</w:t>
      </w:r>
    </w:p>
    <w:p w14:paraId="2DDACB93" w14:textId="6EE1A343" w:rsidR="0088167A" w:rsidRPr="00726CF9" w:rsidRDefault="0088167A" w:rsidP="0088167A">
      <w:pPr>
        <w:pStyle w:val="Paragraphedeliste"/>
        <w:numPr>
          <w:ilvl w:val="0"/>
          <w:numId w:val="1"/>
        </w:numPr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 xml:space="preserve">prévoir la </w:t>
      </w:r>
      <w:r w:rsidR="00A124DF" w:rsidRPr="00726CF9">
        <w:rPr>
          <w:rFonts w:ascii="Replica Std Regular" w:hAnsi="Replica Std Regular"/>
          <w:sz w:val="22"/>
          <w:szCs w:val="22"/>
        </w:rPr>
        <w:t xml:space="preserve">visualisation de la région RA + </w:t>
      </w:r>
      <w:r w:rsidRPr="00726CF9">
        <w:rPr>
          <w:rFonts w:ascii="Replica Std Regular" w:hAnsi="Replica Std Regular"/>
          <w:sz w:val="22"/>
          <w:szCs w:val="22"/>
        </w:rPr>
        <w:t>la visualisation des départements (cf en pièce jointe la couverture du dépliant Galeries Nomades</w:t>
      </w:r>
      <w:r w:rsidRPr="00726CF9">
        <w:rPr>
          <w:rFonts w:ascii="Replica Std Regular" w:hAnsi="Replica Std Regular"/>
          <w:sz w:val="22"/>
          <w:szCs w:val="22"/>
          <w:vertAlign w:val="superscript"/>
        </w:rPr>
        <w:t xml:space="preserve"> 2014 </w:t>
      </w:r>
      <w:r w:rsidRPr="00726CF9">
        <w:rPr>
          <w:rFonts w:ascii="Replica Std Regular" w:hAnsi="Replica Std Regular"/>
          <w:sz w:val="22"/>
          <w:szCs w:val="22"/>
        </w:rPr>
        <w:t>)</w:t>
      </w:r>
    </w:p>
    <w:p w14:paraId="3DC091C8" w14:textId="77777777" w:rsidR="0088167A" w:rsidRPr="00726CF9" w:rsidRDefault="0011111B" w:rsidP="0011111B">
      <w:pPr>
        <w:pStyle w:val="Paragraphedeliste"/>
        <w:numPr>
          <w:ilvl w:val="0"/>
          <w:numId w:val="1"/>
        </w:numPr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>prévoir le zoom bloqué sur la région RA dès l’ouverture de la page</w:t>
      </w:r>
    </w:p>
    <w:p w14:paraId="6141419E" w14:textId="33552E86" w:rsidR="00A124DF" w:rsidRPr="00726CF9" w:rsidRDefault="0011111B" w:rsidP="0011111B">
      <w:pPr>
        <w:pStyle w:val="Paragraphedeliste"/>
        <w:numPr>
          <w:ilvl w:val="0"/>
          <w:numId w:val="1"/>
        </w:numPr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 xml:space="preserve">prévoir </w:t>
      </w:r>
      <w:r w:rsidR="003010CA" w:rsidRPr="00726CF9">
        <w:rPr>
          <w:rFonts w:ascii="Replica Std Regular" w:hAnsi="Replica Std Regular"/>
          <w:sz w:val="22"/>
          <w:szCs w:val="22"/>
        </w:rPr>
        <w:t>3</w:t>
      </w:r>
      <w:r w:rsidRPr="00726CF9">
        <w:rPr>
          <w:rFonts w:ascii="Replica Std Regular" w:hAnsi="Replica Std Regular"/>
          <w:sz w:val="22"/>
          <w:szCs w:val="22"/>
        </w:rPr>
        <w:t xml:space="preserve"> couleurs pour les marqueurs : </w:t>
      </w:r>
    </w:p>
    <w:p w14:paraId="7EE4AC5F" w14:textId="6BBD83A6" w:rsidR="003010CA" w:rsidRPr="00726CF9" w:rsidRDefault="003010CA" w:rsidP="00A124DF">
      <w:pPr>
        <w:pStyle w:val="Paragraphedeliste"/>
        <w:numPr>
          <w:ilvl w:val="0"/>
          <w:numId w:val="2"/>
        </w:numPr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 xml:space="preserve">couleur (orange pantone par exemple) pour les </w:t>
      </w:r>
      <w:r w:rsidR="00851F51" w:rsidRPr="00726CF9">
        <w:rPr>
          <w:rFonts w:ascii="Replica Std Regular" w:hAnsi="Replica Std Regular"/>
          <w:sz w:val="22"/>
          <w:szCs w:val="22"/>
        </w:rPr>
        <w:t>lieux</w:t>
      </w:r>
      <w:r w:rsidRPr="00726CF9">
        <w:rPr>
          <w:rFonts w:ascii="Replica Std Regular" w:hAnsi="Replica Std Regular"/>
          <w:sz w:val="22"/>
          <w:szCs w:val="22"/>
        </w:rPr>
        <w:t xml:space="preserve"> d’accueils de la Collection en RA</w:t>
      </w:r>
    </w:p>
    <w:p w14:paraId="6018C366" w14:textId="5AE0E8C8" w:rsidR="003010CA" w:rsidRPr="00726CF9" w:rsidRDefault="003010CA" w:rsidP="003010CA">
      <w:pPr>
        <w:pStyle w:val="Paragraphedeliste"/>
        <w:numPr>
          <w:ilvl w:val="0"/>
          <w:numId w:val="3"/>
        </w:numPr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 xml:space="preserve">couleur (vert pantone) pour les établissements </w:t>
      </w:r>
      <w:r w:rsidR="0011111B" w:rsidRPr="00726CF9">
        <w:rPr>
          <w:rFonts w:ascii="Replica Std Regular" w:hAnsi="Replica Std Regular"/>
          <w:sz w:val="22"/>
          <w:szCs w:val="22"/>
        </w:rPr>
        <w:t xml:space="preserve">scolaires </w:t>
      </w:r>
    </w:p>
    <w:p w14:paraId="78E7B6C5" w14:textId="1063F2B3" w:rsidR="00A124DF" w:rsidRPr="00726CF9" w:rsidRDefault="003010CA" w:rsidP="00A124DF">
      <w:pPr>
        <w:pStyle w:val="Paragraphedeliste"/>
        <w:numPr>
          <w:ilvl w:val="0"/>
          <w:numId w:val="4"/>
        </w:numPr>
        <w:ind w:left="360"/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 xml:space="preserve">couleur (vert pantone hachuré, quelque peu différent mais dans le même esprit que la couleur des établissements scolaires) </w:t>
      </w:r>
      <w:r w:rsidR="00851F51" w:rsidRPr="00726CF9">
        <w:rPr>
          <w:rFonts w:ascii="Replica Std Regular" w:hAnsi="Replica Std Regular"/>
          <w:sz w:val="22"/>
          <w:szCs w:val="22"/>
        </w:rPr>
        <w:t>pour l’enseignement supérieur</w:t>
      </w:r>
    </w:p>
    <w:p w14:paraId="4F99A93C" w14:textId="6ECB416C" w:rsidR="00A124DF" w:rsidRPr="00726CF9" w:rsidRDefault="00A124DF" w:rsidP="00A124DF">
      <w:pPr>
        <w:pStyle w:val="Paragraphedeliste"/>
        <w:numPr>
          <w:ilvl w:val="0"/>
          <w:numId w:val="1"/>
        </w:numPr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>suivre le bandeau de présentati</w:t>
      </w:r>
      <w:r w:rsidR="00522856" w:rsidRPr="00726CF9">
        <w:rPr>
          <w:rFonts w:ascii="Replica Std Regular" w:hAnsi="Replica Std Regular"/>
          <w:sz w:val="22"/>
          <w:szCs w:val="22"/>
        </w:rPr>
        <w:t>on proposé par L</w:t>
      </w:r>
      <w:r w:rsidRPr="00726CF9">
        <w:rPr>
          <w:rFonts w:ascii="Replica Std Regular" w:hAnsi="Replica Std Regular"/>
          <w:sz w:val="22"/>
          <w:szCs w:val="22"/>
        </w:rPr>
        <w:t>aura</w:t>
      </w:r>
    </w:p>
    <w:p w14:paraId="54FE5224" w14:textId="3BB44F47" w:rsidR="00A124DF" w:rsidRPr="00726CF9" w:rsidRDefault="00A124DF" w:rsidP="00A124DF">
      <w:pPr>
        <w:pStyle w:val="Paragraphedeliste"/>
        <w:numPr>
          <w:ilvl w:val="0"/>
          <w:numId w:val="1"/>
        </w:numPr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 xml:space="preserve">dans le bandeau déroulant à droite : </w:t>
      </w:r>
    </w:p>
    <w:p w14:paraId="0699C193" w14:textId="0CE1FAB6" w:rsidR="00522856" w:rsidRPr="00726CF9" w:rsidRDefault="00522856" w:rsidP="00A124DF">
      <w:pPr>
        <w:pStyle w:val="Paragraphedeliste"/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 xml:space="preserve">mettre les </w:t>
      </w:r>
      <w:r w:rsidR="00A124DF" w:rsidRPr="00726CF9">
        <w:rPr>
          <w:rFonts w:ascii="Replica Std Regular" w:hAnsi="Replica Std Regular"/>
          <w:sz w:val="22"/>
          <w:szCs w:val="22"/>
        </w:rPr>
        <w:t xml:space="preserve">départements de la région </w:t>
      </w:r>
    </w:p>
    <w:p w14:paraId="70A3EA09" w14:textId="77777777" w:rsidR="00522856" w:rsidRPr="00726CF9" w:rsidRDefault="00522856" w:rsidP="00A124DF">
      <w:pPr>
        <w:pStyle w:val="Paragraphedeliste"/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>Rhône</w:t>
      </w:r>
    </w:p>
    <w:p w14:paraId="45073AE8" w14:textId="416BA8DA" w:rsidR="00522856" w:rsidRPr="00726CF9" w:rsidRDefault="00522856" w:rsidP="00A124DF">
      <w:pPr>
        <w:pStyle w:val="Paragraphedeliste"/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>Loire</w:t>
      </w:r>
    </w:p>
    <w:p w14:paraId="6F94A128" w14:textId="77777777" w:rsidR="00412A8D" w:rsidRPr="00726CF9" w:rsidRDefault="00412A8D" w:rsidP="00A124DF">
      <w:pPr>
        <w:pStyle w:val="Paragraphedeliste"/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>Ain</w:t>
      </w:r>
    </w:p>
    <w:p w14:paraId="33FA71EA" w14:textId="33F77823" w:rsidR="00522856" w:rsidRPr="00726CF9" w:rsidRDefault="00522856" w:rsidP="00A124DF">
      <w:pPr>
        <w:pStyle w:val="Paragraphedeliste"/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>Drôme</w:t>
      </w:r>
    </w:p>
    <w:p w14:paraId="1B8C5B14" w14:textId="77777777" w:rsidR="00522856" w:rsidRPr="00726CF9" w:rsidRDefault="00522856" w:rsidP="00A124DF">
      <w:pPr>
        <w:pStyle w:val="Paragraphedeliste"/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>Ardèche</w:t>
      </w:r>
    </w:p>
    <w:p w14:paraId="694F6BD5" w14:textId="77777777" w:rsidR="00522856" w:rsidRPr="00726CF9" w:rsidRDefault="00522856" w:rsidP="00A124DF">
      <w:pPr>
        <w:pStyle w:val="Paragraphedeliste"/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>Isère</w:t>
      </w:r>
    </w:p>
    <w:p w14:paraId="48692D90" w14:textId="77777777" w:rsidR="00522856" w:rsidRPr="00726CF9" w:rsidRDefault="00522856" w:rsidP="00A124DF">
      <w:pPr>
        <w:pStyle w:val="Paragraphedeliste"/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>Savoie</w:t>
      </w:r>
    </w:p>
    <w:p w14:paraId="28C11D4E" w14:textId="77777777" w:rsidR="00522856" w:rsidRPr="00726CF9" w:rsidRDefault="00522856" w:rsidP="00A124DF">
      <w:pPr>
        <w:pStyle w:val="Paragraphedeliste"/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>Haute-Savoie</w:t>
      </w:r>
    </w:p>
    <w:p w14:paraId="0F523B80" w14:textId="0036C72B" w:rsidR="00A124DF" w:rsidRPr="00726CF9" w:rsidRDefault="00A124DF" w:rsidP="00A124DF">
      <w:pPr>
        <w:pStyle w:val="Paragraphedeliste"/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>lorsqu’on sélectionne un département on imagine les marqueurs des lieux ou des établissements scolaires s’activ</w:t>
      </w:r>
      <w:r w:rsidR="00522856" w:rsidRPr="00726CF9">
        <w:rPr>
          <w:rFonts w:ascii="Replica Std Regular" w:hAnsi="Replica Std Regular"/>
          <w:sz w:val="22"/>
          <w:szCs w:val="22"/>
        </w:rPr>
        <w:t>er</w:t>
      </w:r>
      <w:r w:rsidRPr="00726CF9">
        <w:rPr>
          <w:rFonts w:ascii="Replica Std Regular" w:hAnsi="Replica Std Regular"/>
          <w:sz w:val="22"/>
          <w:szCs w:val="22"/>
        </w:rPr>
        <w:t>. Ceci permet de visualiser la diversité des lieux selon chaque département.</w:t>
      </w:r>
    </w:p>
    <w:p w14:paraId="272B5053" w14:textId="77777777" w:rsidR="00821C79" w:rsidRPr="00726CF9" w:rsidRDefault="00CB3B4F" w:rsidP="00CB3B4F">
      <w:pPr>
        <w:pStyle w:val="Paragraphedeliste"/>
        <w:numPr>
          <w:ilvl w:val="0"/>
          <w:numId w:val="1"/>
        </w:numPr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 xml:space="preserve">prévoir un onglet dans le bandeau déroulant : </w:t>
      </w:r>
    </w:p>
    <w:p w14:paraId="7807A3C2" w14:textId="43B53BCC" w:rsidR="00CB3B4F" w:rsidRPr="00726CF9" w:rsidRDefault="00CB3B4F" w:rsidP="00821C79">
      <w:pPr>
        <w:pStyle w:val="Paragraphedeliste"/>
        <w:rPr>
          <w:rFonts w:ascii="Replica Std Regular" w:hAnsi="Replica Std Regular"/>
          <w:b/>
          <w:sz w:val="22"/>
          <w:szCs w:val="22"/>
        </w:rPr>
      </w:pPr>
      <w:r w:rsidRPr="00726CF9">
        <w:rPr>
          <w:rFonts w:ascii="Replica Std Regular" w:hAnsi="Replica Std Regular"/>
          <w:b/>
          <w:sz w:val="22"/>
          <w:szCs w:val="22"/>
        </w:rPr>
        <w:t>L</w:t>
      </w:r>
      <w:r w:rsidR="00E8439A" w:rsidRPr="00726CF9">
        <w:rPr>
          <w:rFonts w:ascii="Replica Std Regular" w:hAnsi="Replica Std Regular"/>
          <w:b/>
          <w:sz w:val="22"/>
          <w:szCs w:val="22"/>
        </w:rPr>
        <w:t>a collection en Rhône-Alpes en q</w:t>
      </w:r>
      <w:r w:rsidRPr="00726CF9">
        <w:rPr>
          <w:rFonts w:ascii="Replica Std Regular" w:hAnsi="Replica Std Regular"/>
          <w:b/>
          <w:sz w:val="22"/>
          <w:szCs w:val="22"/>
        </w:rPr>
        <w:t>uelques chiffres :</w:t>
      </w:r>
    </w:p>
    <w:p w14:paraId="00AA1CE8" w14:textId="265D5689" w:rsidR="00CB3B4F" w:rsidRPr="00726CF9" w:rsidRDefault="00821C79" w:rsidP="00CB3B4F">
      <w:pPr>
        <w:pStyle w:val="Paragraphedeliste"/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 xml:space="preserve">Depuis 2000 </w:t>
      </w:r>
      <w:r w:rsidR="00CB3B4F" w:rsidRPr="00726CF9">
        <w:rPr>
          <w:rFonts w:ascii="Replica Std Regular" w:hAnsi="Replica Std Regular"/>
          <w:sz w:val="22"/>
          <w:szCs w:val="22"/>
        </w:rPr>
        <w:t>= 53 expos</w:t>
      </w:r>
      <w:r w:rsidR="00E8439A" w:rsidRPr="00726CF9">
        <w:rPr>
          <w:rFonts w:ascii="Replica Std Regular" w:hAnsi="Replica Std Regular"/>
          <w:sz w:val="22"/>
          <w:szCs w:val="22"/>
        </w:rPr>
        <w:t xml:space="preserve"> (dans le cadre du réseau Galeries), 47 exposition</w:t>
      </w:r>
      <w:r w:rsidRPr="00726CF9">
        <w:rPr>
          <w:rFonts w:ascii="Replica Std Regular" w:hAnsi="Replica Std Regular"/>
          <w:sz w:val="22"/>
          <w:szCs w:val="22"/>
        </w:rPr>
        <w:t>s</w:t>
      </w:r>
      <w:r w:rsidR="00E8439A" w:rsidRPr="00726CF9">
        <w:rPr>
          <w:rFonts w:ascii="Replica Std Regular" w:hAnsi="Replica Std Regular"/>
          <w:sz w:val="22"/>
          <w:szCs w:val="22"/>
        </w:rPr>
        <w:t xml:space="preserve"> (dans le cadre </w:t>
      </w:r>
      <w:r w:rsidRPr="00726CF9">
        <w:rPr>
          <w:rFonts w:ascii="Replica Std Regular" w:hAnsi="Replica Std Regular"/>
          <w:sz w:val="22"/>
          <w:szCs w:val="22"/>
        </w:rPr>
        <w:t xml:space="preserve">des Galeries Nomades), </w:t>
      </w:r>
      <w:r w:rsidR="00CB3B4F" w:rsidRPr="00726CF9">
        <w:rPr>
          <w:rFonts w:ascii="Replica Std Regular" w:hAnsi="Replica Std Regular"/>
          <w:sz w:val="22"/>
          <w:szCs w:val="22"/>
        </w:rPr>
        <w:t xml:space="preserve">plus de </w:t>
      </w:r>
      <w:r w:rsidRPr="00726CF9">
        <w:rPr>
          <w:rFonts w:ascii="Replica Std Regular" w:hAnsi="Replica Std Regular"/>
          <w:sz w:val="22"/>
          <w:szCs w:val="22"/>
        </w:rPr>
        <w:t>682 œuvres.</w:t>
      </w:r>
    </w:p>
    <w:p w14:paraId="55BB7758" w14:textId="77777777" w:rsidR="00286EB4" w:rsidRPr="00726CF9" w:rsidRDefault="00286EB4" w:rsidP="00CB3B4F">
      <w:pPr>
        <w:pStyle w:val="Paragraphedeliste"/>
        <w:rPr>
          <w:rFonts w:ascii="Replica Std Regular" w:hAnsi="Replica Std Regular"/>
          <w:sz w:val="22"/>
          <w:szCs w:val="22"/>
        </w:rPr>
      </w:pPr>
    </w:p>
    <w:p w14:paraId="13DE3D65" w14:textId="61A7FFDB" w:rsidR="00286EB4" w:rsidRPr="00726CF9" w:rsidRDefault="00286EB4" w:rsidP="00CB3B4F">
      <w:pPr>
        <w:pStyle w:val="Paragraphedeliste"/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>Pour le 3 novembre, il s’agit uniquement de mettre les marqueurs correspondant aux lieux d’accueil / enseignement scolaires / enseignement supérieur.</w:t>
      </w:r>
    </w:p>
    <w:p w14:paraId="292A9522" w14:textId="24E9D92A" w:rsidR="00286EB4" w:rsidRPr="00726CF9" w:rsidRDefault="00286EB4" w:rsidP="00CB3B4F">
      <w:pPr>
        <w:pStyle w:val="Paragraphedeliste"/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>Nous pourrons ensuite enrichir cette cartographie à terme en mettant ensuite le nom de l’artiste / œuvre de la Collection + une photo + les coordonnées du lieux….</w:t>
      </w:r>
    </w:p>
    <w:p w14:paraId="65669FA4" w14:textId="77777777" w:rsidR="00E8439A" w:rsidRPr="00726CF9" w:rsidRDefault="00E8439A" w:rsidP="00821C79">
      <w:pPr>
        <w:rPr>
          <w:rFonts w:ascii="Replica Std Regular" w:hAnsi="Replica Std Regular"/>
          <w:sz w:val="22"/>
          <w:szCs w:val="22"/>
        </w:rPr>
      </w:pPr>
    </w:p>
    <w:p w14:paraId="298C4EA8" w14:textId="77777777" w:rsidR="0088167A" w:rsidRPr="00726CF9" w:rsidRDefault="0088167A" w:rsidP="0088167A">
      <w:pPr>
        <w:rPr>
          <w:rFonts w:ascii="Replica Std Regular" w:hAnsi="Replica Std Regular"/>
          <w:sz w:val="22"/>
          <w:szCs w:val="22"/>
        </w:rPr>
      </w:pPr>
    </w:p>
    <w:p w14:paraId="499B5D6F" w14:textId="77777777" w:rsidR="00CB3B4F" w:rsidRPr="00726CF9" w:rsidRDefault="00CB3B4F">
      <w:pPr>
        <w:rPr>
          <w:rFonts w:ascii="Replica Std Regular" w:hAnsi="Replica Std Regular"/>
          <w:sz w:val="22"/>
          <w:szCs w:val="22"/>
          <w:u w:val="double"/>
        </w:rPr>
      </w:pPr>
      <w:r w:rsidRPr="00726CF9">
        <w:rPr>
          <w:rFonts w:ascii="Replica Std Regular" w:hAnsi="Replica Std Regular"/>
          <w:sz w:val="22"/>
          <w:szCs w:val="22"/>
          <w:u w:val="double"/>
        </w:rPr>
        <w:br w:type="page"/>
      </w:r>
    </w:p>
    <w:p w14:paraId="06B255AE" w14:textId="105936E3" w:rsidR="0088167A" w:rsidRPr="00726CF9" w:rsidRDefault="0088167A" w:rsidP="0088167A">
      <w:pPr>
        <w:rPr>
          <w:rFonts w:ascii="Replica Std Regular" w:hAnsi="Replica Std Regular"/>
          <w:sz w:val="22"/>
          <w:szCs w:val="22"/>
          <w:u w:val="double"/>
        </w:rPr>
      </w:pPr>
      <w:r w:rsidRPr="00726CF9">
        <w:rPr>
          <w:rFonts w:ascii="Replica Std Regular" w:hAnsi="Replica Std Regular"/>
          <w:sz w:val="22"/>
          <w:szCs w:val="22"/>
          <w:u w:val="double"/>
        </w:rPr>
        <w:lastRenderedPageBreak/>
        <w:t xml:space="preserve">Contenu : </w:t>
      </w:r>
    </w:p>
    <w:p w14:paraId="526EFC3D" w14:textId="125D74AD" w:rsidR="00A124DF" w:rsidRPr="00726CF9" w:rsidRDefault="00D14027" w:rsidP="0088167A">
      <w:pPr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>Dans le bandeau, mettre les lieux classés par département</w:t>
      </w:r>
    </w:p>
    <w:p w14:paraId="1A94B3FC" w14:textId="77777777" w:rsidR="00851F51" w:rsidRPr="00726CF9" w:rsidRDefault="00851F51" w:rsidP="0088167A">
      <w:pPr>
        <w:rPr>
          <w:rFonts w:ascii="Replica Std Regular" w:hAnsi="Replica Std Regular"/>
          <w:sz w:val="22"/>
          <w:szCs w:val="22"/>
          <w:highlight w:val="yellow"/>
        </w:rPr>
      </w:pPr>
    </w:p>
    <w:p w14:paraId="11696577" w14:textId="4A4B3BD8" w:rsidR="0088167A" w:rsidRPr="00B877F8" w:rsidRDefault="009F7AC4" w:rsidP="0088167A">
      <w:pPr>
        <w:rPr>
          <w:rFonts w:ascii="Replica Std Regular" w:hAnsi="Replica Std Regular"/>
          <w:sz w:val="28"/>
          <w:szCs w:val="28"/>
        </w:rPr>
      </w:pPr>
      <w:r w:rsidRPr="00B877F8">
        <w:rPr>
          <w:rFonts w:ascii="Replica Std Regular" w:hAnsi="Replica Std Regular"/>
          <w:sz w:val="28"/>
          <w:szCs w:val="28"/>
          <w:highlight w:val="yellow"/>
        </w:rPr>
        <w:t>Liste des lieux</w:t>
      </w:r>
      <w:r w:rsidR="00A124DF" w:rsidRPr="00B877F8">
        <w:rPr>
          <w:rFonts w:ascii="Replica Std Regular" w:hAnsi="Replica Std Regular"/>
          <w:sz w:val="28"/>
          <w:szCs w:val="28"/>
          <w:highlight w:val="yellow"/>
        </w:rPr>
        <w:t xml:space="preserve"> </w:t>
      </w:r>
      <w:r w:rsidR="00EB2965" w:rsidRPr="00B877F8">
        <w:rPr>
          <w:rFonts w:ascii="Replica Std Regular" w:hAnsi="Replica Std Regular"/>
          <w:sz w:val="28"/>
          <w:szCs w:val="28"/>
          <w:highlight w:val="yellow"/>
        </w:rPr>
        <w:t>d’accueil de la Collection (</w:t>
      </w:r>
      <w:r w:rsidR="00B877F8">
        <w:rPr>
          <w:rFonts w:ascii="Replica Std Regular" w:hAnsi="Replica Std Regular"/>
          <w:sz w:val="28"/>
          <w:szCs w:val="28"/>
          <w:highlight w:val="yellow"/>
        </w:rPr>
        <w:t xml:space="preserve">1 couleur </w:t>
      </w:r>
      <w:r w:rsidR="00EB2965" w:rsidRPr="00B877F8">
        <w:rPr>
          <w:rFonts w:ascii="Replica Std Regular" w:hAnsi="Replica Std Regular"/>
          <w:sz w:val="28"/>
          <w:szCs w:val="28"/>
          <w:highlight w:val="yellow"/>
        </w:rPr>
        <w:t>pantone orange</w:t>
      </w:r>
      <w:r w:rsidR="00B877F8">
        <w:rPr>
          <w:rFonts w:ascii="Replica Std Regular" w:hAnsi="Replica Std Regular"/>
          <w:sz w:val="28"/>
          <w:szCs w:val="28"/>
          <w:highlight w:val="yellow"/>
        </w:rPr>
        <w:t xml:space="preserve"> par exemple</w:t>
      </w:r>
      <w:r w:rsidR="00EB2965" w:rsidRPr="00B877F8">
        <w:rPr>
          <w:rFonts w:ascii="Replica Std Regular" w:hAnsi="Replica Std Regular"/>
          <w:sz w:val="28"/>
          <w:szCs w:val="28"/>
          <w:highlight w:val="yellow"/>
        </w:rPr>
        <w:t>)</w:t>
      </w:r>
    </w:p>
    <w:p w14:paraId="0CCC8596" w14:textId="77777777" w:rsidR="00CB3B4F" w:rsidRPr="00726CF9" w:rsidRDefault="00CB3B4F" w:rsidP="00512913">
      <w:pPr>
        <w:rPr>
          <w:rFonts w:ascii="Replica Std Regular" w:hAnsi="Replica Std Regular"/>
          <w:sz w:val="22"/>
          <w:szCs w:val="22"/>
          <w:u w:val="double"/>
        </w:rPr>
      </w:pPr>
    </w:p>
    <w:p w14:paraId="55B115E4" w14:textId="77777777" w:rsidR="00851F51" w:rsidRPr="00726CF9" w:rsidRDefault="00851F51" w:rsidP="00851F51">
      <w:pPr>
        <w:rPr>
          <w:rFonts w:ascii="Replica Std Regular" w:eastAsia="Times New Roman" w:hAnsi="Replica Std Regular"/>
          <w:u w:val="double"/>
        </w:rPr>
      </w:pPr>
      <w:r w:rsidRPr="00726CF9">
        <w:rPr>
          <w:rFonts w:ascii="Replica Std Regular" w:eastAsia="Times New Roman" w:hAnsi="Replica Std Regular"/>
          <w:u w:val="double"/>
        </w:rPr>
        <w:t>Ain</w:t>
      </w:r>
    </w:p>
    <w:p w14:paraId="05A19E41" w14:textId="31F1B8BC" w:rsidR="00851F51" w:rsidRPr="00726CF9" w:rsidRDefault="00851F51" w:rsidP="00851F51">
      <w:pPr>
        <w:rPr>
          <w:rFonts w:ascii="Replica Std Regular" w:eastAsia="Times New Roman" w:hAnsi="Replica Std Regular"/>
        </w:rPr>
      </w:pPr>
      <w:r w:rsidRPr="00726CF9">
        <w:rPr>
          <w:rFonts w:ascii="Replica Std Regular" w:eastAsia="Times New Roman" w:hAnsi="Replica Std Regular"/>
        </w:rPr>
        <w:t>Centre d'Art Contemporain de L</w:t>
      </w:r>
      <w:r w:rsidR="00AD41F7" w:rsidRPr="00726CF9">
        <w:rPr>
          <w:rFonts w:ascii="Replica Std Regular" w:eastAsia="Times New Roman" w:hAnsi="Replica Std Regular"/>
        </w:rPr>
        <w:t>acoux à Hauteville-Lompnes</w:t>
      </w:r>
    </w:p>
    <w:p w14:paraId="2440CF99" w14:textId="17D77602" w:rsidR="00851F51" w:rsidRPr="00726CF9" w:rsidRDefault="00AD41F7" w:rsidP="00851F51">
      <w:pPr>
        <w:rPr>
          <w:rFonts w:ascii="Replica Std Regular" w:eastAsia="Times New Roman" w:hAnsi="Replica Std Regular"/>
        </w:rPr>
      </w:pPr>
      <w:r w:rsidRPr="00726CF9">
        <w:rPr>
          <w:rFonts w:ascii="Replica Std Regular" w:eastAsia="Times New Roman" w:hAnsi="Replica Std Regular"/>
        </w:rPr>
        <w:t xml:space="preserve">Centre Aragon, Oyonnax </w:t>
      </w:r>
    </w:p>
    <w:p w14:paraId="6568EBF5" w14:textId="3879424A" w:rsidR="00851F51" w:rsidRPr="00726CF9" w:rsidRDefault="00AD41F7" w:rsidP="00851F51">
      <w:pPr>
        <w:rPr>
          <w:rFonts w:ascii="Replica Std Regular" w:eastAsia="Times New Roman" w:hAnsi="Replica Std Regular"/>
        </w:rPr>
      </w:pPr>
      <w:r w:rsidRPr="00726CF9">
        <w:rPr>
          <w:rFonts w:ascii="Replica Std Regular" w:eastAsia="Times New Roman" w:hAnsi="Replica Std Regular"/>
        </w:rPr>
        <w:t xml:space="preserve">La Maroquinerie, Nantua </w:t>
      </w:r>
    </w:p>
    <w:p w14:paraId="05310BDF" w14:textId="427864D1" w:rsidR="00851F51" w:rsidRPr="00726CF9" w:rsidRDefault="00851F51" w:rsidP="00851F51">
      <w:pPr>
        <w:rPr>
          <w:rFonts w:ascii="Replica Std Regular" w:hAnsi="Replica Std Regular"/>
        </w:rPr>
      </w:pPr>
      <w:r w:rsidRPr="00726CF9">
        <w:rPr>
          <w:rFonts w:ascii="Replica Std Regular" w:hAnsi="Replica Std Regular"/>
        </w:rPr>
        <w:t>Musé</w:t>
      </w:r>
      <w:r w:rsidR="00AD41F7" w:rsidRPr="00726CF9">
        <w:rPr>
          <w:rFonts w:ascii="Replica Std Regular" w:hAnsi="Replica Std Regular"/>
        </w:rPr>
        <w:t xml:space="preserve">e Chintreuil, Pont-de-Vaux </w:t>
      </w:r>
    </w:p>
    <w:p w14:paraId="45A112C6" w14:textId="77777777" w:rsidR="00851F51" w:rsidRPr="00726CF9" w:rsidRDefault="00851F51" w:rsidP="00851F51">
      <w:pPr>
        <w:rPr>
          <w:rFonts w:ascii="Replica Std Regular" w:eastAsia="Times New Roman" w:hAnsi="Replica Std Regular"/>
          <w:u w:val="double"/>
        </w:rPr>
      </w:pPr>
    </w:p>
    <w:p w14:paraId="4F5A0893" w14:textId="77777777" w:rsidR="00851F51" w:rsidRPr="00726CF9" w:rsidRDefault="00851F51" w:rsidP="00851F51">
      <w:pPr>
        <w:rPr>
          <w:rFonts w:ascii="Replica Std Regular" w:eastAsia="Times New Roman" w:hAnsi="Replica Std Regular"/>
          <w:u w:val="double"/>
        </w:rPr>
      </w:pPr>
      <w:r w:rsidRPr="00726CF9">
        <w:rPr>
          <w:rFonts w:ascii="Replica Std Regular" w:eastAsia="Times New Roman" w:hAnsi="Replica Std Regular"/>
          <w:u w:val="double"/>
        </w:rPr>
        <w:t>Ardèche</w:t>
      </w:r>
    </w:p>
    <w:p w14:paraId="4C07D6A7" w14:textId="1D6DA96D" w:rsidR="00851F51" w:rsidRPr="00726CF9" w:rsidRDefault="00851F51" w:rsidP="00851F51">
      <w:pPr>
        <w:rPr>
          <w:rFonts w:ascii="Replica Std Regular" w:eastAsia="Times New Roman" w:hAnsi="Replica Std Regular" w:cs="Arial"/>
        </w:rPr>
      </w:pPr>
      <w:r w:rsidRPr="00726CF9">
        <w:rPr>
          <w:rFonts w:ascii="Replica Std Regular" w:eastAsia="Times New Roman" w:hAnsi="Replica Std Regular"/>
        </w:rPr>
        <w:t>Galerie d’exposition du Théâtre</w:t>
      </w:r>
      <w:r w:rsidR="00D364AB">
        <w:rPr>
          <w:rFonts w:ascii="Replica Std Regular" w:eastAsia="Times New Roman" w:hAnsi="Replica Std Regular"/>
        </w:rPr>
        <w:t xml:space="preserve">, </w:t>
      </w:r>
      <w:r w:rsidRPr="00726CF9">
        <w:rPr>
          <w:rFonts w:ascii="Replica Std Regular" w:eastAsia="Times New Roman" w:hAnsi="Replica Std Regular"/>
        </w:rPr>
        <w:t xml:space="preserve">Privas </w:t>
      </w:r>
      <w:r w:rsidRPr="00726CF9">
        <w:rPr>
          <w:rFonts w:ascii="Replica Std Regular" w:eastAsia="Times New Roman" w:hAnsi="Replica Std Regular" w:cs="Arial"/>
        </w:rPr>
        <w:t>‎</w:t>
      </w:r>
    </w:p>
    <w:p w14:paraId="63C2AA0B" w14:textId="6016BB94" w:rsidR="00851F51" w:rsidRPr="00726CF9" w:rsidRDefault="00AD41F7" w:rsidP="00851F51">
      <w:pPr>
        <w:rPr>
          <w:rFonts w:ascii="Replica Std Regular" w:eastAsia="Times New Roman" w:hAnsi="Replica Std Regular"/>
        </w:rPr>
      </w:pPr>
      <w:r w:rsidRPr="00726CF9">
        <w:rPr>
          <w:rFonts w:ascii="Replica Std Regular" w:eastAsia="Times New Roman" w:hAnsi="Replica Std Regular"/>
        </w:rPr>
        <w:t xml:space="preserve">Gac, Annonay </w:t>
      </w:r>
    </w:p>
    <w:p w14:paraId="3E025EFC" w14:textId="13096F93" w:rsidR="00851F51" w:rsidRPr="00726CF9" w:rsidRDefault="00851F51" w:rsidP="00851F51">
      <w:pPr>
        <w:rPr>
          <w:rFonts w:ascii="Replica Std Regular" w:eastAsia="Times New Roman" w:hAnsi="Replica Std Regular"/>
        </w:rPr>
      </w:pPr>
      <w:r w:rsidRPr="00726CF9">
        <w:rPr>
          <w:rFonts w:ascii="Replica Std Regular" w:eastAsia="Times New Roman" w:hAnsi="Replica Std Regular"/>
        </w:rPr>
        <w:t>Chapell</w:t>
      </w:r>
      <w:r w:rsidR="00AD41F7" w:rsidRPr="00726CF9">
        <w:rPr>
          <w:rFonts w:ascii="Replica Std Regular" w:eastAsia="Times New Roman" w:hAnsi="Replica Std Regular"/>
        </w:rPr>
        <w:t>e Sainte-Marie</w:t>
      </w:r>
      <w:r w:rsidR="00D364AB">
        <w:rPr>
          <w:rFonts w:ascii="Replica Std Regular" w:eastAsia="Times New Roman" w:hAnsi="Replica Std Regular"/>
        </w:rPr>
        <w:t>,</w:t>
      </w:r>
      <w:r w:rsidR="00AD41F7" w:rsidRPr="00726CF9">
        <w:rPr>
          <w:rFonts w:ascii="Replica Std Regular" w:eastAsia="Times New Roman" w:hAnsi="Replica Std Regular"/>
        </w:rPr>
        <w:t xml:space="preserve"> Annonay </w:t>
      </w:r>
    </w:p>
    <w:p w14:paraId="7C02AE1A" w14:textId="15264A04" w:rsidR="00851F51" w:rsidRPr="00726CF9" w:rsidRDefault="00851F51" w:rsidP="00851F51">
      <w:pPr>
        <w:rPr>
          <w:rFonts w:ascii="Replica Std Regular" w:eastAsia="Times New Roman" w:hAnsi="Replica Std Regular"/>
        </w:rPr>
      </w:pPr>
      <w:r w:rsidRPr="00726CF9">
        <w:rPr>
          <w:rFonts w:ascii="Replica Std Regular" w:eastAsia="Times New Roman" w:hAnsi="Replica Std Regular"/>
        </w:rPr>
        <w:t>Château-Mu</w:t>
      </w:r>
      <w:r w:rsidR="00AD41F7" w:rsidRPr="00726CF9">
        <w:rPr>
          <w:rFonts w:ascii="Replica Std Regular" w:eastAsia="Times New Roman" w:hAnsi="Replica Std Regular"/>
        </w:rPr>
        <w:t xml:space="preserve">sée, Tournon-sur-Rhône </w:t>
      </w:r>
    </w:p>
    <w:p w14:paraId="0DDE235E" w14:textId="23474F27" w:rsidR="00851F51" w:rsidRPr="00726CF9" w:rsidRDefault="00D364AB" w:rsidP="00851F51">
      <w:pPr>
        <w:rPr>
          <w:rFonts w:ascii="Replica Std Regular" w:eastAsia="Times New Roman" w:hAnsi="Replica Std Regular"/>
        </w:rPr>
      </w:pPr>
      <w:r>
        <w:rPr>
          <w:rFonts w:ascii="Replica Std Regular" w:eastAsia="Times New Roman" w:hAnsi="Replica Std Regular"/>
        </w:rPr>
        <w:t>Château</w:t>
      </w:r>
      <w:r w:rsidR="00A718E5">
        <w:rPr>
          <w:rFonts w:ascii="Replica Std Regular" w:eastAsia="Times New Roman" w:hAnsi="Replica Std Regular"/>
        </w:rPr>
        <w:t xml:space="preserve"> de Vogüé</w:t>
      </w:r>
      <w:r>
        <w:rPr>
          <w:rFonts w:ascii="Replica Std Regular" w:eastAsia="Times New Roman" w:hAnsi="Replica Std Regular"/>
        </w:rPr>
        <w:t>, V</w:t>
      </w:r>
      <w:r w:rsidR="00AD41F7" w:rsidRPr="00726CF9">
        <w:rPr>
          <w:rFonts w:ascii="Replica Std Regular" w:eastAsia="Times New Roman" w:hAnsi="Replica Std Regular"/>
        </w:rPr>
        <w:t>ogüé</w:t>
      </w:r>
    </w:p>
    <w:p w14:paraId="1DFF93CF" w14:textId="77777777" w:rsidR="00851F51" w:rsidRPr="00726CF9" w:rsidRDefault="00851F51" w:rsidP="00851F51">
      <w:pPr>
        <w:rPr>
          <w:rFonts w:ascii="Replica Std Regular" w:hAnsi="Replica Std Regular"/>
        </w:rPr>
      </w:pPr>
    </w:p>
    <w:p w14:paraId="70D62AB0" w14:textId="77777777" w:rsidR="00851F51" w:rsidRPr="00726CF9" w:rsidRDefault="00851F51" w:rsidP="00851F51">
      <w:pPr>
        <w:rPr>
          <w:rFonts w:ascii="Replica Std Regular" w:eastAsia="Times New Roman" w:hAnsi="Replica Std Regular"/>
          <w:u w:val="double"/>
        </w:rPr>
      </w:pPr>
      <w:r w:rsidRPr="00726CF9">
        <w:rPr>
          <w:rFonts w:ascii="Replica Std Regular" w:eastAsia="Times New Roman" w:hAnsi="Replica Std Regular"/>
          <w:u w:val="double"/>
        </w:rPr>
        <w:t>Drôme</w:t>
      </w:r>
    </w:p>
    <w:p w14:paraId="63308E82" w14:textId="7D2B8C1B" w:rsidR="00851F51" w:rsidRPr="00726CF9" w:rsidRDefault="00851F51" w:rsidP="00851F51">
      <w:pPr>
        <w:rPr>
          <w:rFonts w:ascii="Replica Std Regular" w:hAnsi="Replica Std Regular"/>
        </w:rPr>
      </w:pPr>
      <w:r w:rsidRPr="00726CF9">
        <w:rPr>
          <w:rFonts w:ascii="Replica Std Regular" w:hAnsi="Replica Std Regular"/>
        </w:rPr>
        <w:t>E</w:t>
      </w:r>
      <w:r w:rsidR="00AD41F7" w:rsidRPr="00726CF9">
        <w:rPr>
          <w:rFonts w:ascii="Replica Std Regular" w:hAnsi="Replica Std Regular"/>
        </w:rPr>
        <w:t xml:space="preserve">space Visitation, Romans </w:t>
      </w:r>
    </w:p>
    <w:p w14:paraId="58D7F2B5" w14:textId="5B5C9859" w:rsidR="00851F51" w:rsidRPr="00726CF9" w:rsidRDefault="00851F51" w:rsidP="00851F51">
      <w:pPr>
        <w:rPr>
          <w:rFonts w:ascii="Replica Std Regular" w:eastAsia="Times New Roman" w:hAnsi="Replica Std Regular"/>
        </w:rPr>
      </w:pPr>
      <w:r w:rsidRPr="00726CF9">
        <w:rPr>
          <w:rFonts w:ascii="Replica Std Regular" w:eastAsia="Times New Roman" w:hAnsi="Replica Std Regular"/>
        </w:rPr>
        <w:t>Médiath</w:t>
      </w:r>
      <w:r w:rsidR="00AD41F7" w:rsidRPr="00726CF9">
        <w:rPr>
          <w:rFonts w:ascii="Replica Std Regular" w:eastAsia="Times New Roman" w:hAnsi="Replica Std Regular"/>
        </w:rPr>
        <w:t xml:space="preserve">èque départementale, Die </w:t>
      </w:r>
    </w:p>
    <w:p w14:paraId="6F86EFA7" w14:textId="6C9C1434" w:rsidR="00851F51" w:rsidRPr="00726CF9" w:rsidRDefault="00A718E5" w:rsidP="00851F51">
      <w:pPr>
        <w:rPr>
          <w:rFonts w:ascii="Replica Std Regular" w:eastAsia="Times New Roman" w:hAnsi="Replica Std Regular"/>
        </w:rPr>
      </w:pPr>
      <w:r>
        <w:rPr>
          <w:rFonts w:ascii="Replica Std Regular" w:eastAsia="Times New Roman" w:hAnsi="Replica Std Regular"/>
        </w:rPr>
        <w:t>Espace François-Auguste Ducros, G</w:t>
      </w:r>
      <w:r w:rsidR="00851F51" w:rsidRPr="00726CF9">
        <w:rPr>
          <w:rFonts w:ascii="Replica Std Regular" w:eastAsia="Times New Roman" w:hAnsi="Replica Std Regular"/>
        </w:rPr>
        <w:t xml:space="preserve">rignan </w:t>
      </w:r>
    </w:p>
    <w:p w14:paraId="26A4DB12" w14:textId="4CA5128E" w:rsidR="00851F51" w:rsidRPr="00726CF9" w:rsidRDefault="00851F51" w:rsidP="00851F51">
      <w:pPr>
        <w:rPr>
          <w:rFonts w:ascii="Replica Std Regular" w:hAnsi="Replica Std Regular"/>
        </w:rPr>
      </w:pPr>
      <w:r w:rsidRPr="00726CF9">
        <w:rPr>
          <w:rFonts w:ascii="Replica Std Regular" w:hAnsi="Replica Std Regular"/>
        </w:rPr>
        <w:t>Angle Art Contemporain</w:t>
      </w:r>
      <w:r w:rsidR="00A718E5">
        <w:rPr>
          <w:rFonts w:ascii="Replica Std Regular" w:hAnsi="Replica Std Regular"/>
        </w:rPr>
        <w:t xml:space="preserve">, </w:t>
      </w:r>
      <w:r w:rsidRPr="00726CF9">
        <w:rPr>
          <w:rFonts w:ascii="Replica Std Regular" w:hAnsi="Replica Std Regular"/>
        </w:rPr>
        <w:t>S</w:t>
      </w:r>
      <w:r w:rsidR="00AD41F7" w:rsidRPr="00726CF9">
        <w:rPr>
          <w:rFonts w:ascii="Replica Std Regular" w:hAnsi="Replica Std Regular"/>
        </w:rPr>
        <w:t xml:space="preserve">aint-Paul-Trois-Châteaux </w:t>
      </w:r>
    </w:p>
    <w:p w14:paraId="1D750FB1" w14:textId="0344FEEA" w:rsidR="00851F51" w:rsidRPr="00726CF9" w:rsidRDefault="00AD41F7" w:rsidP="00851F51">
      <w:pPr>
        <w:rPr>
          <w:rFonts w:ascii="Replica Std Regular" w:hAnsi="Replica Std Regular"/>
        </w:rPr>
      </w:pPr>
      <w:r w:rsidRPr="00726CF9">
        <w:rPr>
          <w:rFonts w:ascii="Replica Std Regular" w:eastAsia="Times New Roman" w:hAnsi="Replica Std Regular"/>
        </w:rPr>
        <w:t xml:space="preserve">Lux, Valence </w:t>
      </w:r>
    </w:p>
    <w:p w14:paraId="2EE7BE16" w14:textId="7F499483" w:rsidR="00851F51" w:rsidRPr="00726CF9" w:rsidRDefault="00851F51" w:rsidP="00851F51">
      <w:pPr>
        <w:rPr>
          <w:rFonts w:ascii="Replica Std Regular" w:hAnsi="Replica Std Regular"/>
        </w:rPr>
      </w:pPr>
      <w:r w:rsidRPr="00726CF9">
        <w:rPr>
          <w:rFonts w:ascii="Replica Std Regular" w:hAnsi="Replica Std Regular"/>
        </w:rPr>
        <w:t xml:space="preserve">Château des Adhémar/Centre d’art </w:t>
      </w:r>
      <w:r w:rsidR="00AD41F7" w:rsidRPr="00726CF9">
        <w:rPr>
          <w:rFonts w:ascii="Replica Std Regular" w:hAnsi="Replica Std Regular"/>
        </w:rPr>
        <w:t xml:space="preserve">contemporain, Montélimar </w:t>
      </w:r>
    </w:p>
    <w:p w14:paraId="0B742218" w14:textId="51ADF2E1" w:rsidR="00851F51" w:rsidRPr="00726CF9" w:rsidRDefault="00851F51" w:rsidP="00851F51">
      <w:pPr>
        <w:rPr>
          <w:rFonts w:ascii="Replica Std Regular" w:hAnsi="Replica Std Regular"/>
        </w:rPr>
      </w:pPr>
      <w:r w:rsidRPr="00726CF9">
        <w:rPr>
          <w:rFonts w:ascii="Replica Std Regular" w:hAnsi="Replica Std Regular"/>
        </w:rPr>
        <w:t>Maison de la Cure Espace d’art conte</w:t>
      </w:r>
      <w:r w:rsidR="00AD41F7" w:rsidRPr="00726CF9">
        <w:rPr>
          <w:rFonts w:ascii="Replica Std Regular" w:hAnsi="Replica Std Regular"/>
        </w:rPr>
        <w:t xml:space="preserve">mporain à Saint-Restitut </w:t>
      </w:r>
    </w:p>
    <w:p w14:paraId="014CACDE" w14:textId="7B0CDD44" w:rsidR="00851F51" w:rsidRPr="00726CF9" w:rsidRDefault="00A718E5" w:rsidP="00851F51">
      <w:pPr>
        <w:rPr>
          <w:rFonts w:ascii="Replica Std Regular" w:hAnsi="Replica Std Regular"/>
        </w:rPr>
      </w:pPr>
      <w:r>
        <w:rPr>
          <w:rFonts w:ascii="Replica Std Regular" w:hAnsi="Replica Std Regular"/>
        </w:rPr>
        <w:t>Art3, V</w:t>
      </w:r>
      <w:r w:rsidR="00AD41F7" w:rsidRPr="00726CF9">
        <w:rPr>
          <w:rFonts w:ascii="Replica Std Regular" w:hAnsi="Replica Std Regular"/>
        </w:rPr>
        <w:t xml:space="preserve">alence </w:t>
      </w:r>
    </w:p>
    <w:p w14:paraId="75907253" w14:textId="66EADFAF" w:rsidR="00851F51" w:rsidRPr="00726CF9" w:rsidRDefault="00851F51" w:rsidP="00851F51">
      <w:pPr>
        <w:rPr>
          <w:rFonts w:ascii="Replica Std Regular" w:eastAsia="Times New Roman" w:hAnsi="Replica Std Regular"/>
        </w:rPr>
      </w:pPr>
      <w:r w:rsidRPr="00726CF9">
        <w:rPr>
          <w:rFonts w:ascii="Replica Std Regular" w:eastAsia="Times New Roman" w:hAnsi="Replica Std Regular"/>
        </w:rPr>
        <w:t>Palais Delphinal, Sa</w:t>
      </w:r>
      <w:r w:rsidR="00AD41F7" w:rsidRPr="00726CF9">
        <w:rPr>
          <w:rFonts w:ascii="Replica Std Regular" w:eastAsia="Times New Roman" w:hAnsi="Replica Std Regular"/>
        </w:rPr>
        <w:t xml:space="preserve">int Donat-sur-l’Herbasse </w:t>
      </w:r>
    </w:p>
    <w:p w14:paraId="417EC467" w14:textId="61D67846" w:rsidR="00851F51" w:rsidRPr="00726CF9" w:rsidRDefault="00851F51" w:rsidP="00851F51">
      <w:pPr>
        <w:rPr>
          <w:rFonts w:ascii="Replica Std Regular" w:eastAsia="Times New Roman" w:hAnsi="Replica Std Regular"/>
        </w:rPr>
      </w:pPr>
      <w:r w:rsidRPr="00726CF9">
        <w:rPr>
          <w:rFonts w:ascii="Replica Std Regular" w:eastAsia="Times New Roman" w:hAnsi="Replica Std Regular"/>
        </w:rPr>
        <w:t>Château des All</w:t>
      </w:r>
      <w:r w:rsidR="00A718E5">
        <w:rPr>
          <w:rFonts w:ascii="Replica Std Regular" w:eastAsia="Times New Roman" w:hAnsi="Replica Std Regular"/>
        </w:rPr>
        <w:t xml:space="preserve">ymes, </w:t>
      </w:r>
      <w:r w:rsidR="00AD41F7" w:rsidRPr="00726CF9">
        <w:rPr>
          <w:rFonts w:ascii="Replica Std Regular" w:eastAsia="Times New Roman" w:hAnsi="Replica Std Regular"/>
        </w:rPr>
        <w:t xml:space="preserve">Ambérieu-en-Bugey </w:t>
      </w:r>
    </w:p>
    <w:p w14:paraId="3741782A" w14:textId="19C59840" w:rsidR="00851F51" w:rsidRPr="00726CF9" w:rsidRDefault="00A718E5" w:rsidP="00851F51">
      <w:pPr>
        <w:rPr>
          <w:rFonts w:ascii="Replica Std Regular" w:eastAsia="Times New Roman" w:hAnsi="Replica Std Regular"/>
        </w:rPr>
      </w:pPr>
      <w:r>
        <w:rPr>
          <w:rFonts w:ascii="Replica Std Regular" w:eastAsia="Times New Roman" w:hAnsi="Replica Std Regular"/>
        </w:rPr>
        <w:t xml:space="preserve">Musée, </w:t>
      </w:r>
      <w:r w:rsidR="00851F51" w:rsidRPr="00726CF9">
        <w:rPr>
          <w:rFonts w:ascii="Replica Std Regular" w:eastAsia="Times New Roman" w:hAnsi="Replica Std Regular"/>
        </w:rPr>
        <w:t xml:space="preserve">Valence </w:t>
      </w:r>
    </w:p>
    <w:p w14:paraId="65ABA771" w14:textId="524C9186" w:rsidR="00851F51" w:rsidRPr="00726CF9" w:rsidRDefault="00851F51" w:rsidP="00851F51">
      <w:pPr>
        <w:rPr>
          <w:rFonts w:ascii="Replica Std Regular" w:eastAsia="Times New Roman" w:hAnsi="Replica Std Regular"/>
        </w:rPr>
      </w:pPr>
      <w:r w:rsidRPr="00726CF9">
        <w:rPr>
          <w:rFonts w:ascii="Replica Std Regular" w:eastAsia="Times New Roman" w:hAnsi="Replica Std Regular"/>
        </w:rPr>
        <w:t>Musée International de la Chaus</w:t>
      </w:r>
      <w:r w:rsidR="00AD41F7" w:rsidRPr="00726CF9">
        <w:rPr>
          <w:rFonts w:ascii="Replica Std Regular" w:eastAsia="Times New Roman" w:hAnsi="Replica Std Regular"/>
        </w:rPr>
        <w:t>sure</w:t>
      </w:r>
      <w:r w:rsidR="00A718E5">
        <w:rPr>
          <w:rFonts w:ascii="Replica Std Regular" w:eastAsia="Times New Roman" w:hAnsi="Replica Std Regular"/>
        </w:rPr>
        <w:t xml:space="preserve">, </w:t>
      </w:r>
      <w:r w:rsidR="00AD41F7" w:rsidRPr="00726CF9">
        <w:rPr>
          <w:rFonts w:ascii="Replica Std Regular" w:eastAsia="Times New Roman" w:hAnsi="Replica Std Regular"/>
        </w:rPr>
        <w:t>Romans-sur-Isère</w:t>
      </w:r>
    </w:p>
    <w:p w14:paraId="05437F22" w14:textId="77777777" w:rsidR="00851F51" w:rsidRPr="00726CF9" w:rsidRDefault="00851F51" w:rsidP="00851F51">
      <w:pPr>
        <w:rPr>
          <w:rFonts w:ascii="Replica Std Regular" w:hAnsi="Replica Std Regular"/>
        </w:rPr>
      </w:pPr>
    </w:p>
    <w:p w14:paraId="4CB7EA7D" w14:textId="77777777" w:rsidR="00851F51" w:rsidRPr="00726CF9" w:rsidRDefault="00851F51" w:rsidP="00851F51">
      <w:pPr>
        <w:rPr>
          <w:rFonts w:ascii="Replica Std Regular" w:eastAsia="Times New Roman" w:hAnsi="Replica Std Regular"/>
          <w:u w:val="double"/>
        </w:rPr>
      </w:pPr>
      <w:r w:rsidRPr="00726CF9">
        <w:rPr>
          <w:rFonts w:ascii="Replica Std Regular" w:eastAsia="Times New Roman" w:hAnsi="Replica Std Regular"/>
          <w:u w:val="double"/>
        </w:rPr>
        <w:t>Isère</w:t>
      </w:r>
    </w:p>
    <w:p w14:paraId="46AB9D78" w14:textId="5B72A7B6" w:rsidR="00851F51" w:rsidRPr="00726CF9" w:rsidRDefault="00851F51" w:rsidP="00851F51">
      <w:pPr>
        <w:rPr>
          <w:rFonts w:ascii="Replica Std Regular" w:hAnsi="Replica Std Regular"/>
        </w:rPr>
      </w:pPr>
      <w:r w:rsidRPr="00726CF9">
        <w:rPr>
          <w:rFonts w:ascii="Replica Std Regular" w:eastAsia="Times New Roman" w:hAnsi="Replica Std Regular"/>
        </w:rPr>
        <w:t xml:space="preserve">La </w:t>
      </w:r>
      <w:hyperlink r:id="rId7" w:history="1">
        <w:r w:rsidRPr="00726CF9">
          <w:rPr>
            <w:rFonts w:ascii="Replica Std Regular" w:eastAsia="Times New Roman" w:hAnsi="Replica Std Regular"/>
          </w:rPr>
          <w:t>Halle, Pont-en-Royans</w:t>
        </w:r>
      </w:hyperlink>
      <w:r w:rsidR="00AD41F7" w:rsidRPr="00726CF9">
        <w:rPr>
          <w:rFonts w:ascii="Replica Std Regular" w:hAnsi="Replica Std Regular"/>
        </w:rPr>
        <w:t xml:space="preserve"> </w:t>
      </w:r>
    </w:p>
    <w:p w14:paraId="40C4D930" w14:textId="670A71EC" w:rsidR="00851F51" w:rsidRPr="00726CF9" w:rsidRDefault="00AD41F7" w:rsidP="00851F51">
      <w:pPr>
        <w:rPr>
          <w:rFonts w:ascii="Replica Std Regular" w:eastAsia="Times New Roman" w:hAnsi="Replica Std Regular"/>
        </w:rPr>
      </w:pPr>
      <w:r w:rsidRPr="00726CF9">
        <w:rPr>
          <w:rFonts w:ascii="Replica Std Regular" w:eastAsia="Times New Roman" w:hAnsi="Replica Std Regular"/>
        </w:rPr>
        <w:t>Le Vog, Fontaine</w:t>
      </w:r>
    </w:p>
    <w:p w14:paraId="5ACCE30C" w14:textId="29E50274" w:rsidR="00851F51" w:rsidRPr="00726CF9" w:rsidRDefault="00AD41F7" w:rsidP="00851F51">
      <w:pPr>
        <w:rPr>
          <w:rFonts w:ascii="Replica Std Regular" w:eastAsia="Times New Roman" w:hAnsi="Replica Std Regular"/>
        </w:rPr>
      </w:pPr>
      <w:r w:rsidRPr="00726CF9">
        <w:rPr>
          <w:rFonts w:ascii="Replica Std Regular" w:eastAsia="Times New Roman" w:hAnsi="Replica Std Regular"/>
        </w:rPr>
        <w:t xml:space="preserve">Cab, Grenoble </w:t>
      </w:r>
    </w:p>
    <w:p w14:paraId="012F30AF" w14:textId="2341D227" w:rsidR="00851F51" w:rsidRPr="00726CF9" w:rsidRDefault="00851F51" w:rsidP="00851F51">
      <w:pPr>
        <w:rPr>
          <w:rFonts w:ascii="Replica Std Regular" w:eastAsia="Times New Roman" w:hAnsi="Replica Std Regular"/>
        </w:rPr>
      </w:pPr>
      <w:r w:rsidRPr="00726CF9">
        <w:rPr>
          <w:rFonts w:ascii="Replica Std Regular" w:eastAsia="Times New Roman" w:hAnsi="Replica Std Regular"/>
        </w:rPr>
        <w:t>Travail et Culture (Te</w:t>
      </w:r>
      <w:r w:rsidR="00AD41F7" w:rsidRPr="00726CF9">
        <w:rPr>
          <w:rFonts w:ascii="Replica Std Regular" w:eastAsia="Times New Roman" w:hAnsi="Replica Std Regular"/>
        </w:rPr>
        <w:t xml:space="preserve">c), Saint Maurice l’Exil </w:t>
      </w:r>
    </w:p>
    <w:p w14:paraId="0A6B5D94" w14:textId="082002D5" w:rsidR="00851F51" w:rsidRPr="00726CF9" w:rsidRDefault="00851F51" w:rsidP="00851F51">
      <w:pPr>
        <w:rPr>
          <w:rFonts w:ascii="Replica Std Regular" w:eastAsia="Times New Roman" w:hAnsi="Replica Std Regular"/>
        </w:rPr>
      </w:pPr>
      <w:r w:rsidRPr="00726CF9">
        <w:rPr>
          <w:rFonts w:ascii="Replica Std Regular" w:eastAsia="Times New Roman" w:hAnsi="Replica Std Regular"/>
        </w:rPr>
        <w:t>Médiathèque</w:t>
      </w:r>
      <w:r w:rsidR="00A718E5">
        <w:rPr>
          <w:rFonts w:ascii="Replica Std Regular" w:eastAsia="Times New Roman" w:hAnsi="Replica Std Regular"/>
        </w:rPr>
        <w:t>, L</w:t>
      </w:r>
      <w:r w:rsidRPr="00726CF9">
        <w:rPr>
          <w:rFonts w:ascii="Replica Std Regular" w:eastAsia="Times New Roman" w:hAnsi="Replica Std Regular"/>
        </w:rPr>
        <w:t>a Côte Saint André</w:t>
      </w:r>
      <w:r w:rsidR="00AD41F7" w:rsidRPr="00726CF9">
        <w:rPr>
          <w:rFonts w:ascii="Replica Std Regular" w:eastAsia="Times New Roman" w:hAnsi="Replica Std Regular"/>
        </w:rPr>
        <w:t xml:space="preserve"> </w:t>
      </w:r>
    </w:p>
    <w:p w14:paraId="53F1AC7D" w14:textId="47E95B8B" w:rsidR="00851F51" w:rsidRPr="00726CF9" w:rsidRDefault="00851F51" w:rsidP="00851F51">
      <w:pPr>
        <w:rPr>
          <w:rFonts w:ascii="Replica Std Regular" w:eastAsia="Times New Roman" w:hAnsi="Replica Std Regular"/>
        </w:rPr>
      </w:pPr>
      <w:r w:rsidRPr="00726CF9">
        <w:rPr>
          <w:rFonts w:ascii="Replica Std Regular" w:eastAsia="Times New Roman" w:hAnsi="Replica Std Regular"/>
        </w:rPr>
        <w:t>Fondation Albe</w:t>
      </w:r>
      <w:r w:rsidR="00AD41F7" w:rsidRPr="00726CF9">
        <w:rPr>
          <w:rFonts w:ascii="Replica Std Regular" w:eastAsia="Times New Roman" w:hAnsi="Replica Std Regular"/>
        </w:rPr>
        <w:t>rt Gleizes, Moly Sabata</w:t>
      </w:r>
    </w:p>
    <w:p w14:paraId="797325D0" w14:textId="1A056026" w:rsidR="00851F51" w:rsidRPr="00726CF9" w:rsidRDefault="00A718E5" w:rsidP="00851F51">
      <w:pPr>
        <w:rPr>
          <w:rFonts w:ascii="Replica Std Regular" w:eastAsia="Times New Roman" w:hAnsi="Replica Std Regular"/>
        </w:rPr>
      </w:pPr>
      <w:r>
        <w:rPr>
          <w:rFonts w:ascii="Replica Std Regular" w:eastAsia="Times New Roman" w:hAnsi="Replica Std Regular"/>
        </w:rPr>
        <w:t xml:space="preserve">Musée, </w:t>
      </w:r>
      <w:r w:rsidR="00851F51" w:rsidRPr="00726CF9">
        <w:rPr>
          <w:rFonts w:ascii="Replica Std Regular" w:eastAsia="Times New Roman" w:hAnsi="Replica Std Regular"/>
        </w:rPr>
        <w:t>Grenoble</w:t>
      </w:r>
    </w:p>
    <w:p w14:paraId="517EA262" w14:textId="75C01D4E" w:rsidR="00851F51" w:rsidRPr="00726CF9" w:rsidRDefault="00851F51" w:rsidP="00851F51">
      <w:pPr>
        <w:rPr>
          <w:rFonts w:ascii="Replica Std Regular" w:hAnsi="Replica Std Regular"/>
        </w:rPr>
      </w:pPr>
      <w:r w:rsidRPr="00726CF9">
        <w:rPr>
          <w:rFonts w:ascii="Replica Std Regular" w:hAnsi="Replica Std Regular"/>
        </w:rPr>
        <w:t>Mu</w:t>
      </w:r>
      <w:r w:rsidR="00A718E5">
        <w:rPr>
          <w:rFonts w:ascii="Replica Std Regular" w:hAnsi="Replica Std Regular"/>
        </w:rPr>
        <w:t>sée, Bourgoin-Jallieu</w:t>
      </w:r>
      <w:r w:rsidR="00AD41F7" w:rsidRPr="00726CF9">
        <w:rPr>
          <w:rFonts w:ascii="Replica Std Regular" w:hAnsi="Replica Std Regular"/>
        </w:rPr>
        <w:t xml:space="preserve"> </w:t>
      </w:r>
    </w:p>
    <w:p w14:paraId="02287354" w14:textId="77777777" w:rsidR="00851F51" w:rsidRPr="00726CF9" w:rsidRDefault="00851F51" w:rsidP="00851F51">
      <w:pPr>
        <w:rPr>
          <w:rFonts w:ascii="Replica Std Regular" w:eastAsia="Times New Roman" w:hAnsi="Replica Std Regular"/>
        </w:rPr>
      </w:pPr>
      <w:r w:rsidRPr="00726CF9">
        <w:rPr>
          <w:rFonts w:ascii="Replica Std Regular" w:eastAsia="Times New Roman" w:hAnsi="Replica Std Regular"/>
        </w:rPr>
        <w:t>Magasin-Centre national d’art contemporain, Grenoble</w:t>
      </w:r>
    </w:p>
    <w:p w14:paraId="64DD1C4E" w14:textId="77777777" w:rsidR="00851F51" w:rsidRPr="00726CF9" w:rsidRDefault="00851F51" w:rsidP="00851F51">
      <w:pPr>
        <w:rPr>
          <w:rFonts w:ascii="Replica Std Regular" w:eastAsia="Times New Roman" w:hAnsi="Replica Std Regular"/>
        </w:rPr>
      </w:pPr>
    </w:p>
    <w:p w14:paraId="1193BE6C" w14:textId="77777777" w:rsidR="00851F51" w:rsidRPr="00726CF9" w:rsidRDefault="00851F51" w:rsidP="00851F51">
      <w:pPr>
        <w:rPr>
          <w:rFonts w:ascii="Replica Std Regular" w:eastAsia="Times New Roman" w:hAnsi="Replica Std Regular"/>
          <w:u w:val="double"/>
        </w:rPr>
      </w:pPr>
      <w:r w:rsidRPr="00726CF9">
        <w:rPr>
          <w:rFonts w:ascii="Replica Std Regular" w:eastAsia="Times New Roman" w:hAnsi="Replica Std Regular"/>
          <w:u w:val="double"/>
        </w:rPr>
        <w:t>Loire</w:t>
      </w:r>
    </w:p>
    <w:p w14:paraId="6BFCF6CB" w14:textId="3D261E07" w:rsidR="00851F51" w:rsidRPr="00726CF9" w:rsidRDefault="00851F51" w:rsidP="00851F51">
      <w:pPr>
        <w:rPr>
          <w:rFonts w:ascii="Replica Std Regular" w:eastAsia="Times New Roman" w:hAnsi="Replica Std Regular"/>
        </w:rPr>
      </w:pPr>
      <w:r w:rsidRPr="00726CF9">
        <w:rPr>
          <w:rFonts w:ascii="Replica Std Regular" w:eastAsia="Times New Roman" w:hAnsi="Replica Std Regular"/>
        </w:rPr>
        <w:t>La Serre, Saint-E</w:t>
      </w:r>
      <w:r w:rsidR="00AD41F7" w:rsidRPr="00726CF9">
        <w:rPr>
          <w:rFonts w:ascii="Replica Std Regular" w:eastAsia="Times New Roman" w:hAnsi="Replica Std Regular"/>
        </w:rPr>
        <w:t xml:space="preserve">tienne </w:t>
      </w:r>
    </w:p>
    <w:p w14:paraId="6294C779" w14:textId="6561D9CF" w:rsidR="00851F51" w:rsidRPr="00726CF9" w:rsidRDefault="00AD41F7" w:rsidP="00851F51">
      <w:pPr>
        <w:rPr>
          <w:rFonts w:ascii="Replica Std Regular" w:eastAsia="Times New Roman" w:hAnsi="Replica Std Regular"/>
        </w:rPr>
      </w:pPr>
      <w:r w:rsidRPr="00726CF9">
        <w:rPr>
          <w:rFonts w:ascii="Replica Std Regular" w:eastAsia="Times New Roman" w:hAnsi="Replica Std Regular"/>
        </w:rPr>
        <w:t xml:space="preserve">Greenhouse, Saint-Etienne </w:t>
      </w:r>
    </w:p>
    <w:p w14:paraId="00B5655F" w14:textId="36196902" w:rsidR="00851F51" w:rsidRPr="00726CF9" w:rsidRDefault="00851F51" w:rsidP="00851F51">
      <w:pPr>
        <w:rPr>
          <w:rFonts w:ascii="Replica Std Regular" w:eastAsia="Times New Roman" w:hAnsi="Replica Std Regular"/>
        </w:rPr>
      </w:pPr>
      <w:r w:rsidRPr="00726CF9">
        <w:rPr>
          <w:rFonts w:ascii="Replica Std Regular" w:eastAsia="Times New Roman" w:hAnsi="Replica Std Regular"/>
        </w:rPr>
        <w:t>Château de la Bâtie d'Urfée,</w:t>
      </w:r>
      <w:r w:rsidR="00AD41F7" w:rsidRPr="00726CF9">
        <w:rPr>
          <w:rFonts w:ascii="Replica Std Regular" w:eastAsia="Times New Roman" w:hAnsi="Replica Std Regular"/>
        </w:rPr>
        <w:t xml:space="preserve"> Saint-Etienne-le-Molard </w:t>
      </w:r>
    </w:p>
    <w:p w14:paraId="49FE9D04" w14:textId="5E15B7A1" w:rsidR="00851F51" w:rsidRPr="00726CF9" w:rsidRDefault="00851F51" w:rsidP="00851F51">
      <w:pPr>
        <w:rPr>
          <w:rFonts w:ascii="Replica Std Regular" w:eastAsia="Times New Roman" w:hAnsi="Replica Std Regular"/>
        </w:rPr>
      </w:pPr>
      <w:r w:rsidRPr="00726CF9">
        <w:rPr>
          <w:rFonts w:ascii="Replica Std Regular" w:eastAsia="Times New Roman" w:hAnsi="Replica Std Regular"/>
        </w:rPr>
        <w:t>Musée d’art moderne</w:t>
      </w:r>
      <w:r w:rsidR="00A718E5">
        <w:rPr>
          <w:rFonts w:ascii="Replica Std Regular" w:eastAsia="Times New Roman" w:hAnsi="Replica Std Regular"/>
        </w:rPr>
        <w:t xml:space="preserve">, </w:t>
      </w:r>
      <w:r w:rsidRPr="00726CF9">
        <w:rPr>
          <w:rFonts w:ascii="Replica Std Regular" w:eastAsia="Times New Roman" w:hAnsi="Replica Std Regular"/>
        </w:rPr>
        <w:t>Saint-Etienne Métropole</w:t>
      </w:r>
    </w:p>
    <w:p w14:paraId="47DA8270" w14:textId="638BC8EB" w:rsidR="00851F51" w:rsidRPr="00726CF9" w:rsidRDefault="00851F51" w:rsidP="00851F51">
      <w:pPr>
        <w:rPr>
          <w:rFonts w:ascii="Replica Std Regular" w:hAnsi="Replica Std Regular"/>
        </w:rPr>
      </w:pPr>
      <w:r w:rsidRPr="00726CF9">
        <w:rPr>
          <w:rFonts w:ascii="Replica Std Regular" w:hAnsi="Replica Std Regular"/>
        </w:rPr>
        <w:t>Musée J</w:t>
      </w:r>
      <w:r w:rsidR="00AD41F7" w:rsidRPr="00726CF9">
        <w:rPr>
          <w:rFonts w:ascii="Replica Std Regular" w:hAnsi="Replica Std Regular"/>
        </w:rPr>
        <w:t xml:space="preserve">oseph Déchelette, Roanne </w:t>
      </w:r>
    </w:p>
    <w:p w14:paraId="24CADBC7" w14:textId="77777777" w:rsidR="00851F51" w:rsidRPr="00726CF9" w:rsidRDefault="00851F51" w:rsidP="00851F51">
      <w:pPr>
        <w:rPr>
          <w:rFonts w:ascii="Replica Std Regular" w:eastAsia="Times New Roman" w:hAnsi="Replica Std Regular"/>
        </w:rPr>
      </w:pPr>
    </w:p>
    <w:p w14:paraId="155E3A03" w14:textId="77777777" w:rsidR="00851F51" w:rsidRPr="00726CF9" w:rsidRDefault="00851F51" w:rsidP="00851F51">
      <w:pPr>
        <w:rPr>
          <w:rFonts w:ascii="Replica Std Regular" w:eastAsia="Times New Roman" w:hAnsi="Replica Std Regular"/>
        </w:rPr>
      </w:pPr>
    </w:p>
    <w:p w14:paraId="5AE43AF6" w14:textId="77777777" w:rsidR="00851F51" w:rsidRPr="00726CF9" w:rsidRDefault="00851F51" w:rsidP="00851F51">
      <w:pPr>
        <w:rPr>
          <w:rFonts w:ascii="Replica Std Regular" w:eastAsia="Times New Roman" w:hAnsi="Replica Std Regular"/>
          <w:u w:val="double"/>
        </w:rPr>
      </w:pPr>
      <w:r w:rsidRPr="00726CF9">
        <w:rPr>
          <w:rFonts w:ascii="Replica Std Regular" w:eastAsia="Times New Roman" w:hAnsi="Replica Std Regular"/>
          <w:u w:val="double"/>
        </w:rPr>
        <w:t>Rhône</w:t>
      </w:r>
    </w:p>
    <w:p w14:paraId="00B6E037" w14:textId="792E489C" w:rsidR="00851F51" w:rsidRPr="00726CF9" w:rsidRDefault="00AD41F7" w:rsidP="00851F51">
      <w:pPr>
        <w:rPr>
          <w:rFonts w:ascii="Replica Std Regular" w:eastAsia="Times New Roman" w:hAnsi="Replica Std Regular"/>
        </w:rPr>
      </w:pPr>
      <w:r w:rsidRPr="00726CF9">
        <w:rPr>
          <w:rFonts w:ascii="Replica Std Regular" w:eastAsia="Times New Roman" w:hAnsi="Replica Std Regular"/>
        </w:rPr>
        <w:t xml:space="preserve">Attrape Couleurs, Lyon </w:t>
      </w:r>
    </w:p>
    <w:p w14:paraId="02C4403A" w14:textId="2D1FF93B" w:rsidR="00851F51" w:rsidRPr="00726CF9" w:rsidRDefault="00851F51" w:rsidP="00851F51">
      <w:pPr>
        <w:rPr>
          <w:rFonts w:ascii="Replica Std Regular" w:eastAsia="Times New Roman" w:hAnsi="Replica Std Regular"/>
        </w:rPr>
      </w:pPr>
      <w:r w:rsidRPr="00726CF9">
        <w:rPr>
          <w:rFonts w:ascii="Replica Std Regular" w:eastAsia="Times New Roman" w:hAnsi="Replica Std Regular"/>
        </w:rPr>
        <w:t>Espace Vallès, Saint</w:t>
      </w:r>
      <w:r w:rsidR="00AD41F7" w:rsidRPr="00726CF9">
        <w:rPr>
          <w:rFonts w:ascii="Replica Std Regular" w:eastAsia="Times New Roman" w:hAnsi="Replica Std Regular"/>
        </w:rPr>
        <w:t xml:space="preserve">-Martin d’Hères </w:t>
      </w:r>
    </w:p>
    <w:p w14:paraId="3DE0A4EC" w14:textId="5272937E" w:rsidR="00851F51" w:rsidRPr="00726CF9" w:rsidRDefault="00851F51" w:rsidP="00851F51">
      <w:pPr>
        <w:rPr>
          <w:rFonts w:ascii="Replica Std Regular" w:eastAsia="Times New Roman" w:hAnsi="Replica Std Regular"/>
        </w:rPr>
      </w:pPr>
      <w:r w:rsidRPr="00726CF9">
        <w:rPr>
          <w:rFonts w:ascii="Replica Std Regular" w:eastAsia="Times New Roman" w:hAnsi="Replica Std Regular"/>
        </w:rPr>
        <w:t>Artot</w:t>
      </w:r>
      <w:r w:rsidR="00AD41F7" w:rsidRPr="00726CF9">
        <w:rPr>
          <w:rFonts w:ascii="Replica Std Regular" w:eastAsia="Times New Roman" w:hAnsi="Replica Std Regular"/>
        </w:rPr>
        <w:t xml:space="preserve">hèque/Mlis, Villeurbanne </w:t>
      </w:r>
    </w:p>
    <w:p w14:paraId="6E23CB62" w14:textId="788F5A51" w:rsidR="00851F51" w:rsidRPr="00726CF9" w:rsidRDefault="00851F51" w:rsidP="00851F51">
      <w:pPr>
        <w:rPr>
          <w:rFonts w:ascii="Replica Std Regular" w:eastAsia="Times New Roman" w:hAnsi="Replica Std Regular"/>
        </w:rPr>
      </w:pPr>
      <w:r w:rsidRPr="00726CF9">
        <w:rPr>
          <w:rFonts w:ascii="Replica Std Regular" w:eastAsia="Times New Roman" w:hAnsi="Replica Std Regular"/>
        </w:rPr>
        <w:t>Insa de Lyon/Centre des</w:t>
      </w:r>
      <w:r w:rsidR="00AD41F7" w:rsidRPr="00726CF9">
        <w:rPr>
          <w:rFonts w:ascii="Replica Std Regular" w:eastAsia="Times New Roman" w:hAnsi="Replica Std Regular"/>
        </w:rPr>
        <w:t xml:space="preserve"> Humanités, Villeurbanne </w:t>
      </w:r>
    </w:p>
    <w:p w14:paraId="6E3E516E" w14:textId="2EC3BE8C" w:rsidR="00851F51" w:rsidRPr="00726CF9" w:rsidRDefault="00AD41F7" w:rsidP="00851F51">
      <w:pPr>
        <w:rPr>
          <w:rFonts w:ascii="Replica Std Regular" w:eastAsia="Times New Roman" w:hAnsi="Replica Std Regular"/>
        </w:rPr>
      </w:pPr>
      <w:r w:rsidRPr="00726CF9">
        <w:rPr>
          <w:rFonts w:ascii="Replica Std Regular" w:eastAsia="Times New Roman" w:hAnsi="Replica Std Regular"/>
        </w:rPr>
        <w:t xml:space="preserve">Urdla, Lyon </w:t>
      </w:r>
    </w:p>
    <w:p w14:paraId="67C6D947" w14:textId="63B437F3" w:rsidR="00851F51" w:rsidRPr="00726CF9" w:rsidRDefault="00AD41F7" w:rsidP="00851F51">
      <w:pPr>
        <w:rPr>
          <w:rFonts w:ascii="Replica Std Regular" w:eastAsia="Times New Roman" w:hAnsi="Replica Std Regular"/>
        </w:rPr>
      </w:pPr>
      <w:r w:rsidRPr="00726CF9">
        <w:rPr>
          <w:rFonts w:ascii="Replica Std Regular" w:eastAsia="Times New Roman" w:hAnsi="Replica Std Regular"/>
        </w:rPr>
        <w:t xml:space="preserve">BF15, Lyon </w:t>
      </w:r>
    </w:p>
    <w:p w14:paraId="528A5D6C" w14:textId="391295EF" w:rsidR="00851F51" w:rsidRPr="00726CF9" w:rsidRDefault="00851F51" w:rsidP="00851F51">
      <w:pPr>
        <w:rPr>
          <w:rFonts w:ascii="Replica Std Regular" w:eastAsia="Times New Roman" w:hAnsi="Replica Std Regular"/>
        </w:rPr>
      </w:pPr>
      <w:r w:rsidRPr="00726CF9">
        <w:rPr>
          <w:rFonts w:ascii="Replica Std Regular" w:eastAsia="Times New Roman" w:hAnsi="Replica Std Regular"/>
        </w:rPr>
        <w:t>Fort d</w:t>
      </w:r>
      <w:r w:rsidR="00AD41F7" w:rsidRPr="00726CF9">
        <w:rPr>
          <w:rFonts w:ascii="Replica Std Regular" w:eastAsia="Times New Roman" w:hAnsi="Replica Std Regular"/>
        </w:rPr>
        <w:t xml:space="preserve">u Bruissin, Francheville </w:t>
      </w:r>
    </w:p>
    <w:p w14:paraId="212ECFE7" w14:textId="00C15DB1" w:rsidR="00851F51" w:rsidRPr="00726CF9" w:rsidRDefault="00851F51" w:rsidP="00851F51">
      <w:pPr>
        <w:rPr>
          <w:rFonts w:ascii="Replica Std Regular" w:eastAsia="Times New Roman" w:hAnsi="Replica Std Regular"/>
        </w:rPr>
      </w:pPr>
      <w:r w:rsidRPr="00726CF9">
        <w:rPr>
          <w:rFonts w:ascii="Replica Std Regular" w:eastAsia="Times New Roman" w:hAnsi="Replica Std Regular"/>
        </w:rPr>
        <w:t>Gares &amp; Connexions/Sncf</w:t>
      </w:r>
      <w:r w:rsidR="00A718E5">
        <w:rPr>
          <w:rFonts w:ascii="Replica Std Regular" w:eastAsia="Times New Roman" w:hAnsi="Replica Std Regular"/>
        </w:rPr>
        <w:t xml:space="preserve">, </w:t>
      </w:r>
      <w:r w:rsidRPr="00726CF9">
        <w:rPr>
          <w:rFonts w:ascii="Replica Std Regular" w:eastAsia="Times New Roman" w:hAnsi="Replica Std Regular"/>
        </w:rPr>
        <w:t>Gare de Perrache et Gare Saint Ex</w:t>
      </w:r>
      <w:r w:rsidR="00A718E5">
        <w:rPr>
          <w:rFonts w:ascii="Replica Std Regular" w:eastAsia="Times New Roman" w:hAnsi="Replica Std Regular"/>
        </w:rPr>
        <w:t>upéry</w:t>
      </w:r>
    </w:p>
    <w:p w14:paraId="1BEA9854" w14:textId="77777777" w:rsidR="00851F51" w:rsidRPr="00726CF9" w:rsidRDefault="00851F51" w:rsidP="00851F51">
      <w:pPr>
        <w:rPr>
          <w:rFonts w:ascii="Replica Std Regular" w:eastAsia="Times New Roman" w:hAnsi="Replica Std Regular"/>
        </w:rPr>
      </w:pPr>
      <w:r w:rsidRPr="00726CF9">
        <w:rPr>
          <w:rFonts w:ascii="Replica Std Regular" w:eastAsia="Times New Roman" w:hAnsi="Replica Std Regular"/>
        </w:rPr>
        <w:t>Galeries Lafayette, Lyon/Bron</w:t>
      </w:r>
    </w:p>
    <w:p w14:paraId="11E285F7" w14:textId="6896401A" w:rsidR="00851F51" w:rsidRPr="00726CF9" w:rsidRDefault="00851F51" w:rsidP="00851F51">
      <w:pPr>
        <w:rPr>
          <w:rFonts w:ascii="Replica Std Regular" w:eastAsia="Times New Roman" w:hAnsi="Replica Std Regular"/>
        </w:rPr>
      </w:pPr>
      <w:r w:rsidRPr="00726CF9">
        <w:rPr>
          <w:rFonts w:ascii="Replica Std Regular" w:eastAsia="Times New Roman" w:hAnsi="Replica Std Regular"/>
        </w:rPr>
        <w:t>Banque CIC</w:t>
      </w:r>
      <w:r w:rsidR="00AD41F7" w:rsidRPr="00726CF9">
        <w:rPr>
          <w:rFonts w:ascii="Replica Std Regular" w:eastAsia="Times New Roman" w:hAnsi="Replica Std Regular"/>
        </w:rPr>
        <w:t xml:space="preserve">, Lyon </w:t>
      </w:r>
    </w:p>
    <w:p w14:paraId="3A3A1817" w14:textId="04E3C867" w:rsidR="00851F51" w:rsidRPr="00726CF9" w:rsidRDefault="00A718E5" w:rsidP="00851F51">
      <w:pPr>
        <w:rPr>
          <w:rFonts w:ascii="Replica Std Regular" w:eastAsia="Times New Roman" w:hAnsi="Replica Std Regular"/>
        </w:rPr>
      </w:pPr>
      <w:r>
        <w:rPr>
          <w:rFonts w:ascii="Replica Std Regular" w:eastAsia="Times New Roman" w:hAnsi="Replica Std Regular"/>
        </w:rPr>
        <w:t>Musée d’Art Contemporain</w:t>
      </w:r>
      <w:r w:rsidR="00851F51" w:rsidRPr="00726CF9">
        <w:rPr>
          <w:rFonts w:ascii="Replica Std Regular" w:eastAsia="Times New Roman" w:hAnsi="Replica Std Regular"/>
        </w:rPr>
        <w:t>, Lyon</w:t>
      </w:r>
    </w:p>
    <w:p w14:paraId="61BB0F82" w14:textId="77777777" w:rsidR="00851F51" w:rsidRPr="00726CF9" w:rsidRDefault="00851F51" w:rsidP="00851F51">
      <w:pPr>
        <w:rPr>
          <w:rFonts w:ascii="Replica Std Regular" w:eastAsia="Times New Roman" w:hAnsi="Replica Std Regular"/>
        </w:rPr>
      </w:pPr>
      <w:r w:rsidRPr="00726CF9">
        <w:rPr>
          <w:rFonts w:ascii="Replica Std Regular" w:eastAsia="Times New Roman" w:hAnsi="Replica Std Regular"/>
        </w:rPr>
        <w:t>Musée des Beaux-Arts, Lyon</w:t>
      </w:r>
    </w:p>
    <w:p w14:paraId="604ED04E" w14:textId="77777777" w:rsidR="00851F51" w:rsidRPr="00726CF9" w:rsidRDefault="00851F51" w:rsidP="00851F51">
      <w:pPr>
        <w:rPr>
          <w:rFonts w:ascii="Replica Std Regular" w:eastAsia="Times New Roman" w:hAnsi="Replica Std Regular"/>
        </w:rPr>
      </w:pPr>
    </w:p>
    <w:p w14:paraId="4A9A379F" w14:textId="77777777" w:rsidR="00851F51" w:rsidRPr="00726CF9" w:rsidRDefault="00851F51" w:rsidP="00851F51">
      <w:pPr>
        <w:rPr>
          <w:rFonts w:ascii="Replica Std Regular" w:eastAsia="Times New Roman" w:hAnsi="Replica Std Regular"/>
          <w:u w:val="double"/>
        </w:rPr>
      </w:pPr>
      <w:r w:rsidRPr="00726CF9">
        <w:rPr>
          <w:rFonts w:ascii="Replica Std Regular" w:eastAsia="Times New Roman" w:hAnsi="Replica Std Regular"/>
          <w:u w:val="double"/>
        </w:rPr>
        <w:t>Savoie</w:t>
      </w:r>
    </w:p>
    <w:p w14:paraId="1954AF32" w14:textId="22717C0B" w:rsidR="00851F51" w:rsidRPr="00726CF9" w:rsidRDefault="00851F51" w:rsidP="00851F51">
      <w:pPr>
        <w:rPr>
          <w:rFonts w:ascii="Replica Std Regular" w:eastAsia="Times New Roman" w:hAnsi="Replica Std Regular"/>
        </w:rPr>
      </w:pPr>
      <w:r w:rsidRPr="00726CF9">
        <w:rPr>
          <w:rFonts w:ascii="Replica Std Regular" w:eastAsia="Times New Roman" w:hAnsi="Replica Std Regular"/>
        </w:rPr>
        <w:t>La Concierg</w:t>
      </w:r>
      <w:r w:rsidR="00AD41F7" w:rsidRPr="00726CF9">
        <w:rPr>
          <w:rFonts w:ascii="Replica Std Regular" w:eastAsia="Times New Roman" w:hAnsi="Replica Std Regular"/>
        </w:rPr>
        <w:t xml:space="preserve">erie, La Motte Servolex </w:t>
      </w:r>
    </w:p>
    <w:p w14:paraId="60D1E23C" w14:textId="7B6D1A95" w:rsidR="00851F51" w:rsidRPr="00726CF9" w:rsidRDefault="00D364AB" w:rsidP="00851F51">
      <w:pPr>
        <w:rPr>
          <w:rFonts w:ascii="Replica Std Regular" w:eastAsia="Times New Roman" w:hAnsi="Replica Std Regular"/>
        </w:rPr>
      </w:pPr>
      <w:r>
        <w:rPr>
          <w:rFonts w:ascii="Replica Std Regular" w:eastAsia="Times New Roman" w:hAnsi="Replica Std Regular"/>
        </w:rPr>
        <w:t>Maison des A</w:t>
      </w:r>
      <w:r w:rsidR="00851F51" w:rsidRPr="00726CF9">
        <w:rPr>
          <w:rFonts w:ascii="Replica Std Regular" w:eastAsia="Times New Roman" w:hAnsi="Replica Std Regular"/>
        </w:rPr>
        <w:t xml:space="preserve">rts, Aime La Plagne </w:t>
      </w:r>
    </w:p>
    <w:p w14:paraId="6EE1062A" w14:textId="22DBFEE8" w:rsidR="00851F51" w:rsidRPr="00726CF9" w:rsidRDefault="00851F51" w:rsidP="00851F51">
      <w:pPr>
        <w:rPr>
          <w:rFonts w:ascii="Replica Std Regular" w:eastAsia="Times New Roman" w:hAnsi="Replica Std Regular"/>
        </w:rPr>
      </w:pPr>
      <w:r w:rsidRPr="00726CF9">
        <w:rPr>
          <w:rFonts w:ascii="Replica Std Regular" w:eastAsia="Times New Roman" w:hAnsi="Replica Std Regular"/>
        </w:rPr>
        <w:t xml:space="preserve">Espace Malraux, Chambéry </w:t>
      </w:r>
    </w:p>
    <w:p w14:paraId="49B66873" w14:textId="4062A18A" w:rsidR="00851F51" w:rsidRPr="00726CF9" w:rsidRDefault="00851F51" w:rsidP="00851F51">
      <w:pPr>
        <w:rPr>
          <w:rFonts w:ascii="Replica Std Regular" w:eastAsia="Times New Roman" w:hAnsi="Replica Std Regular"/>
        </w:rPr>
      </w:pPr>
      <w:r w:rsidRPr="00726CF9">
        <w:rPr>
          <w:rFonts w:ascii="Replica Std Regular" w:eastAsia="Times New Roman" w:hAnsi="Replica Std Regular"/>
        </w:rPr>
        <w:t xml:space="preserve">Cité des Arts, Chambéry </w:t>
      </w:r>
    </w:p>
    <w:p w14:paraId="75D1F2E5" w14:textId="77777777" w:rsidR="00851F51" w:rsidRPr="00726CF9" w:rsidRDefault="00851F51" w:rsidP="00851F51">
      <w:pPr>
        <w:rPr>
          <w:rFonts w:ascii="Replica Std Regular" w:hAnsi="Replica Std Regular"/>
        </w:rPr>
      </w:pPr>
      <w:r w:rsidRPr="00726CF9">
        <w:rPr>
          <w:rFonts w:ascii="Replica Std Regular" w:hAnsi="Replica Std Regular"/>
        </w:rPr>
        <w:t>Musée des Beaux-Arts, Chambéry</w:t>
      </w:r>
    </w:p>
    <w:p w14:paraId="12602358" w14:textId="77777777" w:rsidR="00851F51" w:rsidRPr="00726CF9" w:rsidRDefault="00851F51" w:rsidP="00851F51">
      <w:pPr>
        <w:rPr>
          <w:rFonts w:ascii="Replica Std Regular" w:hAnsi="Replica Std Regular"/>
        </w:rPr>
      </w:pPr>
    </w:p>
    <w:p w14:paraId="0D38AD08" w14:textId="77777777" w:rsidR="00851F51" w:rsidRPr="00726CF9" w:rsidRDefault="00851F51" w:rsidP="00851F51">
      <w:pPr>
        <w:rPr>
          <w:rFonts w:ascii="Replica Std Regular" w:eastAsia="Times New Roman" w:hAnsi="Replica Std Regular"/>
          <w:u w:val="double"/>
        </w:rPr>
      </w:pPr>
      <w:r w:rsidRPr="00726CF9">
        <w:rPr>
          <w:rFonts w:ascii="Replica Std Regular" w:eastAsia="Times New Roman" w:hAnsi="Replica Std Regular"/>
          <w:u w:val="double"/>
        </w:rPr>
        <w:t>Haute-savoie</w:t>
      </w:r>
    </w:p>
    <w:p w14:paraId="5252B903" w14:textId="5BE949CE" w:rsidR="00851F51" w:rsidRPr="00726CF9" w:rsidRDefault="00851F51" w:rsidP="00851F51">
      <w:pPr>
        <w:rPr>
          <w:rFonts w:ascii="Replica Std Regular" w:eastAsia="Times New Roman" w:hAnsi="Replica Std Regular"/>
        </w:rPr>
      </w:pPr>
      <w:r w:rsidRPr="00726CF9">
        <w:rPr>
          <w:rFonts w:ascii="Replica Std Regular" w:eastAsia="Times New Roman" w:hAnsi="Replica Std Regular"/>
        </w:rPr>
        <w:t>Chapelle de la visitati</w:t>
      </w:r>
      <w:r w:rsidR="00A718E5">
        <w:rPr>
          <w:rFonts w:ascii="Replica Std Regular" w:eastAsia="Times New Roman" w:hAnsi="Replica Std Regular"/>
        </w:rPr>
        <w:t xml:space="preserve">on, Espace d'art contemporain, </w:t>
      </w:r>
      <w:r w:rsidRPr="00726CF9">
        <w:rPr>
          <w:rFonts w:ascii="Replica Std Regular" w:eastAsia="Times New Roman" w:hAnsi="Replica Std Regular"/>
        </w:rPr>
        <w:t xml:space="preserve">Thonon-les-Bains </w:t>
      </w:r>
    </w:p>
    <w:p w14:paraId="4A908F44" w14:textId="55C39A46" w:rsidR="00851F51" w:rsidRPr="00726CF9" w:rsidRDefault="00AD41F7" w:rsidP="00851F51">
      <w:pPr>
        <w:rPr>
          <w:rFonts w:ascii="Replica Std Regular" w:eastAsia="Times New Roman" w:hAnsi="Replica Std Regular"/>
        </w:rPr>
      </w:pPr>
      <w:r w:rsidRPr="00726CF9">
        <w:rPr>
          <w:rFonts w:ascii="Replica Std Regular" w:eastAsia="Times New Roman" w:hAnsi="Replica Std Regular"/>
        </w:rPr>
        <w:t xml:space="preserve">Villa du Parc, Annemasse </w:t>
      </w:r>
    </w:p>
    <w:p w14:paraId="26D5021D" w14:textId="4C0248BE" w:rsidR="00851F51" w:rsidRPr="00726CF9" w:rsidRDefault="00851F51" w:rsidP="00851F51">
      <w:pPr>
        <w:rPr>
          <w:rFonts w:ascii="Replica Std Regular" w:eastAsia="Times New Roman" w:hAnsi="Replica Std Regular"/>
        </w:rPr>
      </w:pPr>
      <w:r w:rsidRPr="00726CF9">
        <w:rPr>
          <w:rFonts w:ascii="Replica Std Regular" w:eastAsia="Times New Roman" w:hAnsi="Replica Std Regular"/>
        </w:rPr>
        <w:t xml:space="preserve">Chapelle de la Visitation, Thonon les Bains </w:t>
      </w:r>
    </w:p>
    <w:p w14:paraId="54BEE747" w14:textId="0EAD8EA6" w:rsidR="00851F51" w:rsidRPr="00726CF9" w:rsidRDefault="00851F51" w:rsidP="00851F51">
      <w:pPr>
        <w:rPr>
          <w:rFonts w:ascii="Replica Std Regular" w:eastAsia="Times New Roman" w:hAnsi="Replica Std Regular"/>
        </w:rPr>
      </w:pPr>
      <w:r w:rsidRPr="00726CF9">
        <w:rPr>
          <w:rFonts w:ascii="Replica Std Regular" w:eastAsia="Times New Roman" w:hAnsi="Replica Std Regular"/>
        </w:rPr>
        <w:t xml:space="preserve">Arteppes, Annecy </w:t>
      </w:r>
    </w:p>
    <w:p w14:paraId="3ABB7957" w14:textId="33461FD1" w:rsidR="00851F51" w:rsidRPr="00726CF9" w:rsidRDefault="00851F51" w:rsidP="00851F51">
      <w:pPr>
        <w:rPr>
          <w:rFonts w:ascii="Replica Std Regular" w:eastAsia="Times New Roman" w:hAnsi="Replica Std Regular"/>
        </w:rPr>
      </w:pPr>
      <w:r w:rsidRPr="00726CF9">
        <w:rPr>
          <w:rFonts w:ascii="Replica Std Regular" w:eastAsia="Times New Roman" w:hAnsi="Replica Std Regular"/>
        </w:rPr>
        <w:t xml:space="preserve">Images Passages, Annecy </w:t>
      </w:r>
    </w:p>
    <w:p w14:paraId="452AE3AF" w14:textId="56B78474" w:rsidR="00851F51" w:rsidRPr="00726CF9" w:rsidRDefault="00A718E5" w:rsidP="00851F51">
      <w:pPr>
        <w:rPr>
          <w:rFonts w:ascii="Replica Std Regular" w:eastAsia="Times New Roman" w:hAnsi="Replica Std Regular"/>
        </w:rPr>
      </w:pPr>
      <w:r>
        <w:rPr>
          <w:rFonts w:ascii="Replica Std Regular" w:eastAsia="Times New Roman" w:hAnsi="Replica Std Regular"/>
        </w:rPr>
        <w:t>Centre culturel, Flaine</w:t>
      </w:r>
      <w:bookmarkStart w:id="0" w:name="_GoBack"/>
      <w:bookmarkEnd w:id="0"/>
    </w:p>
    <w:p w14:paraId="196D8BB1" w14:textId="2E66FF73" w:rsidR="00851F51" w:rsidRPr="00726CF9" w:rsidRDefault="00851F51" w:rsidP="00851F51">
      <w:pPr>
        <w:rPr>
          <w:rFonts w:ascii="Replica Std Regular" w:hAnsi="Replica Std Regular"/>
        </w:rPr>
      </w:pPr>
      <w:r w:rsidRPr="00726CF9">
        <w:rPr>
          <w:rFonts w:ascii="Replica Std Regular" w:hAnsi="Replica Std Regular"/>
        </w:rPr>
        <w:t xml:space="preserve">Musée-Château, Annecy </w:t>
      </w:r>
    </w:p>
    <w:p w14:paraId="3EA00766" w14:textId="77777777" w:rsidR="009F7AD0" w:rsidRPr="00726CF9" w:rsidRDefault="009F7AD0" w:rsidP="00CF0FEA">
      <w:pPr>
        <w:rPr>
          <w:rFonts w:ascii="Replica Std Regular" w:hAnsi="Replica Std Regular"/>
          <w:sz w:val="22"/>
          <w:szCs w:val="22"/>
        </w:rPr>
      </w:pPr>
    </w:p>
    <w:p w14:paraId="1C48A727" w14:textId="77777777" w:rsidR="009F7AD0" w:rsidRPr="00726CF9" w:rsidRDefault="009F7AD0" w:rsidP="00CF0FEA">
      <w:pPr>
        <w:rPr>
          <w:rFonts w:ascii="Replica Std Regular" w:hAnsi="Replica Std Regular"/>
          <w:sz w:val="22"/>
          <w:szCs w:val="22"/>
        </w:rPr>
      </w:pPr>
    </w:p>
    <w:p w14:paraId="368E512A" w14:textId="77777777" w:rsidR="00CB3B4F" w:rsidRPr="00726CF9" w:rsidRDefault="00CB3B4F">
      <w:pPr>
        <w:rPr>
          <w:rFonts w:ascii="Replica Std Regular" w:hAnsi="Replica Std Regular"/>
          <w:sz w:val="22"/>
          <w:szCs w:val="22"/>
          <w:highlight w:val="yellow"/>
        </w:rPr>
      </w:pPr>
      <w:r w:rsidRPr="00726CF9">
        <w:rPr>
          <w:rFonts w:ascii="Replica Std Regular" w:hAnsi="Replica Std Regular"/>
          <w:sz w:val="22"/>
          <w:szCs w:val="22"/>
          <w:highlight w:val="yellow"/>
        </w:rPr>
        <w:br w:type="page"/>
      </w:r>
    </w:p>
    <w:p w14:paraId="492B94E9" w14:textId="65C90B8A" w:rsidR="00D14027" w:rsidRPr="00B877F8" w:rsidRDefault="00D14027" w:rsidP="00D14027">
      <w:pPr>
        <w:rPr>
          <w:rFonts w:ascii="Replica Std Regular" w:hAnsi="Replica Std Regular"/>
          <w:sz w:val="28"/>
          <w:szCs w:val="28"/>
        </w:rPr>
      </w:pPr>
      <w:r w:rsidRPr="00B877F8">
        <w:rPr>
          <w:rFonts w:ascii="Replica Std Regular" w:hAnsi="Replica Std Regular"/>
          <w:sz w:val="28"/>
          <w:szCs w:val="28"/>
          <w:highlight w:val="yellow"/>
        </w:rPr>
        <w:t>Liste des établissements scolaires (1 couleur</w:t>
      </w:r>
      <w:r w:rsidR="00726CF9" w:rsidRPr="00B877F8">
        <w:rPr>
          <w:rFonts w:ascii="Replica Std Regular" w:hAnsi="Replica Std Regular"/>
          <w:sz w:val="28"/>
          <w:szCs w:val="28"/>
          <w:highlight w:val="yellow"/>
        </w:rPr>
        <w:t xml:space="preserve"> vert pantone par exemple</w:t>
      </w:r>
      <w:r w:rsidRPr="00B877F8">
        <w:rPr>
          <w:rFonts w:ascii="Replica Std Regular" w:hAnsi="Replica Std Regular"/>
          <w:sz w:val="28"/>
          <w:szCs w:val="28"/>
          <w:highlight w:val="yellow"/>
        </w:rPr>
        <w:t>)</w:t>
      </w:r>
      <w:r w:rsidRPr="00B877F8">
        <w:rPr>
          <w:rFonts w:ascii="Replica Std Regular" w:hAnsi="Replica Std Regular"/>
          <w:sz w:val="28"/>
          <w:szCs w:val="28"/>
        </w:rPr>
        <w:t xml:space="preserve"> : </w:t>
      </w:r>
    </w:p>
    <w:p w14:paraId="77A58A76" w14:textId="77777777" w:rsidR="00512913" w:rsidRPr="00726CF9" w:rsidRDefault="00512913" w:rsidP="00512913">
      <w:pPr>
        <w:pStyle w:val="Paragraphedeliste"/>
        <w:ind w:left="0"/>
        <w:rPr>
          <w:rFonts w:ascii="Replica Std Regular" w:hAnsi="Replica Std Regular"/>
          <w:sz w:val="22"/>
          <w:szCs w:val="22"/>
          <w:u w:val="double"/>
        </w:rPr>
      </w:pPr>
      <w:r w:rsidRPr="00726CF9">
        <w:rPr>
          <w:rFonts w:ascii="Replica Std Regular" w:hAnsi="Replica Std Regular"/>
          <w:sz w:val="22"/>
          <w:szCs w:val="22"/>
          <w:u w:val="double"/>
        </w:rPr>
        <w:t>Ain</w:t>
      </w:r>
    </w:p>
    <w:p w14:paraId="083D1EE7" w14:textId="4A6964E8" w:rsidR="004A2818" w:rsidRPr="00726CF9" w:rsidRDefault="004A2818" w:rsidP="00512913">
      <w:pPr>
        <w:pStyle w:val="Paragraphedeliste"/>
        <w:ind w:left="0"/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 xml:space="preserve">Collège de Prevessin-Moëns </w:t>
      </w:r>
    </w:p>
    <w:p w14:paraId="3D858287" w14:textId="2B85E330" w:rsidR="004A2818" w:rsidRPr="00726CF9" w:rsidRDefault="004A2818" w:rsidP="00512913">
      <w:pPr>
        <w:pStyle w:val="Paragraphedeliste"/>
        <w:ind w:left="0"/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 xml:space="preserve">Collège Louise de Savoie, Pont d’Ain </w:t>
      </w:r>
    </w:p>
    <w:p w14:paraId="7326A174" w14:textId="67861E10" w:rsidR="00BC1F0A" w:rsidRPr="00726CF9" w:rsidRDefault="00BC1F0A" w:rsidP="00512913">
      <w:pPr>
        <w:pStyle w:val="Paragraphedeliste"/>
        <w:ind w:left="0"/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>Collège de la Dombes, Saint-André-de-C</w:t>
      </w:r>
      <w:r w:rsidR="00657C28" w:rsidRPr="00726CF9">
        <w:rPr>
          <w:rFonts w:ascii="Replica Std Regular" w:hAnsi="Replica Std Regular"/>
          <w:sz w:val="22"/>
          <w:szCs w:val="22"/>
        </w:rPr>
        <w:t>o</w:t>
      </w:r>
      <w:r w:rsidRPr="00726CF9">
        <w:rPr>
          <w:rFonts w:ascii="Replica Std Regular" w:hAnsi="Replica Std Regular"/>
          <w:sz w:val="22"/>
          <w:szCs w:val="22"/>
        </w:rPr>
        <w:t xml:space="preserve">rcy </w:t>
      </w:r>
    </w:p>
    <w:p w14:paraId="36617642" w14:textId="5C599559" w:rsidR="00591380" w:rsidRPr="00726CF9" w:rsidRDefault="00BC1F0A" w:rsidP="00512913">
      <w:pPr>
        <w:pStyle w:val="Paragraphedeliste"/>
        <w:ind w:left="0"/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 xml:space="preserve">Collège Antoine de Saint-Exupéry, Bellegarde sur Valserine </w:t>
      </w:r>
    </w:p>
    <w:p w14:paraId="1F3C4220" w14:textId="65C19832" w:rsidR="00657C28" w:rsidRPr="00726CF9" w:rsidRDefault="00657C28" w:rsidP="00512913">
      <w:pPr>
        <w:pStyle w:val="Paragraphedeliste"/>
        <w:ind w:left="0"/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>Lycée Lamartine, Belley</w:t>
      </w:r>
    </w:p>
    <w:p w14:paraId="343B9DFD" w14:textId="77777777" w:rsidR="00BC1F0A" w:rsidRPr="00726CF9" w:rsidRDefault="00BC1F0A" w:rsidP="00512913">
      <w:pPr>
        <w:pStyle w:val="Paragraphedeliste"/>
        <w:ind w:left="0"/>
        <w:rPr>
          <w:rFonts w:ascii="Replica Std Regular" w:hAnsi="Replica Std Regular"/>
          <w:sz w:val="22"/>
          <w:szCs w:val="22"/>
        </w:rPr>
      </w:pPr>
    </w:p>
    <w:p w14:paraId="647E6614" w14:textId="77777777" w:rsidR="00512913" w:rsidRPr="00726CF9" w:rsidRDefault="00512913" w:rsidP="00512913">
      <w:pPr>
        <w:pStyle w:val="Paragraphedeliste"/>
        <w:ind w:left="0"/>
        <w:rPr>
          <w:rFonts w:ascii="Replica Std Regular" w:hAnsi="Replica Std Regular"/>
          <w:sz w:val="22"/>
          <w:szCs w:val="22"/>
          <w:u w:val="double"/>
        </w:rPr>
      </w:pPr>
      <w:r w:rsidRPr="00726CF9">
        <w:rPr>
          <w:rFonts w:ascii="Replica Std Regular" w:hAnsi="Replica Std Regular"/>
          <w:sz w:val="22"/>
          <w:szCs w:val="22"/>
          <w:u w:val="double"/>
        </w:rPr>
        <w:t>Ardèche</w:t>
      </w:r>
    </w:p>
    <w:p w14:paraId="1BFF20B8" w14:textId="53A0D6B4" w:rsidR="00173EF7" w:rsidRPr="00726CF9" w:rsidRDefault="008D6B12" w:rsidP="00512913">
      <w:pPr>
        <w:pStyle w:val="Paragraphedeliste"/>
        <w:ind w:left="0"/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 xml:space="preserve">Lycée Vincent d’Indy, Privas </w:t>
      </w:r>
      <w:r w:rsidR="00173EF7" w:rsidRPr="00726CF9">
        <w:rPr>
          <w:rFonts w:ascii="Replica Std Regular" w:hAnsi="Replica Std Regular"/>
          <w:sz w:val="22"/>
          <w:szCs w:val="22"/>
        </w:rPr>
        <w:t xml:space="preserve"> </w:t>
      </w:r>
    </w:p>
    <w:p w14:paraId="6C6394D0" w14:textId="4350EBB8" w:rsidR="00726CF9" w:rsidRPr="00726CF9" w:rsidRDefault="00726CF9" w:rsidP="00512913">
      <w:pPr>
        <w:pStyle w:val="Paragraphedeliste"/>
        <w:ind w:left="0"/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>Collège Le Laoul, Bourg-Saint-Andéol</w:t>
      </w:r>
    </w:p>
    <w:p w14:paraId="54029F7C" w14:textId="77777777" w:rsidR="00591380" w:rsidRPr="00726CF9" w:rsidRDefault="00591380" w:rsidP="00512913">
      <w:pPr>
        <w:pStyle w:val="Paragraphedeliste"/>
        <w:ind w:left="0"/>
        <w:rPr>
          <w:rFonts w:ascii="Replica Std Regular" w:hAnsi="Replica Std Regular"/>
          <w:sz w:val="22"/>
          <w:szCs w:val="22"/>
          <w:u w:val="double"/>
        </w:rPr>
      </w:pPr>
    </w:p>
    <w:p w14:paraId="1CAEA752" w14:textId="77777777" w:rsidR="00512913" w:rsidRPr="00726CF9" w:rsidRDefault="00512913" w:rsidP="00512913">
      <w:pPr>
        <w:pStyle w:val="Paragraphedeliste"/>
        <w:ind w:left="0"/>
        <w:rPr>
          <w:rFonts w:ascii="Replica Std Regular" w:hAnsi="Replica Std Regular"/>
          <w:sz w:val="22"/>
          <w:szCs w:val="22"/>
          <w:u w:val="double"/>
        </w:rPr>
      </w:pPr>
      <w:r w:rsidRPr="00726CF9">
        <w:rPr>
          <w:rFonts w:ascii="Replica Std Regular" w:hAnsi="Replica Std Regular"/>
          <w:sz w:val="22"/>
          <w:szCs w:val="22"/>
          <w:u w:val="double"/>
        </w:rPr>
        <w:t>Drôme</w:t>
      </w:r>
    </w:p>
    <w:p w14:paraId="03AD4C44" w14:textId="73A66F42" w:rsidR="00591380" w:rsidRPr="00726CF9" w:rsidRDefault="00BC1F0A" w:rsidP="00512913">
      <w:pPr>
        <w:pStyle w:val="Paragraphedeliste"/>
        <w:ind w:left="0"/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>Cité sco</w:t>
      </w:r>
      <w:r w:rsidR="008D6B12" w:rsidRPr="00726CF9">
        <w:rPr>
          <w:rFonts w:ascii="Replica Std Regular" w:hAnsi="Replica Std Regular"/>
          <w:sz w:val="22"/>
          <w:szCs w:val="22"/>
        </w:rPr>
        <w:t xml:space="preserve">laire Albert Triboulet, Romans </w:t>
      </w:r>
      <w:r w:rsidRPr="00726CF9">
        <w:rPr>
          <w:rFonts w:ascii="Replica Std Regular" w:hAnsi="Replica Std Regular"/>
          <w:sz w:val="22"/>
          <w:szCs w:val="22"/>
        </w:rPr>
        <w:t xml:space="preserve"> </w:t>
      </w:r>
    </w:p>
    <w:p w14:paraId="4EF89672" w14:textId="77777777" w:rsidR="00657C28" w:rsidRPr="00726CF9" w:rsidRDefault="009305B5" w:rsidP="00512913">
      <w:pPr>
        <w:pStyle w:val="Paragraphedeliste"/>
        <w:ind w:left="0"/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>Collège  Henr</w:t>
      </w:r>
      <w:r w:rsidR="008D6B12" w:rsidRPr="00726CF9">
        <w:rPr>
          <w:rFonts w:ascii="Replica Std Regular" w:hAnsi="Replica Std Regular"/>
          <w:sz w:val="22"/>
          <w:szCs w:val="22"/>
        </w:rPr>
        <w:t xml:space="preserve">i Barbusse, Buis-les-Baronnies </w:t>
      </w:r>
    </w:p>
    <w:p w14:paraId="21B4A39B" w14:textId="36E557F1" w:rsidR="00BC1F0A" w:rsidRPr="00726CF9" w:rsidRDefault="00657C28" w:rsidP="00512913">
      <w:pPr>
        <w:pStyle w:val="Paragraphedeliste"/>
        <w:ind w:left="0"/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>Collège Claude Debussy, Romans–sur-Isère</w:t>
      </w:r>
      <w:r w:rsidR="009305B5" w:rsidRPr="00726CF9">
        <w:rPr>
          <w:rFonts w:ascii="Replica Std Regular" w:hAnsi="Replica Std Regular"/>
          <w:sz w:val="22"/>
          <w:szCs w:val="22"/>
        </w:rPr>
        <w:t xml:space="preserve"> </w:t>
      </w:r>
    </w:p>
    <w:p w14:paraId="176B84FB" w14:textId="4316774A" w:rsidR="00657C28" w:rsidRPr="00726CF9" w:rsidRDefault="00657C28" w:rsidP="00512913">
      <w:pPr>
        <w:pStyle w:val="Paragraphedeliste"/>
        <w:ind w:left="0"/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>Collège de l’Europe Jean Monnet, Bourg-de-Péage</w:t>
      </w:r>
    </w:p>
    <w:p w14:paraId="1E9D563F" w14:textId="77777777" w:rsidR="009305B5" w:rsidRPr="00726CF9" w:rsidRDefault="009305B5" w:rsidP="00512913">
      <w:pPr>
        <w:pStyle w:val="Paragraphedeliste"/>
        <w:ind w:left="0"/>
        <w:rPr>
          <w:rFonts w:ascii="Replica Std Regular" w:hAnsi="Replica Std Regular"/>
          <w:sz w:val="22"/>
          <w:szCs w:val="22"/>
          <w:u w:val="double"/>
        </w:rPr>
      </w:pPr>
    </w:p>
    <w:p w14:paraId="6230691C" w14:textId="77777777" w:rsidR="00512913" w:rsidRPr="00726CF9" w:rsidRDefault="00512913" w:rsidP="00512913">
      <w:pPr>
        <w:pStyle w:val="Paragraphedeliste"/>
        <w:ind w:left="0"/>
        <w:rPr>
          <w:rFonts w:ascii="Replica Std Regular" w:hAnsi="Replica Std Regular"/>
          <w:sz w:val="22"/>
          <w:szCs w:val="22"/>
          <w:u w:val="double"/>
        </w:rPr>
      </w:pPr>
      <w:r w:rsidRPr="00726CF9">
        <w:rPr>
          <w:rFonts w:ascii="Replica Std Regular" w:hAnsi="Replica Std Regular"/>
          <w:sz w:val="22"/>
          <w:szCs w:val="22"/>
          <w:u w:val="double"/>
        </w:rPr>
        <w:t>Loire</w:t>
      </w:r>
    </w:p>
    <w:p w14:paraId="752DE3BF" w14:textId="20D2C38E" w:rsidR="00BC1F0A" w:rsidRPr="00726CF9" w:rsidRDefault="00BC1F0A" w:rsidP="00512913">
      <w:pPr>
        <w:pStyle w:val="Paragraphedeliste"/>
        <w:ind w:left="0"/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>Coll</w:t>
      </w:r>
      <w:r w:rsidR="008D6B12" w:rsidRPr="00726CF9">
        <w:rPr>
          <w:rFonts w:ascii="Replica Std Regular" w:hAnsi="Replica Std Regular"/>
          <w:sz w:val="22"/>
          <w:szCs w:val="22"/>
        </w:rPr>
        <w:t xml:space="preserve">ège Marc Seguin, Saint-Etienne </w:t>
      </w:r>
      <w:r w:rsidRPr="00726CF9">
        <w:rPr>
          <w:rFonts w:ascii="Replica Std Regular" w:hAnsi="Replica Std Regular"/>
          <w:sz w:val="22"/>
          <w:szCs w:val="22"/>
        </w:rPr>
        <w:t xml:space="preserve"> </w:t>
      </w:r>
    </w:p>
    <w:p w14:paraId="388E4C9C" w14:textId="50A4DD4D" w:rsidR="00173EF7" w:rsidRPr="00726CF9" w:rsidRDefault="00173EF7" w:rsidP="00512913">
      <w:pPr>
        <w:pStyle w:val="Paragraphedeliste"/>
        <w:ind w:left="0"/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 xml:space="preserve">Lycée François Mauriac, Andrézieux-Bouthéon </w:t>
      </w:r>
    </w:p>
    <w:p w14:paraId="2A53759E" w14:textId="5C229398" w:rsidR="00591380" w:rsidRPr="00726CF9" w:rsidRDefault="009305B5" w:rsidP="00512913">
      <w:pPr>
        <w:pStyle w:val="Paragraphedeliste"/>
        <w:ind w:left="0"/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>Lycée Etienne Mimard, Saint-Etienne</w:t>
      </w:r>
    </w:p>
    <w:p w14:paraId="5ED3E89E" w14:textId="77777777" w:rsidR="00591380" w:rsidRPr="00726CF9" w:rsidRDefault="00591380" w:rsidP="00512913">
      <w:pPr>
        <w:pStyle w:val="Paragraphedeliste"/>
        <w:ind w:left="0"/>
        <w:rPr>
          <w:rFonts w:ascii="Replica Std Regular" w:hAnsi="Replica Std Regular"/>
          <w:sz w:val="22"/>
          <w:szCs w:val="22"/>
          <w:u w:val="double"/>
        </w:rPr>
      </w:pPr>
    </w:p>
    <w:p w14:paraId="559485F7" w14:textId="77777777" w:rsidR="00512913" w:rsidRPr="00726CF9" w:rsidRDefault="00512913" w:rsidP="00512913">
      <w:pPr>
        <w:pStyle w:val="Paragraphedeliste"/>
        <w:ind w:left="0"/>
        <w:rPr>
          <w:rFonts w:ascii="Replica Std Regular" w:hAnsi="Replica Std Regular"/>
          <w:sz w:val="22"/>
          <w:szCs w:val="22"/>
          <w:u w:val="double"/>
        </w:rPr>
      </w:pPr>
      <w:r w:rsidRPr="00726CF9">
        <w:rPr>
          <w:rFonts w:ascii="Replica Std Regular" w:hAnsi="Replica Std Regular"/>
          <w:sz w:val="22"/>
          <w:szCs w:val="22"/>
          <w:u w:val="double"/>
        </w:rPr>
        <w:t>Isère</w:t>
      </w:r>
    </w:p>
    <w:p w14:paraId="664A5CD5" w14:textId="63BCDDA2" w:rsidR="00173EF7" w:rsidRPr="00726CF9" w:rsidRDefault="00173EF7" w:rsidP="00512913">
      <w:pPr>
        <w:pStyle w:val="Paragraphedeliste"/>
        <w:ind w:left="0"/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 xml:space="preserve">Lycée Pierre Béghin, Moirons </w:t>
      </w:r>
    </w:p>
    <w:p w14:paraId="028FD469" w14:textId="1FBE5483" w:rsidR="00591380" w:rsidRPr="00726CF9" w:rsidRDefault="00BC1F0A" w:rsidP="00512913">
      <w:pPr>
        <w:pStyle w:val="Paragraphedeliste"/>
        <w:ind w:left="0"/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 xml:space="preserve">Collège Le Calloud, La Tour du Pin </w:t>
      </w:r>
    </w:p>
    <w:p w14:paraId="41F1E6BF" w14:textId="77777777" w:rsidR="00BC1F0A" w:rsidRPr="00726CF9" w:rsidRDefault="00BC1F0A" w:rsidP="00512913">
      <w:pPr>
        <w:pStyle w:val="Paragraphedeliste"/>
        <w:ind w:left="0"/>
        <w:rPr>
          <w:rFonts w:ascii="Replica Std Regular" w:hAnsi="Replica Std Regular"/>
          <w:sz w:val="22"/>
          <w:szCs w:val="22"/>
          <w:u w:val="double"/>
        </w:rPr>
      </w:pPr>
    </w:p>
    <w:p w14:paraId="1D923953" w14:textId="77777777" w:rsidR="00512913" w:rsidRPr="00726CF9" w:rsidRDefault="00512913" w:rsidP="00512913">
      <w:pPr>
        <w:pStyle w:val="Paragraphedeliste"/>
        <w:ind w:left="0"/>
        <w:rPr>
          <w:rFonts w:ascii="Replica Std Regular" w:hAnsi="Replica Std Regular"/>
          <w:sz w:val="22"/>
          <w:szCs w:val="22"/>
          <w:u w:val="double"/>
        </w:rPr>
      </w:pPr>
      <w:r w:rsidRPr="00726CF9">
        <w:rPr>
          <w:rFonts w:ascii="Replica Std Regular" w:hAnsi="Replica Std Regular"/>
          <w:sz w:val="22"/>
          <w:szCs w:val="22"/>
          <w:u w:val="double"/>
        </w:rPr>
        <w:t>Rhône</w:t>
      </w:r>
    </w:p>
    <w:p w14:paraId="7648EA1D" w14:textId="4FE50359" w:rsidR="00173EF7" w:rsidRPr="00726CF9" w:rsidRDefault="00173EF7" w:rsidP="00512913">
      <w:pPr>
        <w:pStyle w:val="Paragraphedeliste"/>
        <w:ind w:left="0"/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 xml:space="preserve">Lycée Blaise Pascal, Charbonnières-les-Bains </w:t>
      </w:r>
    </w:p>
    <w:p w14:paraId="17945B83" w14:textId="3BFC0F55" w:rsidR="00173EF7" w:rsidRPr="00726CF9" w:rsidRDefault="00173EF7" w:rsidP="00512913">
      <w:pPr>
        <w:pStyle w:val="Paragraphedeliste"/>
        <w:ind w:left="0"/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>Collège Alexis</w:t>
      </w:r>
      <w:r w:rsidR="008D6B12" w:rsidRPr="00726CF9">
        <w:rPr>
          <w:rFonts w:ascii="Replica Std Regular" w:hAnsi="Replica Std Regular"/>
          <w:sz w:val="22"/>
          <w:szCs w:val="22"/>
        </w:rPr>
        <w:t xml:space="preserve"> Kandelaft, Chazay-d’Azergues </w:t>
      </w:r>
    </w:p>
    <w:p w14:paraId="3FD72F9F" w14:textId="69A1665F" w:rsidR="00BC1F0A" w:rsidRPr="00726CF9" w:rsidRDefault="00BC1F0A" w:rsidP="00512913">
      <w:pPr>
        <w:pStyle w:val="Paragraphedeliste"/>
        <w:ind w:left="0"/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>Collège Hen</w:t>
      </w:r>
      <w:r w:rsidR="008D6B12" w:rsidRPr="00726CF9">
        <w:rPr>
          <w:rFonts w:ascii="Replica Std Regular" w:hAnsi="Replica Std Regular"/>
          <w:sz w:val="22"/>
          <w:szCs w:val="22"/>
        </w:rPr>
        <w:t>ri Barbusse, Vaulx-en-Velin</w:t>
      </w:r>
      <w:r w:rsidRPr="00726CF9">
        <w:rPr>
          <w:rFonts w:ascii="Replica Std Regular" w:hAnsi="Replica Std Regular"/>
          <w:sz w:val="22"/>
          <w:szCs w:val="22"/>
        </w:rPr>
        <w:t xml:space="preserve"> </w:t>
      </w:r>
    </w:p>
    <w:p w14:paraId="022D85C1" w14:textId="5DFF53AB" w:rsidR="009305B5" w:rsidRPr="00726CF9" w:rsidRDefault="009305B5" w:rsidP="00512913">
      <w:pPr>
        <w:pStyle w:val="Paragraphedeliste"/>
        <w:ind w:left="0"/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>Lycée Blaise Pa</w:t>
      </w:r>
      <w:r w:rsidR="008D6B12" w:rsidRPr="00726CF9">
        <w:rPr>
          <w:rFonts w:ascii="Replica Std Regular" w:hAnsi="Replica Std Regular"/>
          <w:sz w:val="22"/>
          <w:szCs w:val="22"/>
        </w:rPr>
        <w:t xml:space="preserve">scal, Charbonnières-les-Bains </w:t>
      </w:r>
    </w:p>
    <w:p w14:paraId="7EECC913" w14:textId="1959C0F1" w:rsidR="00173EF7" w:rsidRPr="00726CF9" w:rsidRDefault="009305B5" w:rsidP="00512913">
      <w:pPr>
        <w:pStyle w:val="Paragraphedeliste"/>
        <w:ind w:left="0"/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>Collège Eugénie de Pomey, Amplepuis</w:t>
      </w:r>
    </w:p>
    <w:p w14:paraId="234BA2CA" w14:textId="6F6DC67B" w:rsidR="009305B5" w:rsidRPr="00726CF9" w:rsidRDefault="009305B5" w:rsidP="00512913">
      <w:pPr>
        <w:pStyle w:val="Paragraphedeliste"/>
        <w:ind w:left="0"/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>C</w:t>
      </w:r>
      <w:r w:rsidR="008D6B12" w:rsidRPr="00726CF9">
        <w:rPr>
          <w:rFonts w:ascii="Replica Std Regular" w:hAnsi="Replica Std Regular"/>
          <w:sz w:val="22"/>
          <w:szCs w:val="22"/>
        </w:rPr>
        <w:t xml:space="preserve">ollège les Iris, Villeurbanne </w:t>
      </w:r>
    </w:p>
    <w:p w14:paraId="4FEB2354" w14:textId="0AB7385E" w:rsidR="00657C28" w:rsidRPr="00726CF9" w:rsidRDefault="00657C28" w:rsidP="00512913">
      <w:pPr>
        <w:pStyle w:val="Paragraphedeliste"/>
        <w:ind w:left="0"/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>Lycée Lacassagne, Lyon</w:t>
      </w:r>
    </w:p>
    <w:p w14:paraId="215D3332" w14:textId="0F81D26B" w:rsidR="00657C28" w:rsidRPr="00726CF9" w:rsidRDefault="00657C28" w:rsidP="00512913">
      <w:pPr>
        <w:pStyle w:val="Paragraphedeliste"/>
        <w:ind w:left="0"/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>Lycée professionnel Georges Lamarque, Rillieux-la-Pape</w:t>
      </w:r>
    </w:p>
    <w:p w14:paraId="358502D0" w14:textId="77777777" w:rsidR="009305B5" w:rsidRPr="00726CF9" w:rsidRDefault="009305B5" w:rsidP="00512913">
      <w:pPr>
        <w:pStyle w:val="Paragraphedeliste"/>
        <w:ind w:left="0"/>
        <w:rPr>
          <w:rFonts w:ascii="Replica Std Regular" w:hAnsi="Replica Std Regular"/>
          <w:sz w:val="22"/>
          <w:szCs w:val="22"/>
        </w:rPr>
      </w:pPr>
    </w:p>
    <w:p w14:paraId="3DE44280" w14:textId="77777777" w:rsidR="00512913" w:rsidRPr="00726CF9" w:rsidRDefault="00512913" w:rsidP="00512913">
      <w:pPr>
        <w:pStyle w:val="Paragraphedeliste"/>
        <w:ind w:left="0"/>
        <w:rPr>
          <w:rFonts w:ascii="Replica Std Regular" w:hAnsi="Replica Std Regular"/>
          <w:sz w:val="22"/>
          <w:szCs w:val="22"/>
          <w:u w:val="double"/>
        </w:rPr>
      </w:pPr>
      <w:r w:rsidRPr="00726CF9">
        <w:rPr>
          <w:rFonts w:ascii="Replica Std Regular" w:hAnsi="Replica Std Regular"/>
          <w:sz w:val="22"/>
          <w:szCs w:val="22"/>
          <w:u w:val="double"/>
        </w:rPr>
        <w:t>Savoie</w:t>
      </w:r>
    </w:p>
    <w:p w14:paraId="68378EBA" w14:textId="3FB60D6E" w:rsidR="00173EF7" w:rsidRPr="00726CF9" w:rsidRDefault="00173EF7" w:rsidP="00512913">
      <w:pPr>
        <w:pStyle w:val="Paragraphedeliste"/>
        <w:ind w:left="0"/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 xml:space="preserve">Collège saint Jean de Maurienne </w:t>
      </w:r>
    </w:p>
    <w:p w14:paraId="366B59D3" w14:textId="32033286" w:rsidR="00173EF7" w:rsidRPr="00726CF9" w:rsidRDefault="008D6B12" w:rsidP="00512913">
      <w:pPr>
        <w:pStyle w:val="Paragraphedeliste"/>
        <w:ind w:left="0"/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 xml:space="preserve">Lycée Louis Armand, Chambéry </w:t>
      </w:r>
      <w:r w:rsidR="00BC1F0A" w:rsidRPr="00726CF9">
        <w:rPr>
          <w:rFonts w:ascii="Replica Std Regular" w:hAnsi="Replica Std Regular"/>
          <w:sz w:val="22"/>
          <w:szCs w:val="22"/>
        </w:rPr>
        <w:t xml:space="preserve"> </w:t>
      </w:r>
    </w:p>
    <w:p w14:paraId="15027D31" w14:textId="1A5631B2" w:rsidR="009305B5" w:rsidRPr="00726CF9" w:rsidRDefault="009305B5" w:rsidP="00512913">
      <w:pPr>
        <w:pStyle w:val="Paragraphedeliste"/>
        <w:ind w:left="0"/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>Collège Joseph et Xavier d</w:t>
      </w:r>
      <w:r w:rsidR="008D6B12" w:rsidRPr="00726CF9">
        <w:rPr>
          <w:rFonts w:ascii="Replica Std Regular" w:hAnsi="Replica Std Regular"/>
          <w:sz w:val="22"/>
          <w:szCs w:val="22"/>
        </w:rPr>
        <w:t xml:space="preserve">e Maistre, Saint-Alban-Leysse </w:t>
      </w:r>
    </w:p>
    <w:p w14:paraId="3D4E8CBC" w14:textId="77777777" w:rsidR="00BC1F0A" w:rsidRPr="00726CF9" w:rsidRDefault="00BC1F0A" w:rsidP="00512913">
      <w:pPr>
        <w:pStyle w:val="Paragraphedeliste"/>
        <w:ind w:left="0"/>
        <w:rPr>
          <w:rFonts w:ascii="Replica Std Regular" w:hAnsi="Replica Std Regular"/>
          <w:sz w:val="22"/>
          <w:szCs w:val="22"/>
        </w:rPr>
      </w:pPr>
    </w:p>
    <w:p w14:paraId="78D8064F" w14:textId="77777777" w:rsidR="00512913" w:rsidRPr="00726CF9" w:rsidRDefault="00512913" w:rsidP="00512913">
      <w:pPr>
        <w:pStyle w:val="Paragraphedeliste"/>
        <w:ind w:left="0"/>
        <w:rPr>
          <w:rFonts w:ascii="Replica Std Regular" w:hAnsi="Replica Std Regular"/>
          <w:sz w:val="22"/>
          <w:szCs w:val="22"/>
          <w:u w:val="double"/>
        </w:rPr>
      </w:pPr>
      <w:r w:rsidRPr="00726CF9">
        <w:rPr>
          <w:rFonts w:ascii="Replica Std Regular" w:hAnsi="Replica Std Regular"/>
          <w:sz w:val="22"/>
          <w:szCs w:val="22"/>
          <w:u w:val="double"/>
        </w:rPr>
        <w:t>Haute-Savoie</w:t>
      </w:r>
    </w:p>
    <w:p w14:paraId="284A65AE" w14:textId="5826DA8C" w:rsidR="00D14027" w:rsidRPr="00726CF9" w:rsidRDefault="004A2818" w:rsidP="00512913">
      <w:pPr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 xml:space="preserve">Lycée des Glières, Annemasse </w:t>
      </w:r>
    </w:p>
    <w:p w14:paraId="00443F48" w14:textId="432C3668" w:rsidR="004A2818" w:rsidRPr="00726CF9" w:rsidRDefault="00591380" w:rsidP="00512913">
      <w:pPr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 xml:space="preserve">Collège </w:t>
      </w:r>
      <w:r w:rsidR="00657C28" w:rsidRPr="00726CF9">
        <w:rPr>
          <w:rFonts w:ascii="Replica Std Regular" w:hAnsi="Replica Std Regular"/>
          <w:sz w:val="22"/>
          <w:szCs w:val="22"/>
        </w:rPr>
        <w:t>Henri</w:t>
      </w:r>
      <w:r w:rsidR="008D6B12" w:rsidRPr="00726CF9">
        <w:rPr>
          <w:rFonts w:ascii="Replica Std Regular" w:hAnsi="Replica Std Regular"/>
          <w:sz w:val="22"/>
          <w:szCs w:val="22"/>
        </w:rPr>
        <w:t xml:space="preserve"> Corbet, Saint-Jean-d’Aulps </w:t>
      </w:r>
    </w:p>
    <w:p w14:paraId="33E735BA" w14:textId="57598C03" w:rsidR="009305B5" w:rsidRPr="00726CF9" w:rsidRDefault="009305B5" w:rsidP="00512913">
      <w:pPr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 xml:space="preserve">Collège </w:t>
      </w:r>
      <w:r w:rsidR="00657C28" w:rsidRPr="00726CF9">
        <w:rPr>
          <w:rFonts w:ascii="Replica Std Regular" w:hAnsi="Replica Std Regular"/>
          <w:sz w:val="22"/>
          <w:szCs w:val="22"/>
        </w:rPr>
        <w:t>Champagne</w:t>
      </w:r>
      <w:r w:rsidRPr="00726CF9">
        <w:rPr>
          <w:rFonts w:ascii="Replica Std Regular" w:hAnsi="Replica Std Regular"/>
          <w:sz w:val="22"/>
          <w:szCs w:val="22"/>
        </w:rPr>
        <w:t xml:space="preserve">, Thonon-les-Bains </w:t>
      </w:r>
    </w:p>
    <w:p w14:paraId="27B0E392" w14:textId="2927869A" w:rsidR="009305B5" w:rsidRPr="00726CF9" w:rsidRDefault="009305B5" w:rsidP="00512913">
      <w:pPr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>Collège Le Bon</w:t>
      </w:r>
      <w:r w:rsidR="00726CF9" w:rsidRPr="00726CF9">
        <w:rPr>
          <w:rFonts w:ascii="Replica Std Regular" w:hAnsi="Replica Std Regular"/>
          <w:sz w:val="22"/>
          <w:szCs w:val="22"/>
        </w:rPr>
        <w:t>r</w:t>
      </w:r>
      <w:r w:rsidRPr="00726CF9">
        <w:rPr>
          <w:rFonts w:ascii="Replica Std Regular" w:hAnsi="Replica Std Regular"/>
          <w:sz w:val="22"/>
          <w:szCs w:val="22"/>
        </w:rPr>
        <w:t>ieu, Bozel</w:t>
      </w:r>
    </w:p>
    <w:p w14:paraId="2A414781" w14:textId="7DBECBFD" w:rsidR="009F7AD0" w:rsidRPr="00726CF9" w:rsidRDefault="008D6B12" w:rsidP="00512913">
      <w:pPr>
        <w:rPr>
          <w:rFonts w:ascii="Replica Std Regular" w:hAnsi="Replica Std Regular"/>
          <w:sz w:val="22"/>
          <w:szCs w:val="22"/>
        </w:rPr>
      </w:pPr>
      <w:r w:rsidRPr="00726CF9">
        <w:rPr>
          <w:rFonts w:ascii="Replica Std Regular" w:hAnsi="Replica Std Regular"/>
          <w:sz w:val="22"/>
          <w:szCs w:val="22"/>
        </w:rPr>
        <w:t>Lycée des Glières, Annemasse</w:t>
      </w:r>
      <w:r w:rsidR="00726CF9" w:rsidRPr="00726CF9">
        <w:rPr>
          <w:rFonts w:ascii="Replica Std Regular" w:hAnsi="Replica Std Regular"/>
          <w:sz w:val="22"/>
          <w:szCs w:val="22"/>
        </w:rPr>
        <w:t xml:space="preserve"> </w:t>
      </w:r>
    </w:p>
    <w:p w14:paraId="6C45DE50" w14:textId="77777777" w:rsidR="00851F51" w:rsidRPr="00726CF9" w:rsidRDefault="00851F51" w:rsidP="00851F51">
      <w:pPr>
        <w:rPr>
          <w:rFonts w:ascii="Replica Std Regular" w:hAnsi="Replica Std Regular"/>
        </w:rPr>
      </w:pPr>
    </w:p>
    <w:p w14:paraId="413F1E59" w14:textId="77777777" w:rsidR="00851F51" w:rsidRPr="00726CF9" w:rsidRDefault="00851F51" w:rsidP="009F7AD0">
      <w:pPr>
        <w:rPr>
          <w:rFonts w:ascii="Replica Std Regular" w:eastAsia="Times New Roman" w:hAnsi="Replica Std Regular"/>
        </w:rPr>
      </w:pPr>
    </w:p>
    <w:p w14:paraId="3FCCC3BE" w14:textId="77777777" w:rsidR="00851F51" w:rsidRPr="00726CF9" w:rsidRDefault="00851F51" w:rsidP="009F7AD0">
      <w:pPr>
        <w:rPr>
          <w:rFonts w:ascii="Replica Std Regular" w:eastAsia="Times New Roman" w:hAnsi="Replica Std Regular"/>
        </w:rPr>
      </w:pPr>
    </w:p>
    <w:p w14:paraId="42426495" w14:textId="77777777" w:rsidR="00286EB4" w:rsidRPr="00726CF9" w:rsidRDefault="00286EB4">
      <w:pPr>
        <w:rPr>
          <w:rFonts w:ascii="Replica Std Regular" w:hAnsi="Replica Std Regular"/>
          <w:highlight w:val="yellow"/>
        </w:rPr>
      </w:pPr>
      <w:r w:rsidRPr="00726CF9">
        <w:rPr>
          <w:rFonts w:ascii="Replica Std Regular" w:hAnsi="Replica Std Regular"/>
          <w:highlight w:val="yellow"/>
        </w:rPr>
        <w:br w:type="page"/>
      </w:r>
    </w:p>
    <w:p w14:paraId="647AA656" w14:textId="1BA49808" w:rsidR="009F7AD0" w:rsidRPr="00B877F8" w:rsidRDefault="00851F51" w:rsidP="009F7AD0">
      <w:pPr>
        <w:rPr>
          <w:rFonts w:ascii="Replica Std Regular" w:hAnsi="Replica Std Regular"/>
          <w:sz w:val="28"/>
          <w:szCs w:val="28"/>
        </w:rPr>
      </w:pPr>
      <w:r w:rsidRPr="00B877F8">
        <w:rPr>
          <w:rFonts w:ascii="Replica Std Regular" w:hAnsi="Replica Std Regular"/>
          <w:sz w:val="28"/>
          <w:szCs w:val="28"/>
          <w:highlight w:val="yellow"/>
        </w:rPr>
        <w:t>Liste des lieux d’enseignement supérieur (pantone vert clair ou hachuré</w:t>
      </w:r>
      <w:r w:rsidR="00726CF9" w:rsidRPr="00B877F8">
        <w:rPr>
          <w:rFonts w:ascii="Replica Std Regular" w:hAnsi="Replica Std Regular"/>
          <w:sz w:val="28"/>
          <w:szCs w:val="28"/>
          <w:highlight w:val="yellow"/>
        </w:rPr>
        <w:t xml:space="preserve"> par exemple</w:t>
      </w:r>
      <w:r w:rsidRPr="00B877F8">
        <w:rPr>
          <w:rFonts w:ascii="Replica Std Regular" w:hAnsi="Replica Std Regular"/>
          <w:sz w:val="28"/>
          <w:szCs w:val="28"/>
          <w:highlight w:val="yellow"/>
        </w:rPr>
        <w:t>)</w:t>
      </w:r>
    </w:p>
    <w:p w14:paraId="2641628D" w14:textId="77777777" w:rsidR="00851F51" w:rsidRPr="00726CF9" w:rsidRDefault="00851F51" w:rsidP="009F7AD0">
      <w:pPr>
        <w:rPr>
          <w:rFonts w:ascii="Replica Std Regular" w:hAnsi="Replica Std Regular"/>
        </w:rPr>
      </w:pPr>
    </w:p>
    <w:p w14:paraId="7A8496D3" w14:textId="77777777" w:rsidR="00851F51" w:rsidRPr="00726CF9" w:rsidRDefault="00851F51" w:rsidP="00851F51">
      <w:pPr>
        <w:rPr>
          <w:rFonts w:ascii="Replica Std Regular" w:hAnsi="Replica Std Regular"/>
          <w:u w:val="double"/>
        </w:rPr>
      </w:pPr>
      <w:r w:rsidRPr="00726CF9">
        <w:rPr>
          <w:rFonts w:ascii="Replica Std Regular" w:hAnsi="Replica Std Regular"/>
          <w:u w:val="double"/>
        </w:rPr>
        <w:t>Isère</w:t>
      </w:r>
    </w:p>
    <w:p w14:paraId="4B9B14B0" w14:textId="77777777" w:rsidR="00851F51" w:rsidRPr="00726CF9" w:rsidRDefault="00851F51" w:rsidP="00851F51">
      <w:pPr>
        <w:rPr>
          <w:rFonts w:ascii="Replica Std Regular" w:hAnsi="Replica Std Regular"/>
        </w:rPr>
      </w:pPr>
      <w:r w:rsidRPr="00726CF9">
        <w:rPr>
          <w:rFonts w:ascii="Replica Std Regular" w:hAnsi="Replica Std Regular"/>
        </w:rPr>
        <w:t>Ecole Supérieure d’art de Valence et Grenoble</w:t>
      </w:r>
    </w:p>
    <w:p w14:paraId="078FE7AE" w14:textId="77777777" w:rsidR="00851F51" w:rsidRPr="00726CF9" w:rsidRDefault="00851F51" w:rsidP="00851F51">
      <w:pPr>
        <w:rPr>
          <w:rFonts w:ascii="Replica Std Regular" w:hAnsi="Replica Std Regular"/>
          <w:u w:val="double"/>
        </w:rPr>
      </w:pPr>
      <w:r w:rsidRPr="00726CF9">
        <w:rPr>
          <w:rFonts w:ascii="Replica Std Regular" w:hAnsi="Replica Std Regular"/>
          <w:u w:val="double"/>
        </w:rPr>
        <w:t>Loire</w:t>
      </w:r>
    </w:p>
    <w:p w14:paraId="36B7B1B0" w14:textId="77777777" w:rsidR="00851F51" w:rsidRPr="00726CF9" w:rsidRDefault="00851F51" w:rsidP="00851F51">
      <w:pPr>
        <w:rPr>
          <w:rFonts w:ascii="Replica Std Regular" w:hAnsi="Replica Std Regular"/>
        </w:rPr>
      </w:pPr>
      <w:r w:rsidRPr="00726CF9">
        <w:rPr>
          <w:rFonts w:ascii="Replica Std Regular" w:hAnsi="Replica Std Regular"/>
        </w:rPr>
        <w:t>Ecole Supérieure d’art et design de Saint-Etienne</w:t>
      </w:r>
    </w:p>
    <w:p w14:paraId="081982CC" w14:textId="77777777" w:rsidR="00286EB4" w:rsidRPr="00726CF9" w:rsidRDefault="00286EB4" w:rsidP="009F7AD0">
      <w:pPr>
        <w:rPr>
          <w:rFonts w:ascii="Replica Std Regular" w:hAnsi="Replica Std Regular"/>
        </w:rPr>
      </w:pPr>
    </w:p>
    <w:p w14:paraId="56C6CA73" w14:textId="77777777" w:rsidR="00851F51" w:rsidRPr="00726CF9" w:rsidRDefault="00851F51" w:rsidP="009F7AD0">
      <w:pPr>
        <w:rPr>
          <w:rFonts w:ascii="Replica Std Regular" w:hAnsi="Replica Std Regular"/>
          <w:u w:val="double"/>
        </w:rPr>
      </w:pPr>
      <w:r w:rsidRPr="00726CF9">
        <w:rPr>
          <w:rFonts w:ascii="Replica Std Regular" w:hAnsi="Replica Std Regular"/>
          <w:u w:val="double"/>
        </w:rPr>
        <w:t>Rhône</w:t>
      </w:r>
    </w:p>
    <w:p w14:paraId="11602A26" w14:textId="2351925E" w:rsidR="009F7AD0" w:rsidRPr="00726CF9" w:rsidRDefault="009F7AD0" w:rsidP="009F7AD0">
      <w:pPr>
        <w:rPr>
          <w:rFonts w:ascii="Replica Std Regular" w:hAnsi="Replica Std Regular"/>
        </w:rPr>
      </w:pPr>
      <w:r w:rsidRPr="00726CF9">
        <w:rPr>
          <w:rFonts w:ascii="Replica Std Regular" w:hAnsi="Replica Std Regular"/>
        </w:rPr>
        <w:t>Ecole Nationale des Beaux-Arts de Lyon</w:t>
      </w:r>
    </w:p>
    <w:p w14:paraId="0808DB77" w14:textId="77777777" w:rsidR="00851F51" w:rsidRPr="00726CF9" w:rsidRDefault="00851F51" w:rsidP="00851F51">
      <w:pPr>
        <w:rPr>
          <w:rFonts w:ascii="Replica Std Regular" w:hAnsi="Replica Std Regular"/>
        </w:rPr>
      </w:pPr>
      <w:r w:rsidRPr="00726CF9">
        <w:rPr>
          <w:rFonts w:ascii="Replica Std Regular" w:hAnsi="Replica Std Regular"/>
        </w:rPr>
        <w:t>Lyon II</w:t>
      </w:r>
    </w:p>
    <w:p w14:paraId="56D80DE4" w14:textId="77777777" w:rsidR="00851F51" w:rsidRPr="00726CF9" w:rsidRDefault="00851F51" w:rsidP="00851F51">
      <w:pPr>
        <w:rPr>
          <w:rFonts w:ascii="Replica Std Regular" w:hAnsi="Replica Std Regular"/>
        </w:rPr>
      </w:pPr>
      <w:r w:rsidRPr="00726CF9">
        <w:rPr>
          <w:rFonts w:ascii="Replica Std Regular" w:hAnsi="Replica Std Regular"/>
        </w:rPr>
        <w:t>Lyon III</w:t>
      </w:r>
    </w:p>
    <w:p w14:paraId="3999BD5E" w14:textId="77777777" w:rsidR="00851F51" w:rsidRPr="00726CF9" w:rsidRDefault="00851F51" w:rsidP="00851F51">
      <w:pPr>
        <w:rPr>
          <w:rFonts w:ascii="Replica Std Regular" w:hAnsi="Replica Std Regular"/>
        </w:rPr>
      </w:pPr>
      <w:r w:rsidRPr="00726CF9">
        <w:rPr>
          <w:rFonts w:ascii="Replica Std Regular" w:hAnsi="Replica Std Regular"/>
        </w:rPr>
        <w:t>Insa de Lyon</w:t>
      </w:r>
    </w:p>
    <w:p w14:paraId="5A029B4F" w14:textId="77777777" w:rsidR="00851F51" w:rsidRPr="00726CF9" w:rsidRDefault="00851F51" w:rsidP="00851F51">
      <w:pPr>
        <w:rPr>
          <w:rFonts w:ascii="Replica Std Regular" w:hAnsi="Replica Std Regular"/>
        </w:rPr>
      </w:pPr>
      <w:r w:rsidRPr="00726CF9">
        <w:rPr>
          <w:rFonts w:ascii="Replica Std Regular" w:hAnsi="Replica Std Regular"/>
        </w:rPr>
        <w:t>Ens de Lyon</w:t>
      </w:r>
    </w:p>
    <w:p w14:paraId="4EB81BA1" w14:textId="77777777" w:rsidR="00851F51" w:rsidRPr="00726CF9" w:rsidRDefault="00851F51" w:rsidP="009F7AD0">
      <w:pPr>
        <w:rPr>
          <w:rFonts w:ascii="Replica Std Regular" w:hAnsi="Replica Std Regular"/>
        </w:rPr>
      </w:pPr>
    </w:p>
    <w:p w14:paraId="459F07E1" w14:textId="77777777" w:rsidR="00851F51" w:rsidRPr="00726CF9" w:rsidRDefault="00851F51" w:rsidP="009F7AD0">
      <w:pPr>
        <w:rPr>
          <w:rFonts w:ascii="Replica Std Regular" w:hAnsi="Replica Std Regular"/>
          <w:u w:val="double"/>
        </w:rPr>
      </w:pPr>
      <w:r w:rsidRPr="00726CF9">
        <w:rPr>
          <w:rFonts w:ascii="Replica Std Regular" w:hAnsi="Replica Std Regular"/>
          <w:u w:val="double"/>
        </w:rPr>
        <w:t>Savoie</w:t>
      </w:r>
    </w:p>
    <w:p w14:paraId="1B0DE288" w14:textId="00FE0DD2" w:rsidR="009F7AD0" w:rsidRPr="00726CF9" w:rsidRDefault="009F7AD0" w:rsidP="009F7AD0">
      <w:pPr>
        <w:rPr>
          <w:rFonts w:ascii="Replica Std Regular" w:hAnsi="Replica Std Regular"/>
        </w:rPr>
      </w:pPr>
      <w:r w:rsidRPr="00726CF9">
        <w:rPr>
          <w:rFonts w:ascii="Replica Std Regular" w:hAnsi="Replica Std Regular"/>
        </w:rPr>
        <w:t>Ecole Supérieure d’art d’Annecy</w:t>
      </w:r>
    </w:p>
    <w:p w14:paraId="7EB834A6" w14:textId="77777777" w:rsidR="009F7AD0" w:rsidRDefault="009F7AD0" w:rsidP="009F7AD0">
      <w:pPr>
        <w:rPr>
          <w:rFonts w:ascii="Arial Narrow" w:hAnsi="Arial Narrow"/>
        </w:rPr>
      </w:pPr>
    </w:p>
    <w:p w14:paraId="7BC8BBD0" w14:textId="77777777" w:rsidR="009F7AD0" w:rsidRDefault="009F7AD0" w:rsidP="009F7AD0">
      <w:pPr>
        <w:rPr>
          <w:rFonts w:ascii="Arial Narrow" w:hAnsi="Arial Narrow"/>
        </w:rPr>
      </w:pPr>
    </w:p>
    <w:p w14:paraId="3481EF86" w14:textId="77777777" w:rsidR="009F7AD0" w:rsidRPr="008310EB" w:rsidRDefault="009F7AD0" w:rsidP="009F7AD0">
      <w:pPr>
        <w:rPr>
          <w:rFonts w:ascii="Arial Narrow" w:hAnsi="Arial Narrow"/>
        </w:rPr>
      </w:pPr>
    </w:p>
    <w:p w14:paraId="77CEB514" w14:textId="77777777" w:rsidR="009F7AD0" w:rsidRPr="008310EB" w:rsidRDefault="009F7AD0" w:rsidP="009F7AD0">
      <w:pPr>
        <w:rPr>
          <w:rFonts w:ascii="Arial Narrow" w:hAnsi="Arial Narrow"/>
        </w:rPr>
      </w:pPr>
    </w:p>
    <w:p w14:paraId="5005B275" w14:textId="77777777" w:rsidR="009F7AD0" w:rsidRDefault="009F7AD0" w:rsidP="009F7AD0"/>
    <w:p w14:paraId="2560EC84" w14:textId="77777777" w:rsidR="009F7AD0" w:rsidRPr="00CB3B4F" w:rsidRDefault="009F7AD0" w:rsidP="00512913">
      <w:pPr>
        <w:rPr>
          <w:rFonts w:ascii="Replica Std Regular" w:hAnsi="Replica Std Regular"/>
          <w:sz w:val="22"/>
          <w:szCs w:val="22"/>
        </w:rPr>
      </w:pPr>
    </w:p>
    <w:sectPr w:rsidR="009F7AD0" w:rsidRPr="00CB3B4F" w:rsidSect="0024176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Replica Std Regular">
    <w:panose1 w:val="02000503030000020004"/>
    <w:charset w:val="00"/>
    <w:family w:val="auto"/>
    <w:pitch w:val="variable"/>
    <w:sig w:usb0="800000AF" w:usb1="4000206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E5454"/>
    <w:multiLevelType w:val="hybridMultilevel"/>
    <w:tmpl w:val="B57C0D6C"/>
    <w:lvl w:ilvl="0" w:tplc="528670E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90D00"/>
    <w:multiLevelType w:val="hybridMultilevel"/>
    <w:tmpl w:val="764CA69C"/>
    <w:lvl w:ilvl="0" w:tplc="8F16B3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06E14"/>
    <w:multiLevelType w:val="hybridMultilevel"/>
    <w:tmpl w:val="1B32BB48"/>
    <w:lvl w:ilvl="0" w:tplc="62B06B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79645B"/>
    <w:multiLevelType w:val="hybridMultilevel"/>
    <w:tmpl w:val="F6248E14"/>
    <w:lvl w:ilvl="0" w:tplc="82AC5E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67A"/>
    <w:rsid w:val="000F7401"/>
    <w:rsid w:val="0011111B"/>
    <w:rsid w:val="00173EF7"/>
    <w:rsid w:val="001C6868"/>
    <w:rsid w:val="00203D85"/>
    <w:rsid w:val="00241760"/>
    <w:rsid w:val="00286EB4"/>
    <w:rsid w:val="003010CA"/>
    <w:rsid w:val="00412A8D"/>
    <w:rsid w:val="004A2818"/>
    <w:rsid w:val="00512913"/>
    <w:rsid w:val="00522856"/>
    <w:rsid w:val="00591380"/>
    <w:rsid w:val="00657C28"/>
    <w:rsid w:val="00726CF9"/>
    <w:rsid w:val="00821C79"/>
    <w:rsid w:val="00851F51"/>
    <w:rsid w:val="0088167A"/>
    <w:rsid w:val="00890D06"/>
    <w:rsid w:val="008D6B12"/>
    <w:rsid w:val="009305B5"/>
    <w:rsid w:val="009F7AC4"/>
    <w:rsid w:val="009F7AD0"/>
    <w:rsid w:val="00A124DF"/>
    <w:rsid w:val="00A718E5"/>
    <w:rsid w:val="00AD41F7"/>
    <w:rsid w:val="00B877F8"/>
    <w:rsid w:val="00BC1F0A"/>
    <w:rsid w:val="00C96109"/>
    <w:rsid w:val="00CB3B4F"/>
    <w:rsid w:val="00CF0FEA"/>
    <w:rsid w:val="00D14027"/>
    <w:rsid w:val="00D364AB"/>
    <w:rsid w:val="00E8439A"/>
    <w:rsid w:val="00EB2965"/>
    <w:rsid w:val="00F4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FC1E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8167A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816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8167A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81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i-ac.eu/Collection-IAC-en-rhone-alpes" TargetMode="External"/><Relationship Id="rId7" Type="http://schemas.openxmlformats.org/officeDocument/2006/relationships/hyperlink" Target="https://maps.google.fr/maps?q=La+Halle,+Pont-en-Royans&amp;rlz=1C1GGGE_frFR400FR470&amp;es_sm=93&amp;um=1&amp;ie=UTF-8&amp;sa=X&amp;ei=NoaQU9yfOYGX1AX91oHADQ&amp;ved=0CAgQ_AUoAQ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973</Words>
  <Characters>5357</Characters>
  <Application>Microsoft Macintosh Word</Application>
  <DocSecurity>0</DocSecurity>
  <Lines>44</Lines>
  <Paragraphs>12</Paragraphs>
  <ScaleCrop>false</ScaleCrop>
  <Company/>
  <LinksUpToDate>false</LinksUpToDate>
  <CharactersWithSpaces>6318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 iac</dc:creator>
  <cp:keywords/>
  <dc:description/>
  <cp:lastModifiedBy>pb iac</cp:lastModifiedBy>
  <cp:revision>28</cp:revision>
  <cp:lastPrinted>2014-10-28T13:18:00Z</cp:lastPrinted>
  <dcterms:created xsi:type="dcterms:W3CDTF">2014-10-27T13:16:00Z</dcterms:created>
  <dcterms:modified xsi:type="dcterms:W3CDTF">2014-10-28T17:50:00Z</dcterms:modified>
</cp:coreProperties>
</file>