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B6" w:rsidRPr="001754B6" w:rsidRDefault="001754B6" w:rsidP="001754B6">
      <w:pPr>
        <w:rPr>
          <w:rFonts w:ascii="Times New Roman"/>
          <w:sz w:val="20"/>
        </w:rPr>
      </w:pPr>
      <w:r w:rsidRPr="00161E5E">
        <w:rPr>
          <w:lang w:val="fr-FR"/>
        </w:rPr>
      </w:r>
      <w:r>
        <w:pict>
          <v:group id="_x0000_s1026" style="width:456.25pt;height:22.8pt;mso-position-horizontal-relative:char;mso-position-vertical-relative:line" coordsize="9125,456">
            <v:rect id="_x0000_s1027" style="position:absolute;top:14;width:9125;height:428" fillcolor="#406863" stroked="f"/>
            <v:shape id="_x0000_s1028" style="position:absolute;width:9125;height:456" coordsize="9125,456" o:spt="100" adj="0,,0" path="m9125,442l,442r,14l9125,456r,-14xm9125,l,,,14r9125,l9125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top:14;width:9125;height:428" fillcolor="#5b9bd5 [3208]" strokecolor="#f2f2f2 [3041]" strokeweight="3pt">
              <v:shadow on="t" type="perspective" color="#1f4d78 [1608]" opacity=".5" offset="1pt" offset2="-1pt"/>
              <v:textbox style="mso-next-textbox:#_x0000_s1029" inset="0,0,0,0">
                <w:txbxContent>
                  <w:p w:rsidR="001754B6" w:rsidRPr="00475CAD" w:rsidRDefault="001754B6" w:rsidP="001754B6">
                    <w:pPr>
                      <w:spacing w:before="40"/>
                      <w:ind w:left="518"/>
                      <w:jc w:val="center"/>
                      <w:rPr>
                        <w:b/>
                        <w:sz w:val="31"/>
                      </w:rPr>
                    </w:pPr>
                    <w:r w:rsidRPr="00475CAD">
                      <w:rPr>
                        <w:b/>
                        <w:color w:val="FFFFFF"/>
                        <w:sz w:val="31"/>
                      </w:rPr>
                      <w:t xml:space="preserve">Test </w:t>
                    </w:r>
                    <w:r>
                      <w:rPr>
                        <w:b/>
                        <w:color w:val="FFFFFF"/>
                        <w:sz w:val="31"/>
                      </w:rPr>
                      <w:t>utilisateur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754B6" w:rsidRPr="001754B6" w:rsidRDefault="001754B6" w:rsidP="001754B6">
      <w:pPr>
        <w:ind w:left="360"/>
        <w:rPr>
          <w:rFonts w:ascii="Bahnschrift SemiLight" w:hAnsi="Bahnschrift SemiLight"/>
        </w:rPr>
      </w:pPr>
      <w:r w:rsidRPr="001754B6">
        <w:rPr>
          <w:rFonts w:ascii="Times New Roman"/>
          <w:b/>
        </w:rPr>
        <w:t>Interface</w:t>
      </w:r>
      <w:r w:rsidRPr="001754B6">
        <w:rPr>
          <w:rFonts w:ascii="Times New Roman"/>
          <w:b/>
        </w:rPr>
        <w:t> </w:t>
      </w:r>
      <w:r w:rsidRPr="001754B6">
        <w:rPr>
          <w:rFonts w:ascii="Times New Roman"/>
          <w:b/>
        </w:rPr>
        <w:t xml:space="preserve">: </w:t>
      </w:r>
      <w:r w:rsidR="00B05258">
        <w:rPr>
          <w:rFonts w:ascii="Bahnschrift SemiLight" w:hAnsi="Bahnschrift SemiLight"/>
        </w:rPr>
        <w:t xml:space="preserve">modification d’une </w:t>
      </w:r>
      <w:r w:rsidRPr="001754B6">
        <w:rPr>
          <w:rFonts w:ascii="Bahnschrift SemiLight" w:hAnsi="Bahnschrift SemiLight"/>
        </w:rPr>
        <w:t xml:space="preserve"> réservation</w:t>
      </w:r>
    </w:p>
    <w:p w:rsidR="001754B6" w:rsidRPr="001754B6" w:rsidRDefault="001754B6" w:rsidP="001754B6">
      <w:pPr>
        <w:ind w:left="360"/>
        <w:rPr>
          <w:rFonts w:ascii="Bahnschrift SemiLight" w:hAnsi="Bahnschrift SemiLight"/>
        </w:rPr>
      </w:pPr>
      <w:r w:rsidRPr="001754B6">
        <w:rPr>
          <w:rFonts w:ascii="Times New Roman"/>
          <w:b/>
        </w:rPr>
        <w:t>Nom de l</w:t>
      </w:r>
      <w:r w:rsidRPr="001754B6">
        <w:rPr>
          <w:rFonts w:ascii="Times New Roman"/>
          <w:b/>
        </w:rPr>
        <w:t>’</w:t>
      </w:r>
      <w:r w:rsidRPr="001754B6">
        <w:rPr>
          <w:rFonts w:ascii="Times New Roman"/>
          <w:b/>
        </w:rPr>
        <w:t>utilisateur</w:t>
      </w:r>
      <w:r w:rsidRPr="001754B6">
        <w:rPr>
          <w:rFonts w:ascii="Times New Roman"/>
          <w:b/>
        </w:rPr>
        <w:t> </w:t>
      </w:r>
      <w:r w:rsidRPr="001754B6">
        <w:rPr>
          <w:rFonts w:ascii="Times New Roman"/>
          <w:b/>
        </w:rPr>
        <w:t xml:space="preserve">: </w:t>
      </w:r>
    </w:p>
    <w:p w:rsidR="001B18F8" w:rsidRDefault="001B18F8" w:rsidP="001B18F8">
      <w:pPr>
        <w:pStyle w:val="ListParagraph"/>
        <w:numPr>
          <w:ilvl w:val="0"/>
          <w:numId w:val="2"/>
        </w:numPr>
      </w:pPr>
      <w:r>
        <w:t xml:space="preserve">En considérant que vous </w:t>
      </w:r>
      <w:r>
        <w:rPr>
          <w:rStyle w:val="id29615590-7bc2-4dff-94c8-460351aec49c-71"/>
        </w:rPr>
        <w:t>soyez</w:t>
      </w:r>
      <w:r>
        <w:t xml:space="preserve"> Marc, à partir de la page d’accueil, essayez de modifier la réservation du 2022-06-07, pour qu’elle débute </w:t>
      </w:r>
      <w:r>
        <w:rPr>
          <w:rStyle w:val="id29615590-7bc2-4dff-94c8-460351aec49c-72"/>
        </w:rPr>
        <w:t>plutôt</w:t>
      </w:r>
      <w:r>
        <w:t xml:space="preserve"> à 15h45.</w:t>
      </w:r>
    </w:p>
    <w:p w:rsidR="001754B6" w:rsidRDefault="001754B6" w:rsidP="001754B6">
      <w:pPr>
        <w:rPr>
          <w:rStyle w:val="carseparateur"/>
        </w:rPr>
      </w:pPr>
    </w:p>
    <w:p w:rsidR="001754B6" w:rsidRDefault="001754B6" w:rsidP="001754B6">
      <w:pPr>
        <w:rPr>
          <w:rStyle w:val="carseparateur"/>
        </w:rPr>
      </w:pPr>
    </w:p>
    <w:p w:rsidR="001754B6" w:rsidRDefault="001B18F8" w:rsidP="001754B6">
      <w:pPr>
        <w:pStyle w:val="ListParagraph"/>
        <w:numPr>
          <w:ilvl w:val="0"/>
          <w:numId w:val="2"/>
        </w:numPr>
        <w:rPr>
          <w:rStyle w:val="fontgrisnormalisay"/>
        </w:rPr>
      </w:pPr>
      <w:r>
        <w:rPr>
          <w:rStyle w:val="idba693e34-6c72-43c5-9c93-8bf7166e8fbb-43"/>
        </w:rPr>
        <w:t>Essayez</w:t>
      </w:r>
      <w:r>
        <w:t xml:space="preserve"> de modifier </w:t>
      </w:r>
      <w:r>
        <w:rPr>
          <w:rStyle w:val="idba693e34-6c72-43c5-9c93-8bf7166e8fbb-45"/>
        </w:rPr>
        <w:t>l’heure</w:t>
      </w:r>
      <w:r>
        <w:t xml:space="preserve"> et </w:t>
      </w:r>
      <w:r>
        <w:rPr>
          <w:rStyle w:val="empanorangeplatdebut"/>
        </w:rPr>
        <w:t>l</w:t>
      </w:r>
      <w:r>
        <w:rPr>
          <w:rStyle w:val="empanorangeplat"/>
        </w:rPr>
        <w:t>’activité de du 2022-06-3</w:t>
      </w:r>
      <w:r>
        <w:rPr>
          <w:rStyle w:val="empanorangeplatfin"/>
        </w:rPr>
        <w:t>7</w:t>
      </w:r>
      <w:r>
        <w:t xml:space="preserve">, pour que ceux-ci correspondent aux </w:t>
      </w:r>
      <w:r>
        <w:rPr>
          <w:rStyle w:val="idba693e34-6c72-43c5-9c93-8bf7166e8fbb-48"/>
        </w:rPr>
        <w:t>Badmintons</w:t>
      </w:r>
      <w:r>
        <w:t xml:space="preserve"> à </w:t>
      </w:r>
      <w:r>
        <w:rPr>
          <w:rStyle w:val="idba693e34-6c72-43c5-9c93-8bf7166e8fbb-49"/>
        </w:rPr>
        <w:t>9 h</w:t>
      </w:r>
      <w:r>
        <w:t>.</w:t>
      </w:r>
      <w:r w:rsidRPr="001754B6">
        <w:rPr>
          <w:rStyle w:val="fontgrisnormalisay"/>
          <w:color w:val="7D7D7D"/>
        </w:rPr>
        <w:t xml:space="preserve"> </w:t>
      </w:r>
    </w:p>
    <w:p w:rsidR="001754B6" w:rsidRPr="001B18F8" w:rsidRDefault="001754B6" w:rsidP="001754B6">
      <w:pPr>
        <w:rPr>
          <w:rStyle w:val="fontgrisnormalisay"/>
        </w:rPr>
      </w:pPr>
    </w:p>
    <w:p w:rsidR="001754B6" w:rsidRDefault="001B18F8" w:rsidP="001754B6">
      <w:pPr>
        <w:pStyle w:val="ListParagraph"/>
        <w:numPr>
          <w:ilvl w:val="0"/>
          <w:numId w:val="2"/>
        </w:numPr>
        <w:rPr>
          <w:rStyle w:val="carseparateur"/>
        </w:rPr>
      </w:pPr>
      <w:r>
        <w:t>À partir de la page de modification, seuls deux choix s’offrent à vous.</w:t>
      </w:r>
      <w:r>
        <w:rPr>
          <w:rStyle w:val="carseparateur"/>
        </w:rPr>
        <w:t xml:space="preserve"> </w:t>
      </w:r>
      <w:r>
        <w:rPr>
          <w:rStyle w:val="id8ec5f70e-cdfe-4648-bb03-03ed832e3f99-17"/>
        </w:rPr>
        <w:t>Sont-ils</w:t>
      </w:r>
      <w:r>
        <w:t xml:space="preserve"> assez </w:t>
      </w:r>
      <w:r>
        <w:rPr>
          <w:rStyle w:val="id8ec5f70e-cdfe-4648-bb03-03ed832e3f99-18"/>
        </w:rPr>
        <w:t>clairs</w:t>
      </w:r>
      <w:r>
        <w:t>?</w:t>
      </w:r>
      <w:r>
        <w:rPr>
          <w:rStyle w:val="carseparateur"/>
        </w:rPr>
        <w:t xml:space="preserve"> </w:t>
      </w:r>
      <w:r>
        <w:t xml:space="preserve">Quels </w:t>
      </w:r>
      <w:r>
        <w:rPr>
          <w:rStyle w:val="id93b957c2-a8fc-445b-b3b1-0bdab963281c-15"/>
        </w:rPr>
        <w:t>sont-ils</w:t>
      </w:r>
      <w:r w:rsidRPr="001754B6">
        <w:rPr>
          <w:highlight w:val="yellow"/>
        </w:rPr>
        <w:t>?</w:t>
      </w:r>
      <w:r w:rsidRPr="001754B6">
        <w:rPr>
          <w:rStyle w:val="carseparateur"/>
          <w:highlight w:val="yellow"/>
        </w:rPr>
        <w:t xml:space="preserve"> </w:t>
      </w:r>
      <w:r w:rsidRPr="001754B6">
        <w:rPr>
          <w:highlight w:val="yellow"/>
        </w:rPr>
        <w:t xml:space="preserve">(Rep = retour au </w:t>
      </w:r>
      <w:r w:rsidRPr="001754B6">
        <w:rPr>
          <w:rStyle w:val="idb54f8737-0d88-426a-a6aa-20a7e065f742-23"/>
          <w:highlight w:val="yellow"/>
        </w:rPr>
        <w:t>home</w:t>
      </w:r>
      <w:r w:rsidRPr="001754B6">
        <w:rPr>
          <w:highlight w:val="yellow"/>
        </w:rPr>
        <w:t xml:space="preserve"> et cliquer sur une </w:t>
      </w:r>
      <w:r w:rsidRPr="001754B6">
        <w:rPr>
          <w:rStyle w:val="idb54f8737-0d88-426a-a6aa-20a7e065f742-24"/>
          <w:highlight w:val="yellow"/>
        </w:rPr>
        <w:t>réservation</w:t>
      </w:r>
      <w:r w:rsidRPr="001754B6">
        <w:rPr>
          <w:highlight w:val="yellow"/>
        </w:rPr>
        <w:t>)</w:t>
      </w:r>
      <w:r>
        <w:rPr>
          <w:rStyle w:val="carseparateur"/>
        </w:rPr>
        <w:t xml:space="preserve">  </w:t>
      </w:r>
    </w:p>
    <w:p w:rsidR="001754B6" w:rsidRDefault="001754B6" w:rsidP="001754B6">
      <w:pPr>
        <w:rPr>
          <w:rStyle w:val="carseparateur"/>
        </w:rPr>
      </w:pPr>
    </w:p>
    <w:p w:rsidR="001754B6" w:rsidRDefault="001B18F8" w:rsidP="001754B6">
      <w:pPr>
        <w:pStyle w:val="ListParagraph"/>
        <w:numPr>
          <w:ilvl w:val="0"/>
          <w:numId w:val="2"/>
        </w:numPr>
      </w:pPr>
      <w:r>
        <w:t xml:space="preserve">Vous souhaitez quitter le « pop-up » de la modification de </w:t>
      </w:r>
      <w:r>
        <w:rPr>
          <w:rStyle w:val="id0d6a61a2-7ca6-46a5-bb39-2ff50617ea4d-59"/>
        </w:rPr>
        <w:t>champs</w:t>
      </w:r>
      <w:r>
        <w:t>, quelle est votre première action?</w:t>
      </w:r>
      <w:r>
        <w:rPr>
          <w:rStyle w:val="carseparateur"/>
        </w:rPr>
        <w:t xml:space="preserve"> </w:t>
      </w:r>
    </w:p>
    <w:p w:rsidR="001754B6" w:rsidRDefault="001754B6" w:rsidP="001754B6"/>
    <w:p w:rsidR="001B18F8" w:rsidRDefault="001B18F8" w:rsidP="001B18F8">
      <w:pPr>
        <w:pStyle w:val="ListParagraph"/>
        <w:numPr>
          <w:ilvl w:val="0"/>
          <w:numId w:val="2"/>
        </w:numPr>
      </w:pPr>
      <w:r>
        <w:t>Essayez de réaliser une réservation pour l’année prochaine.</w:t>
      </w:r>
      <w:r>
        <w:rPr>
          <w:rStyle w:val="carseparateur"/>
        </w:rPr>
        <w:t xml:space="preserve"> </w:t>
      </w:r>
      <w:r>
        <w:t>Quelle est votre réaction?</w:t>
      </w:r>
    </w:p>
    <w:p w:rsidR="001754B6" w:rsidRDefault="001754B6" w:rsidP="001754B6"/>
    <w:p w:rsidR="001754B6" w:rsidRDefault="001754B6" w:rsidP="001754B6"/>
    <w:p w:rsidR="001754B6" w:rsidRDefault="001B18F8" w:rsidP="001754B6">
      <w:pPr>
        <w:pStyle w:val="ListParagraph"/>
        <w:numPr>
          <w:ilvl w:val="0"/>
          <w:numId w:val="2"/>
        </w:numPr>
        <w:rPr>
          <w:rStyle w:val="carseparateur"/>
        </w:rPr>
      </w:pPr>
      <w:r>
        <w:t xml:space="preserve">Vous </w:t>
      </w:r>
      <w:r>
        <w:rPr>
          <w:rStyle w:val="id7fad61fe-fc19-4bbe-b03e-9431e863e0de-36"/>
        </w:rPr>
        <w:t>essayez</w:t>
      </w:r>
      <w:r>
        <w:t xml:space="preserve"> de modifier une interface, mais cliquez </w:t>
      </w:r>
      <w:r>
        <w:rPr>
          <w:rStyle w:val="empanorangeplatdebut"/>
        </w:rPr>
        <w:t>s</w:t>
      </w:r>
      <w:r>
        <w:rPr>
          <w:rStyle w:val="empanorangeplat"/>
        </w:rPr>
        <w:t>ur « quitter » par mégard</w:t>
      </w:r>
      <w:r>
        <w:rPr>
          <w:rStyle w:val="empanorangeplatfin"/>
        </w:rPr>
        <w:t>e</w:t>
      </w:r>
      <w:r>
        <w:t>.</w:t>
      </w:r>
      <w:r>
        <w:rPr>
          <w:rStyle w:val="carseparateur"/>
        </w:rPr>
        <w:t xml:space="preserve"> </w:t>
      </w:r>
      <w:r>
        <w:t>Quelle est votre réaction?</w:t>
      </w:r>
      <w:r>
        <w:rPr>
          <w:rStyle w:val="carseparateur"/>
        </w:rPr>
        <w:t xml:space="preserve"> </w:t>
      </w:r>
      <w:r>
        <w:t xml:space="preserve">À quoi vous </w:t>
      </w:r>
      <w:r>
        <w:rPr>
          <w:rStyle w:val="id70e8cadd-4550-4b40-8eb4-58a2eb51af2d-16"/>
        </w:rPr>
        <w:t>attendiez-vous</w:t>
      </w:r>
      <w:r>
        <w:t>?</w:t>
      </w:r>
      <w:r>
        <w:rPr>
          <w:rStyle w:val="carseparateur"/>
        </w:rPr>
        <w:t xml:space="preserve"> </w:t>
      </w:r>
    </w:p>
    <w:p w:rsidR="001754B6" w:rsidRDefault="001754B6" w:rsidP="001754B6">
      <w:pPr>
        <w:pStyle w:val="ListParagraph"/>
        <w:numPr>
          <w:ilvl w:val="0"/>
          <w:numId w:val="2"/>
        </w:numPr>
      </w:pPr>
    </w:p>
    <w:p w:rsidR="001754B6" w:rsidRDefault="001754B6" w:rsidP="001754B6"/>
    <w:p w:rsidR="001B18F8" w:rsidRDefault="001B18F8" w:rsidP="001B18F8">
      <w:pPr>
        <w:pStyle w:val="ListParagraph"/>
        <w:numPr>
          <w:ilvl w:val="0"/>
          <w:numId w:val="2"/>
        </w:numPr>
        <w:rPr>
          <w:rStyle w:val="carseparateur"/>
        </w:rPr>
      </w:pPr>
      <w:r>
        <w:t>Vous enregistrez une réservation valide.</w:t>
      </w:r>
      <w:r>
        <w:rPr>
          <w:rStyle w:val="carseparateur"/>
        </w:rPr>
        <w:t xml:space="preserve"> </w:t>
      </w:r>
      <w:r>
        <w:t>À quoi vous attendez-vous?</w:t>
      </w:r>
      <w:r>
        <w:rPr>
          <w:rStyle w:val="carseparateur"/>
        </w:rPr>
        <w:t xml:space="preserve"> </w:t>
      </w:r>
    </w:p>
    <w:p w:rsidR="001754B6" w:rsidRDefault="001754B6" w:rsidP="001754B6"/>
    <w:p w:rsidR="001754B6" w:rsidRDefault="001754B6" w:rsidP="001754B6"/>
    <w:p w:rsidR="001754B6" w:rsidRDefault="001B18F8" w:rsidP="001754B6">
      <w:pPr>
        <w:pStyle w:val="ListParagraph"/>
        <w:numPr>
          <w:ilvl w:val="0"/>
          <w:numId w:val="2"/>
        </w:numPr>
        <w:rPr>
          <w:rStyle w:val="carseparateur"/>
        </w:rPr>
      </w:pPr>
      <w:r>
        <w:t xml:space="preserve">La modification des </w:t>
      </w:r>
      <w:r>
        <w:rPr>
          <w:rStyle w:val="ide9f94181-6233-4c56-9c62-e91230e6a271-27"/>
        </w:rPr>
        <w:t>champs</w:t>
      </w:r>
      <w:r>
        <w:t xml:space="preserve"> est-elle intuitive?</w:t>
      </w:r>
      <w:r>
        <w:rPr>
          <w:rStyle w:val="carseparateur"/>
        </w:rPr>
        <w:t xml:space="preserve"> </w:t>
      </w:r>
      <w:r>
        <w:rPr>
          <w:rStyle w:val="ida6f702bb-5959-4e43-b44c-23a2d6045cf5-16"/>
        </w:rPr>
        <w:t>(</w:t>
      </w:r>
      <w:r>
        <w:rPr>
          <w:rStyle w:val="ida6f702bb-5959-4e43-b44c-23a2d6045cf5-17"/>
        </w:rPr>
        <w:t>Selon</w:t>
      </w:r>
      <w:r>
        <w:t xml:space="preserve"> la disposition des fonctionnalités</w:t>
      </w:r>
      <w:r>
        <w:rPr>
          <w:rStyle w:val="ida6f702bb-5959-4e43-b44c-23a2d6045cf5-18"/>
        </w:rPr>
        <w:t>?</w:t>
      </w:r>
      <w:r>
        <w:rPr>
          <w:rStyle w:val="carseparateur"/>
        </w:rPr>
        <w:t xml:space="preserve"> </w:t>
      </w:r>
    </w:p>
    <w:p w:rsidR="001754B6" w:rsidRDefault="001754B6" w:rsidP="001754B6"/>
    <w:p w:rsidR="001754B6" w:rsidRDefault="001754B6" w:rsidP="001754B6"/>
    <w:p w:rsidR="001754B6" w:rsidRDefault="001754B6" w:rsidP="001754B6"/>
    <w:p w:rsidR="00BA0AA0" w:rsidRDefault="001B18F8" w:rsidP="001B18F8">
      <w:pPr>
        <w:pStyle w:val="ListParagraph"/>
        <w:numPr>
          <w:ilvl w:val="0"/>
          <w:numId w:val="2"/>
        </w:numPr>
      </w:pPr>
      <w:r>
        <w:t xml:space="preserve">Quel est le modèle conceptuel sur lequel vous vous basez entre l’étape de la création de </w:t>
      </w:r>
      <w:r>
        <w:rPr>
          <w:rStyle w:val="id6a2d9217-8bec-4ae2-aa25-02ac9498aa2d-88"/>
        </w:rPr>
        <w:t>réservations</w:t>
      </w:r>
      <w:r>
        <w:t xml:space="preserve"> et le moment ou une modification est effectuée sur la réservation en question?</w:t>
      </w:r>
    </w:p>
    <w:sectPr w:rsidR="00BA0AA0" w:rsidSect="001754B6">
      <w:pgSz w:w="12240" w:h="15840"/>
      <w:pgMar w:top="568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F0961"/>
    <w:multiLevelType w:val="hybridMultilevel"/>
    <w:tmpl w:val="D5DA88B4"/>
    <w:lvl w:ilvl="0" w:tplc="CD12CF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B68DB"/>
    <w:multiLevelType w:val="hybridMultilevel"/>
    <w:tmpl w:val="A602039C"/>
    <w:lvl w:ilvl="0" w:tplc="2B0A9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374C20"/>
    <w:rsid w:val="000E1E6A"/>
    <w:rsid w:val="001754B6"/>
    <w:rsid w:val="001B18F8"/>
    <w:rsid w:val="002C2B81"/>
    <w:rsid w:val="00374C20"/>
    <w:rsid w:val="004139D0"/>
    <w:rsid w:val="00B05258"/>
    <w:rsid w:val="00B122DD"/>
    <w:rsid w:val="00BA0AA0"/>
    <w:rsid w:val="00D20CA7"/>
    <w:rsid w:val="00D9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AA0"/>
    <w:pPr>
      <w:ind w:left="720"/>
      <w:contextualSpacing/>
    </w:pPr>
  </w:style>
  <w:style w:type="character" w:customStyle="1" w:styleId="carseparateur">
    <w:name w:val="carseparateur"/>
    <w:basedOn w:val="DefaultParagraphFont"/>
    <w:rsid w:val="001B18F8"/>
  </w:style>
  <w:style w:type="character" w:customStyle="1" w:styleId="id29615590-7bc2-4dff-94c8-460351aec49c-71">
    <w:name w:val="id_29615590-7bc2-4dff-94c8-460351aec49c-71"/>
    <w:basedOn w:val="DefaultParagraphFont"/>
    <w:rsid w:val="001B18F8"/>
  </w:style>
  <w:style w:type="character" w:customStyle="1" w:styleId="id29615590-7bc2-4dff-94c8-460351aec49c-72">
    <w:name w:val="id_29615590-7bc2-4dff-94c8-460351aec49c-72"/>
    <w:basedOn w:val="DefaultParagraphFont"/>
    <w:rsid w:val="001B18F8"/>
  </w:style>
  <w:style w:type="character" w:customStyle="1" w:styleId="idba693e34-6c72-43c5-9c93-8bf7166e8fbb-43">
    <w:name w:val="id_ba693e34-6c72-43c5-9c93-8bf7166e8fbb-43"/>
    <w:basedOn w:val="DefaultParagraphFont"/>
    <w:rsid w:val="001B18F8"/>
  </w:style>
  <w:style w:type="character" w:customStyle="1" w:styleId="idba693e34-6c72-43c5-9c93-8bf7166e8fbb-45">
    <w:name w:val="id_ba693e34-6c72-43c5-9c93-8bf7166e8fbb-45"/>
    <w:basedOn w:val="DefaultParagraphFont"/>
    <w:rsid w:val="001B18F8"/>
  </w:style>
  <w:style w:type="character" w:customStyle="1" w:styleId="empanorangeplat">
    <w:name w:val="empan_orange_plat"/>
    <w:basedOn w:val="DefaultParagraphFont"/>
    <w:rsid w:val="001B18F8"/>
  </w:style>
  <w:style w:type="character" w:customStyle="1" w:styleId="empanorangeplatdebut">
    <w:name w:val="empan_orange_plat_debut"/>
    <w:basedOn w:val="DefaultParagraphFont"/>
    <w:rsid w:val="001B18F8"/>
  </w:style>
  <w:style w:type="character" w:customStyle="1" w:styleId="empanorangeplatfin">
    <w:name w:val="empan_orange_plat_fin"/>
    <w:basedOn w:val="DefaultParagraphFont"/>
    <w:rsid w:val="001B18F8"/>
  </w:style>
  <w:style w:type="character" w:customStyle="1" w:styleId="idba693e34-6c72-43c5-9c93-8bf7166e8fbb-48">
    <w:name w:val="id_ba693e34-6c72-43c5-9c93-8bf7166e8fbb-48"/>
    <w:basedOn w:val="DefaultParagraphFont"/>
    <w:rsid w:val="001B18F8"/>
  </w:style>
  <w:style w:type="character" w:customStyle="1" w:styleId="idba693e34-6c72-43c5-9c93-8bf7166e8fbb-49">
    <w:name w:val="id_ba693e34-6c72-43c5-9c93-8bf7166e8fbb-49"/>
    <w:basedOn w:val="DefaultParagraphFont"/>
    <w:rsid w:val="001B18F8"/>
  </w:style>
  <w:style w:type="character" w:customStyle="1" w:styleId="fontgrisnormalisay">
    <w:name w:val="fontgrisnormalisay"/>
    <w:basedOn w:val="DefaultParagraphFont"/>
    <w:rsid w:val="001B18F8"/>
  </w:style>
  <w:style w:type="character" w:customStyle="1" w:styleId="id8ec5f70e-cdfe-4648-bb03-03ed832e3f99-17">
    <w:name w:val="id_8ec5f70e-cdfe-4648-bb03-03ed832e3f99-17"/>
    <w:basedOn w:val="DefaultParagraphFont"/>
    <w:rsid w:val="001B18F8"/>
  </w:style>
  <w:style w:type="character" w:customStyle="1" w:styleId="id8ec5f70e-cdfe-4648-bb03-03ed832e3f99-18">
    <w:name w:val="id_8ec5f70e-cdfe-4648-bb03-03ed832e3f99-18"/>
    <w:basedOn w:val="DefaultParagraphFont"/>
    <w:rsid w:val="001B18F8"/>
  </w:style>
  <w:style w:type="character" w:customStyle="1" w:styleId="id93b957c2-a8fc-445b-b3b1-0bdab963281c-15">
    <w:name w:val="id_93b957c2-a8fc-445b-b3b1-0bdab963281c-15"/>
    <w:basedOn w:val="DefaultParagraphFont"/>
    <w:rsid w:val="001B18F8"/>
  </w:style>
  <w:style w:type="character" w:customStyle="1" w:styleId="idb54f8737-0d88-426a-a6aa-20a7e065f742-23">
    <w:name w:val="id_b54f8737-0d88-426a-a6aa-20a7e065f742-23"/>
    <w:basedOn w:val="DefaultParagraphFont"/>
    <w:rsid w:val="001B18F8"/>
  </w:style>
  <w:style w:type="character" w:customStyle="1" w:styleId="idb54f8737-0d88-426a-a6aa-20a7e065f742-24">
    <w:name w:val="id_b54f8737-0d88-426a-a6aa-20a7e065f742-24"/>
    <w:basedOn w:val="DefaultParagraphFont"/>
    <w:rsid w:val="001B18F8"/>
  </w:style>
  <w:style w:type="character" w:customStyle="1" w:styleId="id0d6a61a2-7ca6-46a5-bb39-2ff50617ea4d-59">
    <w:name w:val="id_0d6a61a2-7ca6-46a5-bb39-2ff50617ea4d-59"/>
    <w:basedOn w:val="DefaultParagraphFont"/>
    <w:rsid w:val="001B18F8"/>
  </w:style>
  <w:style w:type="character" w:customStyle="1" w:styleId="id7fad61fe-fc19-4bbe-b03e-9431e863e0de-36">
    <w:name w:val="id_7fad61fe-fc19-4bbe-b03e-9431e863e0de-36"/>
    <w:basedOn w:val="DefaultParagraphFont"/>
    <w:rsid w:val="001B18F8"/>
  </w:style>
  <w:style w:type="character" w:customStyle="1" w:styleId="id70e8cadd-4550-4b40-8eb4-58a2eb51af2d-16">
    <w:name w:val="id_70e8cadd-4550-4b40-8eb4-58a2eb51af2d-16"/>
    <w:basedOn w:val="DefaultParagraphFont"/>
    <w:rsid w:val="001B18F8"/>
  </w:style>
  <w:style w:type="character" w:customStyle="1" w:styleId="ide9f94181-6233-4c56-9c62-e91230e6a271-27">
    <w:name w:val="id_e9f94181-6233-4c56-9c62-e91230e6a271-27"/>
    <w:basedOn w:val="DefaultParagraphFont"/>
    <w:rsid w:val="001B18F8"/>
  </w:style>
  <w:style w:type="character" w:customStyle="1" w:styleId="ida6f702bb-5959-4e43-b44c-23a2d6045cf5-16">
    <w:name w:val="id_a6f702bb-5959-4e43-b44c-23a2d6045cf5-16"/>
    <w:basedOn w:val="DefaultParagraphFont"/>
    <w:rsid w:val="001B18F8"/>
  </w:style>
  <w:style w:type="character" w:customStyle="1" w:styleId="ida6f702bb-5959-4e43-b44c-23a2d6045cf5-17">
    <w:name w:val="id_a6f702bb-5959-4e43-b44c-23a2d6045cf5-17"/>
    <w:basedOn w:val="DefaultParagraphFont"/>
    <w:rsid w:val="001B18F8"/>
  </w:style>
  <w:style w:type="character" w:customStyle="1" w:styleId="ida6f702bb-5959-4e43-b44c-23a2d6045cf5-18">
    <w:name w:val="id_a6f702bb-5959-4e43-b44c-23a2d6045cf5-18"/>
    <w:basedOn w:val="DefaultParagraphFont"/>
    <w:rsid w:val="001B18F8"/>
  </w:style>
  <w:style w:type="character" w:customStyle="1" w:styleId="id6a2d9217-8bec-4ae2-aa25-02ac9498aa2d-88">
    <w:name w:val="id_6a2d9217-8bec-4ae2-aa25-02ac9498aa2d-88"/>
    <w:basedOn w:val="DefaultParagraphFont"/>
    <w:rsid w:val="001B1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schadracmensah@ymail.com</dc:creator>
  <cp:lastModifiedBy>Alain Gires Ebouel</cp:lastModifiedBy>
  <cp:revision>2</cp:revision>
  <cp:lastPrinted>2022-04-11T17:26:00Z</cp:lastPrinted>
  <dcterms:created xsi:type="dcterms:W3CDTF">2022-04-11T17:27:00Z</dcterms:created>
  <dcterms:modified xsi:type="dcterms:W3CDTF">2022-04-11T17:27:00Z</dcterms:modified>
</cp:coreProperties>
</file>