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72F1" w:rsidRPr="00D614D6" w:rsidRDefault="00A41BB3">
      <w:pPr>
        <w:rPr>
          <w:rFonts w:asciiTheme="majorHAnsi" w:hAnsiTheme="majorHAnsi"/>
          <w:b/>
          <w:sz w:val="24"/>
        </w:rPr>
      </w:pPr>
      <w:r w:rsidRPr="00D614D6">
        <w:rPr>
          <w:rFonts w:asciiTheme="majorHAnsi" w:hAnsiTheme="majorHAnsi"/>
          <w:b/>
          <w:sz w:val="24"/>
        </w:rPr>
        <w:t xml:space="preserve">INFO1131 - </w:t>
      </w:r>
      <w:r w:rsidR="000632C7" w:rsidRPr="00D614D6">
        <w:rPr>
          <w:rFonts w:asciiTheme="majorHAnsi" w:hAnsiTheme="majorHAnsi"/>
          <w:b/>
          <w:sz w:val="24"/>
        </w:rPr>
        <w:t>Lab 4</w:t>
      </w:r>
    </w:p>
    <w:p w:rsidR="000632C7" w:rsidRDefault="000632C7">
      <w:pPr>
        <w:rPr>
          <w:rFonts w:asciiTheme="majorHAnsi" w:hAnsiTheme="majorHAnsi"/>
          <w:sz w:val="24"/>
        </w:rPr>
      </w:pPr>
    </w:p>
    <w:p w:rsidR="000632C7" w:rsidRDefault="000632C7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Recreate the following one page layout.</w:t>
      </w:r>
      <w:r w:rsidR="00BC5F49">
        <w:rPr>
          <w:rFonts w:asciiTheme="majorHAnsi" w:hAnsiTheme="majorHAnsi"/>
          <w:sz w:val="24"/>
        </w:rPr>
        <w:t xml:space="preserve">   Feel free to use the starting html file or create your own.</w:t>
      </w:r>
    </w:p>
    <w:p w:rsidR="000632C7" w:rsidRDefault="000632C7">
      <w:pPr>
        <w:rPr>
          <w:rFonts w:asciiTheme="majorHAnsi" w:hAnsiTheme="majorHAnsi"/>
          <w:sz w:val="24"/>
        </w:rPr>
      </w:pPr>
    </w:p>
    <w:p w:rsidR="000632C7" w:rsidRDefault="000632C7">
      <w:pPr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247E92E2" wp14:editId="510167F1">
            <wp:extent cx="5354897" cy="811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5999" cy="8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C7" w:rsidRDefault="000632C7">
      <w:pPr>
        <w:rPr>
          <w:rFonts w:asciiTheme="majorHAnsi" w:hAnsiTheme="majorHAnsi"/>
          <w:sz w:val="24"/>
        </w:rPr>
      </w:pPr>
    </w:p>
    <w:p w:rsidR="000632C7" w:rsidRPr="00D614D6" w:rsidRDefault="00A41BB3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sz w:val="24"/>
        </w:rPr>
        <w:lastRenderedPageBreak/>
        <w:br/>
      </w:r>
      <w:r w:rsidR="000632C7" w:rsidRPr="00D614D6">
        <w:rPr>
          <w:rFonts w:asciiTheme="majorHAnsi" w:hAnsiTheme="majorHAnsi"/>
          <w:b/>
          <w:sz w:val="24"/>
        </w:rPr>
        <w:t>Details:</w:t>
      </w:r>
    </w:p>
    <w:p w:rsidR="000632C7" w:rsidRPr="000632C7" w:rsidRDefault="000632C7" w:rsidP="000632C7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</w:rPr>
      </w:pPr>
      <w:r w:rsidRPr="000632C7">
        <w:rPr>
          <w:rFonts w:asciiTheme="majorHAnsi" w:hAnsiTheme="majorHAnsi"/>
          <w:sz w:val="24"/>
        </w:rPr>
        <w:t xml:space="preserve">The page is divided up into 2 sections.   </w:t>
      </w:r>
    </w:p>
    <w:p w:rsidR="000632C7" w:rsidRPr="000632C7" w:rsidRDefault="000632C7" w:rsidP="000632C7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</w:rPr>
      </w:pPr>
      <w:r w:rsidRPr="000632C7">
        <w:rPr>
          <w:rFonts w:asciiTheme="majorHAnsi" w:hAnsiTheme="majorHAnsi"/>
          <w:sz w:val="24"/>
        </w:rPr>
        <w:t xml:space="preserve">Both have a header image that scales to fit the browser width.  </w:t>
      </w:r>
      <w:r>
        <w:rPr>
          <w:rFonts w:asciiTheme="majorHAnsi" w:hAnsiTheme="majorHAnsi"/>
          <w:sz w:val="24"/>
        </w:rPr>
        <w:t>There is</w:t>
      </w:r>
      <w:r w:rsidRPr="000632C7">
        <w:rPr>
          <w:rFonts w:asciiTheme="majorHAnsi" w:hAnsiTheme="majorHAnsi"/>
          <w:sz w:val="24"/>
        </w:rPr>
        <w:t xml:space="preserve"> a max-height of 350px on both to control the amount of space it takes up in the browser.    </w:t>
      </w:r>
    </w:p>
    <w:p w:rsidR="000632C7" w:rsidRPr="000632C7" w:rsidRDefault="000632C7" w:rsidP="000632C7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</w:rPr>
      </w:pPr>
      <w:r w:rsidRPr="000632C7">
        <w:rPr>
          <w:rFonts w:asciiTheme="majorHAnsi" w:hAnsiTheme="majorHAnsi"/>
          <w:sz w:val="24"/>
        </w:rPr>
        <w:t>For the h1</w:t>
      </w:r>
      <w:r w:rsidR="00A41BB3">
        <w:rPr>
          <w:rFonts w:asciiTheme="majorHAnsi" w:hAnsiTheme="majorHAnsi"/>
          <w:sz w:val="24"/>
        </w:rPr>
        <w:t>s</w:t>
      </w:r>
      <w:r>
        <w:rPr>
          <w:rFonts w:asciiTheme="majorHAnsi" w:hAnsiTheme="majorHAnsi"/>
          <w:sz w:val="24"/>
        </w:rPr>
        <w:t xml:space="preserve"> and the nav links the google font used is Comfortaa.  F</w:t>
      </w:r>
      <w:r w:rsidRPr="000632C7">
        <w:rPr>
          <w:rFonts w:asciiTheme="majorHAnsi" w:hAnsiTheme="majorHAnsi"/>
          <w:sz w:val="24"/>
        </w:rPr>
        <w:t xml:space="preserve">or the paragraph text </w:t>
      </w:r>
      <w:r>
        <w:rPr>
          <w:rFonts w:asciiTheme="majorHAnsi" w:hAnsiTheme="majorHAnsi"/>
          <w:sz w:val="24"/>
        </w:rPr>
        <w:t xml:space="preserve">the font </w:t>
      </w:r>
      <w:r w:rsidRPr="000632C7">
        <w:rPr>
          <w:rFonts w:asciiTheme="majorHAnsi" w:hAnsiTheme="majorHAnsi"/>
          <w:sz w:val="24"/>
        </w:rPr>
        <w:t xml:space="preserve">used </w:t>
      </w:r>
      <w:r>
        <w:rPr>
          <w:rFonts w:asciiTheme="majorHAnsi" w:hAnsiTheme="majorHAnsi"/>
          <w:sz w:val="24"/>
        </w:rPr>
        <w:t xml:space="preserve">is </w:t>
      </w:r>
      <w:r w:rsidRPr="000632C7">
        <w:rPr>
          <w:rFonts w:asciiTheme="majorHAnsi" w:hAnsiTheme="majorHAnsi"/>
          <w:sz w:val="24"/>
        </w:rPr>
        <w:t xml:space="preserve">Raleway. </w:t>
      </w:r>
      <w:r w:rsidR="00A41BB3">
        <w:rPr>
          <w:rFonts w:asciiTheme="majorHAnsi" w:hAnsiTheme="majorHAnsi"/>
          <w:sz w:val="24"/>
        </w:rPr>
        <w:t xml:space="preserve"> </w:t>
      </w:r>
      <w:r w:rsidR="00A403AB">
        <w:rPr>
          <w:rFonts w:asciiTheme="majorHAnsi" w:hAnsiTheme="majorHAnsi"/>
          <w:sz w:val="24"/>
        </w:rPr>
        <w:t>You may choose</w:t>
      </w:r>
      <w:r w:rsidR="00A41BB3">
        <w:rPr>
          <w:rFonts w:asciiTheme="majorHAnsi" w:hAnsiTheme="majorHAnsi"/>
          <w:sz w:val="24"/>
        </w:rPr>
        <w:t xml:space="preserve"> different fonts. </w:t>
      </w:r>
    </w:p>
    <w:p w:rsidR="000632C7" w:rsidRDefault="000632C7" w:rsidP="000632C7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The body background color </w:t>
      </w:r>
      <w:r w:rsidRPr="000632C7">
        <w:rPr>
          <w:rFonts w:asciiTheme="majorHAnsi" w:hAnsiTheme="majorHAnsi"/>
          <w:sz w:val="24"/>
        </w:rPr>
        <w:t xml:space="preserve">used </w:t>
      </w:r>
      <w:r>
        <w:rPr>
          <w:rFonts w:asciiTheme="majorHAnsi" w:hAnsiTheme="majorHAnsi"/>
          <w:sz w:val="24"/>
        </w:rPr>
        <w:t xml:space="preserve">is </w:t>
      </w:r>
      <w:r w:rsidRPr="000632C7">
        <w:rPr>
          <w:rFonts w:asciiTheme="majorHAnsi" w:hAnsiTheme="majorHAnsi"/>
          <w:sz w:val="24"/>
        </w:rPr>
        <w:t xml:space="preserve">#E1D9CB </w:t>
      </w:r>
      <w:r>
        <w:rPr>
          <w:rFonts w:asciiTheme="majorHAnsi" w:hAnsiTheme="majorHAnsi"/>
          <w:sz w:val="24"/>
        </w:rPr>
        <w:t>-</w:t>
      </w:r>
      <w:r w:rsidRPr="000632C7">
        <w:rPr>
          <w:rFonts w:asciiTheme="majorHAnsi" w:hAnsiTheme="majorHAnsi"/>
          <w:sz w:val="24"/>
        </w:rPr>
        <w:t xml:space="preserve"> feel free to use whatever color you like</w:t>
      </w:r>
    </w:p>
    <w:p w:rsidR="000632C7" w:rsidRDefault="000632C7" w:rsidP="000632C7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The areas of interest link in the nav links to the areas of interest section of the page</w:t>
      </w:r>
    </w:p>
    <w:p w:rsidR="000632C7" w:rsidRDefault="000632C7" w:rsidP="000632C7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The navigation features a rollover with a transition.  </w:t>
      </w:r>
      <w:r w:rsidR="00542E0A">
        <w:rPr>
          <w:rFonts w:asciiTheme="majorHAnsi" w:hAnsiTheme="majorHAnsi"/>
          <w:sz w:val="24"/>
        </w:rPr>
        <w:t xml:space="preserve">Create your own effect or </w:t>
      </w:r>
      <w:r>
        <w:rPr>
          <w:rFonts w:asciiTheme="majorHAnsi" w:hAnsiTheme="majorHAnsi"/>
          <w:sz w:val="24"/>
        </w:rPr>
        <w:t xml:space="preserve">copy the </w:t>
      </w:r>
      <w:r w:rsidR="00A41BB3">
        <w:rPr>
          <w:rFonts w:asciiTheme="majorHAnsi" w:hAnsiTheme="majorHAnsi"/>
          <w:sz w:val="24"/>
        </w:rPr>
        <w:t>rollover effect</w:t>
      </w:r>
      <w:r w:rsidR="00542E0A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 xml:space="preserve"> created</w:t>
      </w:r>
      <w:r w:rsidR="00A41BB3">
        <w:rPr>
          <w:rFonts w:asciiTheme="majorHAnsi" w:hAnsiTheme="majorHAnsi"/>
          <w:sz w:val="24"/>
        </w:rPr>
        <w:t xml:space="preserve"> below</w:t>
      </w:r>
      <w:r>
        <w:rPr>
          <w:rFonts w:asciiTheme="majorHAnsi" w:hAnsiTheme="majorHAnsi"/>
          <w:sz w:val="24"/>
        </w:rPr>
        <w:br/>
      </w:r>
    </w:p>
    <w:p w:rsidR="000632C7" w:rsidRPr="000632C7" w:rsidRDefault="000632C7" w:rsidP="000632C7">
      <w:pPr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24F30014" wp14:editId="0CF10962">
            <wp:extent cx="5943600" cy="744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C7" w:rsidRDefault="000632C7"/>
    <w:p w:rsidR="000632C7" w:rsidRPr="00A403AB" w:rsidRDefault="000632C7" w:rsidP="000632C7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A403AB">
        <w:rPr>
          <w:rFonts w:asciiTheme="majorHAnsi" w:hAnsiTheme="majorHAnsi"/>
          <w:sz w:val="24"/>
        </w:rPr>
        <w:t>For the gallery of images, the pictures were p</w:t>
      </w:r>
      <w:r w:rsidR="00A403AB">
        <w:rPr>
          <w:rFonts w:asciiTheme="majorHAnsi" w:hAnsiTheme="majorHAnsi"/>
          <w:sz w:val="24"/>
        </w:rPr>
        <w:t xml:space="preserve">laced in an unordered list with li </w:t>
      </w:r>
      <w:r w:rsidRPr="00A403AB">
        <w:rPr>
          <w:rFonts w:asciiTheme="majorHAnsi" w:hAnsiTheme="majorHAnsi"/>
          <w:sz w:val="24"/>
        </w:rPr>
        <w:t xml:space="preserve">floated to the left.   You may set yours up any way you want.    The images rollover on the hover to display </w:t>
      </w:r>
      <w:r w:rsidR="001B7F8F" w:rsidRPr="00A403AB">
        <w:rPr>
          <w:rFonts w:asciiTheme="majorHAnsi" w:hAnsiTheme="majorHAnsi"/>
          <w:sz w:val="24"/>
        </w:rPr>
        <w:t>a color version.  I used a transform: translate</w:t>
      </w:r>
      <w:r w:rsidR="00A403AB">
        <w:rPr>
          <w:rFonts w:asciiTheme="majorHAnsi" w:hAnsiTheme="majorHAnsi"/>
          <w:sz w:val="24"/>
        </w:rPr>
        <w:t>Y</w:t>
      </w:r>
      <w:r w:rsidR="001B7F8F" w:rsidRPr="00A403AB">
        <w:rPr>
          <w:rFonts w:asciiTheme="majorHAnsi" w:hAnsiTheme="majorHAnsi"/>
          <w:sz w:val="24"/>
        </w:rPr>
        <w:t xml:space="preserve"> to slide the images up on the hover and applied a transition to smooth it out over time.</w:t>
      </w:r>
      <w:r w:rsidR="00A41BB3" w:rsidRPr="00A403AB">
        <w:rPr>
          <w:rFonts w:asciiTheme="majorHAnsi" w:hAnsiTheme="majorHAnsi"/>
        </w:rPr>
        <w:br/>
      </w:r>
    </w:p>
    <w:p w:rsidR="001B7F8F" w:rsidRDefault="001B7F8F" w:rsidP="001B7F8F">
      <w:r>
        <w:rPr>
          <w:noProof/>
        </w:rPr>
        <w:drawing>
          <wp:inline distT="0" distB="0" distL="0" distR="0" wp14:anchorId="321E786F" wp14:editId="55FEFC8F">
            <wp:extent cx="5943600" cy="1243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BB3">
        <w:br/>
      </w:r>
    </w:p>
    <w:p w:rsidR="001B7F8F" w:rsidRPr="00A403AB" w:rsidRDefault="001B7F8F" w:rsidP="000632C7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A403AB">
        <w:rPr>
          <w:rFonts w:asciiTheme="majorHAnsi" w:hAnsiTheme="majorHAnsi"/>
          <w:sz w:val="24"/>
        </w:rPr>
        <w:t xml:space="preserve">You will have to create the </w:t>
      </w:r>
      <w:r w:rsidR="00A403AB">
        <w:rPr>
          <w:rFonts w:asciiTheme="majorHAnsi" w:hAnsiTheme="majorHAnsi"/>
          <w:sz w:val="24"/>
        </w:rPr>
        <w:t>gallery images in P</w:t>
      </w:r>
      <w:r w:rsidRPr="00A403AB">
        <w:rPr>
          <w:rFonts w:asciiTheme="majorHAnsi" w:hAnsiTheme="majorHAnsi"/>
          <w:sz w:val="24"/>
        </w:rPr>
        <w:t>hotoshop.  I have provided the color versions.  You will have to increase the canvas size and copy the image.  Take the layer with the copied image and apply a black and white adjustment.   See example pic below.  Use half the height to apply to your translate (see example we did in the one hour class)</w:t>
      </w:r>
      <w:r w:rsidR="00A41BB3" w:rsidRPr="00A403AB">
        <w:rPr>
          <w:rFonts w:asciiTheme="majorHAnsi" w:hAnsiTheme="majorHAnsi"/>
        </w:rPr>
        <w:br/>
      </w:r>
    </w:p>
    <w:p w:rsidR="001B7F8F" w:rsidRPr="00D614D6" w:rsidRDefault="001B7F8F" w:rsidP="001B7F8F">
      <w:pPr>
        <w:rPr>
          <w:b/>
          <w:sz w:val="20"/>
        </w:rPr>
      </w:pPr>
      <w:r w:rsidRPr="00D614D6">
        <w:rPr>
          <w:b/>
          <w:noProof/>
          <w:sz w:val="20"/>
        </w:rPr>
        <w:drawing>
          <wp:inline distT="0" distB="0" distL="0" distR="0" wp14:anchorId="01E12ECF" wp14:editId="36CD6935">
            <wp:extent cx="1822450" cy="271162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3333" cy="271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AB" w:rsidRPr="00D614D6" w:rsidRDefault="00A403AB" w:rsidP="00BC5F49">
      <w:pPr>
        <w:rPr>
          <w:rFonts w:asciiTheme="majorHAnsi" w:hAnsiTheme="majorHAnsi"/>
          <w:b/>
          <w:sz w:val="24"/>
        </w:rPr>
      </w:pPr>
      <w:r w:rsidRPr="00D614D6">
        <w:rPr>
          <w:rFonts w:asciiTheme="majorHAnsi" w:hAnsiTheme="majorHAnsi"/>
          <w:b/>
          <w:sz w:val="24"/>
        </w:rPr>
        <w:lastRenderedPageBreak/>
        <w:t xml:space="preserve">Create the responsive layout for 700px or smaller. </w:t>
      </w:r>
    </w:p>
    <w:p w:rsidR="00BC5F49" w:rsidRDefault="00BC5F49" w:rsidP="00BC5F49"/>
    <w:p w:rsidR="00BC5F49" w:rsidRPr="00BC5F49" w:rsidRDefault="00BC5F49" w:rsidP="00BC5F49">
      <w:pPr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3023526F" wp14:editId="677F842B">
            <wp:extent cx="2841976" cy="7423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243" cy="7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A403AB" w:rsidRPr="00BC5F49" w:rsidRDefault="00A403AB" w:rsidP="00A403AB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</w:rPr>
      </w:pPr>
      <w:r w:rsidRPr="00BC5F49">
        <w:rPr>
          <w:rFonts w:asciiTheme="majorHAnsi" w:hAnsiTheme="majorHAnsi"/>
          <w:sz w:val="24"/>
        </w:rPr>
        <w:t>The only changes m</w:t>
      </w:r>
      <w:r w:rsidR="00BC5F49" w:rsidRPr="00BC5F49">
        <w:rPr>
          <w:rFonts w:asciiTheme="majorHAnsi" w:hAnsiTheme="majorHAnsi"/>
          <w:sz w:val="24"/>
        </w:rPr>
        <w:t>ade were to the nav - displayed</w:t>
      </w:r>
      <w:r w:rsidRPr="00BC5F49">
        <w:rPr>
          <w:rFonts w:asciiTheme="majorHAnsi" w:hAnsiTheme="majorHAnsi"/>
          <w:sz w:val="24"/>
        </w:rPr>
        <w:t xml:space="preserve"> in block format and not floating to the left</w:t>
      </w:r>
    </w:p>
    <w:p w:rsidR="00A403AB" w:rsidRPr="00BC5F49" w:rsidRDefault="00BC5F49" w:rsidP="00A403AB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</w:rPr>
      </w:pPr>
      <w:r w:rsidRPr="00BC5F49">
        <w:rPr>
          <w:rFonts w:asciiTheme="majorHAnsi" w:hAnsiTheme="majorHAnsi"/>
          <w:sz w:val="24"/>
        </w:rPr>
        <w:t>Reducing the size of the h1s</w:t>
      </w:r>
    </w:p>
    <w:p w:rsidR="00BC5F49" w:rsidRPr="00BC5F49" w:rsidRDefault="00BC5F49" w:rsidP="00A403AB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</w:rPr>
      </w:pPr>
      <w:r w:rsidRPr="00BC5F49">
        <w:rPr>
          <w:rFonts w:asciiTheme="majorHAnsi" w:hAnsiTheme="majorHAnsi"/>
          <w:sz w:val="24"/>
        </w:rPr>
        <w:t>Adjusting the margins on the gallery of images</w:t>
      </w:r>
    </w:p>
    <w:p w:rsidR="001B7F8F" w:rsidRDefault="001B7F8F" w:rsidP="00BC5F49"/>
    <w:p w:rsidR="00BC5F49" w:rsidRPr="00BC5F49" w:rsidRDefault="00BC5F49" w:rsidP="00BC5F49">
      <w:pPr>
        <w:rPr>
          <w:rFonts w:asciiTheme="majorHAnsi" w:hAnsiTheme="majorHAnsi"/>
          <w:b/>
          <w:sz w:val="24"/>
        </w:rPr>
      </w:pPr>
      <w:r w:rsidRPr="00BC5F49">
        <w:rPr>
          <w:rFonts w:asciiTheme="majorHAnsi" w:hAnsiTheme="majorHAnsi"/>
          <w:b/>
          <w:sz w:val="24"/>
        </w:rPr>
        <w:lastRenderedPageBreak/>
        <w:t>Marks given for:</w:t>
      </w:r>
    </w:p>
    <w:p w:rsidR="00BC5F49" w:rsidRPr="00BC5F49" w:rsidRDefault="00BC5F49" w:rsidP="00BC5F49">
      <w:pPr>
        <w:rPr>
          <w:rFonts w:asciiTheme="majorHAnsi" w:hAnsiTheme="majorHAnsi"/>
          <w:sz w:val="24"/>
        </w:rPr>
      </w:pPr>
    </w:p>
    <w:p w:rsidR="00BC5F49" w:rsidRPr="00BC5F49" w:rsidRDefault="00BC5F49" w:rsidP="00BC5F49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</w:rPr>
      </w:pPr>
      <w:r w:rsidRPr="00BC5F49">
        <w:rPr>
          <w:rFonts w:asciiTheme="majorHAnsi" w:hAnsiTheme="majorHAnsi"/>
          <w:sz w:val="24"/>
        </w:rPr>
        <w:t>Header images</w:t>
      </w:r>
    </w:p>
    <w:p w:rsidR="00BC5F49" w:rsidRPr="00BC5F49" w:rsidRDefault="00BC5F49" w:rsidP="00BC5F49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</w:rPr>
      </w:pPr>
      <w:r w:rsidRPr="00BC5F49">
        <w:rPr>
          <w:rFonts w:asciiTheme="majorHAnsi" w:hAnsiTheme="majorHAnsi"/>
          <w:sz w:val="24"/>
        </w:rPr>
        <w:t>Nav with rollover and transition</w:t>
      </w:r>
    </w:p>
    <w:p w:rsidR="00BC5F49" w:rsidRPr="00BC5F49" w:rsidRDefault="00BC5F49" w:rsidP="00BC5F49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</w:rPr>
      </w:pPr>
      <w:r w:rsidRPr="00BC5F49">
        <w:rPr>
          <w:rFonts w:asciiTheme="majorHAnsi" w:hAnsiTheme="majorHAnsi"/>
          <w:sz w:val="24"/>
        </w:rPr>
        <w:t xml:space="preserve">H1 styling </w:t>
      </w:r>
    </w:p>
    <w:p w:rsidR="00BC5F49" w:rsidRPr="00BC5F49" w:rsidRDefault="00BC5F49" w:rsidP="00BC5F49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</w:rPr>
      </w:pPr>
      <w:r w:rsidRPr="00BC5F49">
        <w:rPr>
          <w:rFonts w:asciiTheme="majorHAnsi" w:hAnsiTheme="majorHAnsi"/>
          <w:sz w:val="24"/>
        </w:rPr>
        <w:t>Google fonts</w:t>
      </w:r>
    </w:p>
    <w:p w:rsidR="00BC5F49" w:rsidRPr="00BC5F49" w:rsidRDefault="00BC5F49" w:rsidP="00BC5F49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</w:rPr>
      </w:pPr>
      <w:r w:rsidRPr="00BC5F49">
        <w:rPr>
          <w:rFonts w:asciiTheme="majorHAnsi" w:hAnsiTheme="majorHAnsi"/>
          <w:sz w:val="24"/>
        </w:rPr>
        <w:t>Gallery of images with rollover effect and transition</w:t>
      </w:r>
    </w:p>
    <w:p w:rsidR="00BC5F49" w:rsidRPr="00BC5F49" w:rsidRDefault="00BC5F49" w:rsidP="00BC5F49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</w:rPr>
      </w:pPr>
      <w:r w:rsidRPr="00BC5F49">
        <w:rPr>
          <w:rFonts w:asciiTheme="majorHAnsi" w:hAnsiTheme="majorHAnsi"/>
          <w:sz w:val="24"/>
        </w:rPr>
        <w:t>Setup of gallery images in Photoshop</w:t>
      </w:r>
    </w:p>
    <w:p w:rsidR="00BC5F49" w:rsidRPr="00BC5F49" w:rsidRDefault="00BC5F49" w:rsidP="00BC5F49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</w:rPr>
      </w:pPr>
      <w:r w:rsidRPr="00BC5F49">
        <w:rPr>
          <w:rFonts w:asciiTheme="majorHAnsi" w:hAnsiTheme="majorHAnsi"/>
          <w:sz w:val="24"/>
        </w:rPr>
        <w:t>Responsive layout</w:t>
      </w:r>
    </w:p>
    <w:p w:rsidR="00BC5F49" w:rsidRPr="00BC5F49" w:rsidRDefault="00BC5F49" w:rsidP="00BC5F49">
      <w:pPr>
        <w:rPr>
          <w:rFonts w:asciiTheme="majorHAnsi" w:hAnsiTheme="majorHAnsi"/>
          <w:sz w:val="24"/>
        </w:rPr>
      </w:pPr>
    </w:p>
    <w:p w:rsidR="00BC5F49" w:rsidRPr="00BC5F49" w:rsidRDefault="00BC5F49" w:rsidP="00BC5F49">
      <w:pPr>
        <w:rPr>
          <w:rFonts w:asciiTheme="majorHAnsi" w:hAnsiTheme="majorHAnsi"/>
          <w:sz w:val="24"/>
        </w:rPr>
      </w:pPr>
      <w:r w:rsidRPr="00BC5F49">
        <w:rPr>
          <w:rFonts w:asciiTheme="majorHAnsi" w:hAnsiTheme="majorHAnsi"/>
          <w:sz w:val="24"/>
        </w:rPr>
        <w:t xml:space="preserve">Submit all files, including </w:t>
      </w:r>
      <w:r>
        <w:rPr>
          <w:rFonts w:asciiTheme="majorHAnsi" w:hAnsiTheme="majorHAnsi"/>
          <w:sz w:val="24"/>
        </w:rPr>
        <w:t>P</w:t>
      </w:r>
      <w:r w:rsidRPr="00BC5F49">
        <w:rPr>
          <w:rFonts w:asciiTheme="majorHAnsi" w:hAnsiTheme="majorHAnsi"/>
          <w:sz w:val="24"/>
        </w:rPr>
        <w:t xml:space="preserve">hotoshop files zipped to the lab 4 dropbox by 5pm </w:t>
      </w:r>
      <w:r w:rsidR="00542E0A">
        <w:rPr>
          <w:rFonts w:asciiTheme="majorHAnsi" w:hAnsiTheme="majorHAnsi"/>
          <w:sz w:val="24"/>
        </w:rPr>
        <w:t>January 5.</w:t>
      </w:r>
      <w:bookmarkStart w:id="0" w:name="_GoBack"/>
      <w:bookmarkEnd w:id="0"/>
    </w:p>
    <w:p w:rsidR="00BC5F49" w:rsidRDefault="00BC5F49" w:rsidP="00BC5F49"/>
    <w:p w:rsidR="00BC5F49" w:rsidRDefault="00BC5F49" w:rsidP="00BC5F49"/>
    <w:p w:rsidR="00BC5F49" w:rsidRDefault="00BC5F49" w:rsidP="00BC5F49"/>
    <w:p w:rsidR="001B7F8F" w:rsidRDefault="001B7F8F" w:rsidP="001B7F8F"/>
    <w:sectPr w:rsidR="001B7F8F" w:rsidSect="000632C7">
      <w:pgSz w:w="12240" w:h="15840"/>
      <w:pgMar w:top="63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1F0A48"/>
    <w:multiLevelType w:val="hybridMultilevel"/>
    <w:tmpl w:val="501A8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0A519A"/>
    <w:multiLevelType w:val="hybridMultilevel"/>
    <w:tmpl w:val="72D28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9521CE"/>
    <w:multiLevelType w:val="hybridMultilevel"/>
    <w:tmpl w:val="D1E02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2C7"/>
    <w:rsid w:val="000632C7"/>
    <w:rsid w:val="001B7F8F"/>
    <w:rsid w:val="00542E0A"/>
    <w:rsid w:val="00A403AB"/>
    <w:rsid w:val="00A41BB3"/>
    <w:rsid w:val="00BC5F49"/>
    <w:rsid w:val="00D614D6"/>
    <w:rsid w:val="00DF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C9657A-F79B-441B-8F41-489861D9C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arts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33</TotalTime>
  <Pages>4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Aarts, Cheri</dc:creator>
  <cp:keywords/>
  <dc:description/>
  <cp:lastModifiedBy>Aarts, Cheri</cp:lastModifiedBy>
  <cp:revision>3</cp:revision>
  <dcterms:created xsi:type="dcterms:W3CDTF">2015-11-27T01:03:00Z</dcterms:created>
  <dcterms:modified xsi:type="dcterms:W3CDTF">2017-12-20T16:26:00Z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