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00A3F" w:rsidR="00D134B6" w:rsidP="5D3765C2" w:rsidRDefault="00D134B6" w14:paraId="2F7510F2" wp14:textId="1791F1E9">
      <w:pPr>
        <w:pStyle w:val="berschrift1"/>
        <w:numPr>
          <w:numId w:val="0"/>
        </w:numPr>
        <w:rPr>
          <w:rFonts w:ascii="Titillium" w:hAnsi="Titillium" w:cs="Calibri"/>
          <w:b w:val="1"/>
          <w:bCs w:val="1"/>
          <w:sz w:val="22"/>
          <w:szCs w:val="22"/>
        </w:rPr>
      </w:pPr>
      <w:r w:rsidRPr="5D3765C2" w:rsidR="008A4EBA">
        <w:rPr>
          <w:rFonts w:ascii="Titillium" w:hAnsi="Titillium"/>
        </w:rPr>
        <w:t>Projektantrag</w:t>
      </w:r>
    </w:p>
    <w:p xmlns:wp14="http://schemas.microsoft.com/office/word/2010/wordml" w:rsidRPr="00800A3F" w:rsidR="00D134B6" w:rsidP="5D3765C2" w:rsidRDefault="00D134B6" w14:paraId="413D3978" wp14:textId="395E92A1">
      <w:pPr>
        <w:pStyle w:val="berschrift1"/>
        <w:numPr>
          <w:numId w:val="0"/>
        </w:numPr>
        <w:bidi w:val="0"/>
        <w:spacing w:before="240" w:beforeAutospacing="off" w:after="60" w:afterAutospacing="off" w:line="259" w:lineRule="auto"/>
        <w:ind w:left="0" w:right="0"/>
        <w:jc w:val="right"/>
        <w:rPr>
          <w:rFonts w:ascii="Titillium" w:hAnsi="Titillium" w:cs="Calibri"/>
          <w:b w:val="1"/>
          <w:bCs w:val="1"/>
          <w:sz w:val="22"/>
          <w:szCs w:val="22"/>
        </w:rPr>
      </w:pPr>
      <w:r w:rsidRPr="5D3765C2" w:rsidR="00D134B6">
        <w:rPr>
          <w:rFonts w:ascii="Titillium" w:hAnsi="Titillium" w:cs="Calibri"/>
          <w:b w:val="1"/>
          <w:bCs w:val="1"/>
          <w:sz w:val="22"/>
          <w:szCs w:val="22"/>
        </w:rPr>
        <w:t>Projektname</w:t>
      </w:r>
      <w:r w:rsidRPr="5D3765C2" w:rsidR="00CB61D9">
        <w:rPr>
          <w:rFonts w:ascii="Titillium" w:hAnsi="Titillium" w:cs="Calibri"/>
          <w:b w:val="1"/>
          <w:bCs w:val="1"/>
          <w:sz w:val="22"/>
          <w:szCs w:val="22"/>
        </w:rPr>
        <w:t>:</w:t>
      </w:r>
      <w:r w:rsidRPr="5D3765C2" w:rsidR="060504F3">
        <w:rPr>
          <w:rFonts w:ascii="Titillium" w:hAnsi="Titillium" w:cs="Calibri"/>
          <w:b w:val="1"/>
          <w:bCs w:val="1"/>
          <w:sz w:val="22"/>
          <w:szCs w:val="22"/>
        </w:rPr>
        <w:t xml:space="preserve"> </w:t>
      </w:r>
      <w:r w:rsidRPr="5D3765C2" w:rsidR="5523B73E">
        <w:rPr>
          <w:rFonts w:ascii="Titillium" w:hAnsi="Titillium" w:cs="Calibri"/>
          <w:b w:val="1"/>
          <w:bCs w:val="1"/>
          <w:sz w:val="22"/>
          <w:szCs w:val="22"/>
        </w:rPr>
        <w:t>JAM</w:t>
      </w:r>
      <w:r w:rsidRPr="5D3765C2" w:rsidR="4B0F9843">
        <w:rPr>
          <w:rFonts w:ascii="Titillium" w:hAnsi="Titillium" w:cs="Calibri"/>
          <w:b w:val="1"/>
          <w:bCs w:val="1"/>
          <w:sz w:val="22"/>
          <w:szCs w:val="22"/>
        </w:rPr>
        <w:t>-</w:t>
      </w:r>
      <w:r w:rsidRPr="5D3765C2" w:rsidR="46EB84F0">
        <w:rPr>
          <w:rFonts w:ascii="Titillium" w:hAnsi="Titillium" w:cs="Calibri"/>
          <w:b w:val="1"/>
          <w:bCs w:val="1"/>
          <w:sz w:val="22"/>
          <w:szCs w:val="22"/>
        </w:rPr>
        <w:t>K</w:t>
      </w:r>
      <w:r w:rsidRPr="5D3765C2" w:rsidR="4B0F9843">
        <w:rPr>
          <w:rFonts w:ascii="Titillium" w:hAnsi="Titillium" w:cs="Calibri"/>
          <w:b w:val="1"/>
          <w:bCs w:val="1"/>
          <w:sz w:val="22"/>
          <w:szCs w:val="22"/>
        </w:rPr>
        <w:t>art</w:t>
      </w:r>
    </w:p>
    <w:p xmlns:wp14="http://schemas.microsoft.com/office/word/2010/wordml" w:rsidRPr="00800A3F" w:rsidR="00D134B6" w:rsidP="5D3765C2" w:rsidRDefault="00D134B6" w14:paraId="11593842" wp14:textId="4F495801">
      <w:pPr>
        <w:tabs>
          <w:tab w:val="left" w:pos="5387"/>
        </w:tabs>
        <w:jc w:val="right"/>
        <w:rPr>
          <w:rFonts w:ascii="Titillium" w:hAnsi="Titillium" w:cs="Calibri"/>
          <w:b w:val="1"/>
          <w:bCs w:val="1"/>
          <w:sz w:val="22"/>
          <w:szCs w:val="22"/>
        </w:rPr>
      </w:pPr>
    </w:p>
    <w:p xmlns:wp14="http://schemas.microsoft.com/office/word/2010/wordml" w:rsidRPr="00800A3F" w:rsidR="00D134B6" w:rsidP="5D3765C2" w:rsidRDefault="00D134B6" w14:paraId="5D1F7B56" wp14:textId="686790B7">
      <w:pPr>
        <w:pStyle w:val="Standard"/>
        <w:tabs>
          <w:tab w:val="left" w:pos="5387"/>
        </w:tabs>
        <w:jc w:val="right"/>
        <w:rPr>
          <w:rFonts w:ascii="Titillium" w:hAnsi="Titillium" w:cs="Calibri"/>
          <w:b w:val="1"/>
          <w:bCs w:val="1"/>
          <w:sz w:val="22"/>
          <w:szCs w:val="22"/>
          <w:highlight w:val="yellow"/>
        </w:rPr>
      </w:pPr>
      <w:r w:rsidRPr="5D3765C2" w:rsidR="00CB61D9">
        <w:rPr>
          <w:rFonts w:ascii="Titillium" w:hAnsi="Titillium" w:cs="Calibri"/>
          <w:b w:val="1"/>
          <w:bCs w:val="1"/>
          <w:sz w:val="22"/>
          <w:szCs w:val="22"/>
        </w:rPr>
        <w:t>Lernende</w:t>
      </w:r>
      <w:r w:rsidRPr="5D3765C2" w:rsidR="00CB61D9">
        <w:rPr>
          <w:rFonts w:ascii="Titillium" w:hAnsi="Titillium" w:cs="Calibri"/>
          <w:b w:val="1"/>
          <w:bCs w:val="1"/>
          <w:sz w:val="22"/>
          <w:szCs w:val="22"/>
        </w:rPr>
        <w:t>:</w:t>
      </w:r>
      <w:r w:rsidRPr="5D3765C2" w:rsidR="00FE29E1">
        <w:rPr>
          <w:rFonts w:ascii="Titillium" w:hAnsi="Titillium" w:cs="Calibri"/>
          <w:b w:val="1"/>
          <w:bCs w:val="1"/>
          <w:sz w:val="22"/>
          <w:szCs w:val="22"/>
        </w:rPr>
        <w:t xml:space="preserve"> </w:t>
      </w:r>
      <w:r w:rsidRPr="5D3765C2" w:rsidR="78ABC22F">
        <w:rPr>
          <w:rFonts w:ascii="Titillium" w:hAnsi="Titillium" w:cs="Calibri"/>
          <w:b w:val="1"/>
          <w:bCs w:val="1"/>
          <w:sz w:val="22"/>
          <w:szCs w:val="22"/>
        </w:rPr>
        <w:t xml:space="preserve">Jan Henke, </w:t>
      </w:r>
      <w:r w:rsidRPr="5D3765C2" w:rsidR="396CDA1D">
        <w:rPr>
          <w:rFonts w:ascii="Titillium" w:hAnsi="Titillium" w:cs="Calibri"/>
          <w:b w:val="1"/>
          <w:bCs w:val="1"/>
          <w:sz w:val="22"/>
          <w:szCs w:val="22"/>
        </w:rPr>
        <w:t xml:space="preserve">Alain Roser, Marino von </w:t>
      </w:r>
      <w:proofErr w:type="spellStart"/>
      <w:r w:rsidRPr="5D3765C2" w:rsidR="396CDA1D">
        <w:rPr>
          <w:rFonts w:ascii="Titillium" w:hAnsi="Titillium" w:cs="Calibri"/>
          <w:b w:val="1"/>
          <w:bCs w:val="1"/>
          <w:sz w:val="22"/>
          <w:szCs w:val="22"/>
        </w:rPr>
        <w:t>Wattenwyl</w:t>
      </w:r>
      <w:proofErr w:type="spellEnd"/>
    </w:p>
    <w:p xmlns:wp14="http://schemas.microsoft.com/office/word/2010/wordml" w:rsidRPr="00800A3F" w:rsidR="00D134B6" w:rsidP="5D3765C2" w:rsidRDefault="00D134B6" w14:paraId="346EB859" wp14:textId="77777777" wp14:noSpellErr="1">
      <w:pPr>
        <w:pStyle w:val="berschrift2"/>
        <w:numPr>
          <w:numId w:val="0"/>
        </w:numPr>
        <w:rPr>
          <w:rFonts w:ascii="Titillium" w:hAnsi="Titillium"/>
          <w:i w:val="0"/>
          <w:iCs w:val="0"/>
        </w:rPr>
      </w:pPr>
      <w:r w:rsidRPr="5D3765C2" w:rsidR="00D134B6">
        <w:rPr>
          <w:rFonts w:ascii="Titillium" w:hAnsi="Titillium"/>
          <w:i w:val="0"/>
          <w:iCs w:val="0"/>
        </w:rPr>
        <w:t>Projektbeschreibung</w:t>
      </w:r>
    </w:p>
    <w:p w:rsidR="0606034D" w:rsidP="5D3765C2" w:rsidRDefault="0606034D" w14:paraId="3373821A" w14:textId="289B3E2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Titillium" w:hAnsi="Titillium" w:cs="Calibri"/>
          <w:sz w:val="22"/>
          <w:szCs w:val="22"/>
        </w:rPr>
      </w:pPr>
      <w:r w:rsidRPr="5D3765C2" w:rsidR="0606034D">
        <w:rPr>
          <w:rFonts w:ascii="Titillium" w:hAnsi="Titillium" w:cs="Calibri"/>
          <w:sz w:val="22"/>
          <w:szCs w:val="22"/>
        </w:rPr>
        <w:t>JAM</w:t>
      </w:r>
      <w:r w:rsidRPr="5D3765C2" w:rsidR="55E21F51">
        <w:rPr>
          <w:rFonts w:ascii="Titillium" w:hAnsi="Titillium" w:cs="Calibri"/>
          <w:sz w:val="22"/>
          <w:szCs w:val="22"/>
        </w:rPr>
        <w:t>-</w:t>
      </w:r>
      <w:proofErr w:type="spellStart"/>
      <w:r w:rsidRPr="5D3765C2" w:rsidR="67A1B440">
        <w:rPr>
          <w:rFonts w:ascii="Titillium" w:hAnsi="Titillium" w:cs="Calibri"/>
          <w:sz w:val="22"/>
          <w:szCs w:val="22"/>
        </w:rPr>
        <w:t>K</w:t>
      </w:r>
      <w:r w:rsidRPr="5D3765C2" w:rsidR="55E21F51">
        <w:rPr>
          <w:rFonts w:ascii="Titillium" w:hAnsi="Titillium" w:cs="Calibri"/>
          <w:sz w:val="22"/>
          <w:szCs w:val="22"/>
        </w:rPr>
        <w:t>a</w:t>
      </w:r>
      <w:r w:rsidRPr="5D3765C2" w:rsidR="55E21F51">
        <w:rPr>
          <w:rFonts w:ascii="Titillium" w:hAnsi="Titillium" w:cs="Calibri"/>
          <w:sz w:val="22"/>
          <w:szCs w:val="22"/>
        </w:rPr>
        <w:t>r</w:t>
      </w:r>
      <w:r w:rsidRPr="5D3765C2" w:rsidR="55E21F51">
        <w:rPr>
          <w:rFonts w:ascii="Titillium" w:hAnsi="Titillium" w:cs="Calibri"/>
          <w:sz w:val="22"/>
          <w:szCs w:val="22"/>
        </w:rPr>
        <w:t>t</w:t>
      </w:r>
      <w:proofErr w:type="spellEnd"/>
      <w:r w:rsidRPr="5D3765C2" w:rsidR="37EEF813">
        <w:rPr>
          <w:rFonts w:ascii="Titillium" w:hAnsi="Titillium" w:cs="Calibri"/>
          <w:sz w:val="22"/>
          <w:szCs w:val="22"/>
        </w:rPr>
        <w:t xml:space="preserve"> ist ein Top-Down Racing-Game, bei dem </w:t>
      </w:r>
      <w:r w:rsidRPr="5D3765C2" w:rsidR="0EBF9FC9">
        <w:rPr>
          <w:rFonts w:ascii="Titillium" w:hAnsi="Titillium" w:cs="Calibri"/>
          <w:sz w:val="22"/>
          <w:szCs w:val="22"/>
        </w:rPr>
        <w:t xml:space="preserve">jeder </w:t>
      </w:r>
      <w:r w:rsidRPr="5D3765C2" w:rsidR="37EEF813">
        <w:rPr>
          <w:rFonts w:ascii="Titillium" w:hAnsi="Titillium" w:cs="Calibri"/>
          <w:sz w:val="22"/>
          <w:szCs w:val="22"/>
        </w:rPr>
        <w:t>versucht, als erster ins Ziel zu gelangen.</w:t>
      </w:r>
      <w:r w:rsidRPr="5D3765C2" w:rsidR="387BC017">
        <w:rPr>
          <w:rFonts w:ascii="Titillium" w:hAnsi="Titillium" w:cs="Calibri"/>
          <w:sz w:val="22"/>
          <w:szCs w:val="22"/>
        </w:rPr>
        <w:t xml:space="preserve"> </w:t>
      </w:r>
      <w:r w:rsidRPr="5D3765C2" w:rsidR="67E0CA45">
        <w:rPr>
          <w:rFonts w:ascii="Titillium" w:hAnsi="Titillium" w:cs="Calibri"/>
          <w:sz w:val="22"/>
          <w:szCs w:val="22"/>
        </w:rPr>
        <w:t xml:space="preserve">Die Spieler werden durch einen Server </w:t>
      </w:r>
      <w:r w:rsidRPr="5D3765C2" w:rsidR="67E0CA45">
        <w:rPr>
          <w:rFonts w:ascii="Titillium" w:hAnsi="Titillium" w:cs="Calibri"/>
          <w:sz w:val="22"/>
          <w:szCs w:val="22"/>
        </w:rPr>
        <w:t>m</w:t>
      </w:r>
      <w:r w:rsidRPr="5D3765C2" w:rsidR="67E0CA45">
        <w:rPr>
          <w:rFonts w:ascii="Titillium" w:hAnsi="Titillium" w:cs="Calibri"/>
          <w:sz w:val="22"/>
          <w:szCs w:val="22"/>
        </w:rPr>
        <w:t>i</w:t>
      </w:r>
      <w:r w:rsidRPr="5D3765C2" w:rsidR="67E0CA45">
        <w:rPr>
          <w:rFonts w:ascii="Titillium" w:hAnsi="Titillium" w:cs="Calibri"/>
          <w:sz w:val="22"/>
          <w:szCs w:val="22"/>
        </w:rPr>
        <w:t>t</w:t>
      </w:r>
      <w:r w:rsidRPr="5D3765C2" w:rsidR="67E0CA45">
        <w:rPr>
          <w:rFonts w:ascii="Titillium" w:hAnsi="Titillium" w:cs="Calibri"/>
          <w:sz w:val="22"/>
          <w:szCs w:val="22"/>
        </w:rPr>
        <w:t>e</w:t>
      </w:r>
      <w:r w:rsidRPr="5D3765C2" w:rsidR="67E0CA45">
        <w:rPr>
          <w:rFonts w:ascii="Titillium" w:hAnsi="Titillium" w:cs="Calibri"/>
          <w:sz w:val="22"/>
          <w:szCs w:val="22"/>
        </w:rPr>
        <w:t>i</w:t>
      </w:r>
      <w:r w:rsidRPr="5D3765C2" w:rsidR="67E0CA45">
        <w:rPr>
          <w:rFonts w:ascii="Titillium" w:hAnsi="Titillium" w:cs="Calibri"/>
          <w:sz w:val="22"/>
          <w:szCs w:val="22"/>
        </w:rPr>
        <w:t xml:space="preserve">nander </w:t>
      </w:r>
      <w:r w:rsidRPr="5D3765C2" w:rsidR="67E0CA45">
        <w:rPr>
          <w:rFonts w:ascii="Titillium" w:hAnsi="Titillium" w:cs="Calibri"/>
          <w:sz w:val="22"/>
          <w:szCs w:val="22"/>
        </w:rPr>
        <w:t>v</w:t>
      </w:r>
      <w:r w:rsidRPr="5D3765C2" w:rsidR="67E0CA45">
        <w:rPr>
          <w:rFonts w:ascii="Titillium" w:hAnsi="Titillium" w:cs="Calibri"/>
          <w:sz w:val="22"/>
          <w:szCs w:val="22"/>
        </w:rPr>
        <w:t>erb</w:t>
      </w:r>
      <w:r w:rsidRPr="5D3765C2" w:rsidR="67E0CA45">
        <w:rPr>
          <w:rFonts w:ascii="Titillium" w:hAnsi="Titillium" w:cs="Calibri"/>
          <w:sz w:val="22"/>
          <w:szCs w:val="22"/>
        </w:rPr>
        <w:t>u</w:t>
      </w:r>
      <w:r w:rsidRPr="5D3765C2" w:rsidR="67E0CA45">
        <w:rPr>
          <w:rFonts w:ascii="Titillium" w:hAnsi="Titillium" w:cs="Calibri"/>
          <w:sz w:val="22"/>
          <w:szCs w:val="22"/>
        </w:rPr>
        <w:t>n</w:t>
      </w:r>
      <w:r w:rsidRPr="5D3765C2" w:rsidR="67E0CA45">
        <w:rPr>
          <w:rFonts w:ascii="Titillium" w:hAnsi="Titillium" w:cs="Calibri"/>
          <w:sz w:val="22"/>
          <w:szCs w:val="22"/>
        </w:rPr>
        <w:t>d</w:t>
      </w:r>
      <w:r w:rsidRPr="5D3765C2" w:rsidR="67E0CA45">
        <w:rPr>
          <w:rFonts w:ascii="Titillium" w:hAnsi="Titillium" w:cs="Calibri"/>
          <w:sz w:val="22"/>
          <w:szCs w:val="22"/>
        </w:rPr>
        <w:t>e</w:t>
      </w:r>
      <w:r w:rsidRPr="5D3765C2" w:rsidR="67E0CA45">
        <w:rPr>
          <w:rFonts w:ascii="Titillium" w:hAnsi="Titillium" w:cs="Calibri"/>
          <w:sz w:val="22"/>
          <w:szCs w:val="22"/>
        </w:rPr>
        <w:t xml:space="preserve">n. </w:t>
      </w:r>
      <w:r w:rsidRPr="5D3765C2" w:rsidR="387BC017">
        <w:rPr>
          <w:rFonts w:ascii="Titillium" w:hAnsi="Titillium" w:cs="Calibri"/>
          <w:sz w:val="22"/>
          <w:szCs w:val="22"/>
        </w:rPr>
        <w:t xml:space="preserve">Die </w:t>
      </w:r>
      <w:proofErr w:type="spellStart"/>
      <w:r w:rsidRPr="5D3765C2" w:rsidR="4F262BD2">
        <w:rPr>
          <w:rFonts w:ascii="Titillium" w:hAnsi="Titillium" w:cs="Calibri"/>
          <w:sz w:val="22"/>
          <w:szCs w:val="22"/>
        </w:rPr>
        <w:t>K</w:t>
      </w:r>
      <w:r w:rsidRPr="5D3765C2" w:rsidR="1B9BD97B">
        <w:rPr>
          <w:rFonts w:ascii="Titillium" w:hAnsi="Titillium" w:cs="Calibri"/>
          <w:sz w:val="22"/>
          <w:szCs w:val="22"/>
        </w:rPr>
        <w:t>arts</w:t>
      </w:r>
      <w:proofErr w:type="spellEnd"/>
      <w:r w:rsidRPr="5D3765C2" w:rsidR="1B9BD97B">
        <w:rPr>
          <w:rFonts w:ascii="Titillium" w:hAnsi="Titillium" w:cs="Calibri"/>
          <w:sz w:val="22"/>
          <w:szCs w:val="22"/>
        </w:rPr>
        <w:t xml:space="preserve"> </w:t>
      </w:r>
      <w:r w:rsidRPr="5D3765C2" w:rsidR="387BC017">
        <w:rPr>
          <w:rFonts w:ascii="Titillium" w:hAnsi="Titillium" w:cs="Calibri"/>
          <w:sz w:val="22"/>
          <w:szCs w:val="22"/>
        </w:rPr>
        <w:t xml:space="preserve">starten alle auf einer gemeinsamen Startlinie. Nach einem </w:t>
      </w:r>
      <w:r w:rsidRPr="5D3765C2" w:rsidR="1A076689">
        <w:rPr>
          <w:rFonts w:ascii="Titillium" w:hAnsi="Titillium" w:cs="Calibri"/>
          <w:sz w:val="22"/>
          <w:szCs w:val="22"/>
        </w:rPr>
        <w:t>Countdown fahren dann alle gleichzeitig los und müssen die Strecke dreimal umrunden, um ins Ziel zu gelangen.</w:t>
      </w:r>
      <w:r w:rsidRPr="5D3765C2" w:rsidR="2BBF68FC">
        <w:rPr>
          <w:rFonts w:ascii="Titillium" w:hAnsi="Titillium" w:cs="Calibri"/>
          <w:sz w:val="22"/>
          <w:szCs w:val="22"/>
        </w:rPr>
        <w:t xml:space="preserve"> Das Ganze wird schwieriger gemacht durch </w:t>
      </w:r>
      <w:r w:rsidRPr="5D3765C2" w:rsidR="4AB7F4AC">
        <w:rPr>
          <w:rFonts w:ascii="Titillium" w:hAnsi="Titillium" w:cs="Calibri"/>
          <w:sz w:val="22"/>
          <w:szCs w:val="22"/>
        </w:rPr>
        <w:t>Öl</w:t>
      </w:r>
      <w:r w:rsidRPr="5D3765C2" w:rsidR="4947C9A7">
        <w:rPr>
          <w:rFonts w:ascii="Titillium" w:hAnsi="Titillium" w:cs="Calibri"/>
          <w:sz w:val="22"/>
          <w:szCs w:val="22"/>
        </w:rPr>
        <w:t>p</w:t>
      </w:r>
      <w:r w:rsidRPr="5D3765C2" w:rsidR="4AB7F4AC">
        <w:rPr>
          <w:rFonts w:ascii="Titillium" w:hAnsi="Titillium" w:cs="Calibri"/>
          <w:sz w:val="22"/>
          <w:szCs w:val="22"/>
        </w:rPr>
        <w:t xml:space="preserve">fützen, die sich auf der Strecke befinden, und die das </w:t>
      </w:r>
      <w:proofErr w:type="spellStart"/>
      <w:r w:rsidRPr="5D3765C2" w:rsidR="20662C45">
        <w:rPr>
          <w:rFonts w:ascii="Titillium" w:hAnsi="Titillium" w:cs="Calibri"/>
          <w:sz w:val="22"/>
          <w:szCs w:val="22"/>
        </w:rPr>
        <w:t>K</w:t>
      </w:r>
      <w:r w:rsidRPr="5D3765C2" w:rsidR="4AB7F4AC">
        <w:rPr>
          <w:rFonts w:ascii="Titillium" w:hAnsi="Titillium" w:cs="Calibri"/>
          <w:sz w:val="22"/>
          <w:szCs w:val="22"/>
        </w:rPr>
        <w:t>art</w:t>
      </w:r>
      <w:proofErr w:type="spellEnd"/>
      <w:r w:rsidRPr="5D3765C2" w:rsidR="4AB7F4AC">
        <w:rPr>
          <w:rFonts w:ascii="Titillium" w:hAnsi="Titillium" w:cs="Calibri"/>
          <w:sz w:val="22"/>
          <w:szCs w:val="22"/>
        </w:rPr>
        <w:t xml:space="preserve"> kurz unkontrollierbar machen, wenn darübergefahren wird. </w:t>
      </w:r>
      <w:r w:rsidRPr="5D3765C2" w:rsidR="200EFA83">
        <w:rPr>
          <w:rFonts w:ascii="Titillium" w:hAnsi="Titillium" w:cs="Calibri"/>
          <w:sz w:val="22"/>
          <w:szCs w:val="22"/>
        </w:rPr>
        <w:t xml:space="preserve">Auf der Strecke sind auch </w:t>
      </w:r>
      <w:r w:rsidRPr="5D3765C2" w:rsidR="5379C05A">
        <w:rPr>
          <w:rFonts w:ascii="Titillium" w:hAnsi="Titillium" w:cs="Calibri"/>
          <w:sz w:val="22"/>
          <w:szCs w:val="22"/>
        </w:rPr>
        <w:t>“</w:t>
      </w:r>
      <w:r w:rsidRPr="5D3765C2" w:rsidR="200EFA83">
        <w:rPr>
          <w:rFonts w:ascii="Titillium" w:hAnsi="Titillium" w:cs="Calibri"/>
          <w:sz w:val="22"/>
          <w:szCs w:val="22"/>
        </w:rPr>
        <w:t>T</w:t>
      </w:r>
      <w:r w:rsidRPr="5D3765C2" w:rsidR="200EFA83">
        <w:rPr>
          <w:rFonts w:ascii="Titillium" w:hAnsi="Titillium" w:cs="Calibri"/>
          <w:sz w:val="22"/>
          <w:szCs w:val="22"/>
        </w:rPr>
        <w:t>urbostreifen</w:t>
      </w:r>
      <w:r w:rsidRPr="5D3765C2" w:rsidR="6A70611D">
        <w:rPr>
          <w:rFonts w:ascii="Titillium" w:hAnsi="Titillium" w:cs="Calibri"/>
          <w:sz w:val="22"/>
          <w:szCs w:val="22"/>
        </w:rPr>
        <w:t>”</w:t>
      </w:r>
      <w:r w:rsidRPr="5D3765C2" w:rsidR="200EFA83">
        <w:rPr>
          <w:rFonts w:ascii="Titillium" w:hAnsi="Titillium" w:cs="Calibri"/>
          <w:sz w:val="22"/>
          <w:szCs w:val="22"/>
        </w:rPr>
        <w:t xml:space="preserve"> verteilt, die das </w:t>
      </w:r>
      <w:proofErr w:type="spellStart"/>
      <w:r w:rsidRPr="5D3765C2" w:rsidR="47B0640B">
        <w:rPr>
          <w:rFonts w:ascii="Titillium" w:hAnsi="Titillium" w:cs="Calibri"/>
          <w:sz w:val="22"/>
          <w:szCs w:val="22"/>
        </w:rPr>
        <w:t>K</w:t>
      </w:r>
      <w:r w:rsidRPr="5D3765C2" w:rsidR="200EFA83">
        <w:rPr>
          <w:rFonts w:ascii="Titillium" w:hAnsi="Titillium" w:cs="Calibri"/>
          <w:sz w:val="22"/>
          <w:szCs w:val="22"/>
        </w:rPr>
        <w:t>art</w:t>
      </w:r>
      <w:proofErr w:type="spellEnd"/>
      <w:r w:rsidRPr="5D3765C2" w:rsidR="200EFA83">
        <w:rPr>
          <w:rFonts w:ascii="Titillium" w:hAnsi="Titillium" w:cs="Calibri"/>
          <w:sz w:val="22"/>
          <w:szCs w:val="22"/>
        </w:rPr>
        <w:t xml:space="preserve"> bei Berührung kurz schneller machen.</w:t>
      </w:r>
    </w:p>
    <w:p xmlns:wp14="http://schemas.microsoft.com/office/word/2010/wordml" w:rsidR="001707D0" w:rsidP="5D3765C2" w:rsidRDefault="001707D0" w14:paraId="450FE089" wp14:textId="532B6364">
      <w:pPr>
        <w:pStyle w:val="berschrift2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8"/>
          <w:right w:val="single" w:color="auto" w:sz="4" w:space="4"/>
        </w:pBdr>
        <w:ind/>
        <w:rPr>
          <w:rFonts w:ascii="Titillium" w:hAnsi="Titillium"/>
          <w:i w:val="0"/>
          <w:iCs w:val="0"/>
        </w:rPr>
      </w:pPr>
      <w:r w:rsidRPr="5D3765C2" w:rsidR="00E45C93">
        <w:rPr>
          <w:rFonts w:ascii="Titillium" w:hAnsi="Titillium"/>
          <w:i w:val="0"/>
          <w:iCs w:val="0"/>
        </w:rPr>
        <w:t>Ziele</w:t>
      </w:r>
      <w:r w:rsidRPr="5D3765C2" w:rsidR="002912AB">
        <w:rPr>
          <w:rFonts w:ascii="Titillium" w:hAnsi="Titillium"/>
          <w:i w:val="0"/>
          <w:iCs w:val="0"/>
        </w:rPr>
        <w:t xml:space="preserve"> / User Stories</w:t>
      </w:r>
    </w:p>
    <w:p xmlns:wp14="http://schemas.microsoft.com/office/word/2010/wordml" w:rsidR="001707D0" w:rsidP="5D3765C2" w:rsidRDefault="001707D0" w14:paraId="647C20A3" wp14:textId="7E975327">
      <w:pPr>
        <w:pStyle w:val="Listenabsatz"/>
        <w:numPr>
          <w:ilvl w:val="0"/>
          <w:numId w:val="23"/>
        </w:numPr>
        <w:rPr>
          <w:rFonts w:ascii="Titillium" w:hAnsi="Titillium" w:eastAsia="Titillium" w:cs="Titillium"/>
          <w:sz w:val="22"/>
          <w:szCs w:val="22"/>
        </w:rPr>
      </w:pPr>
      <w:r w:rsidRPr="5D3765C2" w:rsidR="69098CA0">
        <w:rPr>
          <w:rFonts w:ascii="Titillium" w:hAnsi="Titillium" w:cs="Calibri"/>
          <w:sz w:val="22"/>
          <w:szCs w:val="22"/>
        </w:rPr>
        <w:t>Als Spieler möchte ich beim Starten des Spiels einen Screen sehen, bei dem ich wählen kann, ob ich ein Spiel erstellen oder einem beitreten möchte.</w:t>
      </w:r>
    </w:p>
    <w:p xmlns:wp14="http://schemas.microsoft.com/office/word/2010/wordml" w:rsidR="001707D0" w:rsidP="5D3765C2" w:rsidRDefault="001707D0" w14:paraId="74A2B265" wp14:textId="37F49E21">
      <w:pPr>
        <w:pStyle w:val="Listenabsatz"/>
        <w:numPr>
          <w:ilvl w:val="0"/>
          <w:numId w:val="23"/>
        </w:numPr>
        <w:rPr>
          <w:rFonts w:ascii="Titillium" w:hAnsi="Titillium" w:eastAsia="Titillium" w:cs="Titillium"/>
          <w:sz w:val="22"/>
          <w:szCs w:val="22"/>
        </w:rPr>
      </w:pPr>
      <w:r w:rsidRPr="5D3765C2" w:rsidR="69098CA0">
        <w:rPr>
          <w:rFonts w:ascii="Titillium" w:hAnsi="Titillium" w:cs="Calibri"/>
          <w:sz w:val="22"/>
          <w:szCs w:val="22"/>
        </w:rPr>
        <w:t>Als Spieler möchte ich ein Spiel erstellen, dem andere Spieler beitreten und das Spiel dann starten können.</w:t>
      </w:r>
    </w:p>
    <w:p xmlns:wp14="http://schemas.microsoft.com/office/word/2010/wordml" w:rsidR="001707D0" w:rsidP="5D3765C2" w:rsidRDefault="001707D0" w14:paraId="41A41986" wp14:textId="05686C95">
      <w:pPr>
        <w:pStyle w:val="Listenabsatz"/>
        <w:numPr>
          <w:ilvl w:val="0"/>
          <w:numId w:val="23"/>
        </w:numPr>
        <w:rPr>
          <w:rFonts w:ascii="Titillium" w:hAnsi="Titillium" w:eastAsia="Titillium" w:cs="Titillium"/>
        </w:rPr>
      </w:pPr>
      <w:r w:rsidRPr="5D3765C2" w:rsidR="21AFC5CB">
        <w:rPr>
          <w:rFonts w:ascii="Titillium" w:hAnsi="Titillium" w:eastAsia="Titillium" w:cs="Titillium"/>
        </w:rPr>
        <w:t>Als Spieler möchte ich m</w:t>
      </w:r>
      <w:r w:rsidRPr="5D3765C2" w:rsidR="272D4655">
        <w:rPr>
          <w:rFonts w:ascii="Titillium" w:hAnsi="Titillium" w:eastAsia="Titillium" w:cs="Titillium"/>
        </w:rPr>
        <w:t xml:space="preserve">ein </w:t>
      </w:r>
      <w:r w:rsidRPr="5D3765C2" w:rsidR="1332E873">
        <w:rPr>
          <w:rFonts w:ascii="Titillium" w:hAnsi="Titillium" w:eastAsia="Titillium" w:cs="Titillium"/>
        </w:rPr>
        <w:t>K</w:t>
      </w:r>
      <w:r w:rsidRPr="5D3765C2" w:rsidR="0FE347BF">
        <w:rPr>
          <w:rFonts w:ascii="Titillium" w:hAnsi="Titillium" w:eastAsia="Titillium" w:cs="Titillium"/>
        </w:rPr>
        <w:t xml:space="preserve">art mit </w:t>
      </w:r>
      <w:r w:rsidRPr="5D3765C2" w:rsidR="272D4655">
        <w:rPr>
          <w:rFonts w:ascii="Titillium" w:hAnsi="Titillium" w:eastAsia="Titillium" w:cs="Titillium"/>
        </w:rPr>
        <w:t xml:space="preserve">den Pfeiltasten auf der Strecke kontrollieren </w:t>
      </w:r>
      <w:r w:rsidRPr="5D3765C2" w:rsidR="21AFC5CB">
        <w:rPr>
          <w:rFonts w:ascii="Titillium" w:hAnsi="Titillium" w:eastAsia="Titillium" w:cs="Titillium"/>
        </w:rPr>
        <w:t>können</w:t>
      </w:r>
      <w:r w:rsidRPr="5D3765C2" w:rsidR="4A11E8BB">
        <w:rPr>
          <w:rFonts w:ascii="Titillium" w:hAnsi="Titillium" w:eastAsia="Titillium" w:cs="Titillium"/>
        </w:rPr>
        <w:t>.</w:t>
      </w:r>
    </w:p>
    <w:p xmlns:wp14="http://schemas.microsoft.com/office/word/2010/wordml" w:rsidR="001707D0" w:rsidP="5D3765C2" w:rsidRDefault="001707D0" w14:paraId="2A9546D6" wp14:textId="1D1CA1DA">
      <w:pPr>
        <w:pStyle w:val="Listenabsatz"/>
        <w:numPr>
          <w:ilvl w:val="0"/>
          <w:numId w:val="23"/>
        </w:numPr>
        <w:rPr/>
      </w:pPr>
      <w:r w:rsidRPr="5D3765C2" w:rsidR="6CA1BFBA">
        <w:rPr>
          <w:rFonts w:ascii="Titillium" w:hAnsi="Titillium" w:eastAsia="Titillium" w:cs="Titillium"/>
        </w:rPr>
        <w:t xml:space="preserve">Als Spieler möchte ich bei Kontakt </w:t>
      </w:r>
      <w:r w:rsidRPr="5D3765C2" w:rsidR="73CC25CC">
        <w:rPr>
          <w:rFonts w:ascii="Titillium" w:hAnsi="Titillium" w:eastAsia="Titillium" w:cs="Titillium"/>
        </w:rPr>
        <w:t xml:space="preserve">mit </w:t>
      </w:r>
      <w:r w:rsidRPr="5D3765C2" w:rsidR="6CA1BFBA">
        <w:rPr>
          <w:rFonts w:ascii="Titillium" w:hAnsi="Titillium" w:eastAsia="Titillium" w:cs="Titillium"/>
        </w:rPr>
        <w:t xml:space="preserve">einer </w:t>
      </w:r>
      <w:r w:rsidRPr="5D3765C2" w:rsidR="0480D8DF">
        <w:rPr>
          <w:rFonts w:ascii="Titillium" w:hAnsi="Titillium" w:eastAsia="Titillium" w:cs="Titillium"/>
        </w:rPr>
        <w:t>Ölpfütze</w:t>
      </w:r>
      <w:r w:rsidRPr="5D3765C2" w:rsidR="6CA1BFBA">
        <w:rPr>
          <w:rFonts w:ascii="Titillium" w:hAnsi="Titillium" w:eastAsia="Titillium" w:cs="Titillium"/>
        </w:rPr>
        <w:t xml:space="preserve"> </w:t>
      </w:r>
      <w:r w:rsidRPr="5D3765C2" w:rsidR="207BA453">
        <w:rPr>
          <w:rFonts w:ascii="Titillium" w:hAnsi="Titillium" w:eastAsia="Titillium" w:cs="Titillium"/>
        </w:rPr>
        <w:t xml:space="preserve">die Kontrolle über mein </w:t>
      </w:r>
      <w:proofErr w:type="spellStart"/>
      <w:r w:rsidRPr="5D3765C2" w:rsidR="4626D980">
        <w:rPr>
          <w:rFonts w:ascii="Titillium" w:hAnsi="Titillium" w:eastAsia="Titillium" w:cs="Titillium"/>
        </w:rPr>
        <w:t>K</w:t>
      </w:r>
      <w:r w:rsidRPr="5D3765C2" w:rsidR="119B8BBB">
        <w:rPr>
          <w:rFonts w:ascii="Titillium" w:hAnsi="Titillium" w:eastAsia="Titillium" w:cs="Titillium"/>
        </w:rPr>
        <w:t>ar</w:t>
      </w:r>
      <w:r w:rsidRPr="5D3765C2" w:rsidR="207BA453">
        <w:rPr>
          <w:rFonts w:ascii="Titillium" w:hAnsi="Titillium" w:eastAsia="Titillium" w:cs="Titillium"/>
        </w:rPr>
        <w:t>t</w:t>
      </w:r>
      <w:proofErr w:type="spellEnd"/>
      <w:r w:rsidRPr="5D3765C2" w:rsidR="207BA453">
        <w:rPr>
          <w:rFonts w:ascii="Titillium" w:hAnsi="Titillium" w:eastAsia="Titillium" w:cs="Titillium"/>
        </w:rPr>
        <w:t xml:space="preserve"> verlieren</w:t>
      </w:r>
      <w:r w:rsidRPr="5D3765C2" w:rsidR="3B7BDC03">
        <w:rPr>
          <w:rFonts w:ascii="Titillium" w:hAnsi="Titillium" w:eastAsia="Titillium" w:cs="Titillium"/>
        </w:rPr>
        <w:t>, damit das Ganze eine Herausforderung wird</w:t>
      </w:r>
      <w:r w:rsidRPr="5D3765C2" w:rsidR="207BA453">
        <w:rPr>
          <w:rFonts w:ascii="Titillium" w:hAnsi="Titillium" w:eastAsia="Titillium" w:cs="Titillium"/>
        </w:rPr>
        <w:t>.</w:t>
      </w:r>
    </w:p>
    <w:p xmlns:wp14="http://schemas.microsoft.com/office/word/2010/wordml" w:rsidR="001707D0" w:rsidP="5D3765C2" w:rsidRDefault="001707D0" w14:paraId="2871473D" wp14:textId="44FC9BFA">
      <w:pPr>
        <w:pStyle w:val="Listenabsatz"/>
        <w:numPr>
          <w:ilvl w:val="0"/>
          <w:numId w:val="23"/>
        </w:numPr>
        <w:rPr/>
      </w:pPr>
      <w:r w:rsidRPr="5D3765C2" w:rsidR="3EDB4DBF">
        <w:rPr>
          <w:rFonts w:ascii="Titillium" w:hAnsi="Titillium" w:eastAsia="Titillium" w:cs="Titillium"/>
        </w:rPr>
        <w:t xml:space="preserve">Als Spieler möchte ich, dass ich langsamer werde, wenn ich die Strasse verlasse, </w:t>
      </w:r>
      <w:r w:rsidRPr="5D3765C2" w:rsidR="751BD5B3">
        <w:rPr>
          <w:rFonts w:ascii="Titillium" w:hAnsi="Titillium" w:eastAsia="Titillium" w:cs="Titillium"/>
        </w:rPr>
        <w:t xml:space="preserve">damit </w:t>
      </w:r>
      <w:r w:rsidRPr="5D3765C2" w:rsidR="2CB18654">
        <w:rPr>
          <w:rFonts w:ascii="Titillium" w:hAnsi="Titillium" w:eastAsia="Titillium" w:cs="Titillium"/>
        </w:rPr>
        <w:t>es für mich schwieriger wird, ins Ziel zu gelangen.</w:t>
      </w:r>
    </w:p>
    <w:p xmlns:wp14="http://schemas.microsoft.com/office/word/2010/wordml" w:rsidR="001707D0" w:rsidP="5D3765C2" w:rsidRDefault="001707D0" w14:paraId="0BEAD916" wp14:textId="6CEBE064">
      <w:pPr>
        <w:pStyle w:val="Listenabsatz"/>
        <w:numPr>
          <w:ilvl w:val="0"/>
          <w:numId w:val="23"/>
        </w:numPr>
        <w:pBdr>
          <w:top w:val="single" w:color="auto" w:sz="4" w:space="1"/>
          <w:left w:val="single" w:color="auto" w:sz="4" w:space="4"/>
          <w:bottom w:val="single" w:color="auto" w:sz="4" w:space="18"/>
          <w:right w:val="single" w:color="auto" w:sz="4" w:space="4"/>
        </w:pBdr>
        <w:ind/>
        <w:rPr>
          <w:sz w:val="22"/>
          <w:szCs w:val="22"/>
        </w:rPr>
      </w:pPr>
      <w:r w:rsidRPr="5D3765C2" w:rsidR="5C652AFB">
        <w:rPr>
          <w:rFonts w:ascii="Titillium" w:hAnsi="Titillium" w:cs="Calibri"/>
          <w:sz w:val="22"/>
          <w:szCs w:val="22"/>
        </w:rPr>
        <w:t>Als Spieler</w:t>
      </w:r>
      <w:r w:rsidRPr="5D3765C2" w:rsidR="3D919420">
        <w:rPr>
          <w:rFonts w:ascii="Titillium" w:hAnsi="Titillium" w:cs="Calibri"/>
          <w:sz w:val="22"/>
          <w:szCs w:val="22"/>
        </w:rPr>
        <w:t xml:space="preserve"> möchte ich, </w:t>
      </w:r>
      <w:r w:rsidRPr="5D3765C2" w:rsidR="3D919420">
        <w:rPr>
          <w:rFonts w:ascii="Titillium" w:hAnsi="Titillium" w:cs="Calibri"/>
          <w:sz w:val="22"/>
          <w:szCs w:val="22"/>
        </w:rPr>
        <w:t xml:space="preserve">wenn ich über einen “Turbostreifen” fahre, schneller werden, damit </w:t>
      </w:r>
      <w:r w:rsidRPr="5D3765C2" w:rsidR="6DE63D2C">
        <w:rPr>
          <w:rFonts w:ascii="Titillium" w:hAnsi="Titillium" w:cs="Calibri"/>
          <w:sz w:val="22"/>
          <w:szCs w:val="22"/>
        </w:rPr>
        <w:t xml:space="preserve">ich </w:t>
      </w:r>
      <w:r w:rsidRPr="5D3765C2" w:rsidR="3D919420">
        <w:rPr>
          <w:rFonts w:ascii="Titillium" w:hAnsi="Titillium" w:cs="Calibri"/>
          <w:sz w:val="22"/>
          <w:szCs w:val="22"/>
        </w:rPr>
        <w:t xml:space="preserve">die </w:t>
      </w:r>
      <w:r w:rsidRPr="5D3765C2" w:rsidR="200E89D4">
        <w:rPr>
          <w:rFonts w:ascii="Titillium" w:hAnsi="Titillium" w:cs="Calibri"/>
          <w:sz w:val="22"/>
          <w:szCs w:val="22"/>
        </w:rPr>
        <w:t>a</w:t>
      </w:r>
      <w:r w:rsidRPr="5D3765C2" w:rsidR="3D919420">
        <w:rPr>
          <w:rFonts w:ascii="Titillium" w:hAnsi="Titillium" w:cs="Calibri"/>
          <w:sz w:val="22"/>
          <w:szCs w:val="22"/>
        </w:rPr>
        <w:t>nderen</w:t>
      </w:r>
      <w:r w:rsidRPr="5D3765C2" w:rsidR="0021B86C">
        <w:rPr>
          <w:rFonts w:ascii="Titillium" w:hAnsi="Titillium" w:cs="Calibri"/>
          <w:sz w:val="22"/>
          <w:szCs w:val="22"/>
        </w:rPr>
        <w:t xml:space="preserve"> Spieler</w:t>
      </w:r>
      <w:r w:rsidRPr="5D3765C2" w:rsidR="3D919420">
        <w:rPr>
          <w:rFonts w:ascii="Titillium" w:hAnsi="Titillium" w:cs="Calibri"/>
          <w:sz w:val="22"/>
          <w:szCs w:val="22"/>
        </w:rPr>
        <w:t xml:space="preserve"> </w:t>
      </w:r>
      <w:r w:rsidRPr="5D3765C2" w:rsidR="39162F81">
        <w:rPr>
          <w:rFonts w:ascii="Titillium" w:hAnsi="Titillium" w:cs="Calibri"/>
          <w:sz w:val="22"/>
          <w:szCs w:val="22"/>
        </w:rPr>
        <w:t xml:space="preserve">besser überholen </w:t>
      </w:r>
      <w:r w:rsidRPr="5D3765C2" w:rsidR="39162F81">
        <w:rPr>
          <w:rFonts w:ascii="Titillium" w:hAnsi="Titillium" w:cs="Calibri"/>
          <w:sz w:val="22"/>
          <w:szCs w:val="22"/>
        </w:rPr>
        <w:t>ka</w:t>
      </w:r>
      <w:r w:rsidRPr="5D3765C2" w:rsidR="39162F81">
        <w:rPr>
          <w:rFonts w:ascii="Titillium" w:hAnsi="Titillium" w:cs="Calibri"/>
          <w:sz w:val="22"/>
          <w:szCs w:val="22"/>
        </w:rPr>
        <w:t>nn</w:t>
      </w:r>
      <w:r w:rsidRPr="5D3765C2" w:rsidR="48C23346">
        <w:rPr>
          <w:rFonts w:ascii="Titillium" w:hAnsi="Titillium" w:cs="Calibri"/>
          <w:sz w:val="22"/>
          <w:szCs w:val="22"/>
        </w:rPr>
        <w:t>.</w:t>
      </w:r>
    </w:p>
    <w:p xmlns:wp14="http://schemas.microsoft.com/office/word/2010/wordml" w:rsidR="001707D0" w:rsidP="5D3765C2" w:rsidRDefault="001707D0" w14:paraId="0439C2B8" wp14:textId="07855AC8">
      <w:pPr>
        <w:pStyle w:val="Listenabsatz"/>
        <w:numPr>
          <w:ilvl w:val="0"/>
          <w:numId w:val="23"/>
        </w:numPr>
        <w:pBdr>
          <w:top w:val="single" w:color="auto" w:sz="4" w:space="1"/>
          <w:left w:val="single" w:color="auto" w:sz="4" w:space="4"/>
          <w:bottom w:val="single" w:color="auto" w:sz="4" w:space="18"/>
          <w:right w:val="single" w:color="auto" w:sz="4" w:space="4"/>
        </w:pBdr>
        <w:ind/>
        <w:rPr>
          <w:rFonts w:ascii="Titillium" w:hAnsi="Titillium" w:eastAsia="Titillium" w:cs="Titillium"/>
          <w:sz w:val="22"/>
          <w:szCs w:val="22"/>
        </w:rPr>
      </w:pPr>
      <w:r w:rsidRPr="5D3765C2" w:rsidR="509F6A72">
        <w:rPr>
          <w:rFonts w:ascii="Titillium" w:hAnsi="Titillium" w:cs="Calibri"/>
          <w:sz w:val="22"/>
          <w:szCs w:val="22"/>
        </w:rPr>
        <w:t>Als Spieler möchte ich die Partie gewinnen, wenn ich als erster nach drei Umrundungen ins Ziel gelange</w:t>
      </w:r>
      <w:r w:rsidRPr="5D3765C2" w:rsidR="4C92261B">
        <w:rPr>
          <w:rFonts w:ascii="Titillium" w:hAnsi="Titillium" w:cs="Calibri"/>
          <w:sz w:val="22"/>
          <w:szCs w:val="22"/>
        </w:rPr>
        <w:t>n</w:t>
      </w:r>
      <w:r w:rsidRPr="5D3765C2" w:rsidR="509F6A72">
        <w:rPr>
          <w:rFonts w:ascii="Titillium" w:hAnsi="Titillium" w:cs="Calibri"/>
          <w:sz w:val="22"/>
          <w:szCs w:val="22"/>
        </w:rPr>
        <w:t>.</w:t>
      </w:r>
    </w:p>
    <w:p xmlns:wp14="http://schemas.microsoft.com/office/word/2010/wordml" w:rsidR="001707D0" w:rsidP="5D3765C2" w:rsidRDefault="001707D0" w14:paraId="02EB378F" wp14:textId="3DCEEA67">
      <w:pPr>
        <w:pStyle w:val="Listenabsatz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tillium" w:hAnsi="Titillium" w:eastAsia="Titillium" w:cs="Titillium"/>
          <w:sz w:val="22"/>
          <w:szCs w:val="22"/>
        </w:rPr>
      </w:pPr>
      <w:r w:rsidRPr="5D3765C2" w:rsidR="1C21C065">
        <w:rPr>
          <w:rFonts w:ascii="Titillium" w:hAnsi="Titillium" w:cs="Calibri"/>
          <w:sz w:val="22"/>
          <w:szCs w:val="22"/>
        </w:rPr>
        <w:t>Als Spieler möchte ich, wenn ich im Ziel bin, mit einem Klick auf einen Knopf zum Startmenü zurückkehren.</w:t>
      </w:r>
    </w:p>
    <w:p w:rsidR="5D3765C2" w:rsidP="5D3765C2" w:rsidRDefault="5D3765C2" w14:paraId="4C28C78D" w14:textId="1B353E1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Titillium" w:hAnsi="Titillium" w:cs="Calibri"/>
          <w:sz w:val="22"/>
          <w:szCs w:val="22"/>
        </w:rPr>
      </w:pPr>
    </w:p>
    <w:p xmlns:wp14="http://schemas.microsoft.com/office/word/2010/wordml" w:rsidRPr="00800A3F" w:rsidR="000E4025" w:rsidP="5D3765C2" w:rsidRDefault="000E4025" w14:paraId="3FE47719" wp14:textId="19B69803">
      <w:pPr>
        <w:ind w:left="-5"/>
        <w:rPr>
          <w:rFonts w:ascii="Titillium" w:hAnsi="Titillium" w:cs="Calibri"/>
          <w:sz w:val="22"/>
          <w:szCs w:val="22"/>
        </w:rPr>
      </w:pPr>
      <w:r w:rsidRPr="5D3765C2" w:rsidR="00A13B60">
        <w:rPr>
          <w:rFonts w:ascii="Titillium" w:hAnsi="Titillium" w:cs="Calibri"/>
          <w:sz w:val="22"/>
          <w:szCs w:val="22"/>
        </w:rPr>
        <w:t>Optionale Ziele:</w:t>
      </w:r>
    </w:p>
    <w:p xmlns:wp14="http://schemas.microsoft.com/office/word/2010/wordml" w:rsidRPr="00800A3F" w:rsidR="000E4025" w:rsidP="5D3765C2" w:rsidRDefault="000E4025" w14:paraId="2465AB65" wp14:textId="190D5EDC">
      <w:pPr>
        <w:pStyle w:val="Listenabsatz"/>
        <w:numPr>
          <w:ilvl w:val="0"/>
          <w:numId w:val="24"/>
        </w:numPr>
        <w:rPr/>
      </w:pPr>
      <w:r w:rsidRPr="5D3765C2" w:rsidR="0E1F089B">
        <w:rPr>
          <w:rFonts w:ascii="Titillium" w:hAnsi="Titillium" w:eastAsia="Titillium" w:cs="Titillium"/>
        </w:rPr>
        <w:t>Als Spieler möchte ich in der oberen rechten Ecke sehen, welchen Rang ich momentan einnehme.</w:t>
      </w:r>
    </w:p>
    <w:p xmlns:wp14="http://schemas.microsoft.com/office/word/2010/wordml" w:rsidRPr="00800A3F" w:rsidR="000E4025" w:rsidP="5D3765C2" w:rsidRDefault="000E4025" w14:paraId="6A05A809" wp14:textId="6B3B67FC">
      <w:pPr>
        <w:pStyle w:val="Listenabsatz"/>
        <w:numPr>
          <w:ilvl w:val="0"/>
          <w:numId w:val="24"/>
        </w:numPr>
        <w:rPr/>
      </w:pPr>
      <w:r w:rsidRPr="5D3765C2" w:rsidR="0E1F089B">
        <w:rPr>
          <w:rFonts w:ascii="Titillium" w:hAnsi="Titillium" w:eastAsia="Titillium" w:cs="Titillium"/>
        </w:rPr>
        <w:t>Als Spieler möchte ich am Ende des Spiels sehen, wie viel Zeit ich benötigt habe.</w:t>
      </w:r>
    </w:p>
    <w:p w:rsidR="5D3765C2" w:rsidP="5D3765C2" w:rsidRDefault="5D3765C2" w14:paraId="731C9757" w14:textId="73D55071">
      <w:pPr>
        <w:pStyle w:val="Standard"/>
        <w:ind w:left="0"/>
        <w:rPr>
          <w:rFonts w:ascii="Titillium" w:hAnsi="Titillium" w:eastAsia="Titillium" w:cs="Titillium"/>
        </w:rPr>
      </w:pPr>
    </w:p>
    <w:p xmlns:wp14="http://schemas.microsoft.com/office/word/2010/wordml" w:rsidRPr="00800A3F" w:rsidR="000E4025" w:rsidP="000E4025" w:rsidRDefault="000E4025" w14:paraId="353465E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tillium" w:hAnsi="Titillium" w:cs="Calibri"/>
          <w:sz w:val="22"/>
          <w:szCs w:val="22"/>
        </w:rPr>
      </w:pPr>
      <w:r w:rsidRPr="00800A3F">
        <w:rPr>
          <w:rFonts w:ascii="Titillium" w:hAnsi="Titillium" w:cs="Calibri"/>
          <w:sz w:val="22"/>
          <w:szCs w:val="22"/>
        </w:rPr>
        <w:t>Freigegeben von / Unterschrift:</w:t>
      </w:r>
      <w:r w:rsidRPr="00800A3F">
        <w:rPr>
          <w:rFonts w:ascii="Titillium" w:hAnsi="Titillium" w:cs="Calibri"/>
          <w:sz w:val="22"/>
          <w:szCs w:val="22"/>
        </w:rPr>
        <w:tab/>
      </w:r>
      <w:r w:rsidRPr="00800A3F">
        <w:rPr>
          <w:rFonts w:ascii="Titillium" w:hAnsi="Titillium" w:cs="Calibri"/>
          <w:sz w:val="22"/>
          <w:szCs w:val="22"/>
        </w:rPr>
        <w:tab/>
      </w:r>
      <w:r w:rsidRPr="00800A3F">
        <w:rPr>
          <w:rFonts w:ascii="Titillium" w:hAnsi="Titillium" w:cs="Calibri"/>
          <w:sz w:val="22"/>
          <w:szCs w:val="22"/>
        </w:rPr>
        <w:tab/>
      </w:r>
    </w:p>
    <w:p xmlns:wp14="http://schemas.microsoft.com/office/word/2010/wordml" w:rsidRPr="00800A3F" w:rsidR="000E4025" w:rsidP="000E4025" w:rsidRDefault="000E4025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tillium" w:hAnsi="Titillium" w:cs="Calibri"/>
          <w:sz w:val="22"/>
          <w:szCs w:val="22"/>
        </w:rPr>
      </w:pPr>
    </w:p>
    <w:sectPr w:rsidRPr="00800A3F" w:rsidR="000E4025" w:rsidSect="00733692">
      <w:headerReference w:type="default" r:id="rId8"/>
      <w:footerReference w:type="default" r:id="rId9"/>
      <w:pgSz w:w="11906" w:h="16838" w:orient="portrait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F29E6" w:rsidRDefault="008F29E6" w14:paraId="72A3D3EC" wp14:textId="77777777">
      <w:r>
        <w:separator/>
      </w:r>
    </w:p>
  </w:endnote>
  <w:endnote w:type="continuationSeparator" w:id="0">
    <w:p xmlns:wp14="http://schemas.microsoft.com/office/word/2010/wordml" w:rsidR="008F29E6" w:rsidRDefault="008F29E6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800A3F" w:rsidR="00733692" w:rsidP="00733692" w:rsidRDefault="0084620A" w14:paraId="62F344E5" wp14:textId="77777777">
    <w:pPr>
      <w:pStyle w:val="Fuzeile"/>
      <w:rPr>
        <w:rFonts w:ascii="Titillium" w:hAnsi="Titillium"/>
      </w:rPr>
    </w:pPr>
    <w:r w:rsidRPr="00800A3F">
      <w:rPr>
        <w:rFonts w:ascii="Titillium" w:hAnsi="Titillium"/>
        <w:noProof/>
        <w:lang w:val="de-D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3F3F17EE" wp14:editId="7777777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15D44E9">
            <v:rect id="Rechteck 4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spid="_x0000_s1026" fillcolor="#98bf0a" stroked="f" strokeweight="1pt" w14:anchorId="75A98B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>
              <v:fill type="gradient" color2="#92107e" colors="0 #98bf0a;21627f #009ee1;43254f #162984;1 #92107e" angle="90" focus="100%" rotate="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xmlns:wp14="http://schemas.microsoft.com/office/word/2010/wordml" w:rsidRPr="00800A3F" w:rsidR="00EE262E" w:rsidP="00237B42" w:rsidRDefault="00237B42" w14:paraId="66ABB5D4" wp14:textId="77777777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Titillium" w:hAnsi="Titillium" w:cs="Arial"/>
        <w:color w:val="808080"/>
        <w:sz w:val="16"/>
        <w:szCs w:val="16"/>
      </w:rPr>
    </w:pPr>
    <w:r w:rsidRPr="00800A3F">
      <w:rPr>
        <w:rFonts w:ascii="Titillium" w:hAnsi="Titillium" w:cs="Arial"/>
        <w:color w:val="808080"/>
        <w:sz w:val="16"/>
        <w:szCs w:val="16"/>
      </w:rPr>
      <w:t>Projekt</w:t>
    </w:r>
    <w:r w:rsidRPr="00800A3F" w:rsidR="00733692">
      <w:rPr>
        <w:rFonts w:ascii="Titillium" w:hAnsi="Titillium" w:cs="Arial"/>
        <w:color w:val="808080"/>
        <w:sz w:val="16"/>
        <w:szCs w:val="16"/>
      </w:rPr>
      <w:t>a</w:t>
    </w:r>
    <w:r w:rsidRPr="00800A3F">
      <w:rPr>
        <w:rFonts w:ascii="Titillium" w:hAnsi="Titillium" w:cs="Arial"/>
        <w:color w:val="808080"/>
        <w:sz w:val="16"/>
        <w:szCs w:val="16"/>
      </w:rPr>
      <w:t>ntrag</w:t>
    </w:r>
    <w:r w:rsidRPr="00800A3F" w:rsidR="00EE262E">
      <w:rPr>
        <w:rFonts w:ascii="Titillium" w:hAnsi="Titillium" w:cs="Arial"/>
        <w:color w:val="808080"/>
        <w:sz w:val="16"/>
        <w:szCs w:val="16"/>
      </w:rPr>
      <w:tab/>
    </w:r>
    <w:r w:rsidRPr="00800A3F" w:rsidR="00EE262E">
      <w:rPr>
        <w:rFonts w:ascii="Titillium" w:hAnsi="Titillium" w:cs="Arial"/>
        <w:color w:val="808080"/>
        <w:sz w:val="16"/>
        <w:szCs w:val="16"/>
      </w:rPr>
      <w:tab/>
    </w:r>
    <w:r w:rsidRPr="00800A3F">
      <w:rPr>
        <w:rFonts w:ascii="Titillium" w:hAnsi="Titillium" w:cs="Arial"/>
        <w:color w:val="808080"/>
        <w:sz w:val="16"/>
        <w:szCs w:val="16"/>
      </w:rPr>
      <w:tab/>
    </w:r>
    <w:r w:rsidRPr="00800A3F" w:rsidR="00EE262E">
      <w:rPr>
        <w:rFonts w:ascii="Titillium" w:hAnsi="Titillium" w:cs="Arial"/>
        <w:color w:val="808080"/>
        <w:sz w:val="16"/>
        <w:szCs w:val="16"/>
      </w:rPr>
      <w:fldChar w:fldCharType="begin"/>
    </w:r>
    <w:r w:rsidRPr="00800A3F" w:rsidR="00EE262E">
      <w:rPr>
        <w:rFonts w:ascii="Titillium" w:hAnsi="Titillium" w:cs="Arial"/>
        <w:color w:val="808080"/>
        <w:sz w:val="16"/>
        <w:szCs w:val="16"/>
      </w:rPr>
      <w:instrText xml:space="preserve"> DATE \@ "d. MMMM yyyy" </w:instrText>
    </w:r>
    <w:r w:rsidRPr="00800A3F" w:rsidR="00EE262E">
      <w:rPr>
        <w:rFonts w:ascii="Titillium" w:hAnsi="Titillium" w:cs="Arial"/>
        <w:color w:val="808080"/>
        <w:sz w:val="16"/>
        <w:szCs w:val="16"/>
      </w:rPr>
      <w:fldChar w:fldCharType="separate"/>
    </w:r>
    <w:r w:rsidR="001707D0">
      <w:rPr>
        <w:rFonts w:ascii="Titillium" w:hAnsi="Titillium" w:cs="Arial"/>
        <w:noProof/>
        <w:color w:val="808080"/>
        <w:sz w:val="16"/>
        <w:szCs w:val="16"/>
      </w:rPr>
      <w:t>4. Februar 2021</w:t>
    </w:r>
    <w:r w:rsidRPr="00800A3F" w:rsidR="00EE262E">
      <w:rPr>
        <w:rFonts w:ascii="Titillium" w:hAnsi="Titillium" w:cs="Arial"/>
        <w:color w:val="808080"/>
        <w:sz w:val="16"/>
        <w:szCs w:val="16"/>
      </w:rPr>
      <w:fldChar w:fldCharType="end"/>
    </w:r>
  </w:p>
  <w:p xmlns:wp14="http://schemas.microsoft.com/office/word/2010/wordml" w:rsidRPr="00800A3F" w:rsidR="00EE262E" w:rsidP="00EC48D3" w:rsidRDefault="00733692" w14:paraId="5F0C3933" wp14:textId="77777777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Titillium" w:hAnsi="Titillium" w:cs="Arial"/>
        <w:color w:val="808080"/>
        <w:sz w:val="16"/>
        <w:szCs w:val="16"/>
      </w:rPr>
    </w:pPr>
    <w:proofErr w:type="spellStart"/>
    <w:r w:rsidRPr="00800A3F">
      <w:rPr>
        <w:rFonts w:ascii="Titillium" w:hAnsi="Titillium"/>
        <w:color w:val="808080"/>
        <w:sz w:val="16"/>
        <w:szCs w:val="16"/>
      </w:rPr>
      <w:t>Bbc</w:t>
    </w:r>
    <w:proofErr w:type="spellEnd"/>
    <w:r w:rsidRPr="00800A3F">
      <w:rPr>
        <w:rFonts w:ascii="Titillium" w:hAnsi="Titillium"/>
        <w:color w:val="808080"/>
        <w:sz w:val="16"/>
        <w:szCs w:val="16"/>
      </w:rPr>
      <w:t xml:space="preserve"> </w:t>
    </w:r>
    <w:r w:rsidRPr="00800A3F" w:rsidR="00237B42">
      <w:rPr>
        <w:rFonts w:ascii="Titillium" w:hAnsi="Titillium"/>
        <w:color w:val="808080"/>
        <w:sz w:val="16"/>
        <w:szCs w:val="16"/>
      </w:rPr>
      <w:t xml:space="preserve">Modul </w:t>
    </w:r>
    <w:r w:rsidR="009D3460">
      <w:rPr>
        <w:rFonts w:ascii="Titillium" w:hAnsi="Titillium"/>
        <w:color w:val="808080"/>
        <w:sz w:val="16"/>
        <w:szCs w:val="16"/>
      </w:rPr>
      <w:t>Anwendungsentwicklung</w:t>
    </w:r>
    <w:r w:rsidRPr="00800A3F" w:rsidR="00EE262E">
      <w:rPr>
        <w:rFonts w:ascii="Titillium" w:hAnsi="Titillium"/>
        <w:color w:val="808080"/>
        <w:sz w:val="16"/>
        <w:szCs w:val="16"/>
      </w:rPr>
      <w:tab/>
    </w:r>
    <w:r w:rsidRPr="00800A3F" w:rsidR="00EE262E">
      <w:rPr>
        <w:rFonts w:ascii="Titillium" w:hAnsi="Titillium"/>
        <w:color w:val="808080"/>
        <w:sz w:val="16"/>
        <w:szCs w:val="16"/>
      </w:rPr>
      <w:tab/>
    </w:r>
    <w:r w:rsidRPr="00800A3F" w:rsidR="00EE262E">
      <w:rPr>
        <w:rFonts w:ascii="Titillium" w:hAnsi="Titillium"/>
        <w:color w:val="808080"/>
        <w:sz w:val="16"/>
        <w:szCs w:val="16"/>
      </w:rPr>
      <w:t xml:space="preserve">Seite </w: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begin"/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instrText xml:space="preserve"> PAGE </w:instrTex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separate"/>
    </w:r>
    <w:r w:rsidR="001707D0">
      <w:rPr>
        <w:rStyle w:val="Seitenzahl"/>
        <w:rFonts w:ascii="Titillium" w:hAnsi="Titillium" w:cs="Arial"/>
        <w:noProof/>
        <w:color w:val="808080"/>
        <w:sz w:val="16"/>
        <w:szCs w:val="16"/>
      </w:rPr>
      <w:t>1</w: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end"/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t>/</w: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begin"/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instrText xml:space="preserve"> NUMPAGES </w:instrTex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separate"/>
    </w:r>
    <w:r w:rsidR="001707D0">
      <w:rPr>
        <w:rStyle w:val="Seitenzahl"/>
        <w:rFonts w:ascii="Titillium" w:hAnsi="Titillium" w:cs="Arial"/>
        <w:noProof/>
        <w:color w:val="808080"/>
        <w:sz w:val="16"/>
        <w:szCs w:val="16"/>
      </w:rPr>
      <w:t>1</w:t>
    </w:r>
    <w:r w:rsidRPr="00800A3F" w:rsidR="00EE262E">
      <w:rPr>
        <w:rStyle w:val="Seitenzahl"/>
        <w:rFonts w:ascii="Titillium" w:hAnsi="Titillium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F29E6" w:rsidRDefault="008F29E6" w14:paraId="0E27B00A" wp14:textId="77777777">
      <w:r>
        <w:separator/>
      </w:r>
    </w:p>
  </w:footnote>
  <w:footnote w:type="continuationSeparator" w:id="0">
    <w:p xmlns:wp14="http://schemas.microsoft.com/office/word/2010/wordml" w:rsidR="008F29E6" w:rsidRDefault="008F29E6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733692" w:rsidR="00EE262E" w:rsidP="00733692" w:rsidRDefault="0084620A" w14:paraId="41C8F396" wp14:textId="77777777">
    <w:pPr>
      <w:pStyle w:val="Kopfzeile"/>
    </w:pPr>
    <w:r w:rsidR="5D3765C2">
      <w:drawing>
        <wp:inline xmlns:wp14="http://schemas.microsoft.com/office/word/2010/wordprocessingDrawing" wp14:editId="5E6A8B78" wp14:anchorId="128B28B7">
          <wp:extent cx="2293620" cy="830580"/>
          <wp:effectExtent l="0" t="0" r="0" b="7620"/>
          <wp:docPr id="1" name="Grafik 21" descr="T:\Informatik\_PowerPool\Administration\Aufträge-Projekte\offeneProjekte\ICT Berufsbildungscenter AG - Vorlagen\Bbc-Vorlagen\Fertige Vorlagen\Original\Bbc_Logo.pn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rafik 21"/>
                  <pic:cNvPicPr/>
                </pic:nvPicPr>
                <pic:blipFill>
                  <a:blip r:embed="R22f45763b7974c57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93620" cy="83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844FFA"/>
    <w:multiLevelType w:val="hybridMultilevel"/>
    <w:tmpl w:val="30D8363C"/>
    <w:lvl w:ilvl="0" w:tplc="08070001">
      <w:start w:val="1"/>
      <w:numFmt w:val="bullet"/>
      <w:lvlText w:val=""/>
      <w:lvlJc w:val="left"/>
      <w:pPr>
        <w:ind w:left="714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54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74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594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14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34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54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74" w:hanging="360"/>
      </w:pPr>
      <w:rPr>
        <w:rFonts w:hint="default" w:ascii="Wingdings" w:hAnsi="Wingdings"/>
      </w:rPr>
    </w:lvl>
  </w:abstractNum>
  <w:abstractNum w:abstractNumId="1" w15:restartNumberingAfterBreak="0">
    <w:nsid w:val="09FE76A8"/>
    <w:multiLevelType w:val="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hint="default" w:ascii="Wingdings" w:hAnsi="Wingdings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C82D10"/>
    <w:multiLevelType w:val="hybrid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6819"/>
    <w:multiLevelType w:val="hybrid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hint="default" w:ascii="Wingdings" w:hAnsi="Wingdings"/>
      </w:rPr>
    </w:lvl>
  </w:abstractNum>
  <w:abstractNum w:abstractNumId="10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 w:ascii="Times New Roman" w:hAnsi="Times New Roman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hint="default" w:ascii="Wingdings" w:hAnsi="Wingdings"/>
      </w:rPr>
    </w:lvl>
  </w:abstractNum>
  <w:abstractNum w:abstractNumId="12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2629"/>
    <w:multiLevelType w:val="hybrid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965110"/>
    <w:multiLevelType w:val="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EE7C60"/>
    <w:multiLevelType w:val="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9"/>
  </w:num>
  <w:num w:numId="6">
    <w:abstractNumId w:val="1"/>
  </w:num>
  <w:num w:numId="7">
    <w:abstractNumId w:val="17"/>
  </w:num>
  <w:num w:numId="8">
    <w:abstractNumId w:val="18"/>
  </w:num>
  <w:num w:numId="9">
    <w:abstractNumId w:val="4"/>
  </w:num>
  <w:num w:numId="10">
    <w:abstractNumId w:val="16"/>
  </w:num>
  <w:num w:numId="11">
    <w:abstractNumId w:val="3"/>
  </w:num>
  <w:num w:numId="12">
    <w:abstractNumId w:val="10"/>
  </w:num>
  <w:num w:numId="13">
    <w:abstractNumId w:val="20"/>
  </w:num>
  <w:num w:numId="14">
    <w:abstractNumId w:val="21"/>
  </w:num>
  <w:num w:numId="15">
    <w:abstractNumId w:val="15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70"/>
  <w:activeWritingStyle w:lang="de-DE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009DA"/>
    <w:rsid w:val="0001087E"/>
    <w:rsid w:val="00031FBB"/>
    <w:rsid w:val="00041F3A"/>
    <w:rsid w:val="00056BBA"/>
    <w:rsid w:val="000A3144"/>
    <w:rsid w:val="000B5F74"/>
    <w:rsid w:val="000C6175"/>
    <w:rsid w:val="000C6289"/>
    <w:rsid w:val="000E4025"/>
    <w:rsid w:val="000F5142"/>
    <w:rsid w:val="00106371"/>
    <w:rsid w:val="001232F0"/>
    <w:rsid w:val="00141D4D"/>
    <w:rsid w:val="001501EF"/>
    <w:rsid w:val="001552E8"/>
    <w:rsid w:val="00162F70"/>
    <w:rsid w:val="00166A93"/>
    <w:rsid w:val="00166C7E"/>
    <w:rsid w:val="001707D0"/>
    <w:rsid w:val="001A6E06"/>
    <w:rsid w:val="001B3C96"/>
    <w:rsid w:val="001B64D1"/>
    <w:rsid w:val="001B74C2"/>
    <w:rsid w:val="001B76AB"/>
    <w:rsid w:val="001C7CF3"/>
    <w:rsid w:val="001D5869"/>
    <w:rsid w:val="001D7AFD"/>
    <w:rsid w:val="00205DB9"/>
    <w:rsid w:val="0020715C"/>
    <w:rsid w:val="0021B86C"/>
    <w:rsid w:val="00231BAE"/>
    <w:rsid w:val="00237B42"/>
    <w:rsid w:val="00244376"/>
    <w:rsid w:val="00247103"/>
    <w:rsid w:val="00254314"/>
    <w:rsid w:val="00255862"/>
    <w:rsid w:val="00264ED1"/>
    <w:rsid w:val="00267D53"/>
    <w:rsid w:val="00277C97"/>
    <w:rsid w:val="00280D62"/>
    <w:rsid w:val="002912AB"/>
    <w:rsid w:val="00292D5E"/>
    <w:rsid w:val="002A2577"/>
    <w:rsid w:val="002A3CC6"/>
    <w:rsid w:val="002F6416"/>
    <w:rsid w:val="00307FA5"/>
    <w:rsid w:val="00317A31"/>
    <w:rsid w:val="003262CB"/>
    <w:rsid w:val="00327726"/>
    <w:rsid w:val="0033036E"/>
    <w:rsid w:val="00331436"/>
    <w:rsid w:val="00336EB9"/>
    <w:rsid w:val="00365DDA"/>
    <w:rsid w:val="00381300"/>
    <w:rsid w:val="003C3DCB"/>
    <w:rsid w:val="003C66D6"/>
    <w:rsid w:val="003C74A3"/>
    <w:rsid w:val="003D53C3"/>
    <w:rsid w:val="004360F9"/>
    <w:rsid w:val="00446E1C"/>
    <w:rsid w:val="00474DF8"/>
    <w:rsid w:val="004935FA"/>
    <w:rsid w:val="00497732"/>
    <w:rsid w:val="004A3D3D"/>
    <w:rsid w:val="004B1F24"/>
    <w:rsid w:val="004C5F7D"/>
    <w:rsid w:val="004D707D"/>
    <w:rsid w:val="004E2095"/>
    <w:rsid w:val="004F6240"/>
    <w:rsid w:val="00506670"/>
    <w:rsid w:val="00513252"/>
    <w:rsid w:val="00513504"/>
    <w:rsid w:val="005369E6"/>
    <w:rsid w:val="00570725"/>
    <w:rsid w:val="005933C7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06E7"/>
    <w:rsid w:val="006A329E"/>
    <w:rsid w:val="006A4720"/>
    <w:rsid w:val="006B21B1"/>
    <w:rsid w:val="006B5119"/>
    <w:rsid w:val="006C0576"/>
    <w:rsid w:val="006C1487"/>
    <w:rsid w:val="006D1C4F"/>
    <w:rsid w:val="00720359"/>
    <w:rsid w:val="00733692"/>
    <w:rsid w:val="00747D9F"/>
    <w:rsid w:val="007630A8"/>
    <w:rsid w:val="0078668C"/>
    <w:rsid w:val="007A36BD"/>
    <w:rsid w:val="007B1F7C"/>
    <w:rsid w:val="007C6093"/>
    <w:rsid w:val="007E0432"/>
    <w:rsid w:val="007F66D1"/>
    <w:rsid w:val="00800A3F"/>
    <w:rsid w:val="008046C5"/>
    <w:rsid w:val="00822A86"/>
    <w:rsid w:val="0084334E"/>
    <w:rsid w:val="0084620A"/>
    <w:rsid w:val="00857F84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8F29E6"/>
    <w:rsid w:val="00902251"/>
    <w:rsid w:val="00911BCB"/>
    <w:rsid w:val="00914108"/>
    <w:rsid w:val="00914BB2"/>
    <w:rsid w:val="00917524"/>
    <w:rsid w:val="009274AD"/>
    <w:rsid w:val="009565D0"/>
    <w:rsid w:val="0095761C"/>
    <w:rsid w:val="009646E1"/>
    <w:rsid w:val="00965AB1"/>
    <w:rsid w:val="00974E1A"/>
    <w:rsid w:val="00996AB7"/>
    <w:rsid w:val="009A16E8"/>
    <w:rsid w:val="009B3D13"/>
    <w:rsid w:val="009D3460"/>
    <w:rsid w:val="009D6605"/>
    <w:rsid w:val="009E1CA6"/>
    <w:rsid w:val="009F263F"/>
    <w:rsid w:val="00A039A7"/>
    <w:rsid w:val="00A13B60"/>
    <w:rsid w:val="00A22EC8"/>
    <w:rsid w:val="00A377A2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C2CFD"/>
    <w:rsid w:val="00AC7E49"/>
    <w:rsid w:val="00AE378D"/>
    <w:rsid w:val="00AE668D"/>
    <w:rsid w:val="00B02AFD"/>
    <w:rsid w:val="00B12F8F"/>
    <w:rsid w:val="00B166D5"/>
    <w:rsid w:val="00B24FCA"/>
    <w:rsid w:val="00B32590"/>
    <w:rsid w:val="00B43396"/>
    <w:rsid w:val="00B55349"/>
    <w:rsid w:val="00B87F37"/>
    <w:rsid w:val="00B91532"/>
    <w:rsid w:val="00B92E41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24048"/>
    <w:rsid w:val="00C27212"/>
    <w:rsid w:val="00C32D86"/>
    <w:rsid w:val="00C44F17"/>
    <w:rsid w:val="00C469ED"/>
    <w:rsid w:val="00C6384E"/>
    <w:rsid w:val="00C67BDA"/>
    <w:rsid w:val="00C93028"/>
    <w:rsid w:val="00CA2572"/>
    <w:rsid w:val="00CA2F1E"/>
    <w:rsid w:val="00CB61D9"/>
    <w:rsid w:val="00CC16A7"/>
    <w:rsid w:val="00CD7A24"/>
    <w:rsid w:val="00CF6AF2"/>
    <w:rsid w:val="00D134B6"/>
    <w:rsid w:val="00D2297F"/>
    <w:rsid w:val="00D3284A"/>
    <w:rsid w:val="00D53735"/>
    <w:rsid w:val="00D57838"/>
    <w:rsid w:val="00D76EC4"/>
    <w:rsid w:val="00D76F1F"/>
    <w:rsid w:val="00DA0422"/>
    <w:rsid w:val="00DA2D4E"/>
    <w:rsid w:val="00DC2C1D"/>
    <w:rsid w:val="00DE4F99"/>
    <w:rsid w:val="00DF6584"/>
    <w:rsid w:val="00E00672"/>
    <w:rsid w:val="00E04E8A"/>
    <w:rsid w:val="00E06235"/>
    <w:rsid w:val="00E174FB"/>
    <w:rsid w:val="00E2386D"/>
    <w:rsid w:val="00E247F0"/>
    <w:rsid w:val="00E24DCB"/>
    <w:rsid w:val="00E24F81"/>
    <w:rsid w:val="00E32007"/>
    <w:rsid w:val="00E35A7F"/>
    <w:rsid w:val="00E45C93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28DA"/>
    <w:rsid w:val="00F463F4"/>
    <w:rsid w:val="00F52EEC"/>
    <w:rsid w:val="00F55404"/>
    <w:rsid w:val="00F622A3"/>
    <w:rsid w:val="00F95194"/>
    <w:rsid w:val="00FA5E07"/>
    <w:rsid w:val="00FE29E1"/>
    <w:rsid w:val="00FF077B"/>
    <w:rsid w:val="02A8860B"/>
    <w:rsid w:val="041D5A98"/>
    <w:rsid w:val="0480D8DF"/>
    <w:rsid w:val="0482F467"/>
    <w:rsid w:val="05D9ACFD"/>
    <w:rsid w:val="060504F3"/>
    <w:rsid w:val="0606034D"/>
    <w:rsid w:val="06884ED0"/>
    <w:rsid w:val="078E2F1F"/>
    <w:rsid w:val="084712BD"/>
    <w:rsid w:val="08F41859"/>
    <w:rsid w:val="09F620CB"/>
    <w:rsid w:val="0CA59A17"/>
    <w:rsid w:val="0E1F089B"/>
    <w:rsid w:val="0E42CC39"/>
    <w:rsid w:val="0EBF9FC9"/>
    <w:rsid w:val="0F1D0228"/>
    <w:rsid w:val="0FE347BF"/>
    <w:rsid w:val="119B8BBB"/>
    <w:rsid w:val="12169C67"/>
    <w:rsid w:val="12A747E0"/>
    <w:rsid w:val="1332E873"/>
    <w:rsid w:val="15C5AEA3"/>
    <w:rsid w:val="17619F20"/>
    <w:rsid w:val="17E8B6D6"/>
    <w:rsid w:val="1832A082"/>
    <w:rsid w:val="196C7293"/>
    <w:rsid w:val="1A076689"/>
    <w:rsid w:val="1AD1A940"/>
    <w:rsid w:val="1B3F3CFB"/>
    <w:rsid w:val="1B9BD97B"/>
    <w:rsid w:val="1BBC4FBD"/>
    <w:rsid w:val="1C21C065"/>
    <w:rsid w:val="1DD1CF44"/>
    <w:rsid w:val="1E10079D"/>
    <w:rsid w:val="1FDCF9C8"/>
    <w:rsid w:val="200E89D4"/>
    <w:rsid w:val="200EFA83"/>
    <w:rsid w:val="20662C45"/>
    <w:rsid w:val="207BA453"/>
    <w:rsid w:val="21662D91"/>
    <w:rsid w:val="21AFC5CB"/>
    <w:rsid w:val="25278960"/>
    <w:rsid w:val="2667CB26"/>
    <w:rsid w:val="26BDFCEC"/>
    <w:rsid w:val="272D4655"/>
    <w:rsid w:val="277D9F20"/>
    <w:rsid w:val="2B62457E"/>
    <w:rsid w:val="2B958AFF"/>
    <w:rsid w:val="2BBF68FC"/>
    <w:rsid w:val="2BC19D57"/>
    <w:rsid w:val="2CB18654"/>
    <w:rsid w:val="2D58758A"/>
    <w:rsid w:val="2E1E3EDC"/>
    <w:rsid w:val="3049BE97"/>
    <w:rsid w:val="3059CB79"/>
    <w:rsid w:val="31577335"/>
    <w:rsid w:val="321ACCEB"/>
    <w:rsid w:val="3278B915"/>
    <w:rsid w:val="3288D709"/>
    <w:rsid w:val="350428F8"/>
    <w:rsid w:val="350EB76A"/>
    <w:rsid w:val="356CFF18"/>
    <w:rsid w:val="36025CFE"/>
    <w:rsid w:val="366E14DF"/>
    <w:rsid w:val="36FEC153"/>
    <w:rsid w:val="37B4E26A"/>
    <w:rsid w:val="37EEF813"/>
    <w:rsid w:val="387BC017"/>
    <w:rsid w:val="39162F81"/>
    <w:rsid w:val="396CDA1D"/>
    <w:rsid w:val="3A0AC559"/>
    <w:rsid w:val="3AFC5D3D"/>
    <w:rsid w:val="3B7BDC03"/>
    <w:rsid w:val="3C6C90E2"/>
    <w:rsid w:val="3CA4DF86"/>
    <w:rsid w:val="3CA86C56"/>
    <w:rsid w:val="3D919420"/>
    <w:rsid w:val="3EDB4DBF"/>
    <w:rsid w:val="409C8723"/>
    <w:rsid w:val="40E905F6"/>
    <w:rsid w:val="4102C5CB"/>
    <w:rsid w:val="4106F3B0"/>
    <w:rsid w:val="457F6DB0"/>
    <w:rsid w:val="4626D980"/>
    <w:rsid w:val="46980EC9"/>
    <w:rsid w:val="46EB84F0"/>
    <w:rsid w:val="47B0640B"/>
    <w:rsid w:val="487A69B0"/>
    <w:rsid w:val="48C23346"/>
    <w:rsid w:val="48CC1287"/>
    <w:rsid w:val="491DB1C1"/>
    <w:rsid w:val="4947C9A7"/>
    <w:rsid w:val="4A11E8BB"/>
    <w:rsid w:val="4A644C7B"/>
    <w:rsid w:val="4AB7F4AC"/>
    <w:rsid w:val="4B0F9843"/>
    <w:rsid w:val="4C92261B"/>
    <w:rsid w:val="4CE8984A"/>
    <w:rsid w:val="4D848B48"/>
    <w:rsid w:val="4D946559"/>
    <w:rsid w:val="4F15151F"/>
    <w:rsid w:val="4F262BD2"/>
    <w:rsid w:val="509F6A72"/>
    <w:rsid w:val="5163127E"/>
    <w:rsid w:val="51ADF5C4"/>
    <w:rsid w:val="5379C05A"/>
    <w:rsid w:val="54EF4C27"/>
    <w:rsid w:val="5523B73E"/>
    <w:rsid w:val="55E21F51"/>
    <w:rsid w:val="561D861F"/>
    <w:rsid w:val="56FB7AB4"/>
    <w:rsid w:val="5843758C"/>
    <w:rsid w:val="5936C66F"/>
    <w:rsid w:val="5C652AFB"/>
    <w:rsid w:val="5CA29601"/>
    <w:rsid w:val="5D3765C2"/>
    <w:rsid w:val="5D7FF31E"/>
    <w:rsid w:val="5DACF0A0"/>
    <w:rsid w:val="5E6B2739"/>
    <w:rsid w:val="6010E738"/>
    <w:rsid w:val="60D67DB9"/>
    <w:rsid w:val="61047855"/>
    <w:rsid w:val="62353CFF"/>
    <w:rsid w:val="6367579E"/>
    <w:rsid w:val="643CE265"/>
    <w:rsid w:val="6454445A"/>
    <w:rsid w:val="666E566D"/>
    <w:rsid w:val="6670E71E"/>
    <w:rsid w:val="67823229"/>
    <w:rsid w:val="67A1B440"/>
    <w:rsid w:val="67E0CA45"/>
    <w:rsid w:val="69098CA0"/>
    <w:rsid w:val="6949BBE0"/>
    <w:rsid w:val="6A70611D"/>
    <w:rsid w:val="6A83EBC4"/>
    <w:rsid w:val="6AEFBA12"/>
    <w:rsid w:val="6BDD2316"/>
    <w:rsid w:val="6C02013C"/>
    <w:rsid w:val="6C5C2F11"/>
    <w:rsid w:val="6CA1BFBA"/>
    <w:rsid w:val="6DE63D2C"/>
    <w:rsid w:val="6E9290AF"/>
    <w:rsid w:val="6FF028B7"/>
    <w:rsid w:val="7367AE9F"/>
    <w:rsid w:val="73CC25CC"/>
    <w:rsid w:val="7477B27F"/>
    <w:rsid w:val="751BD5B3"/>
    <w:rsid w:val="7774AFEC"/>
    <w:rsid w:val="78ABC22F"/>
    <w:rsid w:val="790D81C6"/>
    <w:rsid w:val="7A1A3A45"/>
    <w:rsid w:val="7BE43718"/>
    <w:rsid w:val="7CD6CB1B"/>
    <w:rsid w:val="7CEE2D10"/>
    <w:rsid w:val="7D371F13"/>
    <w:rsid w:val="7E131B6A"/>
    <w:rsid w:val="7E39F1CE"/>
    <w:rsid w:val="7E9DD296"/>
    <w:rsid w:val="7EE6E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3BECC4D"/>
  <w15:chartTrackingRefBased/>
  <w15:docId w15:val="{E385201F-A3C2-4EFC-B9DF-F341F6612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hAnchor="margin" w:vAnchor="text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styleId="Tabellengitternetz" w:customStyle="1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BbcLinksbndig" w:customStyle="1">
    <w:name w:val="Bbc Linksbündig"/>
    <w:basedOn w:val="NormaleTabelle"/>
    <w:uiPriority w:val="99"/>
    <w:rsid w:val="00BA7BE8"/>
    <w:rPr>
      <w:rFonts w:ascii="Calibri" w:hAnsi="Calibri" w:eastAsia="Calibri"/>
      <w:sz w:val="22"/>
      <w:szCs w:val="22"/>
      <w:lang w:eastAsia="en-US"/>
    </w:rPr>
    <w:tblPr>
      <w:tblBorders>
        <w:insideH w:val="dotted" w:color="auto" w:sz="4" w:space="0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color="auto" w:sz="2" w:space="0"/>
          <w:insideH w:val="nil"/>
          <w:insideV w:val="nil"/>
          <w:tl2br w:val="nil"/>
          <w:tr2bl w:val="nil"/>
        </w:tcBorders>
      </w:tcPr>
    </w:tblStylePr>
  </w:style>
  <w:style w:type="character" w:styleId="FuzeileZchn" w:customStyle="1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Listenabsatz">
    <w:name w:val="List Paragraph"/>
    <w:basedOn w:val="Standard"/>
    <w:uiPriority w:val="34"/>
    <w:qFormat/>
    <w:rsid w:val="00A1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22f45763b7974c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3AF5F-99A0-402F-B297-8368505AD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53A16B-8AE1-4841-8959-4403752FB3EA}"/>
</file>

<file path=customXml/itemProps3.xml><?xml version="1.0" encoding="utf-8"?>
<ds:datastoreItem xmlns:ds="http://schemas.openxmlformats.org/officeDocument/2006/customXml" ds:itemID="{5AB2C1E4-A217-44AE-BEA6-26F189E1230F}"/>
</file>

<file path=customXml/itemProps4.xml><?xml version="1.0" encoding="utf-8"?>
<ds:datastoreItem xmlns:ds="http://schemas.openxmlformats.org/officeDocument/2006/customXml" ds:itemID="{CDAF5B55-953F-4050-89FF-7684361F51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Ascom Hasler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Management Summary</dc:title>
  <dc:subject/>
  <dc:creator>fiechterseb</dc:creator>
  <keywords/>
  <lastModifiedBy>Roser Alain</lastModifiedBy>
  <revision>6</revision>
  <lastPrinted>2009-03-12T06:58:00.0000000Z</lastPrinted>
  <dcterms:created xsi:type="dcterms:W3CDTF">2021-02-03T09:09:00.0000000Z</dcterms:created>
  <dcterms:modified xsi:type="dcterms:W3CDTF">2021-02-04T13:12:04.1022507Z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