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proofErr w:type="spellStart"/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  <w:proofErr w:type="spellEnd"/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/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proofErr w:type="spellStart"/>
      <w:r w:rsidR="00E340FF">
        <w:rPr>
          <w:rFonts w:ascii="Consolas" w:hAnsi="Consolas" w:cs="Consolas"/>
          <w:color w:val="000000"/>
          <w:sz w:val="19"/>
          <w:szCs w:val="19"/>
        </w:rPr>
        <w:t>ChangeNameCard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fileIdList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(string)</w:t>
      </w:r>
      <w:r>
        <w:rPr>
          <w:rFonts w:ascii="Consolas" w:hAnsi="Consolas" w:cs="Consolas" w:hint="eastAsia"/>
          <w:color w:val="000000"/>
          <w:sz w:val="19"/>
          <w:szCs w:val="19"/>
        </w:rPr>
        <w:t>（相册名称）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Latitude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91DF4" w:rsidRDefault="00991DF4" w:rsidP="00991DF4"/>
    <w:p w:rsidR="00991DF4" w:rsidRPr="00991DF4" w:rsidRDefault="00991DF4" w:rsidP="00991DF4"/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Default="00552492" w:rsidP="00991DF4">
      <w:proofErr w:type="spellStart"/>
      <w:r>
        <w:t>J</w:t>
      </w:r>
      <w:r>
        <w:rPr>
          <w:rFonts w:hint="eastAsia"/>
        </w:rPr>
        <w:t>son</w:t>
      </w:r>
      <w:r>
        <w:t>Data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D04A3C" w:rsidRDefault="00D04A3C" w:rsidP="00D04A3C">
      <w:pPr>
        <w:pStyle w:val="3"/>
      </w:pPr>
      <w:r>
        <w:rPr>
          <w:rFonts w:hint="eastAsia"/>
        </w:rPr>
        <w:t>名片收藏、移出</w:t>
      </w:r>
    </w:p>
    <w:p w:rsidR="003D3515" w:rsidRDefault="003D3515" w:rsidP="003D3515">
      <w:pPr>
        <w:pStyle w:val="4"/>
      </w:pPr>
      <w:r>
        <w:rPr>
          <w:rFonts w:hint="eastAsia"/>
        </w:rPr>
        <w:t>请求</w:t>
      </w:r>
    </w:p>
    <w:p w:rsidR="003D3515" w:rsidRPr="00F15D67" w:rsidRDefault="003D3515" w:rsidP="003D351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D3515" w:rsidRDefault="003D3515" w:rsidP="003D3515">
      <w:r>
        <w:rPr>
          <w:rFonts w:hint="eastAsia"/>
        </w:rPr>
        <w:t>路径：</w:t>
      </w:r>
      <w:r w:rsidR="00C91BEE"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proofErr w:type="spellStart"/>
      <w:r w:rsidR="00C91BEE">
        <w:rPr>
          <w:rFonts w:ascii="Consolas" w:hAnsi="Consolas" w:cs="Consolas"/>
          <w:color w:val="000000"/>
          <w:sz w:val="19"/>
          <w:szCs w:val="19"/>
        </w:rPr>
        <w:t>PushOrPullRelation</w:t>
      </w:r>
      <w:proofErr w:type="spellEnd"/>
    </w:p>
    <w:p w:rsidR="003D3515" w:rsidRDefault="003D3515" w:rsidP="003D3515">
      <w:r>
        <w:rPr>
          <w:rFonts w:hint="eastAsia"/>
        </w:rPr>
        <w:t>参数：</w:t>
      </w:r>
    </w:p>
    <w:p w:rsidR="003D3515" w:rsidRPr="00E00E89" w:rsidRDefault="003D3515" w:rsidP="003D3515">
      <w:pPr>
        <w:ind w:firstLine="720"/>
      </w:pPr>
      <w:r>
        <w:rPr>
          <w:rFonts w:hint="eastAsia"/>
        </w:rPr>
        <w:t>必须：</w:t>
      </w:r>
    </w:p>
    <w:p w:rsidR="003D3515" w:rsidRDefault="003D3515" w:rsidP="003D3515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3D3515" w:rsidRDefault="003D3515" w:rsidP="003D351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thatOpenId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）（相关联的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openid</w:t>
      </w:r>
      <w:proofErr w:type="spellEnd"/>
    </w:p>
    <w:p w:rsidR="00C91BEE" w:rsidRDefault="00C91BEE" w:rsidP="00C91BE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relationType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）（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0:</w:t>
      </w:r>
      <w:r>
        <w:rPr>
          <w:rFonts w:ascii="Consolas" w:hAnsi="Consolas" w:cs="Consolas"/>
          <w:color w:val="008000"/>
          <w:sz w:val="19"/>
          <w:szCs w:val="19"/>
        </w:rPr>
        <w:t>人气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：赞，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：留言，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：人脉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DF3AF7" w:rsidRDefault="00DF3AF7" w:rsidP="00C91BE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可选：</w:t>
      </w:r>
    </w:p>
    <w:p w:rsidR="00C91BEE" w:rsidRDefault="00C91BEE" w:rsidP="003D351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content (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留言内容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3D3515" w:rsidRPr="00337137" w:rsidRDefault="003D3515" w:rsidP="003D3515">
      <w:pPr>
        <w:pStyle w:val="4"/>
      </w:pPr>
      <w:r>
        <w:rPr>
          <w:rFonts w:hint="eastAsia"/>
        </w:rPr>
        <w:t>响应</w:t>
      </w:r>
    </w:p>
    <w:p w:rsidR="003D3515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D3515" w:rsidRDefault="003D3515" w:rsidP="003D3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D3515" w:rsidRPr="00270863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624FBE"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04A3C" w:rsidRPr="00991DF4" w:rsidRDefault="00D04A3C" w:rsidP="00991DF4"/>
    <w:p w:rsid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DB5056" w:rsidRDefault="00DB5056" w:rsidP="00DB5056">
      <w:pPr>
        <w:pStyle w:val="4"/>
      </w:pPr>
      <w:r>
        <w:rPr>
          <w:rFonts w:hint="eastAsia"/>
        </w:rPr>
        <w:t>请求</w:t>
      </w:r>
    </w:p>
    <w:p w:rsidR="00DB5056" w:rsidRPr="00F15D67" w:rsidRDefault="00DB5056" w:rsidP="00DB50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B5056" w:rsidRDefault="00DB5056" w:rsidP="00DB50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FindAllNameCard</w:t>
      </w:r>
      <w:proofErr w:type="spellEnd"/>
    </w:p>
    <w:p w:rsidR="00DB5056" w:rsidRDefault="00DB5056" w:rsidP="00DB5056">
      <w:r>
        <w:rPr>
          <w:rFonts w:hint="eastAsia"/>
        </w:rPr>
        <w:t>参数：</w:t>
      </w:r>
    </w:p>
    <w:p w:rsidR="00DB5056" w:rsidRPr="00E00E89" w:rsidRDefault="00DB5056" w:rsidP="00DB5056">
      <w:pPr>
        <w:ind w:firstLine="720"/>
      </w:pPr>
      <w:r>
        <w:rPr>
          <w:rFonts w:hint="eastAsia"/>
        </w:rPr>
        <w:t>必须：</w:t>
      </w:r>
    </w:p>
    <w:p w:rsidR="00DB5056" w:rsidRDefault="00DB5056" w:rsidP="00DB5056">
      <w:pPr>
        <w:ind w:firstLine="7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DB5056" w:rsidRDefault="00DB5056" w:rsidP="00DB505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可选：</w:t>
      </w:r>
    </w:p>
    <w:p w:rsidR="00D24FB6" w:rsidRDefault="00DB5056" w:rsidP="00DB5056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sortType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）（</w:t>
      </w:r>
      <w:r w:rsidR="00D24FB6">
        <w:rPr>
          <w:rFonts w:ascii="Consolas" w:hAnsi="Consolas" w:cs="Consolas"/>
          <w:color w:val="008000"/>
          <w:sz w:val="19"/>
          <w:szCs w:val="19"/>
        </w:rPr>
        <w:t>0</w:t>
      </w:r>
      <w:r w:rsidR="00D24FB6">
        <w:rPr>
          <w:rFonts w:ascii="Consolas" w:hAnsi="Consolas" w:cs="Consolas"/>
          <w:color w:val="008000"/>
          <w:sz w:val="19"/>
          <w:szCs w:val="19"/>
        </w:rPr>
        <w:t>：名称正序，</w:t>
      </w:r>
      <w:r w:rsidR="00D24FB6">
        <w:rPr>
          <w:rFonts w:ascii="Consolas" w:hAnsi="Consolas" w:cs="Consolas"/>
          <w:color w:val="008000"/>
          <w:sz w:val="19"/>
          <w:szCs w:val="19"/>
        </w:rPr>
        <w:t>1</w:t>
      </w:r>
      <w:r w:rsidR="00D24FB6">
        <w:rPr>
          <w:rFonts w:ascii="Consolas" w:hAnsi="Consolas" w:cs="Consolas"/>
          <w:color w:val="008000"/>
          <w:sz w:val="19"/>
          <w:szCs w:val="19"/>
        </w:rPr>
        <w:t>：公司名正序，</w:t>
      </w:r>
      <w:r w:rsidR="00D24FB6">
        <w:rPr>
          <w:rFonts w:ascii="Consolas" w:hAnsi="Consolas" w:cs="Consolas"/>
          <w:color w:val="008000"/>
          <w:sz w:val="19"/>
          <w:szCs w:val="19"/>
        </w:rPr>
        <w:t>2</w:t>
      </w:r>
      <w:r w:rsidR="00D24FB6">
        <w:rPr>
          <w:rFonts w:ascii="Consolas" w:hAnsi="Consolas" w:cs="Consolas"/>
          <w:color w:val="008000"/>
          <w:sz w:val="19"/>
          <w:szCs w:val="19"/>
        </w:rPr>
        <w:t>：时间倒序</w:t>
      </w:r>
      <w:r w:rsidR="00D24FB6">
        <w:rPr>
          <w:rFonts w:ascii="Consolas" w:hAnsi="Consolas" w:cs="Consolas" w:hint="eastAsia"/>
          <w:color w:val="008000"/>
          <w:sz w:val="19"/>
          <w:szCs w:val="19"/>
        </w:rPr>
        <w:t>）</w:t>
      </w:r>
    </w:p>
    <w:p w:rsidR="00DB5056" w:rsidRDefault="00DB5056" w:rsidP="00DB505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searchParam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D24FB6"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</w:t>
      </w:r>
      <w:r w:rsidR="00D24FB6">
        <w:rPr>
          <w:rFonts w:ascii="Consolas" w:hAnsi="Consolas" w:cs="Consolas" w:hint="eastAsia"/>
          <w:color w:val="008000"/>
          <w:sz w:val="19"/>
          <w:szCs w:val="19"/>
        </w:rPr>
        <w:t>搜索参数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DB5056" w:rsidRPr="00337137" w:rsidRDefault="00DB5056" w:rsidP="00DB5056">
      <w:pPr>
        <w:pStyle w:val="4"/>
      </w:pPr>
      <w:r>
        <w:rPr>
          <w:rFonts w:hint="eastAsia"/>
        </w:rPr>
        <w:t>响应</w:t>
      </w:r>
    </w:p>
    <w:p w:rsidR="00DB5056" w:rsidRDefault="00DB5056" w:rsidP="00DB5056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B5056" w:rsidRDefault="00DB5056" w:rsidP="00DB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DB5056" w:rsidRPr="00270863" w:rsidRDefault="00DB5056" w:rsidP="00DB5056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B5056" w:rsidRDefault="00DB5056" w:rsidP="00DB5056">
      <w:pPr>
        <w:rPr>
          <w:rFonts w:ascii="Courier New" w:hAnsi="Courier New" w:cs="Courier New"/>
          <w:color w:val="4A5560"/>
          <w:sz w:val="18"/>
          <w:szCs w:val="18"/>
        </w:rPr>
      </w:pP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>{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StatusCode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1000,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JsonData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[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[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{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"Id": "59f98d0e9e24901fd8989d84",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CreateTime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"2017-11-01T08:59:58.332Z",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RelatedPerson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{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    "Id": "59f177aced607f707c53ced2",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OpenId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"oeEn70L9nA_k16rFyQCXaycrO0mI",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AvatarUrl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"avatar/oeEn70L9nA_k16rFyQCXaycrO0mI.png",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AccountName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yaxinjiejie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AccountNameLetterFirst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"Y",</w:t>
      </w:r>
    </w:p>
    <w:p w:rsidR="00E3305B" w:rsidRPr="00E3305B" w:rsidRDefault="00E3305B" w:rsidP="00E3305B">
      <w:pPr>
        <w:rPr>
          <w:rFonts w:ascii="Courier New" w:hAnsi="Courier New" w:cs="Courier New" w:hint="eastAsia"/>
          <w:color w:val="4A5560"/>
          <w:sz w:val="18"/>
          <w:szCs w:val="18"/>
        </w:rPr>
      </w:pPr>
      <w:r w:rsidRPr="00E3305B">
        <w:rPr>
          <w:rFonts w:ascii="Courier New" w:hAnsi="Courier New" w:cs="Courier New" w:hint="eastAsia"/>
          <w:color w:val="4A5560"/>
          <w:sz w:val="18"/>
          <w:szCs w:val="18"/>
        </w:rPr>
        <w:t xml:space="preserve">                    "Post": "</w:t>
      </w:r>
      <w:r w:rsidRPr="00E3305B">
        <w:rPr>
          <w:rFonts w:ascii="Courier New" w:hAnsi="Courier New" w:cs="Courier New" w:hint="eastAsia"/>
          <w:color w:val="4A5560"/>
          <w:sz w:val="18"/>
          <w:szCs w:val="18"/>
        </w:rPr>
        <w:t>顶顶顶顶顶顶顶顶顶顶顶顶顶顶</w:t>
      </w:r>
      <w:r w:rsidRPr="00E3305B">
        <w:rPr>
          <w:rFonts w:ascii="Courier New" w:hAnsi="Courier New" w:cs="Courier New" w:hint="eastAsia"/>
          <w:color w:val="4A5560"/>
          <w:sz w:val="18"/>
          <w:szCs w:val="18"/>
        </w:rPr>
        <w:t>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PostLetterFirst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"D",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    "</w:t>
      </w:r>
      <w:proofErr w:type="spellStart"/>
      <w:r w:rsidRPr="00E3305B">
        <w:rPr>
          <w:rFonts w:ascii="Courier New" w:hAnsi="Courier New" w:cs="Courier New"/>
          <w:color w:val="4A5560"/>
          <w:sz w:val="18"/>
          <w:szCs w:val="18"/>
        </w:rPr>
        <w:t>PhoneNumber</w:t>
      </w:r>
      <w:proofErr w:type="spellEnd"/>
      <w:r w:rsidRPr="00E3305B">
        <w:rPr>
          <w:rFonts w:ascii="Courier New" w:hAnsi="Courier New" w:cs="Courier New"/>
          <w:color w:val="4A5560"/>
          <w:sz w:val="18"/>
          <w:szCs w:val="18"/>
        </w:rPr>
        <w:t>": "1230425724"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    }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    }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    ]</w:t>
      </w:r>
    </w:p>
    <w:p w:rsidR="00E3305B" w:rsidRPr="00E3305B" w:rsidRDefault="00E3305B" w:rsidP="00E3305B">
      <w:pPr>
        <w:rPr>
          <w:rFonts w:ascii="Courier New" w:hAnsi="Courier New" w:cs="Courier New"/>
          <w:color w:val="4A5560"/>
          <w:sz w:val="18"/>
          <w:szCs w:val="18"/>
        </w:rPr>
      </w:pPr>
      <w:r w:rsidRPr="00E3305B">
        <w:rPr>
          <w:rFonts w:ascii="Courier New" w:hAnsi="Courier New" w:cs="Courier New"/>
          <w:color w:val="4A5560"/>
          <w:sz w:val="18"/>
          <w:szCs w:val="18"/>
        </w:rPr>
        <w:t xml:space="preserve">    ]</w:t>
      </w:r>
    </w:p>
    <w:p w:rsidR="00E340FF" w:rsidRPr="00E340FF" w:rsidRDefault="00E3305B" w:rsidP="00E3305B">
      <w:r w:rsidRPr="00E3305B">
        <w:rPr>
          <w:rFonts w:ascii="Courier New" w:hAnsi="Courier New" w:cs="Courier New"/>
          <w:color w:val="4A5560"/>
          <w:sz w:val="18"/>
          <w:szCs w:val="18"/>
        </w:rPr>
        <w:t>}</w:t>
      </w:r>
      <w:bookmarkStart w:id="0" w:name="_GoBack"/>
      <w:bookmarkEnd w:id="0"/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717E6F" w:rsidRPr="00717E6F" w:rsidRDefault="00717E6F" w:rsidP="00717E6F"/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432B23" w:rsidRDefault="00432B23" w:rsidP="00432B23">
      <w:r>
        <w:rPr>
          <w:rFonts w:hint="eastAsia"/>
        </w:rPr>
        <w:t>同名片收藏、移出</w:t>
      </w:r>
    </w:p>
    <w:p w:rsidR="00432B23" w:rsidRPr="00432B23" w:rsidRDefault="00432B23" w:rsidP="00432B23"/>
    <w:p w:rsidR="00585835" w:rsidRDefault="00585835" w:rsidP="00585835">
      <w:pPr>
        <w:pStyle w:val="4"/>
      </w:pPr>
      <w:r>
        <w:rPr>
          <w:rFonts w:hint="eastAsia"/>
        </w:rPr>
        <w:lastRenderedPageBreak/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2C5156" w:rsidRDefault="00DE4B46" w:rsidP="002C5156">
      <w:pPr>
        <w:pStyle w:val="4"/>
      </w:pPr>
      <w:r>
        <w:rPr>
          <w:rFonts w:hint="eastAsia"/>
        </w:rPr>
        <w:t>删除留言接口</w:t>
      </w:r>
    </w:p>
    <w:p w:rsidR="002C5156" w:rsidRDefault="002C5156" w:rsidP="002C5156">
      <w:pPr>
        <w:pStyle w:val="5"/>
      </w:pPr>
      <w:r>
        <w:rPr>
          <w:rFonts w:hint="eastAsia"/>
        </w:rPr>
        <w:t>请求</w:t>
      </w:r>
    </w:p>
    <w:p w:rsidR="002C5156" w:rsidRPr="00F15D67" w:rsidRDefault="002C5156" w:rsidP="002C51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C5156" w:rsidRDefault="002C5156" w:rsidP="002C51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DelLeaveWord</w:t>
      </w:r>
      <w:proofErr w:type="spellEnd"/>
    </w:p>
    <w:p w:rsidR="002C5156" w:rsidRDefault="002C5156" w:rsidP="002C5156">
      <w:r>
        <w:rPr>
          <w:rFonts w:hint="eastAsia"/>
        </w:rPr>
        <w:t>参数：</w:t>
      </w:r>
    </w:p>
    <w:p w:rsidR="002C5156" w:rsidRPr="00E00E89" w:rsidRDefault="002C5156" w:rsidP="002C5156">
      <w:pPr>
        <w:ind w:firstLine="720"/>
      </w:pPr>
      <w:r>
        <w:rPr>
          <w:rFonts w:hint="eastAsia"/>
        </w:rPr>
        <w:t>必须：</w:t>
      </w:r>
    </w:p>
    <w:p w:rsidR="002C5156" w:rsidRDefault="002C5156" w:rsidP="002C515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2C5156" w:rsidRDefault="002C5156" w:rsidP="002C515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）（留言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2C5156" w:rsidRPr="00337137" w:rsidRDefault="002C5156" w:rsidP="002C5156">
      <w:pPr>
        <w:pStyle w:val="5"/>
      </w:pPr>
      <w:r>
        <w:rPr>
          <w:rFonts w:hint="eastAsia"/>
        </w:rPr>
        <w:t>响应</w:t>
      </w:r>
    </w:p>
    <w:p w:rsidR="002C5156" w:rsidRDefault="002C5156" w:rsidP="002C515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C5156" w:rsidRDefault="002C5156" w:rsidP="002C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C5156" w:rsidRPr="00270863" w:rsidRDefault="002C5156" w:rsidP="002C515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C5156" w:rsidRDefault="002C5156" w:rsidP="002C5156">
      <w:pPr>
        <w:rPr>
          <w:rFonts w:ascii="Courier New" w:hAnsi="Courier New" w:cs="Courier New"/>
          <w:color w:val="4A5560"/>
          <w:sz w:val="18"/>
          <w:szCs w:val="18"/>
        </w:rPr>
      </w:pPr>
    </w:p>
    <w:p w:rsidR="002C5156" w:rsidRDefault="002C5156" w:rsidP="002C515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C5156" w:rsidRPr="002C5156" w:rsidRDefault="002C5156" w:rsidP="002C5156"/>
    <w:p w:rsid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432B23" w:rsidP="00DE4B46">
      <w:pPr>
        <w:pStyle w:val="4"/>
      </w:pPr>
      <w:r>
        <w:rPr>
          <w:rFonts w:hint="eastAsia"/>
        </w:rPr>
        <w:t>收藏到</w:t>
      </w:r>
      <w:r w:rsidR="00DE4B46">
        <w:rPr>
          <w:rFonts w:hint="eastAsia"/>
        </w:rPr>
        <w:t>名片夹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432B23" w:rsidRPr="00432B23" w:rsidRDefault="00432B23" w:rsidP="00432B23"/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2F7C44" w:rsidRDefault="002F7C44" w:rsidP="002F7C44">
      <w:pPr>
        <w:pStyle w:val="2"/>
      </w:pPr>
      <w:r>
        <w:rPr>
          <w:rFonts w:hint="eastAsia"/>
        </w:rPr>
        <w:lastRenderedPageBreak/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C5156"/>
    <w:rsid w:val="002F7C44"/>
    <w:rsid w:val="00337137"/>
    <w:rsid w:val="00351614"/>
    <w:rsid w:val="0037265E"/>
    <w:rsid w:val="00396EFC"/>
    <w:rsid w:val="003D3515"/>
    <w:rsid w:val="0041143E"/>
    <w:rsid w:val="00420936"/>
    <w:rsid w:val="00432B23"/>
    <w:rsid w:val="00441799"/>
    <w:rsid w:val="00477904"/>
    <w:rsid w:val="005002FE"/>
    <w:rsid w:val="005179A3"/>
    <w:rsid w:val="00552492"/>
    <w:rsid w:val="00585835"/>
    <w:rsid w:val="005C7958"/>
    <w:rsid w:val="006025CA"/>
    <w:rsid w:val="00624FBE"/>
    <w:rsid w:val="006E111B"/>
    <w:rsid w:val="00717E6F"/>
    <w:rsid w:val="00776510"/>
    <w:rsid w:val="007B5424"/>
    <w:rsid w:val="007B6B8A"/>
    <w:rsid w:val="0080444E"/>
    <w:rsid w:val="008A6048"/>
    <w:rsid w:val="008E2B46"/>
    <w:rsid w:val="009113AC"/>
    <w:rsid w:val="00991DF4"/>
    <w:rsid w:val="009C5E8F"/>
    <w:rsid w:val="009F3EF4"/>
    <w:rsid w:val="00AB7370"/>
    <w:rsid w:val="00AC7C00"/>
    <w:rsid w:val="00B37657"/>
    <w:rsid w:val="00BD4399"/>
    <w:rsid w:val="00C75B67"/>
    <w:rsid w:val="00C80EF5"/>
    <w:rsid w:val="00C91BEE"/>
    <w:rsid w:val="00D04A3C"/>
    <w:rsid w:val="00D24FB6"/>
    <w:rsid w:val="00D727BA"/>
    <w:rsid w:val="00DB5056"/>
    <w:rsid w:val="00DE4B46"/>
    <w:rsid w:val="00DF3AF7"/>
    <w:rsid w:val="00E00E89"/>
    <w:rsid w:val="00E3305B"/>
    <w:rsid w:val="00E340FF"/>
    <w:rsid w:val="00E634F4"/>
    <w:rsid w:val="00E879FC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BF63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4DB7F-4D6D-4831-B3D5-9142BD2E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11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Alair Eileen</cp:lastModifiedBy>
  <cp:revision>50</cp:revision>
  <dcterms:created xsi:type="dcterms:W3CDTF">2017-10-13T03:07:00Z</dcterms:created>
  <dcterms:modified xsi:type="dcterms:W3CDTF">2017-11-01T09:03:00Z</dcterms:modified>
</cp:coreProperties>
</file>