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AB0358" w14:textId="77777777" w:rsidR="00F9405D" w:rsidRDefault="00F9405D">
      <w:pPr>
        <w:jc w:val="both"/>
        <w:rPr>
          <w:rFonts w:ascii="Arial Black" w:hAnsi="Arial Black" w:cs="Arial Black"/>
          <w:sz w:val="40"/>
          <w:szCs w:val="40"/>
        </w:rPr>
      </w:pPr>
      <w:bookmarkStart w:id="0" w:name="_Hlk130314719"/>
      <w:bookmarkEnd w:id="0"/>
    </w:p>
    <w:p w14:paraId="75ABF60F" w14:textId="77777777" w:rsidR="00F9405D" w:rsidRDefault="000535A9">
      <w:pPr>
        <w:jc w:val="center"/>
        <w:rPr>
          <w:rFonts w:ascii="Arial" w:hAnsi="Arial" w:cs="Arial"/>
          <w:b/>
          <w:sz w:val="32"/>
          <w:szCs w:val="32"/>
        </w:rPr>
      </w:pPr>
      <w:r>
        <w:rPr>
          <w:rFonts w:ascii="Arial" w:hAnsi="Arial"/>
          <w:b/>
          <w:bCs/>
          <w:sz w:val="32"/>
          <w:szCs w:val="21"/>
        </w:rPr>
        <w:t>Elite Event Planner</w:t>
      </w:r>
    </w:p>
    <w:p w14:paraId="610B90A7" w14:textId="77777777" w:rsidR="00F9405D" w:rsidRDefault="00F9405D">
      <w:pPr>
        <w:jc w:val="center"/>
        <w:rPr>
          <w:rFonts w:ascii="Arial" w:hAnsi="Arial"/>
          <w:b/>
          <w:bCs/>
          <w:sz w:val="6"/>
        </w:rPr>
      </w:pPr>
      <w:bookmarkStart w:id="1" w:name="_Toc49544822"/>
      <w:bookmarkStart w:id="2" w:name="_Toc49623004"/>
      <w:bookmarkStart w:id="3" w:name="_Toc49535556"/>
      <w:bookmarkStart w:id="4" w:name="_Toc49574634"/>
      <w:bookmarkStart w:id="5" w:name="_Toc49535461"/>
    </w:p>
    <w:p w14:paraId="13B93EE5" w14:textId="77777777" w:rsidR="00F9405D" w:rsidRDefault="000535A9">
      <w:pPr>
        <w:jc w:val="center"/>
        <w:rPr>
          <w:sz w:val="24"/>
          <w:szCs w:val="24"/>
        </w:rPr>
      </w:pPr>
      <w:r>
        <w:rPr>
          <w:rFonts w:ascii="Arial" w:hAnsi="Arial"/>
          <w:b/>
          <w:bCs/>
          <w:sz w:val="24"/>
          <w:szCs w:val="24"/>
        </w:rPr>
        <w:t>(Project Proposal)</w:t>
      </w:r>
      <w:bookmarkEnd w:id="1"/>
      <w:bookmarkEnd w:id="2"/>
      <w:bookmarkEnd w:id="3"/>
      <w:bookmarkEnd w:id="4"/>
      <w:bookmarkEnd w:id="5"/>
    </w:p>
    <w:p w14:paraId="44AEA411" w14:textId="77777777" w:rsidR="00F9405D" w:rsidRDefault="00F9405D">
      <w:pPr>
        <w:rPr>
          <w:rFonts w:ascii="Arial" w:hAnsi="Arial" w:cs="Arial"/>
          <w:sz w:val="28"/>
          <w:szCs w:val="28"/>
        </w:rPr>
      </w:pPr>
    </w:p>
    <w:p w14:paraId="7AD907F3" w14:textId="77777777" w:rsidR="00F9405D" w:rsidRDefault="00F9405D">
      <w:pPr>
        <w:rPr>
          <w:rFonts w:ascii="Arial" w:hAnsi="Arial" w:cs="Arial"/>
          <w:sz w:val="28"/>
          <w:szCs w:val="28"/>
        </w:rPr>
      </w:pPr>
    </w:p>
    <w:p w14:paraId="7312E511" w14:textId="77777777" w:rsidR="00F9405D" w:rsidRDefault="00F9405D">
      <w:pPr>
        <w:rPr>
          <w:rFonts w:ascii="Arial" w:hAnsi="Arial" w:cs="Arial"/>
          <w:b/>
          <w:bCs/>
          <w:sz w:val="28"/>
          <w:szCs w:val="28"/>
        </w:rPr>
      </w:pPr>
    </w:p>
    <w:p w14:paraId="36EABDAE" w14:textId="77777777" w:rsidR="00F9405D" w:rsidRDefault="000535A9">
      <w:pPr>
        <w:rPr>
          <w:sz w:val="24"/>
          <w:szCs w:val="24"/>
        </w:rPr>
      </w:pPr>
      <w:r>
        <w:rPr>
          <w:rFonts w:ascii="Arial" w:hAnsi="Arial"/>
          <w:b/>
          <w:bCs/>
          <w:sz w:val="24"/>
          <w:szCs w:val="24"/>
        </w:rPr>
        <w:t>Project Code</w:t>
      </w:r>
    </w:p>
    <w:p w14:paraId="667B8377" w14:textId="77777777" w:rsidR="00F9405D" w:rsidRDefault="000535A9">
      <w:pPr>
        <w:rPr>
          <w:sz w:val="24"/>
          <w:szCs w:val="24"/>
        </w:rPr>
      </w:pPr>
      <w:r>
        <w:rPr>
          <w:sz w:val="24"/>
          <w:szCs w:val="24"/>
        </w:rPr>
        <w:tab/>
      </w:r>
      <w:r>
        <w:rPr>
          <w:sz w:val="24"/>
          <w:szCs w:val="24"/>
        </w:rPr>
        <w:tab/>
        <w:t xml:space="preserve"> </w:t>
      </w:r>
      <w:bookmarkStart w:id="6" w:name="_Toc49623005"/>
      <w:bookmarkStart w:id="7" w:name="_Toc49544823"/>
      <w:bookmarkStart w:id="8" w:name="_Toc49574635"/>
    </w:p>
    <w:p w14:paraId="2B6F6278" w14:textId="77777777" w:rsidR="00F9405D" w:rsidRDefault="000535A9">
      <w:pPr>
        <w:rPr>
          <w:sz w:val="24"/>
          <w:szCs w:val="24"/>
        </w:rPr>
      </w:pPr>
      <w:r>
        <w:rPr>
          <w:rFonts w:ascii="Arial" w:hAnsi="Arial"/>
          <w:b/>
          <w:bCs/>
          <w:sz w:val="24"/>
          <w:szCs w:val="24"/>
        </w:rPr>
        <w:t>Project Advisor</w:t>
      </w:r>
      <w:bookmarkEnd w:id="6"/>
      <w:bookmarkEnd w:id="7"/>
      <w:bookmarkEnd w:id="8"/>
    </w:p>
    <w:p w14:paraId="6B216132" w14:textId="77777777" w:rsidR="00F9405D" w:rsidRDefault="000535A9">
      <w:pPr>
        <w:ind w:left="360"/>
        <w:rPr>
          <w:sz w:val="24"/>
          <w:szCs w:val="24"/>
        </w:rPr>
      </w:pPr>
      <w:r>
        <w:rPr>
          <w:sz w:val="24"/>
          <w:szCs w:val="24"/>
        </w:rPr>
        <w:tab/>
      </w:r>
      <w:r>
        <w:rPr>
          <w:sz w:val="24"/>
          <w:szCs w:val="24"/>
        </w:rPr>
        <w:tab/>
        <w:t xml:space="preserve"> Miss Samreen Razzaq</w:t>
      </w:r>
    </w:p>
    <w:p w14:paraId="7A9A9F91" w14:textId="77777777" w:rsidR="00F9405D" w:rsidRDefault="000535A9">
      <w:pPr>
        <w:ind w:left="360"/>
        <w:rPr>
          <w:sz w:val="24"/>
          <w:szCs w:val="24"/>
        </w:rPr>
      </w:pPr>
      <w:r>
        <w:rPr>
          <w:sz w:val="24"/>
          <w:szCs w:val="24"/>
        </w:rPr>
        <w:tab/>
      </w:r>
      <w:r>
        <w:rPr>
          <w:sz w:val="24"/>
          <w:szCs w:val="24"/>
        </w:rPr>
        <w:tab/>
      </w:r>
      <w:bookmarkStart w:id="9" w:name="_Toc49623006"/>
      <w:bookmarkStart w:id="10" w:name="_Toc49544824"/>
      <w:bookmarkStart w:id="11" w:name="_Toc49574636"/>
      <w:bookmarkStart w:id="12" w:name="_Toc49535463"/>
      <w:bookmarkStart w:id="13" w:name="_Toc49535558"/>
    </w:p>
    <w:p w14:paraId="18E866CE" w14:textId="77777777" w:rsidR="00F9405D" w:rsidRDefault="000535A9">
      <w:pPr>
        <w:rPr>
          <w:sz w:val="24"/>
          <w:szCs w:val="24"/>
        </w:rPr>
      </w:pPr>
      <w:r>
        <w:rPr>
          <w:rFonts w:ascii="Arial" w:hAnsi="Arial"/>
          <w:b/>
          <w:bCs/>
          <w:sz w:val="24"/>
          <w:szCs w:val="24"/>
        </w:rPr>
        <w:t>Project Manager</w:t>
      </w:r>
      <w:bookmarkEnd w:id="9"/>
      <w:bookmarkEnd w:id="10"/>
      <w:bookmarkEnd w:id="11"/>
      <w:bookmarkEnd w:id="12"/>
      <w:bookmarkEnd w:id="13"/>
    </w:p>
    <w:p w14:paraId="26BC9A52" w14:textId="77777777" w:rsidR="00F9405D" w:rsidRDefault="000535A9">
      <w:pPr>
        <w:rPr>
          <w:sz w:val="24"/>
          <w:szCs w:val="24"/>
        </w:rPr>
      </w:pPr>
      <w:r>
        <w:rPr>
          <w:sz w:val="24"/>
          <w:szCs w:val="24"/>
        </w:rPr>
        <w:tab/>
      </w:r>
      <w:r>
        <w:rPr>
          <w:sz w:val="24"/>
          <w:szCs w:val="24"/>
        </w:rPr>
        <w:tab/>
        <w:t xml:space="preserve"> Dr. Hussam Ali</w:t>
      </w:r>
    </w:p>
    <w:p w14:paraId="2C78F915" w14:textId="77777777" w:rsidR="00F9405D" w:rsidRDefault="00F9405D">
      <w:pPr>
        <w:rPr>
          <w:rFonts w:ascii="Arial" w:hAnsi="Arial"/>
          <w:b/>
          <w:bCs/>
          <w:sz w:val="24"/>
          <w:szCs w:val="24"/>
        </w:rPr>
      </w:pPr>
      <w:bookmarkStart w:id="14" w:name="_Toc49623007"/>
      <w:bookmarkStart w:id="15" w:name="_Toc49574637"/>
      <w:bookmarkStart w:id="16" w:name="_Toc49535559"/>
      <w:bookmarkStart w:id="17" w:name="_Toc49544825"/>
      <w:bookmarkStart w:id="18" w:name="_Toc49535464"/>
    </w:p>
    <w:p w14:paraId="37F8646F" w14:textId="77777777" w:rsidR="00F9405D" w:rsidRDefault="000535A9">
      <w:pPr>
        <w:rPr>
          <w:sz w:val="24"/>
          <w:szCs w:val="24"/>
        </w:rPr>
      </w:pPr>
      <w:r>
        <w:rPr>
          <w:rFonts w:ascii="Arial" w:hAnsi="Arial"/>
          <w:b/>
          <w:bCs/>
          <w:sz w:val="24"/>
          <w:szCs w:val="24"/>
        </w:rPr>
        <w:t>Project Team</w:t>
      </w:r>
      <w:bookmarkEnd w:id="14"/>
      <w:bookmarkEnd w:id="15"/>
      <w:bookmarkEnd w:id="16"/>
      <w:bookmarkEnd w:id="17"/>
      <w:bookmarkEnd w:id="18"/>
    </w:p>
    <w:p w14:paraId="4F31CCF1" w14:textId="4511B6C4" w:rsidR="00F9405D" w:rsidRDefault="000535A9">
      <w:pPr>
        <w:ind w:left="1440"/>
        <w:rPr>
          <w:sz w:val="24"/>
          <w:szCs w:val="24"/>
        </w:rPr>
      </w:pPr>
      <w:r>
        <w:rPr>
          <w:rFonts w:ascii="Arial" w:hAnsi="Arial" w:cs="Arial"/>
          <w:sz w:val="24"/>
          <w:szCs w:val="24"/>
        </w:rPr>
        <w:t xml:space="preserve"> </w:t>
      </w:r>
      <w:r>
        <w:rPr>
          <w:sz w:val="24"/>
          <w:szCs w:val="24"/>
        </w:rPr>
        <w:t>Hamza Abbas (MSIT62F21S038) Team Lead</w:t>
      </w:r>
      <w:r w:rsidR="009636DA">
        <w:rPr>
          <w:sz w:val="24"/>
          <w:szCs w:val="24"/>
        </w:rPr>
        <w:t>er</w:t>
      </w:r>
      <w:bookmarkStart w:id="19" w:name="_GoBack"/>
      <w:bookmarkEnd w:id="19"/>
    </w:p>
    <w:p w14:paraId="4490127E" w14:textId="77777777" w:rsidR="00F9405D" w:rsidRDefault="000535A9">
      <w:pPr>
        <w:ind w:left="1440"/>
        <w:rPr>
          <w:b/>
          <w:bCs/>
          <w:sz w:val="24"/>
          <w:szCs w:val="24"/>
        </w:rPr>
      </w:pPr>
      <w:r>
        <w:rPr>
          <w:sz w:val="24"/>
          <w:szCs w:val="24"/>
        </w:rPr>
        <w:t xml:space="preserve"> Faisal Mustafa (MSIT62F21S028) Team Member</w:t>
      </w:r>
    </w:p>
    <w:p w14:paraId="6622368D" w14:textId="77777777" w:rsidR="00F9405D" w:rsidRDefault="000535A9">
      <w:pPr>
        <w:ind w:left="1440"/>
        <w:rPr>
          <w:b/>
          <w:bCs/>
          <w:sz w:val="24"/>
          <w:szCs w:val="24"/>
        </w:rPr>
      </w:pPr>
      <w:r>
        <w:rPr>
          <w:sz w:val="24"/>
          <w:szCs w:val="24"/>
        </w:rPr>
        <w:t xml:space="preserve"> Haseeb Alam (MSIT62F21S050) Team Member</w:t>
      </w:r>
    </w:p>
    <w:p w14:paraId="4993A3B4" w14:textId="77777777" w:rsidR="00F9405D" w:rsidRDefault="00F9405D">
      <w:pPr>
        <w:ind w:left="1440"/>
        <w:rPr>
          <w:b/>
          <w:bCs/>
          <w:sz w:val="24"/>
          <w:szCs w:val="24"/>
        </w:rPr>
      </w:pPr>
    </w:p>
    <w:p w14:paraId="3FFBFA1F" w14:textId="77777777" w:rsidR="00F9405D" w:rsidRDefault="000535A9">
      <w:pPr>
        <w:ind w:left="1440"/>
        <w:rPr>
          <w:sz w:val="24"/>
          <w:szCs w:val="24"/>
        </w:rPr>
      </w:pPr>
      <w:r>
        <w:rPr>
          <w:sz w:val="24"/>
          <w:szCs w:val="24"/>
        </w:rPr>
        <w:t xml:space="preserve"> </w:t>
      </w:r>
    </w:p>
    <w:p w14:paraId="40B746E9" w14:textId="77777777" w:rsidR="00F9405D" w:rsidRDefault="00F9405D">
      <w:pPr>
        <w:rPr>
          <w:rFonts w:ascii="Arial" w:hAnsi="Arial"/>
          <w:b/>
          <w:bCs/>
          <w:sz w:val="24"/>
          <w:szCs w:val="24"/>
        </w:rPr>
      </w:pPr>
      <w:bookmarkStart w:id="20" w:name="_Toc49544826"/>
      <w:bookmarkStart w:id="21" w:name="_Toc49535465"/>
      <w:bookmarkStart w:id="22" w:name="_Toc49535560"/>
      <w:bookmarkStart w:id="23" w:name="_Toc49574638"/>
      <w:bookmarkStart w:id="24" w:name="_Toc49623008"/>
    </w:p>
    <w:p w14:paraId="522835B4" w14:textId="77777777" w:rsidR="00F9405D" w:rsidRDefault="000535A9">
      <w:pPr>
        <w:rPr>
          <w:sz w:val="24"/>
          <w:szCs w:val="24"/>
        </w:rPr>
      </w:pPr>
      <w:r>
        <w:rPr>
          <w:rFonts w:ascii="Arial" w:hAnsi="Arial"/>
          <w:b/>
          <w:bCs/>
          <w:sz w:val="24"/>
          <w:szCs w:val="24"/>
        </w:rPr>
        <w:t>Submission Date</w:t>
      </w:r>
      <w:bookmarkEnd w:id="20"/>
      <w:bookmarkEnd w:id="21"/>
      <w:bookmarkEnd w:id="22"/>
      <w:bookmarkEnd w:id="23"/>
      <w:bookmarkEnd w:id="24"/>
    </w:p>
    <w:p w14:paraId="6BA12B28" w14:textId="77777777" w:rsidR="00F9405D" w:rsidRDefault="000535A9">
      <w:pPr>
        <w:rPr>
          <w:sz w:val="24"/>
          <w:szCs w:val="24"/>
        </w:rPr>
      </w:pPr>
      <w:r>
        <w:rPr>
          <w:sz w:val="24"/>
          <w:szCs w:val="24"/>
        </w:rPr>
        <w:tab/>
      </w:r>
      <w:r>
        <w:rPr>
          <w:sz w:val="24"/>
          <w:szCs w:val="24"/>
        </w:rPr>
        <w:tab/>
        <w:t>23-March-2023</w:t>
      </w:r>
    </w:p>
    <w:p w14:paraId="21018589" w14:textId="77777777" w:rsidR="00F9405D" w:rsidRDefault="00F9405D">
      <w:pPr>
        <w:rPr>
          <w:sz w:val="24"/>
          <w:szCs w:val="24"/>
        </w:rPr>
      </w:pPr>
    </w:p>
    <w:p w14:paraId="526C90BD" w14:textId="77777777" w:rsidR="00F9405D" w:rsidRDefault="00F9405D">
      <w:pPr>
        <w:rPr>
          <w:sz w:val="24"/>
          <w:szCs w:val="24"/>
        </w:rPr>
      </w:pPr>
    </w:p>
    <w:p w14:paraId="29F996CD" w14:textId="77777777" w:rsidR="00F9405D" w:rsidRDefault="000535A9">
      <w:pPr>
        <w:rPr>
          <w:sz w:val="24"/>
          <w:szCs w:val="24"/>
        </w:rPr>
      </w:pPr>
      <w:r>
        <w:rPr>
          <w:rFonts w:ascii="Arial" w:hAnsi="Arial"/>
          <w:b/>
          <w:bCs/>
          <w:sz w:val="24"/>
          <w:szCs w:val="24"/>
        </w:rPr>
        <w:t>Project Manager Signature</w:t>
      </w:r>
    </w:p>
    <w:p w14:paraId="671AFEC7" w14:textId="77777777" w:rsidR="00F9405D" w:rsidRDefault="000535A9">
      <w:pPr>
        <w:rPr>
          <w:sz w:val="24"/>
          <w:szCs w:val="24"/>
        </w:rPr>
      </w:pPr>
      <w:r>
        <w:rPr>
          <w:sz w:val="24"/>
          <w:szCs w:val="24"/>
        </w:rPr>
        <w:tab/>
      </w:r>
      <w:r>
        <w:rPr>
          <w:sz w:val="24"/>
          <w:szCs w:val="24"/>
        </w:rPr>
        <w:tab/>
      </w:r>
    </w:p>
    <w:p w14:paraId="11ACFD00" w14:textId="77777777" w:rsidR="00F9405D" w:rsidRDefault="00F9405D">
      <w:pPr>
        <w:rPr>
          <w:sz w:val="24"/>
          <w:szCs w:val="24"/>
        </w:rPr>
      </w:pPr>
    </w:p>
    <w:p w14:paraId="3472A146" w14:textId="77777777" w:rsidR="00F9405D" w:rsidRDefault="000535A9">
      <w:pPr>
        <w:rPr>
          <w:sz w:val="24"/>
          <w:szCs w:val="24"/>
        </w:rPr>
      </w:pPr>
      <w:r>
        <w:rPr>
          <w:sz w:val="24"/>
          <w:szCs w:val="24"/>
        </w:rPr>
        <w:t xml:space="preserve">                        ------------------------</w:t>
      </w:r>
    </w:p>
    <w:p w14:paraId="2CA1BDB8" w14:textId="77777777" w:rsidR="00F9405D" w:rsidRDefault="00F9405D">
      <w:pPr>
        <w:sectPr w:rsidR="00F9405D" w:rsidSect="00CC2117">
          <w:pgSz w:w="12240" w:h="15840"/>
          <w:pgMar w:top="1020" w:right="1300" w:bottom="280" w:left="1280" w:header="720" w:footer="720" w:gutter="0"/>
          <w:cols w:space="720"/>
        </w:sectPr>
      </w:pPr>
    </w:p>
    <w:p w14:paraId="53F7F3AA" w14:textId="77777777" w:rsidR="00F9405D" w:rsidRDefault="000535A9">
      <w:pPr>
        <w:jc w:val="center"/>
        <w:rPr>
          <w:rFonts w:ascii="Arial" w:hAnsi="Arial" w:cs="Arial"/>
          <w:b/>
          <w:bCs/>
          <w:sz w:val="28"/>
        </w:rPr>
      </w:pPr>
      <w:r>
        <w:rPr>
          <w:rFonts w:ascii="Arial" w:hAnsi="Arial" w:cs="Arial"/>
          <w:b/>
          <w:bCs/>
          <w:sz w:val="28"/>
        </w:rPr>
        <w:lastRenderedPageBreak/>
        <w:t>Table of Contents</w:t>
      </w:r>
    </w:p>
    <w:p w14:paraId="6A4BA6F5" w14:textId="77777777" w:rsidR="00F9405D" w:rsidRDefault="000535A9">
      <w:pPr>
        <w:pStyle w:val="TOC1"/>
        <w:tabs>
          <w:tab w:val="left" w:pos="440"/>
          <w:tab w:val="right" w:leader="dot" w:pos="9650"/>
        </w:tabs>
        <w:rPr>
          <w:rFonts w:asciiTheme="minorHAnsi" w:eastAsiaTheme="minorEastAsia" w:hAnsiTheme="minorHAnsi" w:cstheme="minorBidi"/>
          <w:bCs w:val="0"/>
          <w:szCs w:val="22"/>
          <w:lang w:val="en-GB" w:eastAsia="en-GB"/>
        </w:rPr>
      </w:pPr>
      <w:r>
        <w:rPr>
          <w:b/>
          <w:bCs w:val="0"/>
        </w:rPr>
        <w:fldChar w:fldCharType="begin"/>
      </w:r>
      <w:r>
        <w:rPr>
          <w:b/>
          <w:bCs w:val="0"/>
        </w:rPr>
        <w:instrText xml:space="preserve"> TOC \o "1-3" \h \z </w:instrText>
      </w:r>
      <w:r>
        <w:rPr>
          <w:b/>
          <w:bCs w:val="0"/>
        </w:rPr>
        <w:fldChar w:fldCharType="separate"/>
      </w:r>
      <w:hyperlink w:anchor="_Toc130314941" w:history="1">
        <w:r>
          <w:rPr>
            <w:rStyle w:val="Hyperlink"/>
            <w:lang w:bidi="en-US"/>
          </w:rPr>
          <w:t>1.</w:t>
        </w:r>
        <w:r>
          <w:rPr>
            <w:rFonts w:asciiTheme="minorHAnsi" w:eastAsiaTheme="minorEastAsia" w:hAnsiTheme="minorHAnsi" w:cstheme="minorBidi"/>
            <w:bCs w:val="0"/>
            <w:szCs w:val="22"/>
            <w:lang w:val="en-GB" w:eastAsia="en-GB"/>
          </w:rPr>
          <w:tab/>
        </w:r>
        <w:r>
          <w:rPr>
            <w:rStyle w:val="Hyperlink"/>
            <w:lang w:bidi="en-US"/>
          </w:rPr>
          <w:t>Abstract</w:t>
        </w:r>
        <w:r>
          <w:tab/>
        </w:r>
        <w:r>
          <w:fldChar w:fldCharType="begin"/>
        </w:r>
        <w:r>
          <w:instrText xml:space="preserve"> PAGEREF _Toc130314941 \h </w:instrText>
        </w:r>
        <w:r>
          <w:fldChar w:fldCharType="separate"/>
        </w:r>
        <w:r>
          <w:t>3</w:t>
        </w:r>
        <w:r>
          <w:fldChar w:fldCharType="end"/>
        </w:r>
      </w:hyperlink>
    </w:p>
    <w:p w14:paraId="7350FBEA" w14:textId="77777777" w:rsidR="00F9405D" w:rsidRDefault="006B35A4">
      <w:pPr>
        <w:pStyle w:val="TOC1"/>
        <w:tabs>
          <w:tab w:val="left" w:pos="440"/>
          <w:tab w:val="right" w:leader="dot" w:pos="9650"/>
        </w:tabs>
        <w:rPr>
          <w:rFonts w:asciiTheme="minorHAnsi" w:eastAsiaTheme="minorEastAsia" w:hAnsiTheme="minorHAnsi" w:cstheme="minorBidi"/>
          <w:bCs w:val="0"/>
          <w:szCs w:val="22"/>
          <w:lang w:val="en-GB" w:eastAsia="en-GB"/>
        </w:rPr>
      </w:pPr>
      <w:hyperlink w:anchor="_Toc130314942" w:history="1">
        <w:r w:rsidR="000535A9">
          <w:rPr>
            <w:rStyle w:val="Hyperlink"/>
            <w:lang w:bidi="en-US"/>
          </w:rPr>
          <w:t>2.</w:t>
        </w:r>
        <w:r w:rsidR="000535A9">
          <w:rPr>
            <w:rFonts w:asciiTheme="minorHAnsi" w:eastAsiaTheme="minorEastAsia" w:hAnsiTheme="minorHAnsi" w:cstheme="minorBidi"/>
            <w:bCs w:val="0"/>
            <w:szCs w:val="22"/>
            <w:lang w:val="en-GB" w:eastAsia="en-GB"/>
          </w:rPr>
          <w:tab/>
        </w:r>
        <w:r w:rsidR="000535A9">
          <w:rPr>
            <w:rStyle w:val="Hyperlink"/>
            <w:lang w:bidi="en-US"/>
          </w:rPr>
          <w:t>Background and Justification</w:t>
        </w:r>
        <w:r w:rsidR="000535A9">
          <w:tab/>
        </w:r>
        <w:r w:rsidR="000535A9">
          <w:fldChar w:fldCharType="begin"/>
        </w:r>
        <w:r w:rsidR="000535A9">
          <w:instrText xml:space="preserve"> PAGEREF _Toc130314942 \h </w:instrText>
        </w:r>
        <w:r w:rsidR="000535A9">
          <w:fldChar w:fldCharType="separate"/>
        </w:r>
        <w:r w:rsidR="000535A9">
          <w:t>3</w:t>
        </w:r>
        <w:r w:rsidR="000535A9">
          <w:fldChar w:fldCharType="end"/>
        </w:r>
      </w:hyperlink>
    </w:p>
    <w:p w14:paraId="04DD23F7" w14:textId="77777777" w:rsidR="00F9405D" w:rsidRDefault="006B35A4">
      <w:pPr>
        <w:pStyle w:val="TOC1"/>
        <w:tabs>
          <w:tab w:val="left" w:pos="440"/>
          <w:tab w:val="right" w:leader="dot" w:pos="9650"/>
        </w:tabs>
        <w:rPr>
          <w:rFonts w:asciiTheme="minorHAnsi" w:eastAsiaTheme="minorEastAsia" w:hAnsiTheme="minorHAnsi" w:cstheme="minorBidi"/>
          <w:bCs w:val="0"/>
          <w:szCs w:val="22"/>
          <w:lang w:val="en-GB" w:eastAsia="en-GB"/>
        </w:rPr>
      </w:pPr>
      <w:hyperlink w:anchor="_Toc130314943" w:history="1">
        <w:r w:rsidR="000535A9">
          <w:rPr>
            <w:rStyle w:val="Hyperlink"/>
            <w:lang w:bidi="en-US"/>
          </w:rPr>
          <w:t>3.</w:t>
        </w:r>
        <w:r w:rsidR="000535A9">
          <w:rPr>
            <w:rFonts w:asciiTheme="minorHAnsi" w:eastAsiaTheme="minorEastAsia" w:hAnsiTheme="minorHAnsi" w:cstheme="minorBidi"/>
            <w:bCs w:val="0"/>
            <w:szCs w:val="22"/>
            <w:lang w:val="en-GB" w:eastAsia="en-GB"/>
          </w:rPr>
          <w:tab/>
        </w:r>
        <w:r w:rsidR="000535A9">
          <w:rPr>
            <w:rStyle w:val="Hyperlink"/>
            <w:lang w:bidi="en-US"/>
          </w:rPr>
          <w:t>Project Methodology</w:t>
        </w:r>
        <w:r w:rsidR="000535A9">
          <w:tab/>
        </w:r>
        <w:r w:rsidR="000535A9">
          <w:fldChar w:fldCharType="begin"/>
        </w:r>
        <w:r w:rsidR="000535A9">
          <w:instrText xml:space="preserve"> PAGEREF _Toc130314943 \h </w:instrText>
        </w:r>
        <w:r w:rsidR="000535A9">
          <w:fldChar w:fldCharType="separate"/>
        </w:r>
        <w:r w:rsidR="000535A9">
          <w:t>4</w:t>
        </w:r>
        <w:r w:rsidR="000535A9">
          <w:fldChar w:fldCharType="end"/>
        </w:r>
      </w:hyperlink>
    </w:p>
    <w:p w14:paraId="32B97A32" w14:textId="77777777" w:rsidR="00F9405D" w:rsidRDefault="006B35A4">
      <w:pPr>
        <w:pStyle w:val="TOC1"/>
        <w:tabs>
          <w:tab w:val="left" w:pos="440"/>
          <w:tab w:val="right" w:leader="dot" w:pos="9650"/>
        </w:tabs>
        <w:rPr>
          <w:rFonts w:asciiTheme="minorHAnsi" w:eastAsiaTheme="minorEastAsia" w:hAnsiTheme="minorHAnsi" w:cstheme="minorBidi"/>
          <w:bCs w:val="0"/>
          <w:szCs w:val="22"/>
          <w:lang w:val="en-GB" w:eastAsia="en-GB"/>
        </w:rPr>
      </w:pPr>
      <w:hyperlink w:anchor="_Toc130314944" w:history="1">
        <w:r w:rsidR="000535A9">
          <w:rPr>
            <w:rStyle w:val="Hyperlink"/>
            <w:lang w:bidi="en-US"/>
          </w:rPr>
          <w:t>4.</w:t>
        </w:r>
        <w:r w:rsidR="000535A9">
          <w:rPr>
            <w:rFonts w:asciiTheme="minorHAnsi" w:eastAsiaTheme="minorEastAsia" w:hAnsiTheme="minorHAnsi" w:cstheme="minorBidi"/>
            <w:bCs w:val="0"/>
            <w:szCs w:val="22"/>
            <w:lang w:val="en-GB" w:eastAsia="en-GB"/>
          </w:rPr>
          <w:tab/>
        </w:r>
        <w:r w:rsidR="000535A9">
          <w:rPr>
            <w:rStyle w:val="Hyperlink"/>
            <w:lang w:bidi="en-US"/>
          </w:rPr>
          <w:t>Project Scope</w:t>
        </w:r>
        <w:r w:rsidR="000535A9">
          <w:tab/>
        </w:r>
        <w:r w:rsidR="000535A9">
          <w:fldChar w:fldCharType="begin"/>
        </w:r>
        <w:r w:rsidR="000535A9">
          <w:instrText xml:space="preserve"> PAGEREF _Toc130314944 \h </w:instrText>
        </w:r>
        <w:r w:rsidR="000535A9">
          <w:fldChar w:fldCharType="separate"/>
        </w:r>
        <w:r w:rsidR="000535A9">
          <w:t>4</w:t>
        </w:r>
        <w:r w:rsidR="000535A9">
          <w:fldChar w:fldCharType="end"/>
        </w:r>
      </w:hyperlink>
    </w:p>
    <w:p w14:paraId="1091A43D" w14:textId="77777777" w:rsidR="00F9405D" w:rsidRDefault="006B35A4">
      <w:pPr>
        <w:pStyle w:val="TOC1"/>
        <w:tabs>
          <w:tab w:val="left" w:pos="440"/>
          <w:tab w:val="right" w:leader="dot" w:pos="9650"/>
        </w:tabs>
        <w:rPr>
          <w:rFonts w:asciiTheme="minorHAnsi" w:eastAsiaTheme="minorEastAsia" w:hAnsiTheme="minorHAnsi" w:cstheme="minorBidi"/>
          <w:bCs w:val="0"/>
          <w:szCs w:val="22"/>
          <w:lang w:val="en-GB" w:eastAsia="en-GB"/>
        </w:rPr>
      </w:pPr>
      <w:hyperlink w:anchor="_Toc130314945" w:history="1">
        <w:r w:rsidR="000535A9">
          <w:rPr>
            <w:rStyle w:val="Hyperlink"/>
            <w:lang w:bidi="en-US"/>
          </w:rPr>
          <w:t>5.</w:t>
        </w:r>
        <w:r w:rsidR="000535A9">
          <w:rPr>
            <w:rFonts w:asciiTheme="minorHAnsi" w:eastAsiaTheme="minorEastAsia" w:hAnsiTheme="minorHAnsi" w:cstheme="minorBidi"/>
            <w:bCs w:val="0"/>
            <w:szCs w:val="22"/>
            <w:lang w:val="en-GB" w:eastAsia="en-GB"/>
          </w:rPr>
          <w:tab/>
        </w:r>
        <w:r w:rsidR="000535A9">
          <w:rPr>
            <w:rStyle w:val="Hyperlink"/>
            <w:lang w:bidi="en-US"/>
          </w:rPr>
          <w:t>High level Project Plan</w:t>
        </w:r>
        <w:r w:rsidR="000535A9">
          <w:tab/>
        </w:r>
        <w:r w:rsidR="000535A9">
          <w:fldChar w:fldCharType="begin"/>
        </w:r>
        <w:r w:rsidR="000535A9">
          <w:instrText xml:space="preserve"> PAGEREF _Toc130314945 \h </w:instrText>
        </w:r>
        <w:r w:rsidR="000535A9">
          <w:fldChar w:fldCharType="separate"/>
        </w:r>
        <w:r w:rsidR="000535A9">
          <w:t>5</w:t>
        </w:r>
        <w:r w:rsidR="000535A9">
          <w:fldChar w:fldCharType="end"/>
        </w:r>
      </w:hyperlink>
    </w:p>
    <w:p w14:paraId="3E5663FE" w14:textId="77777777" w:rsidR="00F9405D" w:rsidRDefault="006B35A4">
      <w:pPr>
        <w:pStyle w:val="TOC1"/>
        <w:tabs>
          <w:tab w:val="right" w:leader="dot" w:pos="9650"/>
        </w:tabs>
        <w:rPr>
          <w:rFonts w:asciiTheme="minorHAnsi" w:eastAsiaTheme="minorEastAsia" w:hAnsiTheme="minorHAnsi" w:cstheme="minorBidi"/>
          <w:bCs w:val="0"/>
          <w:szCs w:val="22"/>
          <w:lang w:val="en-GB" w:eastAsia="en-GB"/>
        </w:rPr>
      </w:pPr>
      <w:hyperlink w:anchor="_Toc130314946" w:history="1">
        <w:r w:rsidR="000535A9">
          <w:rPr>
            <w:rStyle w:val="Hyperlink"/>
            <w:lang w:bidi="en-US"/>
          </w:rPr>
          <w:t>6.References</w:t>
        </w:r>
        <w:r w:rsidR="000535A9">
          <w:tab/>
        </w:r>
        <w:r w:rsidR="000535A9">
          <w:fldChar w:fldCharType="begin"/>
        </w:r>
        <w:r w:rsidR="000535A9">
          <w:instrText xml:space="preserve"> PAGEREF _Toc130314946 \h </w:instrText>
        </w:r>
        <w:r w:rsidR="000535A9">
          <w:fldChar w:fldCharType="separate"/>
        </w:r>
        <w:r w:rsidR="000535A9">
          <w:t>5</w:t>
        </w:r>
        <w:r w:rsidR="000535A9">
          <w:fldChar w:fldCharType="end"/>
        </w:r>
      </w:hyperlink>
    </w:p>
    <w:p w14:paraId="1346EB15" w14:textId="77777777" w:rsidR="00F9405D" w:rsidRDefault="000535A9">
      <w:pPr>
        <w:spacing w:line="233" w:lineRule="exact"/>
        <w:jc w:val="right"/>
        <w:sectPr w:rsidR="00F9405D" w:rsidSect="00CC2117">
          <w:pgSz w:w="12240" w:h="15840"/>
          <w:pgMar w:top="1080" w:right="1300" w:bottom="280" w:left="1280" w:header="720" w:footer="720" w:gutter="0"/>
          <w:cols w:space="720"/>
        </w:sectPr>
      </w:pPr>
      <w:r>
        <w:rPr>
          <w:rFonts w:ascii="Arial" w:hAnsi="Arial" w:cs="Arial"/>
          <w:b/>
          <w:bCs/>
          <w:sz w:val="20"/>
        </w:rPr>
        <w:fldChar w:fldCharType="end"/>
      </w:r>
    </w:p>
    <w:p w14:paraId="22B53602" w14:textId="77777777" w:rsidR="00F9405D" w:rsidRDefault="000535A9">
      <w:pPr>
        <w:pStyle w:val="Heading1"/>
        <w:numPr>
          <w:ilvl w:val="0"/>
          <w:numId w:val="1"/>
        </w:numPr>
        <w:tabs>
          <w:tab w:val="clear" w:pos="360"/>
          <w:tab w:val="left" w:pos="425"/>
        </w:tabs>
        <w:ind w:left="425" w:hanging="425"/>
      </w:pPr>
      <w:bookmarkStart w:id="25" w:name="_Toc130314941"/>
      <w:bookmarkStart w:id="26" w:name="_Toc130310323"/>
      <w:r>
        <w:lastRenderedPageBreak/>
        <w:t>Abstract</w:t>
      </w:r>
      <w:bookmarkEnd w:id="25"/>
      <w:bookmarkEnd w:id="26"/>
    </w:p>
    <w:p w14:paraId="18C9AF71" w14:textId="77777777" w:rsidR="000A585C" w:rsidRDefault="000535A9" w:rsidP="000A585C">
      <w:pPr>
        <w:pStyle w:val="BodyText"/>
        <w:ind w:left="360"/>
        <w:rPr>
          <w:lang w:bidi="en-US"/>
        </w:rPr>
      </w:pPr>
      <w:r>
        <w:rPr>
          <w:lang w:bidi="en-US"/>
        </w:rPr>
        <w:t xml:space="preserve">Now a days, everyone is so much busy in daily life’s routine. They have not much time for organizing their special events. So we are providing a platform where they could hire’s an event planner for organizing their events. An event planner is a professional who is specialize in this field and responsible for organizing and coordinating various types of events, , and within budget, while also meeting the specific needs and expectations </w:t>
      </w:r>
      <w:r w:rsidR="00F50FDD">
        <w:rPr>
          <w:lang w:bidi="en-US"/>
        </w:rPr>
        <w:t xml:space="preserve">such as weddings, corporate meetings, conferences, festivals, parties, ceremonies and other special occasions. Their main objective is to ensure that the event runs smoothly on time </w:t>
      </w:r>
      <w:r>
        <w:rPr>
          <w:lang w:bidi="en-US"/>
        </w:rPr>
        <w:t>of the clients and attendees.</w:t>
      </w:r>
    </w:p>
    <w:p w14:paraId="7483D33E" w14:textId="0C5C4CD5" w:rsidR="00F50FDD" w:rsidRDefault="00F50FDD" w:rsidP="000A585C">
      <w:pPr>
        <w:pStyle w:val="BodyText"/>
        <w:ind w:left="360"/>
        <w:rPr>
          <w:lang w:bidi="en-US"/>
        </w:rPr>
      </w:pPr>
      <w:r>
        <w:rPr>
          <w:lang w:bidi="en-US"/>
        </w:rPr>
        <w:t>Event planners face a challenge in showcasing their skills, expertise, and</w:t>
      </w:r>
      <w:r w:rsidR="000A585C">
        <w:rPr>
          <w:lang w:bidi="en-US"/>
        </w:rPr>
        <w:t xml:space="preserve"> </w:t>
      </w:r>
      <w:r>
        <w:rPr>
          <w:lang w:bidi="en-US"/>
        </w:rPr>
        <w:t>past work in a centralized and effective manner. There is a need for adedicated online platform that allows event planners to create detailed</w:t>
      </w:r>
      <w:r w:rsidR="000A585C">
        <w:rPr>
          <w:lang w:bidi="en-US"/>
        </w:rPr>
        <w:t xml:space="preserve"> </w:t>
      </w:r>
      <w:r>
        <w:rPr>
          <w:lang w:bidi="en-US"/>
        </w:rPr>
        <w:t>prof</w:t>
      </w:r>
      <w:r w:rsidR="000A585C">
        <w:rPr>
          <w:lang w:bidi="en-US"/>
        </w:rPr>
        <w:t xml:space="preserve">iles featuring their portfolio, </w:t>
      </w:r>
      <w:r>
        <w:rPr>
          <w:lang w:bidi="en-US"/>
        </w:rPr>
        <w:t>successful events, and client testimonials.Our website seeks to bridge this gap by providing event planners with a</w:t>
      </w:r>
      <w:r w:rsidR="000A585C">
        <w:rPr>
          <w:lang w:bidi="en-US"/>
        </w:rPr>
        <w:t xml:space="preserve"> </w:t>
      </w:r>
      <w:r>
        <w:rPr>
          <w:lang w:bidi="en-US"/>
        </w:rPr>
        <w:t>comprehensive platform to highlight their unique strengths and attract</w:t>
      </w:r>
      <w:r w:rsidR="000A585C">
        <w:rPr>
          <w:lang w:bidi="en-US"/>
        </w:rPr>
        <w:t xml:space="preserve"> </w:t>
      </w:r>
      <w:r>
        <w:rPr>
          <w:lang w:bidi="en-US"/>
        </w:rPr>
        <w:t>potential clients.</w:t>
      </w:r>
    </w:p>
    <w:p w14:paraId="3D74A673" w14:textId="77777777" w:rsidR="00F9405D" w:rsidRDefault="00F9405D">
      <w:pPr>
        <w:pStyle w:val="BodyText"/>
        <w:ind w:left="360"/>
        <w:rPr>
          <w:sz w:val="20"/>
        </w:rPr>
      </w:pPr>
    </w:p>
    <w:p w14:paraId="3F226B69" w14:textId="77777777" w:rsidR="00F9405D" w:rsidRDefault="000535A9">
      <w:pPr>
        <w:pStyle w:val="Heading1"/>
        <w:numPr>
          <w:ilvl w:val="0"/>
          <w:numId w:val="1"/>
        </w:numPr>
        <w:tabs>
          <w:tab w:val="clear" w:pos="360"/>
          <w:tab w:val="left" w:pos="425"/>
        </w:tabs>
        <w:ind w:left="425" w:hanging="425"/>
      </w:pPr>
      <w:bookmarkStart w:id="27" w:name="_Toc130314942"/>
      <w:bookmarkStart w:id="28" w:name="_Toc130310324"/>
      <w:r>
        <w:t>Background and Justification</w:t>
      </w:r>
      <w:bookmarkEnd w:id="27"/>
      <w:bookmarkEnd w:id="28"/>
    </w:p>
    <w:p w14:paraId="267F689F" w14:textId="77777777" w:rsidR="00F9405D" w:rsidRDefault="000535A9">
      <w:pPr>
        <w:pStyle w:val="BodyText"/>
        <w:ind w:left="360"/>
        <w:rPr>
          <w:rFonts w:ascii="Arial" w:hAnsi="Arial" w:cs="Arial"/>
          <w:b/>
          <w:bCs/>
        </w:rPr>
      </w:pPr>
      <w:r>
        <w:rPr>
          <w:rFonts w:ascii="Arial" w:hAnsi="Arial" w:cs="Arial"/>
          <w:b/>
          <w:bCs/>
        </w:rPr>
        <w:t>Background:</w:t>
      </w:r>
    </w:p>
    <w:p w14:paraId="00DD6E90" w14:textId="77777777" w:rsidR="00F9405D" w:rsidRDefault="000535A9">
      <w:pPr>
        <w:pStyle w:val="BodyText"/>
        <w:ind w:left="360"/>
      </w:pPr>
      <w:r>
        <w:t>The background of an event planner can vary, but generally, in Pakistan they should have covering the mostly individual areas and if they are working on all types of events then they are not providing all types of functionalities, services and accessories:</w:t>
      </w:r>
    </w:p>
    <w:p w14:paraId="49E732C6" w14:textId="77777777" w:rsidR="00F9405D" w:rsidRDefault="000535A9">
      <w:pPr>
        <w:pStyle w:val="BodyText"/>
        <w:ind w:left="360"/>
      </w:pPr>
      <w:r>
        <w:t>These Pakistani websites drawback is that they are just covering the area of wedding planning</w:t>
      </w:r>
      <w:sdt>
        <w:sdtPr>
          <w:id w:val="-1475131191"/>
        </w:sdtPr>
        <w:sdtEndPr/>
        <w:sdtContent>
          <w:r>
            <w:fldChar w:fldCharType="begin"/>
          </w:r>
          <w:r>
            <w:rPr>
              <w:lang w:val="en-GB"/>
            </w:rPr>
            <w:instrText xml:space="preserve"> CITATION Ali21 \l 2057 </w:instrText>
          </w:r>
          <w:r>
            <w:fldChar w:fldCharType="separate"/>
          </w:r>
          <w:r>
            <w:rPr>
              <w:lang w:val="en-GB"/>
            </w:rPr>
            <w:t xml:space="preserve"> [1]</w:t>
          </w:r>
          <w:r>
            <w:fldChar w:fldCharType="end"/>
          </w:r>
        </w:sdtContent>
      </w:sdt>
      <w:sdt>
        <w:sdtPr>
          <w:id w:val="2007090455"/>
        </w:sdtPr>
        <w:sdtEndPr/>
        <w:sdtContent>
          <w:r>
            <w:fldChar w:fldCharType="begin"/>
          </w:r>
          <w:r>
            <w:rPr>
              <w:lang w:val="en-GB"/>
            </w:rPr>
            <w:instrText xml:space="preserve"> CITATION Alm17 \l 2057 </w:instrText>
          </w:r>
          <w:r>
            <w:fldChar w:fldCharType="separate"/>
          </w:r>
          <w:r>
            <w:rPr>
              <w:lang w:val="en-GB"/>
            </w:rPr>
            <w:t xml:space="preserve"> [2]</w:t>
          </w:r>
          <w:r>
            <w:fldChar w:fldCharType="end"/>
          </w:r>
        </w:sdtContent>
      </w:sdt>
      <w:r>
        <w:t xml:space="preserve">. </w:t>
      </w:r>
    </w:p>
    <w:p w14:paraId="4593B311" w14:textId="77777777" w:rsidR="00F9405D" w:rsidRDefault="000535A9">
      <w:pPr>
        <w:pStyle w:val="BodyText"/>
        <w:ind w:left="360"/>
      </w:pPr>
      <w:r>
        <w:t>This Pakistani website drawback is that they are providing just presentation of events, rather than its functionalities</w:t>
      </w:r>
      <w:sdt>
        <w:sdtPr>
          <w:id w:val="-1352636823"/>
        </w:sdtPr>
        <w:sdtEndPr/>
        <w:sdtContent>
          <w:r>
            <w:fldChar w:fldCharType="begin"/>
          </w:r>
          <w:r>
            <w:rPr>
              <w:lang w:val="en-GB"/>
            </w:rPr>
            <w:instrText xml:space="preserve"> CITATION Man221 \l 2057 </w:instrText>
          </w:r>
          <w:r>
            <w:fldChar w:fldCharType="separate"/>
          </w:r>
          <w:r>
            <w:rPr>
              <w:lang w:val="en-GB"/>
            </w:rPr>
            <w:t xml:space="preserve"> [3]</w:t>
          </w:r>
          <w:r>
            <w:fldChar w:fldCharType="end"/>
          </w:r>
        </w:sdtContent>
      </w:sdt>
      <w:r>
        <w:t xml:space="preserve">. </w:t>
      </w:r>
    </w:p>
    <w:p w14:paraId="4E497003" w14:textId="77777777" w:rsidR="00F9405D" w:rsidRDefault="000535A9">
      <w:pPr>
        <w:pStyle w:val="BodyText"/>
        <w:ind w:left="360"/>
      </w:pPr>
      <w:r>
        <w:t>This Pakistani website drawback is that they are not covering all events and not providing complete details of its and not providing component of accessories</w:t>
      </w:r>
      <w:sdt>
        <w:sdtPr>
          <w:id w:val="-272715405"/>
        </w:sdtPr>
        <w:sdtEndPr/>
        <w:sdtContent>
          <w:r>
            <w:fldChar w:fldCharType="begin"/>
          </w:r>
          <w:r>
            <w:rPr>
              <w:lang w:val="en-GB"/>
            </w:rPr>
            <w:instrText xml:space="preserve"> CITATION Sha19 \l 2057 </w:instrText>
          </w:r>
          <w:r>
            <w:fldChar w:fldCharType="separate"/>
          </w:r>
          <w:r>
            <w:rPr>
              <w:lang w:val="en-GB"/>
            </w:rPr>
            <w:t xml:space="preserve"> [4]</w:t>
          </w:r>
          <w:r>
            <w:fldChar w:fldCharType="end"/>
          </w:r>
        </w:sdtContent>
      </w:sdt>
      <w:r>
        <w:t>.</w:t>
      </w:r>
    </w:p>
    <w:p w14:paraId="725AFEF3" w14:textId="77777777" w:rsidR="00F9405D" w:rsidRDefault="000535A9">
      <w:pPr>
        <w:pStyle w:val="BodyText"/>
        <w:ind w:left="360"/>
      </w:pPr>
      <w:r>
        <w:t>This Pakistani website drawback is that they are not covering all events and not providing features and sample designs of events</w:t>
      </w:r>
      <w:sdt>
        <w:sdtPr>
          <w:id w:val="-1949923464"/>
        </w:sdtPr>
        <w:sdtEndPr/>
        <w:sdtContent>
          <w:r>
            <w:fldChar w:fldCharType="begin"/>
          </w:r>
          <w:r>
            <w:rPr>
              <w:lang w:val="en-GB"/>
            </w:rPr>
            <w:instrText xml:space="preserve"> CITATION Waq20 \l 2057 </w:instrText>
          </w:r>
          <w:r>
            <w:fldChar w:fldCharType="separate"/>
          </w:r>
          <w:r>
            <w:rPr>
              <w:lang w:val="en-GB"/>
            </w:rPr>
            <w:t xml:space="preserve"> [5]</w:t>
          </w:r>
          <w:r>
            <w:fldChar w:fldCharType="end"/>
          </w:r>
        </w:sdtContent>
      </w:sdt>
      <w:r>
        <w:t xml:space="preserve">. </w:t>
      </w:r>
    </w:p>
    <w:p w14:paraId="27F3A4A5" w14:textId="77777777" w:rsidR="00F9405D" w:rsidRDefault="000535A9">
      <w:pPr>
        <w:pStyle w:val="BodyText"/>
        <w:ind w:left="360"/>
        <w:rPr>
          <w:rFonts w:ascii="Arial" w:hAnsi="Arial" w:cs="Arial"/>
          <w:b/>
          <w:bCs/>
        </w:rPr>
      </w:pPr>
      <w:r>
        <w:rPr>
          <w:rFonts w:ascii="Arial" w:hAnsi="Arial" w:cs="Arial"/>
          <w:b/>
          <w:bCs/>
        </w:rPr>
        <w:t xml:space="preserve">Justification: </w:t>
      </w:r>
    </w:p>
    <w:p w14:paraId="490004DD" w14:textId="77777777" w:rsidR="00F9405D" w:rsidRDefault="000535A9">
      <w:pPr>
        <w:pStyle w:val="BodyText"/>
        <w:ind w:left="360"/>
      </w:pPr>
      <w:r>
        <w:t xml:space="preserve">In the previous days, every planner has their individual platforms for organizing event’s and if clients want to hired any planner then they want to find out planner related to their needs and we are providing such platform in which clients got facilities for organizing and coordinating various types of events on a “One Platform” according to their needs. We also provide a range of services, packages, and accessories to our clients. </w:t>
      </w:r>
    </w:p>
    <w:p w14:paraId="20C77199" w14:textId="77777777" w:rsidR="00F9405D" w:rsidRDefault="000535A9">
      <w:pPr>
        <w:pStyle w:val="BodyText"/>
        <w:ind w:left="360"/>
      </w:pPr>
      <w:r>
        <w:t xml:space="preserve">Justification for hiring an event planner may vary depending on the type of event and the client's objectives. For social events, such as weddings or birthday parties, an event planner can help reduce stress for the hosts, manage budgets, and create memorable experiences for guests. For corporate events, an event planner can help a company increase its brand awareness, improve employee engagement, and build business relationships. </w:t>
      </w:r>
    </w:p>
    <w:p w14:paraId="1E5DAFDC" w14:textId="77777777" w:rsidR="00F9405D" w:rsidRDefault="000535A9">
      <w:pPr>
        <w:pStyle w:val="BodyText"/>
        <w:ind w:left="360"/>
      </w:pPr>
      <w:r>
        <w:t xml:space="preserve">Event planners can also offer expertise in areas such as venue selection, menu planning, decoration, entertainment, and logistics, ensuring that every aspect of an event is well-planned and executed. With the help of an event planner, clients can focus on their core objectives and enjoy their events without worrying about the details. Overall, event planning is a critical service that helps individuals and </w:t>
      </w:r>
      <w:r>
        <w:lastRenderedPageBreak/>
        <w:t>organizations successfully execute their events. The main theme of this platform is that, if a client have very short time scale for organizing their event then this platform is only solution of their particular problem where we are planning every type of events in a short/large timescale and providing various types of services to our clients with different packages.</w:t>
      </w:r>
    </w:p>
    <w:p w14:paraId="0B304405" w14:textId="77777777" w:rsidR="00F9405D" w:rsidRDefault="000535A9">
      <w:pPr>
        <w:pStyle w:val="Heading1"/>
        <w:numPr>
          <w:ilvl w:val="0"/>
          <w:numId w:val="1"/>
        </w:numPr>
        <w:tabs>
          <w:tab w:val="clear" w:pos="360"/>
          <w:tab w:val="left" w:pos="425"/>
        </w:tabs>
        <w:ind w:left="425" w:hanging="425"/>
      </w:pPr>
      <w:bookmarkStart w:id="29" w:name="_Toc130314943"/>
      <w:bookmarkStart w:id="30" w:name="_Toc130310325"/>
      <w:bookmarkStart w:id="31" w:name="_Hlk130312973"/>
      <w:bookmarkStart w:id="32" w:name="_Hlk130313211"/>
      <w:r>
        <w:t>Project Methodology</w:t>
      </w:r>
      <w:bookmarkEnd w:id="29"/>
      <w:bookmarkEnd w:id="30"/>
    </w:p>
    <w:p w14:paraId="55AE3707" w14:textId="77777777" w:rsidR="00F9405D" w:rsidRDefault="000535A9">
      <w:pPr>
        <w:ind w:left="360"/>
        <w:jc w:val="both"/>
        <w:rPr>
          <w:rFonts w:ascii="Arial" w:hAnsi="Arial" w:cs="Arial"/>
          <w:b/>
          <w:bCs/>
          <w:sz w:val="24"/>
          <w:szCs w:val="24"/>
        </w:rPr>
      </w:pPr>
      <w:r>
        <w:rPr>
          <w:rFonts w:ascii="Arial" w:hAnsi="Arial" w:cs="Arial"/>
          <w:b/>
          <w:bCs/>
          <w:sz w:val="24"/>
          <w:szCs w:val="24"/>
        </w:rPr>
        <w:t xml:space="preserve"> Frontend-Languages: </w:t>
      </w:r>
    </w:p>
    <w:bookmarkEnd w:id="31"/>
    <w:bookmarkEnd w:id="32"/>
    <w:p w14:paraId="1781DEC3" w14:textId="77777777" w:rsidR="00F9405D" w:rsidRDefault="000535A9">
      <w:pPr>
        <w:widowControl/>
        <w:numPr>
          <w:ilvl w:val="0"/>
          <w:numId w:val="2"/>
        </w:numPr>
        <w:autoSpaceDE/>
        <w:autoSpaceDN/>
        <w:jc w:val="both"/>
        <w:rPr>
          <w:sz w:val="24"/>
          <w:szCs w:val="24"/>
        </w:rPr>
      </w:pPr>
      <w:r>
        <w:rPr>
          <w:sz w:val="24"/>
          <w:szCs w:val="24"/>
        </w:rPr>
        <w:t xml:space="preserve">Html and CSS </w:t>
      </w:r>
    </w:p>
    <w:p w14:paraId="6C4BA2CC" w14:textId="77777777" w:rsidR="00F9405D" w:rsidRDefault="000535A9">
      <w:pPr>
        <w:widowControl/>
        <w:numPr>
          <w:ilvl w:val="0"/>
          <w:numId w:val="2"/>
        </w:numPr>
        <w:autoSpaceDE/>
        <w:autoSpaceDN/>
        <w:jc w:val="both"/>
        <w:rPr>
          <w:sz w:val="24"/>
          <w:szCs w:val="24"/>
        </w:rPr>
      </w:pPr>
      <w:r>
        <w:rPr>
          <w:sz w:val="24"/>
          <w:szCs w:val="24"/>
        </w:rPr>
        <w:t>JavaScript</w:t>
      </w:r>
    </w:p>
    <w:p w14:paraId="2CB162A6" w14:textId="77777777" w:rsidR="00F9405D" w:rsidRDefault="000535A9">
      <w:pPr>
        <w:widowControl/>
        <w:numPr>
          <w:ilvl w:val="0"/>
          <w:numId w:val="2"/>
        </w:numPr>
        <w:autoSpaceDE/>
        <w:autoSpaceDN/>
        <w:jc w:val="both"/>
        <w:rPr>
          <w:sz w:val="24"/>
          <w:szCs w:val="24"/>
        </w:rPr>
      </w:pPr>
      <w:r>
        <w:rPr>
          <w:sz w:val="24"/>
          <w:szCs w:val="24"/>
        </w:rPr>
        <w:t xml:space="preserve"> jQuery</w:t>
      </w:r>
    </w:p>
    <w:p w14:paraId="2C223B92" w14:textId="77777777" w:rsidR="00F9405D" w:rsidRDefault="000535A9">
      <w:pPr>
        <w:widowControl/>
        <w:numPr>
          <w:ilvl w:val="0"/>
          <w:numId w:val="2"/>
        </w:numPr>
        <w:autoSpaceDE/>
        <w:autoSpaceDN/>
        <w:jc w:val="both"/>
        <w:rPr>
          <w:sz w:val="24"/>
          <w:szCs w:val="24"/>
        </w:rPr>
      </w:pPr>
      <w:r>
        <w:rPr>
          <w:sz w:val="24"/>
          <w:szCs w:val="24"/>
        </w:rPr>
        <w:t>Bootstrap</w:t>
      </w:r>
    </w:p>
    <w:p w14:paraId="38540B88" w14:textId="77777777" w:rsidR="00F9405D" w:rsidRDefault="000535A9">
      <w:pPr>
        <w:ind w:leftChars="218" w:left="480"/>
        <w:rPr>
          <w:sz w:val="24"/>
          <w:szCs w:val="24"/>
        </w:rPr>
      </w:pPr>
      <w:bookmarkStart w:id="33" w:name="_Hlk130313320"/>
      <w:bookmarkStart w:id="34" w:name="_Hlk130313968"/>
      <w:r>
        <w:rPr>
          <w:sz w:val="24"/>
          <w:szCs w:val="24"/>
        </w:rPr>
        <w:t>We are using these languages for frontend because these languages coding is easy to</w:t>
      </w:r>
      <w:bookmarkStart w:id="35" w:name="_Hlk130313369"/>
      <w:bookmarkEnd w:id="33"/>
      <w:r>
        <w:rPr>
          <w:sz w:val="24"/>
          <w:szCs w:val="24"/>
        </w:rPr>
        <w:t xml:space="preserve"> understandable and having more functionalities.HTML will provide the structure and CSS will design the layouts of our pages. Enhanced we also using JavaScript and jQuery which makes our   pages dynamic. And bootstrap makes our website responsive.</w:t>
      </w:r>
    </w:p>
    <w:p w14:paraId="0B4B42CA" w14:textId="77777777" w:rsidR="00F9405D" w:rsidRDefault="000535A9">
      <w:pPr>
        <w:ind w:firstLineChars="200" w:firstLine="482"/>
        <w:jc w:val="both"/>
        <w:rPr>
          <w:sz w:val="24"/>
          <w:szCs w:val="24"/>
        </w:rPr>
      </w:pPr>
      <w:r>
        <w:rPr>
          <w:rFonts w:ascii="Arial" w:hAnsi="Arial" w:cs="Arial"/>
          <w:b/>
          <w:bCs/>
          <w:sz w:val="24"/>
          <w:szCs w:val="24"/>
        </w:rPr>
        <w:t>Backend-Languages:</w:t>
      </w:r>
    </w:p>
    <w:p w14:paraId="614E05D0" w14:textId="77777777" w:rsidR="00F9405D" w:rsidRDefault="000535A9">
      <w:pPr>
        <w:widowControl/>
        <w:numPr>
          <w:ilvl w:val="0"/>
          <w:numId w:val="2"/>
        </w:numPr>
        <w:autoSpaceDE/>
        <w:autoSpaceDN/>
        <w:jc w:val="both"/>
        <w:rPr>
          <w:sz w:val="24"/>
          <w:szCs w:val="24"/>
        </w:rPr>
      </w:pPr>
      <w:r>
        <w:rPr>
          <w:sz w:val="24"/>
          <w:szCs w:val="24"/>
        </w:rPr>
        <w:t>My SQL</w:t>
      </w:r>
    </w:p>
    <w:p w14:paraId="0941F2E1" w14:textId="77777777" w:rsidR="00F9405D" w:rsidRDefault="000535A9">
      <w:pPr>
        <w:widowControl/>
        <w:numPr>
          <w:ilvl w:val="0"/>
          <w:numId w:val="2"/>
        </w:numPr>
        <w:autoSpaceDE/>
        <w:autoSpaceDN/>
        <w:jc w:val="both"/>
        <w:rPr>
          <w:sz w:val="24"/>
          <w:szCs w:val="24"/>
        </w:rPr>
      </w:pPr>
      <w:r>
        <w:rPr>
          <w:sz w:val="24"/>
          <w:szCs w:val="24"/>
        </w:rPr>
        <w:t xml:space="preserve">Php </w:t>
      </w:r>
    </w:p>
    <w:p w14:paraId="420F4DF2" w14:textId="77777777" w:rsidR="00F9405D" w:rsidRDefault="000535A9">
      <w:pPr>
        <w:ind w:leftChars="218" w:left="480"/>
        <w:jc w:val="both"/>
        <w:rPr>
          <w:sz w:val="24"/>
          <w:szCs w:val="24"/>
        </w:rPr>
      </w:pPr>
      <w:r>
        <w:rPr>
          <w:sz w:val="24"/>
          <w:szCs w:val="24"/>
        </w:rPr>
        <w:t xml:space="preserve">We are using these languages for backend because these languages are used to managing and organizing the databases and servers. </w:t>
      </w:r>
    </w:p>
    <w:p w14:paraId="602E1D32" w14:textId="77777777" w:rsidR="00F9405D" w:rsidRDefault="000535A9">
      <w:pPr>
        <w:ind w:left="360" w:firstLineChars="50" w:firstLine="120"/>
        <w:jc w:val="both"/>
        <w:rPr>
          <w:rFonts w:ascii="Arial" w:hAnsi="Arial" w:cs="Arial"/>
          <w:b/>
          <w:bCs/>
          <w:sz w:val="24"/>
          <w:szCs w:val="24"/>
        </w:rPr>
      </w:pPr>
      <w:r>
        <w:rPr>
          <w:rFonts w:ascii="Arial" w:hAnsi="Arial" w:cs="Arial"/>
          <w:b/>
          <w:bCs/>
          <w:sz w:val="24"/>
          <w:szCs w:val="24"/>
        </w:rPr>
        <w:t>Model:</w:t>
      </w:r>
    </w:p>
    <w:p w14:paraId="6422F0A9" w14:textId="77777777" w:rsidR="00F9405D" w:rsidRDefault="000535A9">
      <w:pPr>
        <w:ind w:leftChars="272" w:left="598"/>
        <w:jc w:val="both"/>
        <w:rPr>
          <w:sz w:val="24"/>
          <w:szCs w:val="24"/>
        </w:rPr>
      </w:pPr>
      <w:r>
        <w:rPr>
          <w:sz w:val="24"/>
          <w:szCs w:val="24"/>
        </w:rPr>
        <w:t xml:space="preserve">We are following Evolutionary Model (Iterative Incremental) for creating our project. </w:t>
      </w:r>
    </w:p>
    <w:p w14:paraId="2B777A02" w14:textId="77777777" w:rsidR="00F9405D" w:rsidRDefault="000535A9">
      <w:pPr>
        <w:ind w:left="360"/>
        <w:jc w:val="both"/>
        <w:rPr>
          <w:rFonts w:ascii="Arial" w:hAnsi="Arial" w:cs="Arial"/>
          <w:b/>
          <w:bCs/>
          <w:sz w:val="24"/>
          <w:szCs w:val="24"/>
        </w:rPr>
      </w:pPr>
      <w:r>
        <w:rPr>
          <w:rFonts w:ascii="Arial" w:hAnsi="Arial" w:cs="Arial"/>
          <w:b/>
          <w:bCs/>
          <w:sz w:val="24"/>
          <w:szCs w:val="24"/>
        </w:rPr>
        <w:t xml:space="preserve">Tools: </w:t>
      </w:r>
    </w:p>
    <w:p w14:paraId="219066CF" w14:textId="77777777" w:rsidR="00F9405D" w:rsidRDefault="000535A9">
      <w:pPr>
        <w:widowControl/>
        <w:numPr>
          <w:ilvl w:val="0"/>
          <w:numId w:val="3"/>
        </w:numPr>
        <w:autoSpaceDE/>
        <w:autoSpaceDN/>
        <w:jc w:val="both"/>
        <w:rPr>
          <w:sz w:val="24"/>
          <w:szCs w:val="24"/>
        </w:rPr>
      </w:pPr>
      <w:r>
        <w:rPr>
          <w:sz w:val="24"/>
          <w:szCs w:val="24"/>
        </w:rPr>
        <w:t>VS Code</w:t>
      </w:r>
    </w:p>
    <w:p w14:paraId="3BC4E300" w14:textId="77777777" w:rsidR="00F9405D" w:rsidRDefault="000535A9">
      <w:pPr>
        <w:widowControl/>
        <w:numPr>
          <w:ilvl w:val="0"/>
          <w:numId w:val="3"/>
        </w:numPr>
        <w:autoSpaceDE/>
        <w:autoSpaceDN/>
        <w:jc w:val="both"/>
        <w:rPr>
          <w:sz w:val="24"/>
          <w:szCs w:val="24"/>
        </w:rPr>
      </w:pPr>
      <w:r>
        <w:rPr>
          <w:sz w:val="24"/>
          <w:szCs w:val="24"/>
        </w:rPr>
        <w:t xml:space="preserve">Adobe Photoshop </w:t>
      </w:r>
    </w:p>
    <w:p w14:paraId="0B453BA3" w14:textId="77777777" w:rsidR="00F9405D" w:rsidRDefault="000535A9">
      <w:pPr>
        <w:widowControl/>
        <w:numPr>
          <w:ilvl w:val="0"/>
          <w:numId w:val="3"/>
        </w:numPr>
        <w:autoSpaceDE/>
        <w:autoSpaceDN/>
        <w:jc w:val="both"/>
        <w:rPr>
          <w:sz w:val="24"/>
          <w:szCs w:val="24"/>
        </w:rPr>
      </w:pPr>
      <w:r>
        <w:rPr>
          <w:sz w:val="24"/>
          <w:szCs w:val="24"/>
        </w:rPr>
        <w:t>MS Project</w:t>
      </w:r>
    </w:p>
    <w:p w14:paraId="7A0D9E60" w14:textId="77777777" w:rsidR="00F9405D" w:rsidRDefault="000535A9">
      <w:pPr>
        <w:widowControl/>
        <w:numPr>
          <w:ilvl w:val="0"/>
          <w:numId w:val="3"/>
        </w:numPr>
        <w:autoSpaceDE/>
        <w:autoSpaceDN/>
        <w:jc w:val="both"/>
        <w:rPr>
          <w:sz w:val="24"/>
          <w:szCs w:val="24"/>
        </w:rPr>
      </w:pPr>
      <w:r>
        <w:rPr>
          <w:sz w:val="24"/>
          <w:szCs w:val="24"/>
        </w:rPr>
        <w:t xml:space="preserve">XAMPP Server </w:t>
      </w:r>
    </w:p>
    <w:p w14:paraId="7781B19F" w14:textId="77777777" w:rsidR="00F9405D" w:rsidRDefault="000535A9">
      <w:pPr>
        <w:widowControl/>
        <w:numPr>
          <w:ilvl w:val="0"/>
          <w:numId w:val="3"/>
        </w:numPr>
        <w:autoSpaceDE/>
        <w:autoSpaceDN/>
        <w:jc w:val="both"/>
        <w:rPr>
          <w:sz w:val="24"/>
          <w:szCs w:val="24"/>
        </w:rPr>
      </w:pPr>
      <w:r>
        <w:rPr>
          <w:sz w:val="24"/>
          <w:szCs w:val="24"/>
        </w:rPr>
        <w:t>StarUML</w:t>
      </w:r>
    </w:p>
    <w:p w14:paraId="45881E91" w14:textId="77777777" w:rsidR="00F9405D" w:rsidRDefault="000535A9">
      <w:pPr>
        <w:pStyle w:val="Heading1"/>
        <w:numPr>
          <w:ilvl w:val="0"/>
          <w:numId w:val="1"/>
        </w:numPr>
        <w:tabs>
          <w:tab w:val="clear" w:pos="360"/>
          <w:tab w:val="left" w:pos="425"/>
        </w:tabs>
        <w:ind w:left="425" w:hanging="425"/>
      </w:pPr>
      <w:bookmarkStart w:id="36" w:name="_Toc49535565"/>
      <w:bookmarkStart w:id="37" w:name="_Toc130314944"/>
      <w:bookmarkStart w:id="38" w:name="_Toc130310326"/>
      <w:r>
        <w:t>Project Scope</w:t>
      </w:r>
      <w:bookmarkEnd w:id="36"/>
      <w:bookmarkEnd w:id="37"/>
      <w:bookmarkEnd w:id="38"/>
    </w:p>
    <w:p w14:paraId="1209799E" w14:textId="0F46B3EB" w:rsidR="00F9405D" w:rsidRDefault="000535A9">
      <w:pPr>
        <w:ind w:left="360"/>
        <w:jc w:val="both"/>
        <w:rPr>
          <w:sz w:val="24"/>
          <w:szCs w:val="24"/>
        </w:rPr>
      </w:pPr>
      <w:r>
        <w:rPr>
          <w:sz w:val="24"/>
          <w:szCs w:val="24"/>
        </w:rPr>
        <w:t xml:space="preserve">Our system can handle Wedding events, Cooperative events, Social events, catering services and decorating Services and accessories of both bridal and groom and providing many other services. </w:t>
      </w:r>
    </w:p>
    <w:p w14:paraId="108B6D2E" w14:textId="77777777" w:rsidR="00F9405D" w:rsidRDefault="000535A9">
      <w:pPr>
        <w:ind w:left="360"/>
        <w:jc w:val="both"/>
        <w:rPr>
          <w:sz w:val="24"/>
          <w:szCs w:val="24"/>
        </w:rPr>
      </w:pPr>
      <w:r>
        <w:rPr>
          <w:sz w:val="24"/>
          <w:szCs w:val="24"/>
        </w:rPr>
        <w:t xml:space="preserve">In the previous days, there is no need of event planner because peoples are not organizing many events as compared to now a day. Now a days event planner became a formalized profession and the scope of events expanded. “Elite Project Planner” project could be used publicly. Any person which wants to organize any type of event, he can hire event planner anytime. </w:t>
      </w:r>
    </w:p>
    <w:p w14:paraId="4FE83BD3" w14:textId="77777777" w:rsidR="00F9405D" w:rsidRDefault="000535A9">
      <w:pPr>
        <w:ind w:left="360"/>
        <w:jc w:val="both"/>
        <w:rPr>
          <w:sz w:val="24"/>
          <w:szCs w:val="24"/>
        </w:rPr>
      </w:pPr>
      <w:r>
        <w:rPr>
          <w:sz w:val="24"/>
          <w:szCs w:val="24"/>
        </w:rPr>
        <w:t>The scope of the event planners is quite broad, as events are a common occurrence in many industries and communities. Event planners can work with a variety of clients, including individuals, corporate clients, social clients, non-profit organizations, government agencies and educational institutions. The target market for event planners can vary depending on the type of event being planned, but generally includes individuals or organizations that require assistance in organizing and executing a successful event. This can include:</w:t>
      </w:r>
    </w:p>
    <w:p w14:paraId="1B4BFDBF" w14:textId="77777777" w:rsidR="00F9405D" w:rsidRDefault="000535A9">
      <w:pPr>
        <w:widowControl/>
        <w:numPr>
          <w:ilvl w:val="0"/>
          <w:numId w:val="4"/>
        </w:numPr>
        <w:autoSpaceDE/>
        <w:autoSpaceDN/>
        <w:jc w:val="both"/>
        <w:rPr>
          <w:sz w:val="24"/>
          <w:szCs w:val="24"/>
        </w:rPr>
      </w:pPr>
      <w:r>
        <w:rPr>
          <w:rFonts w:ascii="Arial" w:hAnsi="Arial" w:cs="Arial"/>
          <w:b/>
          <w:bCs/>
          <w:sz w:val="24"/>
          <w:szCs w:val="24"/>
        </w:rPr>
        <w:lastRenderedPageBreak/>
        <w:t>Corporate clients:</w:t>
      </w:r>
      <w:r>
        <w:rPr>
          <w:sz w:val="24"/>
          <w:szCs w:val="24"/>
        </w:rPr>
        <w:t xml:space="preserve"> These are businesses and organizations that need event planning services for conferences, product launches, trade shows, team building events, and other corporate events.</w:t>
      </w:r>
    </w:p>
    <w:p w14:paraId="4D525809" w14:textId="77777777" w:rsidR="00F9405D" w:rsidRDefault="000535A9">
      <w:pPr>
        <w:widowControl/>
        <w:numPr>
          <w:ilvl w:val="0"/>
          <w:numId w:val="4"/>
        </w:numPr>
        <w:autoSpaceDE/>
        <w:autoSpaceDN/>
        <w:jc w:val="both"/>
        <w:rPr>
          <w:sz w:val="24"/>
          <w:szCs w:val="24"/>
        </w:rPr>
      </w:pPr>
      <w:r>
        <w:rPr>
          <w:rFonts w:ascii="Arial" w:hAnsi="Arial" w:cs="Arial"/>
          <w:b/>
          <w:bCs/>
          <w:sz w:val="24"/>
          <w:szCs w:val="24"/>
        </w:rPr>
        <w:t>Non-profit organizations:</w:t>
      </w:r>
      <w:r>
        <w:rPr>
          <w:rFonts w:ascii="Arial" w:hAnsi="Arial" w:cs="Arial"/>
          <w:sz w:val="24"/>
          <w:szCs w:val="24"/>
        </w:rPr>
        <w:t xml:space="preserve"> </w:t>
      </w:r>
      <w:r>
        <w:rPr>
          <w:sz w:val="24"/>
          <w:szCs w:val="24"/>
        </w:rPr>
        <w:t>These are charities, foundations, and other non-profit organizations that require event planning services for fundraisers, galas, charity auctions, and other events to raise awareness and funds.</w:t>
      </w:r>
    </w:p>
    <w:p w14:paraId="6B082E54" w14:textId="77777777" w:rsidR="00F9405D" w:rsidRDefault="000535A9">
      <w:pPr>
        <w:widowControl/>
        <w:numPr>
          <w:ilvl w:val="0"/>
          <w:numId w:val="4"/>
        </w:numPr>
        <w:autoSpaceDE/>
        <w:autoSpaceDN/>
        <w:jc w:val="both"/>
        <w:rPr>
          <w:sz w:val="24"/>
          <w:szCs w:val="24"/>
        </w:rPr>
      </w:pPr>
      <w:r>
        <w:rPr>
          <w:rFonts w:ascii="Arial" w:hAnsi="Arial" w:cs="Arial"/>
          <w:b/>
          <w:bCs/>
          <w:sz w:val="24"/>
          <w:szCs w:val="24"/>
        </w:rPr>
        <w:t>Social clients:</w:t>
      </w:r>
      <w:r>
        <w:rPr>
          <w:sz w:val="24"/>
          <w:szCs w:val="24"/>
        </w:rPr>
        <w:t xml:space="preserve"> These are individuals who require event planning services for personal events such as weddings, birthdays, anniversary parties, baby showers, and other special occasions.</w:t>
      </w:r>
    </w:p>
    <w:p w14:paraId="33E63D49" w14:textId="77777777" w:rsidR="00F9405D" w:rsidRDefault="000535A9">
      <w:pPr>
        <w:widowControl/>
        <w:numPr>
          <w:ilvl w:val="0"/>
          <w:numId w:val="4"/>
        </w:numPr>
        <w:autoSpaceDE/>
        <w:autoSpaceDN/>
        <w:jc w:val="both"/>
        <w:rPr>
          <w:b/>
          <w:bCs/>
          <w:sz w:val="24"/>
          <w:szCs w:val="24"/>
        </w:rPr>
      </w:pPr>
      <w:r>
        <w:rPr>
          <w:rFonts w:ascii="Arial" w:hAnsi="Arial" w:cs="Arial"/>
          <w:b/>
          <w:bCs/>
          <w:sz w:val="24"/>
          <w:szCs w:val="24"/>
        </w:rPr>
        <w:t>Government agencies:</w:t>
      </w:r>
      <w:r>
        <w:rPr>
          <w:sz w:val="24"/>
          <w:szCs w:val="24"/>
        </w:rPr>
        <w:t xml:space="preserve"> These are public sector organizations that require event planning services for public events, such as inaugurations, official openings, and other public events. </w:t>
      </w:r>
    </w:p>
    <w:p w14:paraId="22C9DB3C" w14:textId="77777777" w:rsidR="00F9405D" w:rsidRDefault="000535A9">
      <w:pPr>
        <w:widowControl/>
        <w:numPr>
          <w:ilvl w:val="0"/>
          <w:numId w:val="4"/>
        </w:numPr>
        <w:autoSpaceDE/>
        <w:autoSpaceDN/>
        <w:jc w:val="both"/>
        <w:rPr>
          <w:b/>
          <w:bCs/>
        </w:rPr>
      </w:pPr>
      <w:r>
        <w:rPr>
          <w:rFonts w:ascii="Arial" w:hAnsi="Arial" w:cs="Arial"/>
          <w:b/>
          <w:bCs/>
          <w:sz w:val="24"/>
          <w:szCs w:val="24"/>
        </w:rPr>
        <w:t>Educational institutions:</w:t>
      </w:r>
      <w:r>
        <w:rPr>
          <w:sz w:val="24"/>
          <w:szCs w:val="24"/>
        </w:rPr>
        <w:t xml:space="preserve"> These are schools, universities, and other educational institutions that require event planning services for graduation ceremonies, conferences, workshops, and other events</w:t>
      </w:r>
      <w:r>
        <w:t xml:space="preserve">. </w:t>
      </w:r>
    </w:p>
    <w:p w14:paraId="34EC4BBD" w14:textId="77777777" w:rsidR="00F9405D" w:rsidRDefault="00F9405D">
      <w:pPr>
        <w:jc w:val="both"/>
        <w:rPr>
          <w:sz w:val="24"/>
          <w:szCs w:val="24"/>
        </w:rPr>
      </w:pPr>
    </w:p>
    <w:p w14:paraId="68225B50" w14:textId="77777777" w:rsidR="00F9405D" w:rsidRDefault="000535A9">
      <w:pPr>
        <w:pStyle w:val="Heading1"/>
        <w:numPr>
          <w:ilvl w:val="0"/>
          <w:numId w:val="1"/>
        </w:numPr>
        <w:tabs>
          <w:tab w:val="clear" w:pos="360"/>
          <w:tab w:val="left" w:pos="425"/>
        </w:tabs>
        <w:ind w:left="425" w:hanging="425"/>
      </w:pPr>
      <w:bookmarkStart w:id="39" w:name="_Toc130314945"/>
      <w:bookmarkStart w:id="40" w:name="_Toc130310327"/>
      <w:bookmarkEnd w:id="34"/>
      <w:bookmarkEnd w:id="35"/>
      <w:r>
        <w:t>High level Project Plan</w:t>
      </w:r>
      <w:bookmarkEnd w:id="39"/>
      <w:bookmarkEnd w:id="40"/>
    </w:p>
    <w:p w14:paraId="0915FB1C" w14:textId="77777777" w:rsidR="00F9405D" w:rsidRDefault="00F9405D">
      <w:pPr>
        <w:rPr>
          <w:sz w:val="24"/>
          <w:szCs w:val="24"/>
        </w:rPr>
      </w:pPr>
    </w:p>
    <w:p w14:paraId="2B4F1BFE" w14:textId="77777777" w:rsidR="00F9405D" w:rsidRDefault="00F9405D">
      <w:pPr>
        <w:jc w:val="both"/>
        <w:rPr>
          <w:rFonts w:ascii="Arial" w:hAnsi="Arial" w:cs="Arial"/>
          <w:sz w:val="24"/>
          <w:szCs w:val="24"/>
        </w:rPr>
      </w:pPr>
    </w:p>
    <w:p w14:paraId="14F1A94E" w14:textId="77777777" w:rsidR="00F9405D" w:rsidRDefault="000535A9">
      <w:pPr>
        <w:jc w:val="both"/>
        <w:rPr>
          <w:rFonts w:ascii="Arial" w:hAnsi="Arial" w:cs="Arial"/>
          <w:sz w:val="24"/>
          <w:szCs w:val="24"/>
        </w:rPr>
      </w:pPr>
      <w:r>
        <w:rPr>
          <w:noProof/>
          <w:lang w:bidi="ar-SA"/>
        </w:rPr>
        <w:drawing>
          <wp:inline distT="0" distB="0" distL="0" distR="0" wp14:anchorId="28BCB0C2" wp14:editId="69D5BFD7">
            <wp:extent cx="5274310" cy="21139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2113915"/>
                    </a:xfrm>
                    <a:prstGeom prst="rect">
                      <a:avLst/>
                    </a:prstGeom>
                    <a:noFill/>
                    <a:ln>
                      <a:noFill/>
                    </a:ln>
                  </pic:spPr>
                </pic:pic>
              </a:graphicData>
            </a:graphic>
          </wp:inline>
        </w:drawing>
      </w:r>
    </w:p>
    <w:p w14:paraId="15F8DA7F" w14:textId="77777777" w:rsidR="00F9405D" w:rsidRDefault="00F9405D">
      <w:pPr>
        <w:jc w:val="both"/>
        <w:rPr>
          <w:rFonts w:ascii="Arial" w:hAnsi="Arial" w:cs="Arial"/>
          <w:sz w:val="24"/>
          <w:szCs w:val="24"/>
        </w:rPr>
      </w:pPr>
    </w:p>
    <w:p w14:paraId="06E306B8" w14:textId="77777777" w:rsidR="00F9405D" w:rsidRDefault="00F9405D">
      <w:pPr>
        <w:jc w:val="both"/>
        <w:rPr>
          <w:rFonts w:ascii="Arial" w:hAnsi="Arial" w:cs="Arial"/>
          <w:sz w:val="24"/>
          <w:szCs w:val="24"/>
        </w:rPr>
      </w:pPr>
    </w:p>
    <w:bookmarkStart w:id="41" w:name="_Toc130314946" w:displacedByCustomXml="next"/>
    <w:sdt>
      <w:sdtPr>
        <w:rPr>
          <w:rFonts w:ascii="Times New Roman" w:eastAsia="Times New Roman" w:hAnsi="Times New Roman" w:cs="Times New Roman"/>
          <w:b w:val="0"/>
          <w:bCs w:val="0"/>
          <w:sz w:val="22"/>
          <w:szCs w:val="22"/>
        </w:rPr>
        <w:id w:val="-955169415"/>
      </w:sdtPr>
      <w:sdtEndPr/>
      <w:sdtContent>
        <w:p w14:paraId="4E856662" w14:textId="77777777" w:rsidR="00F9405D" w:rsidRDefault="000535A9">
          <w:pPr>
            <w:pStyle w:val="Heading1"/>
          </w:pPr>
          <w:r>
            <w:t>6.References</w:t>
          </w:r>
          <w:bookmarkEnd w:id="41"/>
        </w:p>
        <w:sdt>
          <w:sdtPr>
            <w:id w:val="-573587230"/>
          </w:sdtPr>
          <w:sdtEndPr/>
          <w:sdtContent>
            <w:p w14:paraId="6EB59783" w14:textId="77777777" w:rsidR="00F9405D" w:rsidRDefault="000535A9">
              <w:pPr>
                <w:rPr>
                  <w:rFonts w:eastAsia="SimSun"/>
                  <w:sz w:val="20"/>
                  <w:szCs w:val="20"/>
                  <w:lang w:val="en-GB" w:eastAsia="en-GB" w:bidi="ar-S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7974"/>
              </w:tblGrid>
              <w:tr w:rsidR="00F9405D" w14:paraId="7F7BA8E1" w14:textId="77777777">
                <w:trPr>
                  <w:tblCellSpacing w:w="15" w:type="dxa"/>
                </w:trPr>
                <w:tc>
                  <w:tcPr>
                    <w:tcW w:w="50" w:type="pct"/>
                  </w:tcPr>
                  <w:p w14:paraId="47827B98" w14:textId="77777777" w:rsidR="00F9405D" w:rsidRDefault="000535A9">
                    <w:pPr>
                      <w:pStyle w:val="Bibliography1"/>
                      <w:rPr>
                        <w:sz w:val="24"/>
                        <w:szCs w:val="24"/>
                      </w:rPr>
                    </w:pPr>
                    <w:r>
                      <w:t xml:space="preserve">[1] </w:t>
                    </w:r>
                  </w:p>
                </w:tc>
                <w:tc>
                  <w:tcPr>
                    <w:tcW w:w="0" w:type="auto"/>
                  </w:tcPr>
                  <w:p w14:paraId="73CC4B8F" w14:textId="77777777" w:rsidR="00F9405D" w:rsidRDefault="000535A9">
                    <w:pPr>
                      <w:pStyle w:val="Bibliography1"/>
                      <w:rPr>
                        <w:sz w:val="24"/>
                        <w:szCs w:val="24"/>
                      </w:rPr>
                    </w:pPr>
                    <w:r>
                      <w:rPr>
                        <w:sz w:val="24"/>
                        <w:szCs w:val="24"/>
                      </w:rPr>
                      <w:t xml:space="preserve">M. Manager, E. Smith and K. Jones, Wedding Planner Group, istanbul,dubai,london,delhi, 2022. </w:t>
                    </w:r>
                  </w:p>
                </w:tc>
              </w:tr>
              <w:tr w:rsidR="00F9405D" w14:paraId="1E94ED75" w14:textId="77777777">
                <w:trPr>
                  <w:tblCellSpacing w:w="15" w:type="dxa"/>
                </w:trPr>
                <w:tc>
                  <w:tcPr>
                    <w:tcW w:w="50" w:type="pct"/>
                  </w:tcPr>
                  <w:p w14:paraId="460AAA5C" w14:textId="77777777" w:rsidR="00F9405D" w:rsidRDefault="000535A9">
                    <w:pPr>
                      <w:pStyle w:val="Bibliography1"/>
                    </w:pPr>
                    <w:r>
                      <w:t xml:space="preserve">[2] </w:t>
                    </w:r>
                  </w:p>
                </w:tc>
                <w:tc>
                  <w:tcPr>
                    <w:tcW w:w="0" w:type="auto"/>
                  </w:tcPr>
                  <w:p w14:paraId="2236778C" w14:textId="77777777" w:rsidR="00F9405D" w:rsidRDefault="000535A9">
                    <w:pPr>
                      <w:pStyle w:val="Bibliography1"/>
                      <w:rPr>
                        <w:sz w:val="24"/>
                        <w:szCs w:val="24"/>
                      </w:rPr>
                    </w:pPr>
                    <w:r>
                      <w:rPr>
                        <w:sz w:val="24"/>
                        <w:szCs w:val="24"/>
                      </w:rPr>
                      <w:t xml:space="preserve">A. Almass and A. sattr, Shadi Welcome, Lahore, 2017. </w:t>
                    </w:r>
                  </w:p>
                </w:tc>
              </w:tr>
              <w:tr w:rsidR="00F9405D" w14:paraId="54A8356E" w14:textId="77777777">
                <w:trPr>
                  <w:tblCellSpacing w:w="15" w:type="dxa"/>
                </w:trPr>
                <w:tc>
                  <w:tcPr>
                    <w:tcW w:w="50" w:type="pct"/>
                  </w:tcPr>
                  <w:p w14:paraId="526672CD" w14:textId="77777777" w:rsidR="00F9405D" w:rsidRDefault="000535A9">
                    <w:pPr>
                      <w:pStyle w:val="Bibliography1"/>
                    </w:pPr>
                    <w:r>
                      <w:t xml:space="preserve">[3] </w:t>
                    </w:r>
                  </w:p>
                </w:tc>
                <w:tc>
                  <w:tcPr>
                    <w:tcW w:w="0" w:type="auto"/>
                  </w:tcPr>
                  <w:p w14:paraId="3F4EFF62" w14:textId="77777777" w:rsidR="00F9405D" w:rsidRDefault="000535A9">
                    <w:pPr>
                      <w:pStyle w:val="Bibliography1"/>
                      <w:rPr>
                        <w:sz w:val="24"/>
                        <w:szCs w:val="24"/>
                      </w:rPr>
                    </w:pPr>
                    <w:r>
                      <w:rPr>
                        <w:sz w:val="24"/>
                        <w:szCs w:val="24"/>
                      </w:rPr>
                      <w:t xml:space="preserve">M. Ali and M. Aslam, Eventoxs Event Management, Islambad, 2021. </w:t>
                    </w:r>
                  </w:p>
                </w:tc>
              </w:tr>
              <w:tr w:rsidR="00F9405D" w14:paraId="5916FA23" w14:textId="77777777">
                <w:trPr>
                  <w:tblCellSpacing w:w="15" w:type="dxa"/>
                </w:trPr>
                <w:tc>
                  <w:tcPr>
                    <w:tcW w:w="50" w:type="pct"/>
                  </w:tcPr>
                  <w:p w14:paraId="5416AD34" w14:textId="77777777" w:rsidR="00F9405D" w:rsidRDefault="000535A9">
                    <w:pPr>
                      <w:pStyle w:val="Bibliography1"/>
                    </w:pPr>
                    <w:r>
                      <w:t xml:space="preserve">[4] </w:t>
                    </w:r>
                  </w:p>
                </w:tc>
                <w:tc>
                  <w:tcPr>
                    <w:tcW w:w="0" w:type="auto"/>
                  </w:tcPr>
                  <w:p w14:paraId="04FF817B" w14:textId="77777777" w:rsidR="00F9405D" w:rsidRDefault="000535A9">
                    <w:pPr>
                      <w:pStyle w:val="Bibliography1"/>
                      <w:rPr>
                        <w:sz w:val="24"/>
                        <w:szCs w:val="24"/>
                      </w:rPr>
                    </w:pPr>
                    <w:r>
                      <w:rPr>
                        <w:sz w:val="24"/>
                        <w:szCs w:val="24"/>
                      </w:rPr>
                      <w:t xml:space="preserve">M. Waqar, M. Areeb and A. Amna, FIND AN EVENT MANAGEMENT COMPANY, Islamabad,Lahore, 2020. </w:t>
                    </w:r>
                  </w:p>
                </w:tc>
              </w:tr>
              <w:tr w:rsidR="00F9405D" w14:paraId="68CA41D0" w14:textId="77777777">
                <w:trPr>
                  <w:tblCellSpacing w:w="15" w:type="dxa"/>
                </w:trPr>
                <w:tc>
                  <w:tcPr>
                    <w:tcW w:w="50" w:type="pct"/>
                  </w:tcPr>
                  <w:p w14:paraId="6187023B" w14:textId="77777777" w:rsidR="00F9405D" w:rsidRDefault="000535A9">
                    <w:pPr>
                      <w:pStyle w:val="Bibliography1"/>
                    </w:pPr>
                    <w:r>
                      <w:t xml:space="preserve">[5] </w:t>
                    </w:r>
                  </w:p>
                </w:tc>
                <w:tc>
                  <w:tcPr>
                    <w:tcW w:w="0" w:type="auto"/>
                  </w:tcPr>
                  <w:p w14:paraId="136D7265" w14:textId="77777777" w:rsidR="00F9405D" w:rsidRDefault="000535A9">
                    <w:pPr>
                      <w:pStyle w:val="Bibliography1"/>
                      <w:rPr>
                        <w:sz w:val="24"/>
                        <w:szCs w:val="24"/>
                      </w:rPr>
                    </w:pPr>
                    <w:r>
                      <w:rPr>
                        <w:sz w:val="24"/>
                        <w:szCs w:val="24"/>
                      </w:rPr>
                      <w:t xml:space="preserve">K. Shahzad, R. Faisal and H. Mazhar, Innovative Events Expert, Islamabad,Lahore,Multan,Gujranwala, 2019. </w:t>
                    </w:r>
                  </w:p>
                </w:tc>
              </w:tr>
            </w:tbl>
            <w:p w14:paraId="324BC073" w14:textId="77777777" w:rsidR="00F9405D" w:rsidRDefault="00F9405D"/>
            <w:p w14:paraId="1F22C73C" w14:textId="77777777" w:rsidR="00F9405D" w:rsidRDefault="000535A9">
              <w:r>
                <w:rPr>
                  <w:b/>
                  <w:bCs/>
                </w:rPr>
                <w:fldChar w:fldCharType="end"/>
              </w:r>
            </w:p>
          </w:sdtContent>
        </w:sdt>
      </w:sdtContent>
    </w:sdt>
    <w:p w14:paraId="1441F8E7" w14:textId="77777777" w:rsidR="00F9405D" w:rsidRDefault="00F9405D"/>
    <w:p w14:paraId="41F680EC" w14:textId="77777777" w:rsidR="00F9405D" w:rsidRDefault="00F9405D">
      <w:pPr>
        <w:rPr>
          <w:rFonts w:ascii="Arial" w:hAnsi="Arial" w:cs="Arial"/>
          <w:sz w:val="28"/>
          <w:szCs w:val="28"/>
        </w:rPr>
      </w:pPr>
    </w:p>
    <w:sectPr w:rsidR="00F9405D">
      <w:headerReference w:type="default" r:id="rId10"/>
      <w:footerReference w:type="default" r:id="rId11"/>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191D84" w14:textId="77777777" w:rsidR="006B35A4" w:rsidRDefault="006B35A4">
      <w:r>
        <w:separator/>
      </w:r>
    </w:p>
  </w:endnote>
  <w:endnote w:type="continuationSeparator" w:id="0">
    <w:p w14:paraId="2BEFC0B6" w14:textId="77777777" w:rsidR="006B35A4" w:rsidRDefault="006B3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8304D" w14:textId="77777777" w:rsidR="00F9405D" w:rsidRDefault="000535A9">
    <w:pPr>
      <w:pStyle w:val="Footer"/>
    </w:pPr>
    <w:r>
      <w:rPr>
        <w:noProof/>
        <w:lang w:bidi="ar-SA"/>
      </w:rPr>
      <mc:AlternateContent>
        <mc:Choice Requires="wps">
          <w:drawing>
            <wp:anchor distT="0" distB="0" distL="114300" distR="114300" simplePos="0" relativeHeight="251659264" behindDoc="0" locked="0" layoutInCell="1" allowOverlap="1" wp14:anchorId="10FFCFD6" wp14:editId="40D5063B">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B286A9D" w14:textId="77777777" w:rsidR="00F9405D" w:rsidRDefault="000535A9">
                          <w:pPr>
                            <w:pStyle w:val="Footer"/>
                          </w:pPr>
                          <w:r>
                            <w:fldChar w:fldCharType="begin"/>
                          </w:r>
                          <w:r>
                            <w:instrText xml:space="preserve"> PAGE  \* MERGEFORMAT </w:instrText>
                          </w:r>
                          <w:r>
                            <w:fldChar w:fldCharType="separate"/>
                          </w:r>
                          <w:r w:rsidR="009636DA">
                            <w:rPr>
                              <w:noProof/>
                            </w:rPr>
                            <w:t>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0FFCFD6" id="_x0000_t202" coordsize="21600,21600" o:spt="202" path="m,l,21600r21600,l21600,xe">
              <v:stroke joinstyle="miter"/>
              <v:path gradientshapeok="t" o:connecttype="rect"/>
            </v:shapetype>
            <v:shape id="Text Box 1"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AB0&#10;mk1SAgAAEAUAAA4AAAAAAAAAAAAAAAAALgIAAGRycy9lMm9Eb2MueG1sUEsBAi0AFAAGAAgAAAAh&#10;AHGq0bnXAAAABQEAAA8AAAAAAAAAAAAAAAAArAQAAGRycy9kb3ducmV2LnhtbFBLBQYAAAAABAAE&#10;APMAAACwBQAAAAA=&#10;" filled="f" stroked="f" strokeweight=".5pt">
              <v:textbox style="mso-fit-shape-to-text:t" inset="0,0,0,0">
                <w:txbxContent>
                  <w:p w14:paraId="1B286A9D" w14:textId="77777777" w:rsidR="00F9405D" w:rsidRDefault="000535A9">
                    <w:pPr>
                      <w:pStyle w:val="Footer"/>
                    </w:pPr>
                    <w:r>
                      <w:fldChar w:fldCharType="begin"/>
                    </w:r>
                    <w:r>
                      <w:instrText xml:space="preserve"> PAGE  \* MERGEFORMAT </w:instrText>
                    </w:r>
                    <w:r>
                      <w:fldChar w:fldCharType="separate"/>
                    </w:r>
                    <w:r w:rsidR="009636DA">
                      <w:rPr>
                        <w:noProof/>
                      </w:rPr>
                      <w:t>5</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03CBCC" w14:textId="77777777" w:rsidR="006B35A4" w:rsidRDefault="006B35A4">
      <w:r>
        <w:separator/>
      </w:r>
    </w:p>
  </w:footnote>
  <w:footnote w:type="continuationSeparator" w:id="0">
    <w:p w14:paraId="39CAAD7C" w14:textId="77777777" w:rsidR="006B35A4" w:rsidRDefault="006B35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1AFA2" w14:textId="77777777" w:rsidR="00F9405D" w:rsidRDefault="000535A9">
    <w:pPr>
      <w:pStyle w:val="Header"/>
    </w:pPr>
    <w:r>
      <w:rPr>
        <w:noProof/>
        <w:lang w:bidi="ar-SA"/>
      </w:rPr>
      <mc:AlternateContent>
        <mc:Choice Requires="wps">
          <w:drawing>
            <wp:anchor distT="0" distB="0" distL="114300" distR="114300" simplePos="0" relativeHeight="251660288" behindDoc="0" locked="0" layoutInCell="1" allowOverlap="1" wp14:anchorId="2E0D7DC2" wp14:editId="569E4667">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75CD5D5" w14:textId="77777777" w:rsidR="00F9405D" w:rsidRDefault="000535A9">
                          <w:pPr>
                            <w:pStyle w:val="Header"/>
                          </w:pPr>
                          <w:r>
                            <w:fldChar w:fldCharType="begin"/>
                          </w:r>
                          <w:r>
                            <w:instrText xml:space="preserve"> PAGE  \* MERGEFORMAT </w:instrText>
                          </w:r>
                          <w:r>
                            <w:fldChar w:fldCharType="separate"/>
                          </w:r>
                          <w:r w:rsidR="009636DA">
                            <w:rPr>
                              <w:noProof/>
                            </w:rPr>
                            <w:t>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E0D7DC2" id="_x0000_t202" coordsize="21600,21600" o:spt="202" path="m,l,21600r21600,l21600,xe">
              <v:stroke joinstyle="miter"/>
              <v:path gradientshapeok="t" o:connecttype="rect"/>
            </v:shapetype>
            <v:shape id="Text Box 2" o:spid="_x0000_s102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J5m&#10;BIJSAgAACQUAAA4AAAAAAAAAAAAAAAAALgIAAGRycy9lMm9Eb2MueG1sUEsBAi0AFAAGAAgAAAAh&#10;AHGq0bnXAAAABQEAAA8AAAAAAAAAAAAAAAAArAQAAGRycy9kb3ducmV2LnhtbFBLBQYAAAAABAAE&#10;APMAAACwBQAAAAA=&#10;" filled="f" stroked="f" strokeweight=".5pt">
              <v:textbox style="mso-fit-shape-to-text:t" inset="0,0,0,0">
                <w:txbxContent>
                  <w:p w14:paraId="475CD5D5" w14:textId="77777777" w:rsidR="00F9405D" w:rsidRDefault="000535A9">
                    <w:pPr>
                      <w:pStyle w:val="Header"/>
                    </w:pPr>
                    <w:r>
                      <w:fldChar w:fldCharType="begin"/>
                    </w:r>
                    <w:r>
                      <w:instrText xml:space="preserve"> PAGE  \* MERGEFORMAT </w:instrText>
                    </w:r>
                    <w:r>
                      <w:fldChar w:fldCharType="separate"/>
                    </w:r>
                    <w:r w:rsidR="009636DA">
                      <w:rPr>
                        <w:noProof/>
                      </w:rPr>
                      <w:t>5</w:t>
                    </w:r>
                    <w:r>
                      <w:fldChar w:fldCharType="end"/>
                    </w:r>
                  </w:p>
                </w:txbxContent>
              </v:textbox>
              <w10:wrap anchorx="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06AA6"/>
    <w:multiLevelType w:val="multilevel"/>
    <w:tmpl w:val="03E06AA6"/>
    <w:lvl w:ilvl="0">
      <w:start w:val="1"/>
      <w:numFmt w:val="decimal"/>
      <w:lvlText w:val="%1)"/>
      <w:lvlJc w:val="left"/>
      <w:pPr>
        <w:ind w:left="1020" w:hanging="360"/>
      </w:pPr>
      <w:rPr>
        <w:b w:val="0"/>
        <w:bCs w:val="0"/>
      </w:rPr>
    </w:lvl>
    <w:lvl w:ilvl="1">
      <w:start w:val="1"/>
      <w:numFmt w:val="lowerLetter"/>
      <w:lvlText w:val="%2."/>
      <w:lvlJc w:val="left"/>
      <w:pPr>
        <w:ind w:left="1740" w:hanging="360"/>
      </w:pPr>
    </w:lvl>
    <w:lvl w:ilvl="2">
      <w:start w:val="1"/>
      <w:numFmt w:val="lowerRoman"/>
      <w:lvlText w:val="%3."/>
      <w:lvlJc w:val="right"/>
      <w:pPr>
        <w:ind w:left="2460" w:hanging="180"/>
      </w:pPr>
    </w:lvl>
    <w:lvl w:ilvl="3">
      <w:start w:val="1"/>
      <w:numFmt w:val="decimal"/>
      <w:lvlText w:val="%4."/>
      <w:lvlJc w:val="left"/>
      <w:pPr>
        <w:ind w:left="3180" w:hanging="360"/>
      </w:pPr>
    </w:lvl>
    <w:lvl w:ilvl="4">
      <w:start w:val="1"/>
      <w:numFmt w:val="lowerLetter"/>
      <w:lvlText w:val="%5."/>
      <w:lvlJc w:val="left"/>
      <w:pPr>
        <w:ind w:left="3900" w:hanging="360"/>
      </w:pPr>
    </w:lvl>
    <w:lvl w:ilvl="5">
      <w:start w:val="1"/>
      <w:numFmt w:val="lowerRoman"/>
      <w:lvlText w:val="%6."/>
      <w:lvlJc w:val="right"/>
      <w:pPr>
        <w:ind w:left="4620" w:hanging="180"/>
      </w:pPr>
    </w:lvl>
    <w:lvl w:ilvl="6">
      <w:start w:val="1"/>
      <w:numFmt w:val="decimal"/>
      <w:lvlText w:val="%7."/>
      <w:lvlJc w:val="left"/>
      <w:pPr>
        <w:ind w:left="5340" w:hanging="360"/>
      </w:pPr>
    </w:lvl>
    <w:lvl w:ilvl="7">
      <w:start w:val="1"/>
      <w:numFmt w:val="lowerLetter"/>
      <w:lvlText w:val="%8."/>
      <w:lvlJc w:val="left"/>
      <w:pPr>
        <w:ind w:left="6060" w:hanging="360"/>
      </w:pPr>
    </w:lvl>
    <w:lvl w:ilvl="8">
      <w:start w:val="1"/>
      <w:numFmt w:val="lowerRoman"/>
      <w:lvlText w:val="%9."/>
      <w:lvlJc w:val="right"/>
      <w:pPr>
        <w:ind w:left="6780" w:hanging="180"/>
      </w:pPr>
    </w:lvl>
  </w:abstractNum>
  <w:abstractNum w:abstractNumId="1" w15:restartNumberingAfterBreak="0">
    <w:nsid w:val="15F03C31"/>
    <w:multiLevelType w:val="multilevel"/>
    <w:tmpl w:val="15F03C31"/>
    <w:lvl w:ilvl="0">
      <w:start w:val="1"/>
      <w:numFmt w:val="decimal"/>
      <w:lvlText w:val="%1)"/>
      <w:lvlJc w:val="left"/>
      <w:pPr>
        <w:ind w:left="800" w:hanging="360"/>
      </w:pPr>
    </w:lvl>
    <w:lvl w:ilvl="1">
      <w:start w:val="1"/>
      <w:numFmt w:val="lowerLetter"/>
      <w:lvlText w:val="%2."/>
      <w:lvlJc w:val="left"/>
      <w:pPr>
        <w:ind w:left="3523" w:hanging="360"/>
      </w:pPr>
    </w:lvl>
    <w:lvl w:ilvl="2">
      <w:start w:val="1"/>
      <w:numFmt w:val="lowerRoman"/>
      <w:lvlText w:val="%3."/>
      <w:lvlJc w:val="right"/>
      <w:pPr>
        <w:ind w:left="4243" w:hanging="180"/>
      </w:pPr>
    </w:lvl>
    <w:lvl w:ilvl="3">
      <w:start w:val="1"/>
      <w:numFmt w:val="decimal"/>
      <w:lvlText w:val="%4."/>
      <w:lvlJc w:val="left"/>
      <w:pPr>
        <w:ind w:left="4963" w:hanging="360"/>
      </w:pPr>
    </w:lvl>
    <w:lvl w:ilvl="4">
      <w:start w:val="1"/>
      <w:numFmt w:val="lowerLetter"/>
      <w:lvlText w:val="%5."/>
      <w:lvlJc w:val="left"/>
      <w:pPr>
        <w:ind w:left="5683" w:hanging="360"/>
      </w:pPr>
    </w:lvl>
    <w:lvl w:ilvl="5">
      <w:start w:val="1"/>
      <w:numFmt w:val="lowerRoman"/>
      <w:lvlText w:val="%6."/>
      <w:lvlJc w:val="right"/>
      <w:pPr>
        <w:ind w:left="6403" w:hanging="180"/>
      </w:pPr>
    </w:lvl>
    <w:lvl w:ilvl="6">
      <w:start w:val="1"/>
      <w:numFmt w:val="decimal"/>
      <w:lvlText w:val="%7."/>
      <w:lvlJc w:val="left"/>
      <w:pPr>
        <w:ind w:left="7123" w:hanging="360"/>
      </w:pPr>
    </w:lvl>
    <w:lvl w:ilvl="7">
      <w:start w:val="1"/>
      <w:numFmt w:val="lowerLetter"/>
      <w:lvlText w:val="%8."/>
      <w:lvlJc w:val="left"/>
      <w:pPr>
        <w:ind w:left="7843" w:hanging="360"/>
      </w:pPr>
    </w:lvl>
    <w:lvl w:ilvl="8">
      <w:start w:val="1"/>
      <w:numFmt w:val="lowerRoman"/>
      <w:lvlText w:val="%9."/>
      <w:lvlJc w:val="right"/>
      <w:pPr>
        <w:ind w:left="8563" w:hanging="180"/>
      </w:pPr>
    </w:lvl>
  </w:abstractNum>
  <w:abstractNum w:abstractNumId="2" w15:restartNumberingAfterBreak="0">
    <w:nsid w:val="28DF2815"/>
    <w:multiLevelType w:val="multilevel"/>
    <w:tmpl w:val="28DF2815"/>
    <w:lvl w:ilvl="0">
      <w:start w:val="1"/>
      <w:numFmt w:val="decimal"/>
      <w:lvlText w:val="%1)"/>
      <w:lvlJc w:val="left"/>
      <w:pPr>
        <w:ind w:left="800" w:hanging="360"/>
      </w:pPr>
    </w:lvl>
    <w:lvl w:ilvl="1">
      <w:start w:val="1"/>
      <w:numFmt w:val="lowerLetter"/>
      <w:lvlText w:val="%2."/>
      <w:lvlJc w:val="left"/>
      <w:pPr>
        <w:ind w:left="1930" w:hanging="360"/>
      </w:pPr>
    </w:lvl>
    <w:lvl w:ilvl="2">
      <w:start w:val="1"/>
      <w:numFmt w:val="lowerRoman"/>
      <w:lvlText w:val="%3."/>
      <w:lvlJc w:val="right"/>
      <w:pPr>
        <w:ind w:left="2650" w:hanging="180"/>
      </w:pPr>
    </w:lvl>
    <w:lvl w:ilvl="3">
      <w:start w:val="1"/>
      <w:numFmt w:val="decimal"/>
      <w:lvlText w:val="%4."/>
      <w:lvlJc w:val="left"/>
      <w:pPr>
        <w:ind w:left="3370" w:hanging="360"/>
      </w:pPr>
    </w:lvl>
    <w:lvl w:ilvl="4">
      <w:start w:val="1"/>
      <w:numFmt w:val="lowerLetter"/>
      <w:lvlText w:val="%5."/>
      <w:lvlJc w:val="left"/>
      <w:pPr>
        <w:ind w:left="4090" w:hanging="360"/>
      </w:pPr>
    </w:lvl>
    <w:lvl w:ilvl="5">
      <w:start w:val="1"/>
      <w:numFmt w:val="lowerRoman"/>
      <w:lvlText w:val="%6."/>
      <w:lvlJc w:val="right"/>
      <w:pPr>
        <w:ind w:left="4810" w:hanging="180"/>
      </w:pPr>
    </w:lvl>
    <w:lvl w:ilvl="6">
      <w:start w:val="1"/>
      <w:numFmt w:val="decimal"/>
      <w:lvlText w:val="%7."/>
      <w:lvlJc w:val="left"/>
      <w:pPr>
        <w:ind w:left="5530" w:hanging="360"/>
      </w:pPr>
    </w:lvl>
    <w:lvl w:ilvl="7">
      <w:start w:val="1"/>
      <w:numFmt w:val="lowerLetter"/>
      <w:lvlText w:val="%8."/>
      <w:lvlJc w:val="left"/>
      <w:pPr>
        <w:ind w:left="6250" w:hanging="360"/>
      </w:pPr>
    </w:lvl>
    <w:lvl w:ilvl="8">
      <w:start w:val="1"/>
      <w:numFmt w:val="lowerRoman"/>
      <w:lvlText w:val="%9."/>
      <w:lvlJc w:val="right"/>
      <w:pPr>
        <w:ind w:left="6970" w:hanging="180"/>
      </w:pPr>
    </w:lvl>
  </w:abstractNum>
  <w:abstractNum w:abstractNumId="3" w15:restartNumberingAfterBreak="0">
    <w:nsid w:val="5A930D25"/>
    <w:multiLevelType w:val="multilevel"/>
    <w:tmpl w:val="5A930D25"/>
    <w:lvl w:ilvl="0">
      <w:start w:val="1"/>
      <w:numFmt w:val="decimal"/>
      <w:lvlText w:val="%1."/>
      <w:lvlJc w:val="left"/>
      <w:pPr>
        <w:tabs>
          <w:tab w:val="left" w:pos="360"/>
        </w:tabs>
        <w:ind w:left="360" w:hanging="360"/>
      </w:pPr>
    </w:lvl>
    <w:lvl w:ilvl="1">
      <w:start w:val="1"/>
      <w:numFmt w:val="decimal"/>
      <w:lvlText w:val="%2."/>
      <w:lvlJc w:val="left"/>
      <w:pPr>
        <w:ind w:left="1080" w:hanging="360"/>
      </w:pPr>
      <w:rPr>
        <w:rFonts w:hint="default"/>
      </w:rPr>
    </w:lvl>
    <w:lvl w:ilvl="2">
      <w:start w:val="1"/>
      <w:numFmt w:val="lowerRoman"/>
      <w:lvlText w:val="%3."/>
      <w:lvlJc w:val="right"/>
      <w:pPr>
        <w:tabs>
          <w:tab w:val="left" w:pos="1800"/>
        </w:tabs>
        <w:ind w:left="1800" w:hanging="180"/>
      </w:pPr>
    </w:lvl>
    <w:lvl w:ilvl="3">
      <w:start w:val="1"/>
      <w:numFmt w:val="decimal"/>
      <w:lvlText w:val="%4."/>
      <w:lvlJc w:val="left"/>
      <w:pPr>
        <w:tabs>
          <w:tab w:val="left" w:pos="2520"/>
        </w:tabs>
        <w:ind w:left="2520" w:hanging="360"/>
      </w:pPr>
    </w:lvl>
    <w:lvl w:ilvl="4">
      <w:start w:val="1"/>
      <w:numFmt w:val="lowerLetter"/>
      <w:lvlText w:val="%5."/>
      <w:lvlJc w:val="left"/>
      <w:pPr>
        <w:tabs>
          <w:tab w:val="left" w:pos="3240"/>
        </w:tabs>
        <w:ind w:left="3240" w:hanging="360"/>
      </w:pPr>
    </w:lvl>
    <w:lvl w:ilvl="5">
      <w:start w:val="1"/>
      <w:numFmt w:val="lowerRoman"/>
      <w:lvlText w:val="%6."/>
      <w:lvlJc w:val="right"/>
      <w:pPr>
        <w:tabs>
          <w:tab w:val="left" w:pos="3960"/>
        </w:tabs>
        <w:ind w:left="3960" w:hanging="180"/>
      </w:pPr>
    </w:lvl>
    <w:lvl w:ilvl="6">
      <w:start w:val="1"/>
      <w:numFmt w:val="decimal"/>
      <w:lvlText w:val="%7."/>
      <w:lvlJc w:val="left"/>
      <w:pPr>
        <w:tabs>
          <w:tab w:val="left" w:pos="4680"/>
        </w:tabs>
        <w:ind w:left="4680" w:hanging="360"/>
      </w:pPr>
    </w:lvl>
    <w:lvl w:ilvl="7">
      <w:start w:val="1"/>
      <w:numFmt w:val="lowerLetter"/>
      <w:lvlText w:val="%8."/>
      <w:lvlJc w:val="left"/>
      <w:pPr>
        <w:tabs>
          <w:tab w:val="left" w:pos="5400"/>
        </w:tabs>
        <w:ind w:left="5400" w:hanging="360"/>
      </w:pPr>
    </w:lvl>
    <w:lvl w:ilvl="8">
      <w:start w:val="1"/>
      <w:numFmt w:val="lowerRoman"/>
      <w:lvlText w:val="%9."/>
      <w:lvlJc w:val="right"/>
      <w:pPr>
        <w:tabs>
          <w:tab w:val="left" w:pos="6120"/>
        </w:tabs>
        <w:ind w:left="612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3500E1"/>
    <w:rsid w:val="000535A9"/>
    <w:rsid w:val="0005555A"/>
    <w:rsid w:val="000A585C"/>
    <w:rsid w:val="00163F64"/>
    <w:rsid w:val="00167404"/>
    <w:rsid w:val="0025480C"/>
    <w:rsid w:val="002913CE"/>
    <w:rsid w:val="002D2760"/>
    <w:rsid w:val="00595758"/>
    <w:rsid w:val="0062709E"/>
    <w:rsid w:val="006B35A4"/>
    <w:rsid w:val="00703484"/>
    <w:rsid w:val="008258A8"/>
    <w:rsid w:val="0083655C"/>
    <w:rsid w:val="009636DA"/>
    <w:rsid w:val="00A35983"/>
    <w:rsid w:val="00A46BAD"/>
    <w:rsid w:val="00AD37B5"/>
    <w:rsid w:val="00AD5246"/>
    <w:rsid w:val="00AF64C0"/>
    <w:rsid w:val="00B37FEE"/>
    <w:rsid w:val="00BC7DBA"/>
    <w:rsid w:val="00BD253A"/>
    <w:rsid w:val="00C24131"/>
    <w:rsid w:val="00C42776"/>
    <w:rsid w:val="00CA48D7"/>
    <w:rsid w:val="00CC2117"/>
    <w:rsid w:val="00CD22B2"/>
    <w:rsid w:val="00D83DCA"/>
    <w:rsid w:val="00DE00A2"/>
    <w:rsid w:val="00E3784B"/>
    <w:rsid w:val="00E5023A"/>
    <w:rsid w:val="00ED4826"/>
    <w:rsid w:val="00F137A2"/>
    <w:rsid w:val="00F50FDD"/>
    <w:rsid w:val="00F82EEF"/>
    <w:rsid w:val="00F9405D"/>
    <w:rsid w:val="044312C6"/>
    <w:rsid w:val="09AF3BD7"/>
    <w:rsid w:val="09D32C7D"/>
    <w:rsid w:val="14996B51"/>
    <w:rsid w:val="1AE314A3"/>
    <w:rsid w:val="1D1A3054"/>
    <w:rsid w:val="1ED40A00"/>
    <w:rsid w:val="291458F7"/>
    <w:rsid w:val="3400271B"/>
    <w:rsid w:val="350B742E"/>
    <w:rsid w:val="37FC2C09"/>
    <w:rsid w:val="3C8F2E17"/>
    <w:rsid w:val="41620186"/>
    <w:rsid w:val="418C2507"/>
    <w:rsid w:val="49A95790"/>
    <w:rsid w:val="588C60BD"/>
    <w:rsid w:val="5A5F7466"/>
    <w:rsid w:val="600E0768"/>
    <w:rsid w:val="6C7471BE"/>
    <w:rsid w:val="6EE66F8A"/>
    <w:rsid w:val="713500E1"/>
    <w:rsid w:val="71A65878"/>
    <w:rsid w:val="75534F68"/>
    <w:rsid w:val="761C4291"/>
    <w:rsid w:val="7CC456EA"/>
    <w:rsid w:val="7EA52CF0"/>
    <w:rsid w:val="7ECC05B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78027D"/>
  <w15:docId w15:val="{54CB2A4E-61C9-48A2-9173-0DA26D1A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uiPriority="1"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eastAsia="Times New Roman"/>
      <w:sz w:val="22"/>
      <w:szCs w:val="22"/>
      <w:lang w:bidi="en-US"/>
    </w:rPr>
  </w:style>
  <w:style w:type="paragraph" w:styleId="Heading1">
    <w:name w:val="heading 1"/>
    <w:basedOn w:val="Normal"/>
    <w:next w:val="Normal"/>
    <w:link w:val="Heading1Char"/>
    <w:uiPriority w:val="9"/>
    <w:qFormat/>
    <w:pPr>
      <w:spacing w:before="171"/>
      <w:ind w:left="520" w:hanging="360"/>
      <w:outlineLvl w:val="0"/>
    </w:pPr>
    <w:rPr>
      <w:rFonts w:ascii="Arial" w:eastAsia="Arial"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widowControl/>
      <w:autoSpaceDE/>
      <w:autoSpaceDN/>
      <w:jc w:val="both"/>
    </w:pPr>
    <w:rPr>
      <w:sz w:val="24"/>
      <w:szCs w:val="24"/>
      <w:lang w:bidi="ar-SA"/>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uiPriority w:val="99"/>
    <w:qFormat/>
    <w:rPr>
      <w:color w:val="0000FF"/>
      <w:u w:val="single"/>
    </w:rPr>
  </w:style>
  <w:style w:type="paragraph" w:styleId="NormalWeb">
    <w:name w:val="Normal (Web)"/>
    <w:qFormat/>
    <w:pPr>
      <w:spacing w:beforeAutospacing="1" w:afterAutospacing="1"/>
    </w:pPr>
    <w:rPr>
      <w:sz w:val="24"/>
      <w:szCs w:val="24"/>
      <w:lang w:eastAsia="zh-CN"/>
    </w:rPr>
  </w:style>
  <w:style w:type="paragraph" w:styleId="TOC1">
    <w:name w:val="toc 1"/>
    <w:basedOn w:val="Normal"/>
    <w:next w:val="Normal"/>
    <w:uiPriority w:val="39"/>
    <w:qFormat/>
    <w:pPr>
      <w:widowControl/>
      <w:autoSpaceDE/>
      <w:autoSpaceDN/>
      <w:spacing w:before="360"/>
    </w:pPr>
    <w:rPr>
      <w:rFonts w:ascii="Arial" w:hAnsi="Arial" w:cs="Arial"/>
      <w:bCs/>
      <w:szCs w:val="24"/>
      <w:lang w:bidi="ar-SA"/>
    </w:rPr>
  </w:style>
  <w:style w:type="paragraph" w:customStyle="1" w:styleId="TableParagraph">
    <w:name w:val="Table Paragraph"/>
    <w:basedOn w:val="Normal"/>
    <w:uiPriority w:val="1"/>
    <w:qFormat/>
    <w:pPr>
      <w:spacing w:before="188"/>
    </w:pPr>
    <w:rPr>
      <w:rFonts w:ascii="Arial" w:eastAsia="Arial" w:hAnsi="Arial" w:cs="Arial"/>
    </w:rPr>
  </w:style>
  <w:style w:type="paragraph" w:styleId="ListParagraph">
    <w:name w:val="List Paragraph"/>
    <w:basedOn w:val="Normal"/>
    <w:uiPriority w:val="1"/>
    <w:qFormat/>
    <w:pPr>
      <w:ind w:left="1240" w:hanging="360"/>
    </w:pPr>
  </w:style>
  <w:style w:type="character" w:customStyle="1" w:styleId="Heading1Char">
    <w:name w:val="Heading 1 Char"/>
    <w:basedOn w:val="DefaultParagraphFont"/>
    <w:link w:val="Heading1"/>
    <w:uiPriority w:val="9"/>
    <w:qFormat/>
    <w:rPr>
      <w:rFonts w:ascii="Arial" w:eastAsia="Arial" w:hAnsi="Arial" w:cs="Arial"/>
      <w:b/>
      <w:bCs/>
      <w:sz w:val="32"/>
      <w:szCs w:val="32"/>
      <w:lang w:val="en-US" w:eastAsia="en-US" w:bidi="en-US"/>
    </w:rPr>
  </w:style>
  <w:style w:type="paragraph" w:customStyle="1" w:styleId="Bibliography1">
    <w:name w:val="Bibliography1"/>
    <w:basedOn w:val="Normal"/>
    <w:next w:val="Normal"/>
    <w:uiPriority w:val="37"/>
    <w:unhideWhenUsed/>
    <w:qFormat/>
  </w:style>
  <w:style w:type="character" w:customStyle="1" w:styleId="BodyTextChar">
    <w:name w:val="Body Text Char"/>
    <w:basedOn w:val="DefaultParagraphFont"/>
    <w:link w:val="BodyText"/>
    <w:qFormat/>
    <w:rPr>
      <w:rFonts w:eastAsia="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Man221</b:Tag>
    <b:SourceType>Book</b:SourceType>
    <b:Guid>{6833E402-BCA4-4490-8DA3-E578A388C392}</b:Guid>
    <b:Title>Wedding Planner Group</b:Title>
    <b:Year>2022</b:Year>
    <b:City>istanbul,dubai,london,delhi</b:City>
    <b:Author>
      <b:Author>
        <b:NameList>
          <b:Person>
            <b:Last>Manager</b:Last>
            <b:First>M</b:First>
          </b:Person>
          <b:Person>
            <b:Last>Smith</b:Last>
            <b:First>Eva </b:First>
          </b:Person>
          <b:Person>
            <b:Last>Jones</b:Last>
            <b:First>Kira </b:First>
          </b:Person>
        </b:NameList>
      </b:Author>
    </b:Author>
    <b:RefOrder>3</b:RefOrder>
  </b:Source>
  <b:Source>
    <b:Tag>Alm17</b:Tag>
    <b:SourceType>Book</b:SourceType>
    <b:Guid>{ECCF5EC1-F31B-4CF5-86FF-59C073D38FE1}</b:Guid>
    <b:Title>Shadi Welcome</b:Title>
    <b:Year>2017</b:Year>
    <b:City>Lahore</b:City>
    <b:Author>
      <b:Author>
        <b:NameList>
          <b:Person>
            <b:Last>Almass</b:Last>
            <b:First>A</b:First>
          </b:Person>
          <b:Person>
            <b:Last>sattr</b:Last>
            <b:First>Abdul</b:First>
          </b:Person>
        </b:NameList>
      </b:Author>
    </b:Author>
    <b:RefOrder>2</b:RefOrder>
  </b:Source>
  <b:Source>
    <b:Tag>Ali21</b:Tag>
    <b:SourceType>Book</b:SourceType>
    <b:Guid>{0A0DF802-22B9-480F-89E2-A8475D1C489A}</b:Guid>
    <b:Title>Eventoxs Event Management</b:Title>
    <b:Year>2021</b:Year>
    <b:City>Islambad</b:City>
    <b:Author>
      <b:Author>
        <b:NameList>
          <b:Person>
            <b:Last>Ali</b:Last>
            <b:First>M</b:First>
          </b:Person>
          <b:Person>
            <b:Last>Aslam</b:Last>
            <b:First>M</b:First>
          </b:Person>
        </b:NameList>
      </b:Author>
    </b:Author>
    <b:RefOrder>1</b:RefOrder>
  </b:Source>
  <b:Source>
    <b:Tag>Waq20</b:Tag>
    <b:SourceType>Book</b:SourceType>
    <b:Guid>{02C60CA3-D9F1-4C66-8F21-4278235D2E68}</b:Guid>
    <b:Title>FIND AN EVENT MANAGEMENT COMPANY</b:Title>
    <b:Year>2020</b:Year>
    <b:City>Islamabad,Lahore</b:City>
    <b:Author>
      <b:Author>
        <b:NameList>
          <b:Person>
            <b:Last>Waqar</b:Last>
            <b:First>M</b:First>
          </b:Person>
          <b:Person>
            <b:Last>Areeb</b:Last>
            <b:First>M</b:First>
          </b:Person>
          <b:Person>
            <b:Last>Amna</b:Last>
            <b:First>A</b:First>
          </b:Person>
        </b:NameList>
      </b:Author>
    </b:Author>
    <b:RefOrder>5</b:RefOrder>
  </b:Source>
  <b:Source>
    <b:Tag>Sha19</b:Tag>
    <b:SourceType>Book</b:SourceType>
    <b:Guid>{DF2EBB7E-FCF8-4B05-9C42-7A599B612D55}</b:Guid>
    <b:Title>Innovative Events Expert</b:Title>
    <b:Year>2019</b:Year>
    <b:City>Islamabad,Lahore,Multan,Gujranwala</b:City>
    <b:Author>
      <b:Author>
        <b:NameList>
          <b:Person>
            <b:Last>Shahzad</b:Last>
            <b:First>Khurram </b:First>
          </b:Person>
          <b:Person>
            <b:Last>Faisal</b:Last>
            <b:First>Rasool</b:First>
          </b:Person>
          <b:Person>
            <b:Last>Mazhar</b:Last>
            <b:First>Hamza </b:First>
          </b:Person>
        </b:NameList>
      </b:Author>
    </b:Author>
    <b:RefOrder>4</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555784-9979-42C1-A2BD-3DDB7058C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1201</Words>
  <Characters>6848</Characters>
  <Application>Microsoft Office Word</Application>
  <DocSecurity>0</DocSecurity>
  <Lines>57</Lines>
  <Paragraphs>16</Paragraphs>
  <ScaleCrop>false</ScaleCrop>
  <Company/>
  <LinksUpToDate>false</LinksUpToDate>
  <CharactersWithSpaces>8033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Ameer Hamza</dc:creator>
  <cp:lastModifiedBy>Microsoft account</cp:lastModifiedBy>
  <cp:revision>9</cp:revision>
  <cp:lastPrinted>2023-03-15T05:06:00Z</cp:lastPrinted>
  <dcterms:created xsi:type="dcterms:W3CDTF">2023-03-21T13:16:00Z</dcterms:created>
  <dcterms:modified xsi:type="dcterms:W3CDTF">2024-01-14T14:38:00Z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BC75C81F40AA4CD8B4A017B98B6ABF6D</vt:lpwstr>
  </property>
</Properties>
</file>