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84FE7" w14:textId="77777777" w:rsidR="00D24594" w:rsidRDefault="00D24594">
      <w:pPr>
        <w:pStyle w:val="Title"/>
        <w:spacing w:before="2"/>
        <w:rPr>
          <w:sz w:val="21"/>
        </w:rPr>
      </w:pPr>
    </w:p>
    <w:p w14:paraId="6ABE29DB" w14:textId="77777777" w:rsidR="00D24594" w:rsidRDefault="00000000">
      <w:pPr>
        <w:pStyle w:val="Title"/>
        <w:ind w:left="100"/>
        <w:rPr>
          <w:sz w:val="20"/>
        </w:rPr>
      </w:pPr>
      <w:r>
        <w:rPr>
          <w:sz w:val="20"/>
        </w:rPr>
      </w:r>
      <w:r>
        <w:rPr>
          <w:sz w:val="20"/>
        </w:rPr>
        <w:pict w14:anchorId="29EFE46E">
          <v:group id="_x0000_s1026" style="width:241.2pt;height:44.05pt;mso-position-horizontal-relative:char;mso-position-vertical-relative:line" coordsize="4824,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alt="Logo  Description automatically generated" style="position:absolute;top:14;width:2640;height:816">
              <v:imagedata r:id="rId5" o:title=""/>
            </v:shape>
            <v:shape id="_x0000_s1027" type="#_x0000_t75" style="position:absolute;left:2640;width:2184;height:881">
              <v:imagedata r:id="rId6" o:title=""/>
            </v:shape>
            <w10:anchorlock/>
          </v:group>
        </w:pict>
      </w:r>
    </w:p>
    <w:p w14:paraId="1C58A7B4" w14:textId="77777777" w:rsidR="00D24594" w:rsidRDefault="00D24594">
      <w:pPr>
        <w:pStyle w:val="Title"/>
        <w:rPr>
          <w:sz w:val="20"/>
        </w:rPr>
      </w:pPr>
    </w:p>
    <w:p w14:paraId="10266282" w14:textId="77777777" w:rsidR="00D24594" w:rsidRDefault="00D24594">
      <w:pPr>
        <w:pStyle w:val="Title"/>
        <w:spacing w:before="2"/>
        <w:rPr>
          <w:sz w:val="21"/>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9"/>
        <w:gridCol w:w="6519"/>
      </w:tblGrid>
      <w:tr w:rsidR="00D24594" w14:paraId="43E0DFBB" w14:textId="77777777">
        <w:trPr>
          <w:trHeight w:val="494"/>
        </w:trPr>
        <w:tc>
          <w:tcPr>
            <w:tcW w:w="3689" w:type="dxa"/>
            <w:shd w:val="clear" w:color="auto" w:fill="D9D9D9"/>
          </w:tcPr>
          <w:p w14:paraId="2B9DDEF5" w14:textId="77777777" w:rsidR="00D24594" w:rsidRDefault="00000000">
            <w:pPr>
              <w:pStyle w:val="TableParagraph"/>
              <w:spacing w:before="100"/>
              <w:rPr>
                <w:b/>
                <w:sz w:val="24"/>
              </w:rPr>
            </w:pPr>
            <w:r>
              <w:rPr>
                <w:b/>
                <w:sz w:val="24"/>
              </w:rPr>
              <w:t>Student</w:t>
            </w:r>
            <w:r>
              <w:rPr>
                <w:b/>
                <w:spacing w:val="-5"/>
                <w:sz w:val="24"/>
              </w:rPr>
              <w:t xml:space="preserve"> </w:t>
            </w:r>
            <w:r>
              <w:rPr>
                <w:b/>
                <w:sz w:val="24"/>
              </w:rPr>
              <w:t>Name/ID</w:t>
            </w:r>
            <w:r>
              <w:rPr>
                <w:b/>
                <w:spacing w:val="-5"/>
                <w:sz w:val="24"/>
              </w:rPr>
              <w:t xml:space="preserve"> </w:t>
            </w:r>
            <w:r>
              <w:rPr>
                <w:b/>
                <w:sz w:val="24"/>
              </w:rPr>
              <w:t>Number:</w:t>
            </w:r>
          </w:p>
        </w:tc>
        <w:tc>
          <w:tcPr>
            <w:tcW w:w="6519" w:type="dxa"/>
          </w:tcPr>
          <w:p w14:paraId="627F2CA7" w14:textId="21278C4C" w:rsidR="00D24594" w:rsidRPr="00A45A58" w:rsidRDefault="00A45A58">
            <w:pPr>
              <w:pStyle w:val="TableParagraph"/>
              <w:ind w:left="0"/>
              <w:rPr>
                <w:rFonts w:ascii="Times New Roman"/>
                <w:sz w:val="26"/>
                <w:szCs w:val="26"/>
                <w:lang w:val="id-ID"/>
              </w:rPr>
            </w:pPr>
            <w:r>
              <w:rPr>
                <w:rFonts w:ascii="Times New Roman"/>
                <w:sz w:val="26"/>
                <w:szCs w:val="26"/>
                <w:lang w:val="id-ID"/>
              </w:rPr>
              <w:t xml:space="preserve"> </w:t>
            </w:r>
            <w:r w:rsidRPr="00A45A58">
              <w:rPr>
                <w:rFonts w:ascii="Times New Roman"/>
                <w:sz w:val="26"/>
                <w:szCs w:val="26"/>
                <w:lang w:val="id-ID"/>
              </w:rPr>
              <w:t xml:space="preserve">Syukur Sidiq Nur Alam - </w:t>
            </w:r>
            <w:r w:rsidRPr="00A45A58">
              <w:rPr>
                <w:rFonts w:ascii="Open Sans" w:hAnsi="Open Sans" w:cs="Open Sans"/>
                <w:color w:val="454545"/>
                <w:sz w:val="26"/>
                <w:szCs w:val="26"/>
                <w:shd w:val="clear" w:color="auto" w:fill="FFFFFF"/>
              </w:rPr>
              <w:t>0922-089</w:t>
            </w:r>
          </w:p>
        </w:tc>
      </w:tr>
      <w:tr w:rsidR="00D24594" w14:paraId="3ACE92DC" w14:textId="77777777">
        <w:trPr>
          <w:trHeight w:val="491"/>
        </w:trPr>
        <w:tc>
          <w:tcPr>
            <w:tcW w:w="3689" w:type="dxa"/>
            <w:shd w:val="clear" w:color="auto" w:fill="D9D9D9"/>
          </w:tcPr>
          <w:p w14:paraId="24F3D357" w14:textId="77777777" w:rsidR="00D24594" w:rsidRDefault="00000000">
            <w:pPr>
              <w:pStyle w:val="TableParagraph"/>
              <w:spacing w:before="100"/>
              <w:rPr>
                <w:b/>
                <w:sz w:val="24"/>
              </w:rPr>
            </w:pPr>
            <w:r>
              <w:rPr>
                <w:b/>
                <w:sz w:val="24"/>
              </w:rPr>
              <w:t>Academic</w:t>
            </w:r>
            <w:r>
              <w:rPr>
                <w:b/>
                <w:spacing w:val="-2"/>
                <w:sz w:val="24"/>
              </w:rPr>
              <w:t xml:space="preserve"> </w:t>
            </w:r>
            <w:r>
              <w:rPr>
                <w:b/>
                <w:sz w:val="24"/>
              </w:rPr>
              <w:t>Year:</w:t>
            </w:r>
          </w:p>
        </w:tc>
        <w:tc>
          <w:tcPr>
            <w:tcW w:w="6519" w:type="dxa"/>
          </w:tcPr>
          <w:p w14:paraId="38FF723E" w14:textId="77777777" w:rsidR="00D24594" w:rsidRDefault="00000000">
            <w:pPr>
              <w:pStyle w:val="TableParagraph"/>
              <w:spacing w:before="98"/>
              <w:rPr>
                <w:sz w:val="24"/>
              </w:rPr>
            </w:pPr>
            <w:r>
              <w:rPr>
                <w:sz w:val="24"/>
              </w:rPr>
              <w:t>2023</w:t>
            </w:r>
          </w:p>
        </w:tc>
      </w:tr>
      <w:tr w:rsidR="00D24594" w14:paraId="53F87795" w14:textId="77777777">
        <w:trPr>
          <w:trHeight w:val="494"/>
        </w:trPr>
        <w:tc>
          <w:tcPr>
            <w:tcW w:w="3689" w:type="dxa"/>
            <w:shd w:val="clear" w:color="auto" w:fill="D9D9D9"/>
          </w:tcPr>
          <w:p w14:paraId="21E4CFB3" w14:textId="77777777" w:rsidR="00D24594" w:rsidRDefault="00000000">
            <w:pPr>
              <w:pStyle w:val="TableParagraph"/>
              <w:spacing w:before="100"/>
              <w:rPr>
                <w:b/>
                <w:sz w:val="24"/>
              </w:rPr>
            </w:pPr>
            <w:r>
              <w:rPr>
                <w:b/>
                <w:sz w:val="24"/>
              </w:rPr>
              <w:t>Unit</w:t>
            </w:r>
            <w:r>
              <w:rPr>
                <w:b/>
                <w:spacing w:val="-2"/>
                <w:sz w:val="24"/>
              </w:rPr>
              <w:t xml:space="preserve"> </w:t>
            </w:r>
            <w:r>
              <w:rPr>
                <w:b/>
                <w:sz w:val="24"/>
              </w:rPr>
              <w:t>Assessor:</w:t>
            </w:r>
          </w:p>
        </w:tc>
        <w:tc>
          <w:tcPr>
            <w:tcW w:w="6519" w:type="dxa"/>
          </w:tcPr>
          <w:p w14:paraId="6200CE55" w14:textId="77777777" w:rsidR="00D24594" w:rsidRDefault="00000000">
            <w:pPr>
              <w:pStyle w:val="TableParagraph"/>
              <w:spacing w:before="98"/>
              <w:rPr>
                <w:sz w:val="24"/>
              </w:rPr>
            </w:pPr>
            <w:r>
              <w:rPr>
                <w:sz w:val="24"/>
              </w:rPr>
              <w:t>Ei</w:t>
            </w:r>
            <w:r>
              <w:rPr>
                <w:spacing w:val="-2"/>
                <w:sz w:val="24"/>
              </w:rPr>
              <w:t xml:space="preserve"> </w:t>
            </w:r>
            <w:r>
              <w:rPr>
                <w:sz w:val="24"/>
              </w:rPr>
              <w:t>Thandar</w:t>
            </w:r>
            <w:r>
              <w:rPr>
                <w:spacing w:val="-2"/>
                <w:sz w:val="24"/>
              </w:rPr>
              <w:t xml:space="preserve"> </w:t>
            </w:r>
            <w:r>
              <w:rPr>
                <w:sz w:val="24"/>
              </w:rPr>
              <w:t>Khaing</w:t>
            </w:r>
          </w:p>
        </w:tc>
      </w:tr>
      <w:tr w:rsidR="00D24594" w14:paraId="28D888BF" w14:textId="77777777">
        <w:trPr>
          <w:trHeight w:val="494"/>
        </w:trPr>
        <w:tc>
          <w:tcPr>
            <w:tcW w:w="3689" w:type="dxa"/>
            <w:shd w:val="clear" w:color="auto" w:fill="D9D9D9"/>
          </w:tcPr>
          <w:p w14:paraId="7E106DC3" w14:textId="77777777" w:rsidR="00D24594" w:rsidRDefault="00000000">
            <w:pPr>
              <w:pStyle w:val="TableParagraph"/>
              <w:spacing w:before="101"/>
              <w:rPr>
                <w:b/>
                <w:sz w:val="24"/>
              </w:rPr>
            </w:pPr>
            <w:r>
              <w:rPr>
                <w:b/>
                <w:sz w:val="24"/>
              </w:rPr>
              <w:t>Project</w:t>
            </w:r>
            <w:r>
              <w:rPr>
                <w:b/>
                <w:spacing w:val="-3"/>
                <w:sz w:val="24"/>
              </w:rPr>
              <w:t xml:space="preserve"> </w:t>
            </w:r>
            <w:r>
              <w:rPr>
                <w:b/>
                <w:sz w:val="24"/>
              </w:rPr>
              <w:t>Title:</w:t>
            </w:r>
          </w:p>
        </w:tc>
        <w:tc>
          <w:tcPr>
            <w:tcW w:w="6519" w:type="dxa"/>
          </w:tcPr>
          <w:p w14:paraId="574FBB7D" w14:textId="77777777" w:rsidR="00D24594" w:rsidRDefault="00000000">
            <w:pPr>
              <w:pStyle w:val="TableParagraph"/>
              <w:spacing w:before="98"/>
              <w:rPr>
                <w:sz w:val="24"/>
              </w:rPr>
            </w:pPr>
            <w:r>
              <w:rPr>
                <w:sz w:val="24"/>
              </w:rPr>
              <w:t>Data</w:t>
            </w:r>
            <w:r>
              <w:rPr>
                <w:spacing w:val="-3"/>
                <w:sz w:val="24"/>
              </w:rPr>
              <w:t xml:space="preserve"> </w:t>
            </w:r>
            <w:r>
              <w:rPr>
                <w:sz w:val="24"/>
              </w:rPr>
              <w:t>Science</w:t>
            </w:r>
            <w:r>
              <w:rPr>
                <w:spacing w:val="-4"/>
                <w:sz w:val="24"/>
              </w:rPr>
              <w:t xml:space="preserve"> </w:t>
            </w:r>
            <w:r>
              <w:rPr>
                <w:sz w:val="24"/>
              </w:rPr>
              <w:t>and</w:t>
            </w:r>
            <w:r>
              <w:rPr>
                <w:spacing w:val="-2"/>
                <w:sz w:val="24"/>
              </w:rPr>
              <w:t xml:space="preserve"> </w:t>
            </w:r>
            <w:r>
              <w:rPr>
                <w:sz w:val="24"/>
              </w:rPr>
              <w:t>Business</w:t>
            </w:r>
            <w:r>
              <w:rPr>
                <w:spacing w:val="-3"/>
                <w:sz w:val="24"/>
              </w:rPr>
              <w:t xml:space="preserve"> </w:t>
            </w:r>
            <w:r>
              <w:rPr>
                <w:sz w:val="24"/>
              </w:rPr>
              <w:t>Intelligence</w:t>
            </w:r>
          </w:p>
        </w:tc>
      </w:tr>
      <w:tr w:rsidR="00D24594" w14:paraId="105C9D05" w14:textId="77777777">
        <w:trPr>
          <w:trHeight w:val="493"/>
        </w:trPr>
        <w:tc>
          <w:tcPr>
            <w:tcW w:w="3689" w:type="dxa"/>
            <w:shd w:val="clear" w:color="auto" w:fill="D9D9D9"/>
          </w:tcPr>
          <w:p w14:paraId="1602D52A" w14:textId="77777777" w:rsidR="00D24594" w:rsidRDefault="00000000">
            <w:pPr>
              <w:pStyle w:val="TableParagraph"/>
              <w:spacing w:before="100"/>
              <w:rPr>
                <w:b/>
                <w:sz w:val="24"/>
              </w:rPr>
            </w:pPr>
            <w:r>
              <w:rPr>
                <w:b/>
                <w:sz w:val="24"/>
              </w:rPr>
              <w:t>Issue</w:t>
            </w:r>
            <w:r>
              <w:rPr>
                <w:b/>
                <w:spacing w:val="-1"/>
                <w:sz w:val="24"/>
              </w:rPr>
              <w:t xml:space="preserve"> </w:t>
            </w:r>
            <w:r>
              <w:rPr>
                <w:b/>
                <w:sz w:val="24"/>
              </w:rPr>
              <w:t>Date:</w:t>
            </w:r>
          </w:p>
        </w:tc>
        <w:tc>
          <w:tcPr>
            <w:tcW w:w="6519" w:type="dxa"/>
          </w:tcPr>
          <w:p w14:paraId="05B87491" w14:textId="77777777" w:rsidR="00D24594" w:rsidRDefault="00000000">
            <w:pPr>
              <w:pStyle w:val="TableParagraph"/>
              <w:spacing w:before="98"/>
              <w:rPr>
                <w:sz w:val="24"/>
              </w:rPr>
            </w:pPr>
            <w:r>
              <w:rPr>
                <w:sz w:val="24"/>
              </w:rPr>
              <w:t>4-Nov-2023</w:t>
            </w:r>
          </w:p>
        </w:tc>
      </w:tr>
      <w:tr w:rsidR="00D24594" w14:paraId="2288FBC4" w14:textId="77777777">
        <w:trPr>
          <w:trHeight w:val="494"/>
        </w:trPr>
        <w:tc>
          <w:tcPr>
            <w:tcW w:w="3689" w:type="dxa"/>
            <w:shd w:val="clear" w:color="auto" w:fill="D9D9D9"/>
          </w:tcPr>
          <w:p w14:paraId="4C008116" w14:textId="77777777" w:rsidR="00D24594" w:rsidRDefault="00000000">
            <w:pPr>
              <w:pStyle w:val="TableParagraph"/>
              <w:spacing w:before="100"/>
              <w:rPr>
                <w:b/>
                <w:sz w:val="24"/>
              </w:rPr>
            </w:pPr>
            <w:r>
              <w:rPr>
                <w:b/>
                <w:sz w:val="24"/>
              </w:rPr>
              <w:t>Submission</w:t>
            </w:r>
            <w:r>
              <w:rPr>
                <w:b/>
                <w:spacing w:val="-3"/>
                <w:sz w:val="24"/>
              </w:rPr>
              <w:t xml:space="preserve"> </w:t>
            </w:r>
            <w:r>
              <w:rPr>
                <w:b/>
                <w:sz w:val="24"/>
              </w:rPr>
              <w:t>Date:</w:t>
            </w:r>
          </w:p>
        </w:tc>
        <w:tc>
          <w:tcPr>
            <w:tcW w:w="6519" w:type="dxa"/>
          </w:tcPr>
          <w:p w14:paraId="4A6512A4" w14:textId="67EF5E72" w:rsidR="00D24594" w:rsidRPr="00A45A58" w:rsidRDefault="00A45A58">
            <w:pPr>
              <w:pStyle w:val="TableParagraph"/>
              <w:ind w:left="0"/>
              <w:rPr>
                <w:rFonts w:ascii="Times New Roman"/>
                <w:sz w:val="26"/>
                <w:szCs w:val="26"/>
                <w:lang w:val="id-ID"/>
              </w:rPr>
            </w:pPr>
            <w:r w:rsidRPr="00A45A58">
              <w:rPr>
                <w:rFonts w:ascii="Times New Roman"/>
                <w:sz w:val="26"/>
                <w:szCs w:val="26"/>
                <w:lang w:val="id-ID"/>
              </w:rPr>
              <w:t xml:space="preserve">11 </w:t>
            </w:r>
            <w:r w:rsidRPr="00A45A58">
              <w:rPr>
                <w:rFonts w:ascii="Times New Roman"/>
                <w:sz w:val="26"/>
                <w:szCs w:val="26"/>
                <w:lang w:val="id-ID"/>
              </w:rPr>
              <w:t>–</w:t>
            </w:r>
            <w:r w:rsidRPr="00A45A58">
              <w:rPr>
                <w:rFonts w:ascii="Times New Roman"/>
                <w:sz w:val="26"/>
                <w:szCs w:val="26"/>
                <w:lang w:val="id-ID"/>
              </w:rPr>
              <w:t xml:space="preserve"> 11 -2023</w:t>
            </w:r>
          </w:p>
        </w:tc>
      </w:tr>
    </w:tbl>
    <w:p w14:paraId="7C2F4E0A" w14:textId="77777777" w:rsidR="00D24594" w:rsidRDefault="00D24594">
      <w:pPr>
        <w:pStyle w:val="Title"/>
        <w:rPr>
          <w:sz w:val="20"/>
        </w:rPr>
      </w:pPr>
    </w:p>
    <w:p w14:paraId="3DD1CC8B" w14:textId="77777777" w:rsidR="00D24594" w:rsidRDefault="00D24594">
      <w:pPr>
        <w:pStyle w:val="Title"/>
        <w:rPr>
          <w:sz w:val="20"/>
        </w:rPr>
      </w:pPr>
    </w:p>
    <w:p w14:paraId="34A0D487" w14:textId="77777777" w:rsidR="00D24594" w:rsidRDefault="00D24594">
      <w:pPr>
        <w:pStyle w:val="Title"/>
        <w:rPr>
          <w:sz w:val="20"/>
        </w:rPr>
      </w:pPr>
    </w:p>
    <w:p w14:paraId="19060554" w14:textId="77777777" w:rsidR="00D24594" w:rsidRDefault="00D24594">
      <w:pPr>
        <w:pStyle w:val="Title"/>
        <w:spacing w:before="3"/>
        <w:rPr>
          <w:sz w:val="14"/>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09"/>
      </w:tblGrid>
      <w:tr w:rsidR="00D24594" w14:paraId="08D0FADC" w14:textId="77777777">
        <w:trPr>
          <w:trHeight w:val="465"/>
        </w:trPr>
        <w:tc>
          <w:tcPr>
            <w:tcW w:w="10209" w:type="dxa"/>
            <w:shd w:val="clear" w:color="auto" w:fill="D9D9D9"/>
          </w:tcPr>
          <w:p w14:paraId="17072988" w14:textId="77777777" w:rsidR="00D24594" w:rsidRDefault="00000000">
            <w:pPr>
              <w:pStyle w:val="TableParagraph"/>
              <w:spacing w:before="38"/>
              <w:rPr>
                <w:b/>
                <w:sz w:val="24"/>
              </w:rPr>
            </w:pPr>
            <w:r>
              <w:rPr>
                <w:b/>
                <w:sz w:val="24"/>
              </w:rPr>
              <w:t>Learner</w:t>
            </w:r>
            <w:r>
              <w:rPr>
                <w:b/>
                <w:spacing w:val="-5"/>
                <w:sz w:val="24"/>
              </w:rPr>
              <w:t xml:space="preserve"> </w:t>
            </w:r>
            <w:r>
              <w:rPr>
                <w:b/>
                <w:sz w:val="24"/>
              </w:rPr>
              <w:t>declaration</w:t>
            </w:r>
          </w:p>
        </w:tc>
      </w:tr>
      <w:tr w:rsidR="00D24594" w14:paraId="6C041B15" w14:textId="77777777">
        <w:trPr>
          <w:trHeight w:val="2433"/>
        </w:trPr>
        <w:tc>
          <w:tcPr>
            <w:tcW w:w="10209" w:type="dxa"/>
            <w:tcBorders>
              <w:left w:val="single" w:sz="4" w:space="0" w:color="000057"/>
              <w:bottom w:val="single" w:sz="4" w:space="0" w:color="000057"/>
              <w:right w:val="single" w:sz="4" w:space="0" w:color="000057"/>
            </w:tcBorders>
          </w:tcPr>
          <w:p w14:paraId="54348317" w14:textId="77777777" w:rsidR="00D24594" w:rsidRDefault="00D24594">
            <w:pPr>
              <w:pStyle w:val="TableParagraph"/>
              <w:spacing w:before="6"/>
              <w:ind w:left="0"/>
              <w:rPr>
                <w:rFonts w:ascii="Times New Roman"/>
                <w:sz w:val="27"/>
              </w:rPr>
            </w:pPr>
          </w:p>
          <w:p w14:paraId="7D95F9E5" w14:textId="77777777" w:rsidR="00D24594" w:rsidRDefault="00000000">
            <w:pPr>
              <w:pStyle w:val="TableParagraph"/>
              <w:spacing w:line="259" w:lineRule="auto"/>
              <w:rPr>
                <w:sz w:val="24"/>
              </w:rPr>
            </w:pPr>
            <w:r>
              <w:rPr>
                <w:sz w:val="24"/>
              </w:rPr>
              <w:t>I</w:t>
            </w:r>
            <w:r>
              <w:rPr>
                <w:spacing w:val="-4"/>
                <w:sz w:val="24"/>
              </w:rPr>
              <w:t xml:space="preserve"> </w:t>
            </w:r>
            <w:r>
              <w:rPr>
                <w:sz w:val="24"/>
              </w:rPr>
              <w:t>certify</w:t>
            </w:r>
            <w:r>
              <w:rPr>
                <w:spacing w:val="-4"/>
                <w:sz w:val="24"/>
              </w:rPr>
              <w:t xml:space="preserve"> </w:t>
            </w:r>
            <w:r>
              <w:rPr>
                <w:sz w:val="24"/>
              </w:rPr>
              <w:t>that</w:t>
            </w:r>
            <w:r>
              <w:rPr>
                <w:spacing w:val="-2"/>
                <w:sz w:val="24"/>
              </w:rPr>
              <w:t xml:space="preserve"> </w:t>
            </w:r>
            <w:r>
              <w:rPr>
                <w:sz w:val="24"/>
              </w:rPr>
              <w:t>the</w:t>
            </w:r>
            <w:r>
              <w:rPr>
                <w:spacing w:val="-3"/>
                <w:sz w:val="24"/>
              </w:rPr>
              <w:t xml:space="preserve"> </w:t>
            </w:r>
            <w:r>
              <w:rPr>
                <w:sz w:val="24"/>
              </w:rPr>
              <w:t>work</w:t>
            </w:r>
            <w:r>
              <w:rPr>
                <w:spacing w:val="-4"/>
                <w:sz w:val="24"/>
              </w:rPr>
              <w:t xml:space="preserve"> </w:t>
            </w:r>
            <w:r>
              <w:rPr>
                <w:sz w:val="24"/>
              </w:rPr>
              <w:t>submitted</w:t>
            </w:r>
            <w:r>
              <w:rPr>
                <w:spacing w:val="-1"/>
                <w:sz w:val="24"/>
              </w:rPr>
              <w:t xml:space="preserve"> </w:t>
            </w:r>
            <w:r>
              <w:rPr>
                <w:sz w:val="24"/>
              </w:rPr>
              <w:t>for</w:t>
            </w:r>
            <w:r>
              <w:rPr>
                <w:spacing w:val="-4"/>
                <w:sz w:val="24"/>
              </w:rPr>
              <w:t xml:space="preserve"> </w:t>
            </w:r>
            <w:r>
              <w:rPr>
                <w:sz w:val="24"/>
              </w:rPr>
              <w:t>this</w:t>
            </w:r>
            <w:r>
              <w:rPr>
                <w:spacing w:val="-3"/>
                <w:sz w:val="24"/>
              </w:rPr>
              <w:t xml:space="preserve"> </w:t>
            </w:r>
            <w:r>
              <w:rPr>
                <w:sz w:val="24"/>
              </w:rPr>
              <w:t>assignment</w:t>
            </w:r>
            <w:r>
              <w:rPr>
                <w:spacing w:val="-2"/>
                <w:sz w:val="24"/>
              </w:rPr>
              <w:t xml:space="preserve"> </w:t>
            </w:r>
            <w:r>
              <w:rPr>
                <w:sz w:val="24"/>
              </w:rPr>
              <w:t>is</w:t>
            </w:r>
            <w:r>
              <w:rPr>
                <w:spacing w:val="-1"/>
                <w:sz w:val="24"/>
              </w:rPr>
              <w:t xml:space="preserve"> </w:t>
            </w:r>
            <w:r>
              <w:rPr>
                <w:sz w:val="24"/>
              </w:rPr>
              <w:t>my</w:t>
            </w:r>
            <w:r>
              <w:rPr>
                <w:spacing w:val="-4"/>
                <w:sz w:val="24"/>
              </w:rPr>
              <w:t xml:space="preserve"> </w:t>
            </w:r>
            <w:r>
              <w:rPr>
                <w:sz w:val="24"/>
              </w:rPr>
              <w:t>own</w:t>
            </w:r>
            <w:r>
              <w:rPr>
                <w:spacing w:val="-3"/>
                <w:sz w:val="24"/>
              </w:rPr>
              <w:t xml:space="preserve"> </w:t>
            </w:r>
            <w:r>
              <w:rPr>
                <w:sz w:val="24"/>
              </w:rPr>
              <w:t>and</w:t>
            </w:r>
            <w:r>
              <w:rPr>
                <w:spacing w:val="-1"/>
                <w:sz w:val="24"/>
              </w:rPr>
              <w:t xml:space="preserve"> </w:t>
            </w:r>
            <w:r>
              <w:rPr>
                <w:sz w:val="24"/>
              </w:rPr>
              <w:t>research</w:t>
            </w:r>
            <w:r>
              <w:rPr>
                <w:spacing w:val="-2"/>
                <w:sz w:val="24"/>
              </w:rPr>
              <w:t xml:space="preserve"> </w:t>
            </w:r>
            <w:r>
              <w:rPr>
                <w:sz w:val="24"/>
              </w:rPr>
              <w:t>sources</w:t>
            </w:r>
            <w:r>
              <w:rPr>
                <w:spacing w:val="-3"/>
                <w:sz w:val="24"/>
              </w:rPr>
              <w:t xml:space="preserve"> </w:t>
            </w:r>
            <w:r>
              <w:rPr>
                <w:sz w:val="24"/>
              </w:rPr>
              <w:t>are</w:t>
            </w:r>
            <w:r>
              <w:rPr>
                <w:spacing w:val="-2"/>
                <w:sz w:val="24"/>
              </w:rPr>
              <w:t xml:space="preserve"> </w:t>
            </w:r>
            <w:r>
              <w:rPr>
                <w:sz w:val="24"/>
              </w:rPr>
              <w:t>fully</w:t>
            </w:r>
            <w:r>
              <w:rPr>
                <w:spacing w:val="-50"/>
                <w:sz w:val="24"/>
              </w:rPr>
              <w:t xml:space="preserve"> </w:t>
            </w:r>
            <w:r>
              <w:rPr>
                <w:sz w:val="24"/>
              </w:rPr>
              <w:t>acknowledged.</w:t>
            </w:r>
          </w:p>
          <w:p w14:paraId="7DA0BFA6" w14:textId="77777777" w:rsidR="00D24594" w:rsidRDefault="00D24594">
            <w:pPr>
              <w:pStyle w:val="TableParagraph"/>
              <w:ind w:left="0"/>
              <w:rPr>
                <w:rFonts w:ascii="Times New Roman"/>
                <w:sz w:val="28"/>
              </w:rPr>
            </w:pPr>
          </w:p>
          <w:p w14:paraId="1AE52E15" w14:textId="77777777" w:rsidR="00D24594" w:rsidRDefault="00D24594">
            <w:pPr>
              <w:pStyle w:val="TableParagraph"/>
              <w:ind w:left="0"/>
              <w:rPr>
                <w:rFonts w:ascii="Times New Roman"/>
                <w:sz w:val="26"/>
              </w:rPr>
            </w:pPr>
          </w:p>
          <w:p w14:paraId="652588F5" w14:textId="01106E67" w:rsidR="00D24594" w:rsidRPr="00A45A58" w:rsidRDefault="00000000">
            <w:pPr>
              <w:pStyle w:val="TableParagraph"/>
              <w:tabs>
                <w:tab w:val="left" w:pos="5532"/>
              </w:tabs>
              <w:rPr>
                <w:sz w:val="24"/>
                <w:lang w:val="id-ID"/>
              </w:rPr>
            </w:pPr>
            <w:r>
              <w:rPr>
                <w:sz w:val="24"/>
              </w:rPr>
              <w:t>Student</w:t>
            </w:r>
            <w:r>
              <w:rPr>
                <w:spacing w:val="-6"/>
                <w:sz w:val="24"/>
              </w:rPr>
              <w:t xml:space="preserve"> </w:t>
            </w:r>
            <w:r>
              <w:rPr>
                <w:sz w:val="24"/>
              </w:rPr>
              <w:t>signature:</w:t>
            </w:r>
            <w:r>
              <w:rPr>
                <w:sz w:val="24"/>
              </w:rPr>
              <w:tab/>
              <w:t>Date:</w:t>
            </w:r>
            <w:r w:rsidR="00A45A58">
              <w:rPr>
                <w:sz w:val="24"/>
                <w:lang w:val="id-ID"/>
              </w:rPr>
              <w:t>11 - 11 - 2023</w:t>
            </w:r>
          </w:p>
        </w:tc>
      </w:tr>
    </w:tbl>
    <w:p w14:paraId="748FED09" w14:textId="77777777" w:rsidR="00000000" w:rsidRDefault="00000000"/>
    <w:p w14:paraId="1165A442" w14:textId="77777777" w:rsidR="00A45A58" w:rsidRDefault="00A45A58"/>
    <w:p w14:paraId="5E14567D" w14:textId="77777777" w:rsidR="00A45A58" w:rsidRDefault="00A45A58"/>
    <w:p w14:paraId="33CC5146" w14:textId="2AB49273" w:rsidR="00A45A58" w:rsidRDefault="00A45A58">
      <w:r>
        <w:br/>
      </w:r>
    </w:p>
    <w:p w14:paraId="6C6318F2" w14:textId="77777777" w:rsidR="00A45A58" w:rsidRDefault="00A45A58">
      <w:r>
        <w:br w:type="page"/>
      </w:r>
    </w:p>
    <w:p w14:paraId="30C0ED95" w14:textId="77777777" w:rsidR="00A45A58" w:rsidRDefault="00A45A58" w:rsidP="00A45A58">
      <w:r>
        <w:lastRenderedPageBreak/>
        <w:t xml:space="preserve">Task 1: list the various data science and BI Tools / Software </w:t>
      </w:r>
      <w:proofErr w:type="gramStart"/>
      <w:r>
        <w:t>( 3</w:t>
      </w:r>
      <w:proofErr w:type="gramEnd"/>
      <w:r>
        <w:t xml:space="preserve"> for each)</w:t>
      </w:r>
    </w:p>
    <w:p w14:paraId="746735BB" w14:textId="77777777" w:rsidR="00A45A58" w:rsidRDefault="00A45A58" w:rsidP="00A45A58"/>
    <w:p w14:paraId="36854783" w14:textId="77777777" w:rsidR="00A45A58" w:rsidRDefault="00A45A58" w:rsidP="00A45A58">
      <w:r>
        <w:t xml:space="preserve">Task 2: List the client names who is using that </w:t>
      </w:r>
      <w:proofErr w:type="gramStart"/>
      <w:r>
        <w:t>Tool  /</w:t>
      </w:r>
      <w:proofErr w:type="gramEnd"/>
      <w:r>
        <w:t xml:space="preserve"> Software. </w:t>
      </w:r>
    </w:p>
    <w:p w14:paraId="32153ABE" w14:textId="77777777" w:rsidR="00A45A58" w:rsidRDefault="00A45A58" w:rsidP="00A45A58"/>
    <w:p w14:paraId="737B4FCE" w14:textId="77777777" w:rsidR="00A45A58" w:rsidRDefault="00A45A58" w:rsidP="00A45A58">
      <w:r>
        <w:t xml:space="preserve">Task </w:t>
      </w:r>
      <w:proofErr w:type="gramStart"/>
      <w:r>
        <w:t>3 :</w:t>
      </w:r>
      <w:proofErr w:type="gramEnd"/>
      <w:r>
        <w:t xml:space="preserve"> Explain in 5-6 lines about the Tool and how client is utilizing it.</w:t>
      </w:r>
    </w:p>
    <w:p w14:paraId="5CB1884C" w14:textId="77777777" w:rsidR="00A45A58" w:rsidRDefault="00A45A58" w:rsidP="00A45A58"/>
    <w:p w14:paraId="21C6AC32" w14:textId="77777777" w:rsidR="00A45A58" w:rsidRDefault="00A45A58" w:rsidP="00A45A58"/>
    <w:p w14:paraId="5DC8B2CF" w14:textId="77777777" w:rsidR="00A45A58" w:rsidRDefault="00A45A58" w:rsidP="00A45A58">
      <w:proofErr w:type="gramStart"/>
      <w:r>
        <w:t>Note :</w:t>
      </w:r>
      <w:proofErr w:type="gramEnd"/>
      <w:r>
        <w:t xml:space="preserve"> Prepare a Document for following points and submit it to the next section.</w:t>
      </w:r>
    </w:p>
    <w:p w14:paraId="77809553" w14:textId="77777777" w:rsidR="00A45A58" w:rsidRDefault="00A45A58" w:rsidP="00A45A58"/>
    <w:p w14:paraId="1AED8119" w14:textId="77777777" w:rsidR="00A45A58" w:rsidRDefault="00A45A58" w:rsidP="00A45A58">
      <w:r>
        <w:t xml:space="preserve">1. Name of Tool / Software- </w:t>
      </w:r>
      <w:proofErr w:type="gramStart"/>
      <w:r>
        <w:t>5-6 line</w:t>
      </w:r>
      <w:proofErr w:type="gramEnd"/>
      <w:r>
        <w:t xml:space="preserve"> explanation in our own word i.e. various functionalities</w:t>
      </w:r>
    </w:p>
    <w:p w14:paraId="247E5DF2" w14:textId="77777777" w:rsidR="00A45A58" w:rsidRDefault="00A45A58" w:rsidP="00A45A58"/>
    <w:p w14:paraId="1EE6D9CB" w14:textId="77777777" w:rsidR="00A45A58" w:rsidRDefault="00A45A58" w:rsidP="00A45A58">
      <w:r>
        <w:t xml:space="preserve">2.  Company using the Tool / </w:t>
      </w:r>
      <w:proofErr w:type="gramStart"/>
      <w:r>
        <w:t>software :</w:t>
      </w:r>
      <w:proofErr w:type="gramEnd"/>
      <w:r>
        <w:t xml:space="preserve"> purpose of use</w:t>
      </w:r>
    </w:p>
    <w:p w14:paraId="193E0229" w14:textId="77777777" w:rsidR="00A45A58" w:rsidRDefault="00A45A58" w:rsidP="00A45A58"/>
    <w:p w14:paraId="7AE5A852" w14:textId="77777777" w:rsidR="00A45A58" w:rsidRDefault="00A45A58" w:rsidP="00A45A58">
      <w:r>
        <w:t xml:space="preserve">3. Benefits </w:t>
      </w:r>
      <w:proofErr w:type="gramStart"/>
      <w:r>
        <w:t>of  Tool</w:t>
      </w:r>
      <w:proofErr w:type="gramEnd"/>
      <w:r>
        <w:t xml:space="preserve"> / software for industry</w:t>
      </w:r>
    </w:p>
    <w:p w14:paraId="5777524A" w14:textId="77777777" w:rsidR="00A45A58" w:rsidRDefault="00A45A58" w:rsidP="00A45A58"/>
    <w:p w14:paraId="179CCE81" w14:textId="77777777" w:rsidR="00A45A58" w:rsidRDefault="00A45A58" w:rsidP="00A45A58">
      <w:r>
        <w:t xml:space="preserve">4. Before using the tool and after using the </w:t>
      </w:r>
      <w:proofErr w:type="gramStart"/>
      <w:r>
        <w:t>tool :</w:t>
      </w:r>
      <w:proofErr w:type="gramEnd"/>
      <w:r>
        <w:t xml:space="preserve"> 1-3 lines explanation according  to you.</w:t>
      </w:r>
    </w:p>
    <w:p w14:paraId="75AAFABC" w14:textId="77777777" w:rsidR="00A45A58" w:rsidRDefault="00A45A58" w:rsidP="00A45A58"/>
    <w:p w14:paraId="3B61F043" w14:textId="77777777" w:rsidR="00A45A58" w:rsidRDefault="00A45A58" w:rsidP="00A45A58">
      <w:r>
        <w:t>Answer:</w:t>
      </w:r>
    </w:p>
    <w:p w14:paraId="5A452BF7" w14:textId="77777777" w:rsidR="00A45A58" w:rsidRDefault="00A45A58"/>
    <w:p w14:paraId="5125A38A" w14:textId="77777777" w:rsidR="00355BA6" w:rsidRDefault="00355BA6"/>
    <w:p w14:paraId="73FFB3DD" w14:textId="77777777" w:rsidR="004941FF" w:rsidRDefault="00355BA6" w:rsidP="004941FF">
      <w:pPr>
        <w:widowControl/>
        <w:shd w:val="clear" w:color="auto" w:fill="FFFFFF"/>
        <w:autoSpaceDE/>
        <w:spacing w:before="100" w:beforeAutospacing="1" w:after="100" w:afterAutospacing="1"/>
        <w:outlineLvl w:val="2"/>
        <w:rPr>
          <w:rFonts w:ascii="Open Sans" w:eastAsia="Times New Roman" w:hAnsi="Open Sans" w:cs="Open Sans"/>
          <w:b/>
          <w:bCs/>
          <w:color w:val="31313B"/>
          <w:sz w:val="27"/>
          <w:szCs w:val="27"/>
          <w:lang w:val="en-ID" w:eastAsia="en-ID"/>
        </w:rPr>
      </w:pPr>
      <w:r>
        <w:br w:type="page"/>
      </w:r>
      <w:r w:rsidR="004941FF">
        <w:rPr>
          <w:rFonts w:ascii="Open Sans" w:eastAsia="Times New Roman" w:hAnsi="Open Sans" w:cs="Open Sans"/>
          <w:b/>
          <w:bCs/>
          <w:color w:val="31313B"/>
          <w:sz w:val="27"/>
          <w:szCs w:val="27"/>
          <w:lang w:val="en-ID" w:eastAsia="en-ID"/>
        </w:rPr>
        <w:lastRenderedPageBreak/>
        <w:t xml:space="preserve">Task 1 </w:t>
      </w:r>
    </w:p>
    <w:p w14:paraId="33A42471" w14:textId="77777777" w:rsidR="004941FF" w:rsidRDefault="004941FF" w:rsidP="004941FF">
      <w:pPr>
        <w:pStyle w:val="ListParagraph"/>
        <w:numPr>
          <w:ilvl w:val="0"/>
          <w:numId w:val="7"/>
        </w:numPr>
        <w:ind w:left="142"/>
        <w:rPr>
          <w:b/>
          <w:bCs/>
          <w:sz w:val="28"/>
          <w:szCs w:val="28"/>
          <w:lang w:val="en-ID" w:eastAsia="en-ID"/>
        </w:rPr>
      </w:pPr>
      <w:r>
        <w:rPr>
          <w:b/>
          <w:bCs/>
          <w:sz w:val="28"/>
          <w:szCs w:val="28"/>
          <w:lang w:val="en-ID" w:eastAsia="en-ID"/>
        </w:rPr>
        <w:t>Data Science tools</w:t>
      </w:r>
    </w:p>
    <w:p w14:paraId="3B16BFF8" w14:textId="77777777" w:rsidR="004941FF" w:rsidRDefault="004941FF" w:rsidP="004941FF">
      <w:pPr>
        <w:pStyle w:val="ListParagraph"/>
        <w:numPr>
          <w:ilvl w:val="0"/>
          <w:numId w:val="8"/>
        </w:numPr>
        <w:ind w:left="567"/>
        <w:rPr>
          <w:sz w:val="24"/>
          <w:szCs w:val="24"/>
          <w:lang w:val="en-ID" w:eastAsia="en-ID"/>
        </w:rPr>
      </w:pPr>
      <w:r>
        <w:rPr>
          <w:sz w:val="24"/>
          <w:szCs w:val="24"/>
          <w:lang w:val="en-ID" w:eastAsia="en-ID"/>
        </w:rPr>
        <w:t>python</w:t>
      </w:r>
    </w:p>
    <w:p w14:paraId="74678CE6" w14:textId="77777777" w:rsidR="005D4A75" w:rsidRPr="005D4A75" w:rsidRDefault="005D4A75" w:rsidP="004941FF">
      <w:pPr>
        <w:pStyle w:val="ListParagraph"/>
        <w:numPr>
          <w:ilvl w:val="0"/>
          <w:numId w:val="8"/>
        </w:numPr>
        <w:ind w:left="567"/>
        <w:rPr>
          <w:rStyle w:val="Strong"/>
          <w:b w:val="0"/>
          <w:bCs w:val="0"/>
          <w:sz w:val="24"/>
          <w:szCs w:val="24"/>
          <w:lang w:val="en-ID" w:eastAsia="en-ID"/>
        </w:rPr>
      </w:pPr>
      <w:proofErr w:type="spellStart"/>
      <w:r w:rsidRPr="005D4A75">
        <w:rPr>
          <w:rStyle w:val="Strong"/>
          <w:rFonts w:ascii="Roboto" w:hAnsi="Roboto"/>
          <w:b w:val="0"/>
          <w:bCs w:val="0"/>
          <w:color w:val="111111"/>
        </w:rPr>
        <w:t>Jupyter</w:t>
      </w:r>
      <w:proofErr w:type="spellEnd"/>
      <w:r w:rsidRPr="005D4A75">
        <w:rPr>
          <w:rStyle w:val="Strong"/>
          <w:rFonts w:ascii="Roboto" w:hAnsi="Roboto"/>
          <w:b w:val="0"/>
          <w:bCs w:val="0"/>
          <w:color w:val="111111"/>
        </w:rPr>
        <w:t xml:space="preserve"> Notebook</w:t>
      </w:r>
    </w:p>
    <w:p w14:paraId="17CCA619" w14:textId="29210FCA" w:rsidR="004941FF" w:rsidRDefault="00F62711" w:rsidP="004941FF">
      <w:pPr>
        <w:pStyle w:val="ListParagraph"/>
        <w:numPr>
          <w:ilvl w:val="0"/>
          <w:numId w:val="8"/>
        </w:numPr>
        <w:ind w:left="567"/>
        <w:rPr>
          <w:sz w:val="24"/>
          <w:szCs w:val="24"/>
          <w:lang w:val="en-ID" w:eastAsia="en-ID"/>
        </w:rPr>
      </w:pPr>
      <w:r>
        <w:rPr>
          <w:sz w:val="24"/>
          <w:szCs w:val="24"/>
          <w:lang w:val="id-ID" w:eastAsia="en-ID"/>
        </w:rPr>
        <w:t>MYSQL</w:t>
      </w:r>
      <w:r w:rsidR="004941FF">
        <w:rPr>
          <w:sz w:val="24"/>
          <w:szCs w:val="24"/>
          <w:lang w:val="en-ID" w:eastAsia="en-ID"/>
        </w:rPr>
        <w:tab/>
      </w:r>
    </w:p>
    <w:p w14:paraId="368F6CE1" w14:textId="77777777" w:rsidR="00F62711" w:rsidRPr="00F62711" w:rsidRDefault="00F62711" w:rsidP="00F62711">
      <w:pPr>
        <w:pStyle w:val="ListParagraph"/>
        <w:ind w:left="142"/>
        <w:rPr>
          <w:lang w:val="en-ID" w:eastAsia="en-ID"/>
        </w:rPr>
      </w:pPr>
    </w:p>
    <w:p w14:paraId="5A9ADEA9" w14:textId="77777777" w:rsidR="00F62711" w:rsidRPr="005D4A75" w:rsidRDefault="00F62711" w:rsidP="005D4A75">
      <w:pPr>
        <w:rPr>
          <w:lang w:val="en-ID" w:eastAsia="en-ID"/>
        </w:rPr>
      </w:pPr>
    </w:p>
    <w:p w14:paraId="26CB6C17" w14:textId="70A3E526" w:rsidR="004941FF" w:rsidRDefault="004941FF" w:rsidP="004941FF">
      <w:pPr>
        <w:pStyle w:val="ListParagraph"/>
        <w:numPr>
          <w:ilvl w:val="0"/>
          <w:numId w:val="9"/>
        </w:numPr>
        <w:ind w:left="142"/>
        <w:rPr>
          <w:lang w:val="en-ID" w:eastAsia="en-ID"/>
        </w:rPr>
      </w:pPr>
      <w:r>
        <w:rPr>
          <w:b/>
          <w:bCs/>
          <w:sz w:val="28"/>
          <w:szCs w:val="28"/>
          <w:lang w:val="en-ID" w:eastAsia="en-ID"/>
        </w:rPr>
        <w:t>BI Tools</w:t>
      </w:r>
      <w:r>
        <w:rPr>
          <w:lang w:val="en-ID" w:eastAsia="en-ID"/>
        </w:rPr>
        <w:t xml:space="preserve"> </w:t>
      </w:r>
    </w:p>
    <w:p w14:paraId="64FE6F18" w14:textId="77777777" w:rsidR="004941FF" w:rsidRDefault="004941FF" w:rsidP="004941FF">
      <w:pPr>
        <w:pStyle w:val="ListParagraph"/>
        <w:ind w:left="142"/>
        <w:rPr>
          <w:lang w:val="en-ID" w:eastAsia="en-ID"/>
        </w:rPr>
      </w:pPr>
    </w:p>
    <w:p w14:paraId="61EE95B9" w14:textId="77777777" w:rsidR="00F62711" w:rsidRDefault="00F62711" w:rsidP="004941FF">
      <w:pPr>
        <w:pStyle w:val="ListParagraph"/>
        <w:numPr>
          <w:ilvl w:val="0"/>
          <w:numId w:val="11"/>
        </w:numPr>
        <w:ind w:left="567"/>
        <w:rPr>
          <w:lang w:val="en-ID" w:eastAsia="en-ID"/>
        </w:rPr>
      </w:pPr>
      <w:r w:rsidRPr="00F62711">
        <w:rPr>
          <w:lang w:val="en-ID" w:eastAsia="en-ID"/>
        </w:rPr>
        <w:t>Dundas</w:t>
      </w:r>
      <w:r w:rsidRPr="00F62711">
        <w:rPr>
          <w:lang w:val="en-ID" w:eastAsia="en-ID"/>
        </w:rPr>
        <w:t xml:space="preserve"> </w:t>
      </w:r>
    </w:p>
    <w:p w14:paraId="341F530F" w14:textId="0A0E4EB8" w:rsidR="00F62711" w:rsidRDefault="00F62711" w:rsidP="004941FF">
      <w:pPr>
        <w:pStyle w:val="ListParagraph"/>
        <w:numPr>
          <w:ilvl w:val="0"/>
          <w:numId w:val="11"/>
        </w:numPr>
        <w:ind w:left="567"/>
        <w:rPr>
          <w:lang w:val="en-ID" w:eastAsia="en-ID"/>
        </w:rPr>
      </w:pPr>
      <w:r w:rsidRPr="00F62711">
        <w:rPr>
          <w:lang w:val="en-ID" w:eastAsia="en-ID"/>
        </w:rPr>
        <w:t>Microsoft Power BI</w:t>
      </w:r>
      <w:r>
        <w:rPr>
          <w:lang w:val="en-ID" w:eastAsia="en-ID"/>
        </w:rPr>
        <w:t xml:space="preserve"> </w:t>
      </w:r>
    </w:p>
    <w:p w14:paraId="111FEECE" w14:textId="7F203F5A" w:rsidR="004941FF" w:rsidRDefault="00F62711" w:rsidP="004941FF">
      <w:pPr>
        <w:pStyle w:val="ListParagraph"/>
        <w:numPr>
          <w:ilvl w:val="0"/>
          <w:numId w:val="11"/>
        </w:numPr>
        <w:ind w:left="567"/>
        <w:rPr>
          <w:lang w:val="en-ID" w:eastAsia="en-ID"/>
        </w:rPr>
      </w:pPr>
      <w:r w:rsidRPr="00F62711">
        <w:rPr>
          <w:lang w:val="en-ID" w:eastAsia="en-ID"/>
        </w:rPr>
        <w:t>Tableau</w:t>
      </w:r>
      <w:r w:rsidR="004941FF">
        <w:rPr>
          <w:lang w:val="en-ID" w:eastAsia="en-ID"/>
        </w:rPr>
        <w:br/>
      </w:r>
      <w:r w:rsidR="004941FF">
        <w:rPr>
          <w:lang w:val="en-ID" w:eastAsia="en-ID"/>
        </w:rPr>
        <w:br/>
      </w:r>
    </w:p>
    <w:p w14:paraId="5C162FB2" w14:textId="77777777" w:rsidR="00355BA6" w:rsidRDefault="00355BA6" w:rsidP="00355BA6">
      <w:pPr>
        <w:widowControl/>
        <w:shd w:val="clear" w:color="auto" w:fill="FFFFFF"/>
        <w:autoSpaceDE/>
        <w:autoSpaceDN/>
        <w:spacing w:before="100" w:beforeAutospacing="1" w:after="100" w:afterAutospacing="1"/>
        <w:outlineLvl w:val="2"/>
        <w:rPr>
          <w:rFonts w:ascii="Open Sans" w:eastAsia="Times New Roman" w:hAnsi="Open Sans" w:cs="Open Sans"/>
          <w:b/>
          <w:bCs/>
          <w:color w:val="31313B"/>
          <w:sz w:val="27"/>
          <w:szCs w:val="27"/>
          <w:lang w:val="en-ID" w:eastAsia="en-ID"/>
        </w:rPr>
      </w:pPr>
      <w:r>
        <w:rPr>
          <w:rFonts w:ascii="Open Sans" w:eastAsia="Times New Roman" w:hAnsi="Open Sans" w:cs="Open Sans"/>
          <w:b/>
          <w:bCs/>
          <w:color w:val="31313B"/>
          <w:sz w:val="27"/>
          <w:szCs w:val="27"/>
          <w:lang w:val="en-ID" w:eastAsia="en-ID"/>
        </w:rPr>
        <w:t xml:space="preserve">Task </w:t>
      </w:r>
      <w:r>
        <w:rPr>
          <w:rFonts w:ascii="Open Sans" w:eastAsia="Times New Roman" w:hAnsi="Open Sans" w:cs="Open Sans"/>
          <w:b/>
          <w:bCs/>
          <w:color w:val="31313B"/>
          <w:sz w:val="27"/>
          <w:szCs w:val="27"/>
          <w:lang w:val="id-ID" w:eastAsia="en-ID"/>
        </w:rPr>
        <w:t>2</w:t>
      </w:r>
      <w:r>
        <w:rPr>
          <w:rFonts w:ascii="Open Sans" w:eastAsia="Times New Roman" w:hAnsi="Open Sans" w:cs="Open Sans"/>
          <w:b/>
          <w:bCs/>
          <w:color w:val="31313B"/>
          <w:sz w:val="27"/>
          <w:szCs w:val="27"/>
          <w:lang w:val="en-ID" w:eastAsia="en-ID"/>
        </w:rPr>
        <w:t xml:space="preserve"> </w:t>
      </w:r>
    </w:p>
    <w:p w14:paraId="5EE316FC" w14:textId="77777777" w:rsidR="005D4A75" w:rsidRDefault="005D4A75" w:rsidP="005D4A75">
      <w:pPr>
        <w:rPr>
          <w:lang w:val="en-ID" w:eastAsia="en-ID"/>
        </w:rPr>
      </w:pPr>
    </w:p>
    <w:p w14:paraId="48F5BC0E" w14:textId="77777777" w:rsidR="005D4A75" w:rsidRDefault="005D4A75" w:rsidP="005D4A75">
      <w:pPr>
        <w:rPr>
          <w:b/>
          <w:bCs/>
          <w:sz w:val="28"/>
          <w:szCs w:val="28"/>
          <w:lang w:val="en-ID" w:eastAsia="en-ID"/>
        </w:rPr>
      </w:pPr>
      <w:r>
        <w:rPr>
          <w:b/>
          <w:bCs/>
          <w:sz w:val="28"/>
          <w:szCs w:val="28"/>
          <w:lang w:val="en-ID" w:eastAsia="en-ID"/>
        </w:rPr>
        <w:t>Data Science tools</w:t>
      </w:r>
    </w:p>
    <w:p w14:paraId="163C3E41" w14:textId="77777777" w:rsidR="005D4A75" w:rsidRDefault="005D4A75" w:rsidP="005D4A75">
      <w:pPr>
        <w:rPr>
          <w:sz w:val="24"/>
          <w:szCs w:val="24"/>
          <w:lang w:val="en-ID" w:eastAsia="en-ID"/>
        </w:rPr>
      </w:pPr>
    </w:p>
    <w:p w14:paraId="554D76F0" w14:textId="1BBA64C2" w:rsidR="005D4A75" w:rsidRDefault="001F23F8" w:rsidP="001F23F8">
      <w:pPr>
        <w:pStyle w:val="ListParagraph"/>
        <w:numPr>
          <w:ilvl w:val="0"/>
          <w:numId w:val="12"/>
        </w:numPr>
        <w:ind w:left="0"/>
        <w:rPr>
          <w:sz w:val="24"/>
          <w:szCs w:val="24"/>
          <w:lang w:val="en-ID" w:eastAsia="en-ID"/>
        </w:rPr>
      </w:pPr>
      <w:r w:rsidRPr="001F23F8">
        <w:rPr>
          <w:sz w:val="24"/>
          <w:szCs w:val="24"/>
          <w:lang w:val="en-ID" w:eastAsia="en-ID"/>
        </w:rPr>
        <w:t xml:space="preserve">Google uses </w:t>
      </w:r>
      <w:r w:rsidRPr="001F23F8">
        <w:rPr>
          <w:b/>
          <w:bCs/>
          <w:sz w:val="24"/>
          <w:szCs w:val="24"/>
          <w:lang w:val="en-ID" w:eastAsia="en-ID"/>
        </w:rPr>
        <w:t>Python</w:t>
      </w:r>
      <w:r w:rsidRPr="001F23F8">
        <w:rPr>
          <w:sz w:val="24"/>
          <w:szCs w:val="24"/>
          <w:lang w:val="en-ID" w:eastAsia="en-ID"/>
        </w:rPr>
        <w:t xml:space="preserve"> extensively across various projects, particularly in the development and research of machine learning and data science applications</w:t>
      </w:r>
    </w:p>
    <w:p w14:paraId="2A5B10B8" w14:textId="070E8F28" w:rsidR="001F23F8" w:rsidRDefault="001F23F8" w:rsidP="001F23F8">
      <w:pPr>
        <w:pStyle w:val="ListParagraph"/>
        <w:numPr>
          <w:ilvl w:val="0"/>
          <w:numId w:val="12"/>
        </w:numPr>
        <w:ind w:left="0"/>
        <w:rPr>
          <w:sz w:val="24"/>
          <w:szCs w:val="24"/>
          <w:lang w:val="en-ID" w:eastAsia="en-ID"/>
        </w:rPr>
      </w:pPr>
      <w:r w:rsidRPr="001F23F8">
        <w:rPr>
          <w:sz w:val="24"/>
          <w:szCs w:val="24"/>
          <w:lang w:val="en-ID" w:eastAsia="en-ID"/>
        </w:rPr>
        <w:t>MySQL is utilized by Netflix for managing and querying relational databases</w:t>
      </w:r>
    </w:p>
    <w:p w14:paraId="345037DD" w14:textId="642EDBF9" w:rsidR="001F23F8" w:rsidRDefault="001F23F8" w:rsidP="001F23F8">
      <w:pPr>
        <w:pStyle w:val="ListParagraph"/>
        <w:numPr>
          <w:ilvl w:val="0"/>
          <w:numId w:val="12"/>
        </w:numPr>
        <w:ind w:left="0"/>
        <w:rPr>
          <w:sz w:val="24"/>
          <w:szCs w:val="24"/>
          <w:lang w:val="en-ID" w:eastAsia="en-ID"/>
        </w:rPr>
      </w:pPr>
      <w:r w:rsidRPr="001F23F8">
        <w:rPr>
          <w:sz w:val="24"/>
          <w:szCs w:val="24"/>
          <w:lang w:val="en-ID" w:eastAsia="en-ID"/>
        </w:rPr>
        <w:t xml:space="preserve">NASA employs </w:t>
      </w:r>
      <w:proofErr w:type="spellStart"/>
      <w:r w:rsidRPr="001F23F8">
        <w:rPr>
          <w:sz w:val="24"/>
          <w:szCs w:val="24"/>
          <w:lang w:val="en-ID" w:eastAsia="en-ID"/>
        </w:rPr>
        <w:t>Jupyter</w:t>
      </w:r>
      <w:proofErr w:type="spellEnd"/>
      <w:r w:rsidRPr="001F23F8">
        <w:rPr>
          <w:sz w:val="24"/>
          <w:szCs w:val="24"/>
          <w:lang w:val="en-ID" w:eastAsia="en-ID"/>
        </w:rPr>
        <w:t xml:space="preserve"> Notebooks in its data science workflows.</w:t>
      </w:r>
    </w:p>
    <w:p w14:paraId="17D8C821" w14:textId="77777777" w:rsidR="005D4A75" w:rsidRDefault="005D4A75" w:rsidP="005D4A75">
      <w:pPr>
        <w:rPr>
          <w:sz w:val="24"/>
          <w:szCs w:val="24"/>
          <w:lang w:val="en-ID" w:eastAsia="en-ID"/>
        </w:rPr>
      </w:pPr>
    </w:p>
    <w:p w14:paraId="728265E3" w14:textId="77777777" w:rsidR="005D4A75" w:rsidRDefault="005D4A75" w:rsidP="005D4A75">
      <w:pPr>
        <w:rPr>
          <w:b/>
          <w:bCs/>
          <w:sz w:val="28"/>
          <w:szCs w:val="28"/>
          <w:lang w:val="en-ID" w:eastAsia="en-ID"/>
        </w:rPr>
      </w:pPr>
      <w:r>
        <w:rPr>
          <w:b/>
          <w:bCs/>
          <w:sz w:val="28"/>
          <w:szCs w:val="28"/>
          <w:lang w:val="en-ID" w:eastAsia="en-ID"/>
        </w:rPr>
        <w:t>BI Tools</w:t>
      </w:r>
    </w:p>
    <w:p w14:paraId="0F8BB5BF" w14:textId="77777777" w:rsidR="005D4A75" w:rsidRDefault="005D4A75" w:rsidP="005D4A75">
      <w:pPr>
        <w:rPr>
          <w:sz w:val="24"/>
          <w:szCs w:val="24"/>
          <w:lang w:val="en-ID" w:eastAsia="en-ID"/>
        </w:rPr>
      </w:pPr>
    </w:p>
    <w:p w14:paraId="7DC812A9" w14:textId="700FC0D3" w:rsidR="005D4A75" w:rsidRDefault="001F23F8" w:rsidP="005D4A75">
      <w:pPr>
        <w:pStyle w:val="ListParagraph"/>
        <w:numPr>
          <w:ilvl w:val="0"/>
          <w:numId w:val="12"/>
        </w:numPr>
        <w:ind w:left="0"/>
        <w:rPr>
          <w:lang w:val="en-ID" w:eastAsia="en-ID"/>
        </w:rPr>
      </w:pPr>
      <w:r w:rsidRPr="001F23F8">
        <w:rPr>
          <w:lang w:val="en-ID" w:eastAsia="en-ID"/>
        </w:rPr>
        <w:t>Airbnb uses Dundas as part of its business intelligence toolkit.</w:t>
      </w:r>
    </w:p>
    <w:p w14:paraId="7F80D906" w14:textId="62CFE6CA" w:rsidR="005D4A75" w:rsidRDefault="001F23F8" w:rsidP="005D4A75">
      <w:pPr>
        <w:pStyle w:val="ListParagraph"/>
        <w:numPr>
          <w:ilvl w:val="0"/>
          <w:numId w:val="12"/>
        </w:numPr>
        <w:ind w:left="0"/>
        <w:rPr>
          <w:lang w:val="en-ID" w:eastAsia="en-ID"/>
        </w:rPr>
      </w:pPr>
      <w:r w:rsidRPr="001F23F8">
        <w:rPr>
          <w:lang w:val="en-ID" w:eastAsia="en-ID"/>
        </w:rPr>
        <w:t>Microsoft, the parent company of Power BI, naturally integrates Power BI into its operations for business intelligence needs.</w:t>
      </w:r>
    </w:p>
    <w:p w14:paraId="0D12B04C" w14:textId="39785ACA" w:rsidR="005D4A75" w:rsidRDefault="001F23F8" w:rsidP="005D4A75">
      <w:pPr>
        <w:pStyle w:val="ListParagraph"/>
        <w:numPr>
          <w:ilvl w:val="0"/>
          <w:numId w:val="12"/>
        </w:numPr>
        <w:ind w:left="0"/>
        <w:rPr>
          <w:lang w:val="en-ID" w:eastAsia="en-ID"/>
        </w:rPr>
      </w:pPr>
      <w:r w:rsidRPr="001F23F8">
        <w:rPr>
          <w:lang w:val="en-ID" w:eastAsia="en-ID"/>
        </w:rPr>
        <w:t xml:space="preserve">Tableau is widely adopted by Salesforce for </w:t>
      </w:r>
      <w:proofErr w:type="spellStart"/>
      <w:r w:rsidRPr="001F23F8">
        <w:rPr>
          <w:lang w:val="en-ID" w:eastAsia="en-ID"/>
        </w:rPr>
        <w:t>analyzing</w:t>
      </w:r>
      <w:proofErr w:type="spellEnd"/>
      <w:r w:rsidRPr="001F23F8">
        <w:rPr>
          <w:lang w:val="en-ID" w:eastAsia="en-ID"/>
        </w:rPr>
        <w:t xml:space="preserve"> and visualizing customer data</w:t>
      </w:r>
      <w:r>
        <w:rPr>
          <w:lang w:val="id-ID" w:eastAsia="en-ID"/>
        </w:rPr>
        <w:t>.</w:t>
      </w:r>
    </w:p>
    <w:p w14:paraId="5B2BB900" w14:textId="4DDFBD3C" w:rsidR="00355BA6" w:rsidRPr="00217FE3" w:rsidRDefault="00355BA6" w:rsidP="005D4A75">
      <w:pPr>
        <w:pStyle w:val="ListParagraph"/>
        <w:ind w:left="567"/>
        <w:rPr>
          <w:lang w:val="en-ID" w:eastAsia="en-ID"/>
        </w:rPr>
      </w:pPr>
    </w:p>
    <w:p w14:paraId="37651F06" w14:textId="77777777" w:rsidR="00355BA6" w:rsidRDefault="00355BA6" w:rsidP="00355BA6">
      <w:pPr>
        <w:rPr>
          <w:lang w:val="en-ID" w:eastAsia="en-ID"/>
        </w:rPr>
      </w:pPr>
    </w:p>
    <w:p w14:paraId="3D6403D8" w14:textId="77777777" w:rsidR="00355BA6" w:rsidRDefault="00355BA6" w:rsidP="00355BA6">
      <w:pPr>
        <w:rPr>
          <w:lang w:val="en-ID" w:eastAsia="en-ID"/>
        </w:rPr>
      </w:pPr>
    </w:p>
    <w:p w14:paraId="40F44711" w14:textId="77777777" w:rsidR="00355BA6" w:rsidRPr="00217FE3" w:rsidRDefault="00355BA6" w:rsidP="00355BA6">
      <w:pPr>
        <w:ind w:firstLine="195"/>
        <w:rPr>
          <w:b/>
          <w:bCs/>
          <w:sz w:val="28"/>
          <w:szCs w:val="28"/>
          <w:lang w:val="en-ID" w:eastAsia="en-ID"/>
        </w:rPr>
      </w:pPr>
    </w:p>
    <w:p w14:paraId="76572998" w14:textId="2CFB6A05" w:rsidR="008D1394" w:rsidRDefault="00355BA6" w:rsidP="008D1394">
      <w:pPr>
        <w:ind w:firstLine="195"/>
      </w:pPr>
      <w:r w:rsidRPr="00217FE3">
        <w:rPr>
          <w:b/>
          <w:bCs/>
          <w:sz w:val="28"/>
          <w:szCs w:val="28"/>
          <w:lang w:val="en-ID" w:eastAsia="en-ID"/>
        </w:rPr>
        <w:t xml:space="preserve">Task 3 </w:t>
      </w:r>
    </w:p>
    <w:p w14:paraId="78FEC77E" w14:textId="77777777" w:rsidR="008D1394" w:rsidRDefault="008D1394" w:rsidP="008D1394">
      <w:pPr>
        <w:ind w:firstLine="195"/>
      </w:pPr>
    </w:p>
    <w:p w14:paraId="1BBD40FC" w14:textId="2AF02C63" w:rsidR="008D1394" w:rsidRDefault="008D1394" w:rsidP="008D1394">
      <w:pPr>
        <w:ind w:firstLine="195"/>
      </w:pPr>
      <w:r>
        <w:t>Data Science Tools:</w:t>
      </w:r>
    </w:p>
    <w:p w14:paraId="4672D30C" w14:textId="77777777" w:rsidR="008D1394" w:rsidRDefault="008D1394" w:rsidP="008D1394">
      <w:pPr>
        <w:ind w:firstLine="195"/>
      </w:pPr>
    </w:p>
    <w:p w14:paraId="3E17427C" w14:textId="77777777" w:rsidR="008D1394" w:rsidRDefault="008D1394" w:rsidP="008D1394">
      <w:pPr>
        <w:ind w:firstLine="195"/>
      </w:pPr>
    </w:p>
    <w:p w14:paraId="1D5E61B2" w14:textId="77777777" w:rsidR="008D1394" w:rsidRDefault="008D1394" w:rsidP="008D1394">
      <w:pPr>
        <w:ind w:firstLine="195"/>
      </w:pPr>
    </w:p>
    <w:p w14:paraId="48D6AA8D" w14:textId="77777777" w:rsidR="008D1394" w:rsidRDefault="008D1394" w:rsidP="008D1394">
      <w:pPr>
        <w:ind w:firstLine="195"/>
      </w:pPr>
    </w:p>
    <w:p w14:paraId="6E59C899" w14:textId="4B9F3801" w:rsidR="008D1394" w:rsidRDefault="008D1394" w:rsidP="008D1394">
      <w:pPr>
        <w:ind w:firstLine="195"/>
      </w:pPr>
      <w:r>
        <w:t>1. Google (Python): Google relies on Python for its versatile and extensive capabilities in machine learning and data science projects. Python's flexibility and rich ecosystem empower Google in the development and research phases, supporting innovation in various technological domains.</w:t>
      </w:r>
    </w:p>
    <w:p w14:paraId="05718C92" w14:textId="77777777" w:rsidR="008D1394" w:rsidRDefault="008D1394" w:rsidP="008D1394">
      <w:pPr>
        <w:ind w:firstLine="195"/>
      </w:pPr>
    </w:p>
    <w:p w14:paraId="702A8199" w14:textId="77777777" w:rsidR="008D1394" w:rsidRDefault="008D1394" w:rsidP="008D1394">
      <w:pPr>
        <w:ind w:firstLine="195"/>
      </w:pPr>
    </w:p>
    <w:p w14:paraId="29BAAC24" w14:textId="77777777" w:rsidR="008D1394" w:rsidRDefault="008D1394" w:rsidP="008D1394">
      <w:pPr>
        <w:ind w:firstLine="195"/>
      </w:pPr>
    </w:p>
    <w:p w14:paraId="796AA7BB" w14:textId="77777777" w:rsidR="008D1394" w:rsidRDefault="008D1394" w:rsidP="008D1394">
      <w:pPr>
        <w:ind w:firstLine="195"/>
      </w:pPr>
    </w:p>
    <w:p w14:paraId="0BB1BC27" w14:textId="60348C8E" w:rsidR="008D1394" w:rsidRDefault="008D1394" w:rsidP="008D1394">
      <w:pPr>
        <w:ind w:firstLine="195"/>
      </w:pPr>
      <w:r>
        <w:t>2. Netflix (MySQL): Netflix employs MySQL for efficient management and querying of relational databases. This is crucial for a streaming giant like Netflix, handling massive amounts of user data. MySQL's scalability and reliability enable Netflix to deliver a seamless and personalized streaming experience based on user preferences.</w:t>
      </w:r>
    </w:p>
    <w:p w14:paraId="3C8BEA87" w14:textId="77777777" w:rsidR="008D1394" w:rsidRDefault="008D1394" w:rsidP="008D1394">
      <w:pPr>
        <w:ind w:firstLine="195"/>
      </w:pPr>
    </w:p>
    <w:p w14:paraId="5EB10606" w14:textId="77777777" w:rsidR="008D1394" w:rsidRDefault="008D1394" w:rsidP="008D1394">
      <w:pPr>
        <w:ind w:firstLine="195"/>
      </w:pPr>
    </w:p>
    <w:p w14:paraId="4840EADF" w14:textId="77777777" w:rsidR="008D1394" w:rsidRDefault="008D1394" w:rsidP="008D1394">
      <w:pPr>
        <w:ind w:firstLine="195"/>
      </w:pPr>
    </w:p>
    <w:p w14:paraId="7D7F4CEB" w14:textId="77777777" w:rsidR="008D1394" w:rsidRDefault="008D1394" w:rsidP="008D1394">
      <w:pPr>
        <w:ind w:firstLine="195"/>
      </w:pPr>
    </w:p>
    <w:p w14:paraId="17B6C065" w14:textId="3AF373EE" w:rsidR="008D1394" w:rsidRDefault="008D1394" w:rsidP="008D1394">
      <w:pPr>
        <w:ind w:firstLine="195"/>
      </w:pPr>
      <w:r>
        <w:t>3. NASA (</w:t>
      </w:r>
      <w:proofErr w:type="spellStart"/>
      <w:r>
        <w:t>Jupyter</w:t>
      </w:r>
      <w:proofErr w:type="spellEnd"/>
      <w:r>
        <w:t xml:space="preserve"> Notebooks): NASA integrates </w:t>
      </w:r>
      <w:proofErr w:type="spellStart"/>
      <w:r>
        <w:t>Jupyter</w:t>
      </w:r>
      <w:proofErr w:type="spellEnd"/>
      <w:r>
        <w:t xml:space="preserve"> Notebooks into its data science workflows. </w:t>
      </w:r>
      <w:proofErr w:type="spellStart"/>
      <w:r>
        <w:t>Jupyter's</w:t>
      </w:r>
      <w:proofErr w:type="spellEnd"/>
      <w:r>
        <w:t xml:space="preserve"> interactive and collaborative environment allows NASA scientists to conduct data analysis, visualization, and collaborative research. </w:t>
      </w:r>
      <w:proofErr w:type="spellStart"/>
      <w:r>
        <w:t>Jupyter</w:t>
      </w:r>
      <w:proofErr w:type="spellEnd"/>
      <w:r>
        <w:t xml:space="preserve"> Notebooks facilitate transparent and reproducible scientific investigations within the organization.</w:t>
      </w:r>
    </w:p>
    <w:p w14:paraId="58FFA141" w14:textId="77777777" w:rsidR="008D1394" w:rsidRDefault="008D1394" w:rsidP="008D1394">
      <w:pPr>
        <w:ind w:firstLine="195"/>
      </w:pPr>
    </w:p>
    <w:p w14:paraId="61DA2E27" w14:textId="77777777" w:rsidR="008D1394" w:rsidRDefault="008D1394" w:rsidP="008D1394">
      <w:pPr>
        <w:ind w:firstLine="195"/>
      </w:pPr>
    </w:p>
    <w:p w14:paraId="0A296B75" w14:textId="77777777" w:rsidR="008D1394" w:rsidRDefault="008D1394" w:rsidP="008D1394">
      <w:pPr>
        <w:ind w:firstLine="195"/>
      </w:pPr>
    </w:p>
    <w:p w14:paraId="720C2072" w14:textId="77777777" w:rsidR="008D1394" w:rsidRDefault="008D1394" w:rsidP="008D1394">
      <w:pPr>
        <w:ind w:firstLine="195"/>
      </w:pPr>
    </w:p>
    <w:p w14:paraId="5645B76A" w14:textId="038ADF5A" w:rsidR="008D1394" w:rsidRDefault="008D1394" w:rsidP="008D1394">
      <w:pPr>
        <w:ind w:firstLine="195"/>
      </w:pPr>
      <w:r>
        <w:t>BI Tools:</w:t>
      </w:r>
    </w:p>
    <w:p w14:paraId="4B9A3D0A" w14:textId="77777777" w:rsidR="008D1394" w:rsidRDefault="008D1394" w:rsidP="008D1394">
      <w:pPr>
        <w:ind w:firstLine="195"/>
      </w:pPr>
    </w:p>
    <w:p w14:paraId="7724992C" w14:textId="77777777" w:rsidR="008D1394" w:rsidRDefault="008D1394" w:rsidP="008D1394">
      <w:pPr>
        <w:ind w:firstLine="195"/>
      </w:pPr>
    </w:p>
    <w:p w14:paraId="52152671" w14:textId="77777777" w:rsidR="008D1394" w:rsidRDefault="008D1394" w:rsidP="008D1394">
      <w:pPr>
        <w:ind w:firstLine="195"/>
      </w:pPr>
    </w:p>
    <w:p w14:paraId="1070A7D4" w14:textId="77777777" w:rsidR="008D1394" w:rsidRDefault="008D1394" w:rsidP="008D1394">
      <w:pPr>
        <w:ind w:firstLine="195"/>
      </w:pPr>
    </w:p>
    <w:p w14:paraId="4CE31D46" w14:textId="10A45BAA" w:rsidR="008D1394" w:rsidRDefault="008D1394" w:rsidP="008D1394">
      <w:pPr>
        <w:ind w:firstLine="195"/>
      </w:pPr>
      <w:r>
        <w:t>4. Airbnb (Dundas): Airbnb utilizes Dundas as a vital component of its business intelligence toolkit. Dundas provides advanced data visualization and reporting capabilities, enabling Airbnb to create interactive dashboards. This empowers the company to gain insights into booking patterns, user behavior, and overall operational performance.</w:t>
      </w:r>
    </w:p>
    <w:p w14:paraId="3FE6D52E" w14:textId="77777777" w:rsidR="008D1394" w:rsidRDefault="008D1394" w:rsidP="008D1394">
      <w:pPr>
        <w:ind w:firstLine="195"/>
      </w:pPr>
    </w:p>
    <w:p w14:paraId="158D1BE2" w14:textId="77777777" w:rsidR="008D1394" w:rsidRDefault="008D1394" w:rsidP="008D1394">
      <w:pPr>
        <w:ind w:firstLine="195"/>
      </w:pPr>
    </w:p>
    <w:p w14:paraId="61735C3B" w14:textId="77777777" w:rsidR="008D1394" w:rsidRDefault="008D1394" w:rsidP="008D1394">
      <w:pPr>
        <w:ind w:firstLine="195"/>
      </w:pPr>
    </w:p>
    <w:p w14:paraId="21A626F1" w14:textId="77777777" w:rsidR="008D1394" w:rsidRDefault="008D1394" w:rsidP="008D1394">
      <w:pPr>
        <w:ind w:firstLine="195"/>
      </w:pPr>
    </w:p>
    <w:p w14:paraId="7E30A76A" w14:textId="42F85A46" w:rsidR="008D1394" w:rsidRDefault="008D1394" w:rsidP="008D1394">
      <w:pPr>
        <w:ind w:firstLine="195"/>
      </w:pPr>
      <w:r>
        <w:t>5. Microsoft (Power BI): Microsoft seamlessly integrates Power BI, its business intelligence tool, into its operations. As the parent company, Microsoft utilizes Power BI across different departments for visualizing and analyzing data. Power BI's user-friendly interface supports efficient data-driven decision-making within the organization.</w:t>
      </w:r>
    </w:p>
    <w:p w14:paraId="2B9392BB" w14:textId="77777777" w:rsidR="008D1394" w:rsidRDefault="008D1394" w:rsidP="008D1394">
      <w:pPr>
        <w:ind w:firstLine="195"/>
      </w:pPr>
    </w:p>
    <w:p w14:paraId="5770E846" w14:textId="77777777" w:rsidR="008D1394" w:rsidRDefault="008D1394" w:rsidP="008D1394">
      <w:pPr>
        <w:ind w:firstLine="195"/>
      </w:pPr>
    </w:p>
    <w:p w14:paraId="218BA531" w14:textId="77777777" w:rsidR="008D1394" w:rsidRDefault="008D1394" w:rsidP="008D1394">
      <w:pPr>
        <w:ind w:firstLine="195"/>
      </w:pPr>
    </w:p>
    <w:p w14:paraId="054D0187" w14:textId="77777777" w:rsidR="008D1394" w:rsidRDefault="008D1394" w:rsidP="008D1394">
      <w:pPr>
        <w:ind w:firstLine="195"/>
      </w:pPr>
    </w:p>
    <w:p w14:paraId="76403869" w14:textId="1682B0CA" w:rsidR="008D1394" w:rsidRDefault="008D1394" w:rsidP="008D1394">
      <w:pPr>
        <w:ind w:firstLine="195"/>
      </w:pPr>
      <w:r>
        <w:t>6. Salesforce (Tableau): Salesforce adopts Tableau widely for analyzing and visualizing customer data. As a leading CRM platform, Salesforce leverages Tableau's powerful visualization features to understand customer behavior, track sales performance, and optimize marketing strategies. Tableau enhances Salesforce's ability to derive actionable insights from vast datasets.</w:t>
      </w:r>
    </w:p>
    <w:p w14:paraId="18C0FFF8" w14:textId="77777777" w:rsidR="008D1394" w:rsidRDefault="008D1394" w:rsidP="008D1394">
      <w:pPr>
        <w:ind w:firstLine="195"/>
      </w:pPr>
    </w:p>
    <w:p w14:paraId="3F288F41" w14:textId="77777777" w:rsidR="008D1394" w:rsidRDefault="008D1394" w:rsidP="008D1394">
      <w:pPr>
        <w:ind w:firstLine="195"/>
      </w:pPr>
    </w:p>
    <w:p w14:paraId="0EA73D5C" w14:textId="14EFCF40" w:rsidR="00355BA6" w:rsidRDefault="00355BA6" w:rsidP="008D1394"/>
    <w:sectPr w:rsidR="00355BA6">
      <w:type w:val="continuous"/>
      <w:pgSz w:w="12240" w:h="15840"/>
      <w:pgMar w:top="1500" w:right="3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06E15"/>
    <w:multiLevelType w:val="hybridMultilevel"/>
    <w:tmpl w:val="CAB29A0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 w15:restartNumberingAfterBreak="0">
    <w:nsid w:val="19632555"/>
    <w:multiLevelType w:val="hybridMultilevel"/>
    <w:tmpl w:val="AEF2EF46"/>
    <w:lvl w:ilvl="0" w:tplc="38090001">
      <w:start w:val="1"/>
      <w:numFmt w:val="bullet"/>
      <w:lvlText w:val=""/>
      <w:lvlJc w:val="left"/>
      <w:pPr>
        <w:ind w:left="1440" w:hanging="360"/>
      </w:pPr>
      <w:rPr>
        <w:rFonts w:ascii="Symbol" w:hAnsi="Symbol"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FB803DF"/>
    <w:multiLevelType w:val="hybridMultilevel"/>
    <w:tmpl w:val="4B020D0E"/>
    <w:lvl w:ilvl="0" w:tplc="73D2E18A">
      <w:start w:val="1"/>
      <w:numFmt w:val="bullet"/>
      <w:lvlText w:val="-"/>
      <w:lvlJc w:val="left"/>
      <w:pPr>
        <w:ind w:left="720" w:hanging="360"/>
      </w:pPr>
      <w:rPr>
        <w:rFonts w:ascii="Arial" w:eastAsia="Arial" w:hAnsi="Arial" w:cs="Aria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3" w15:restartNumberingAfterBreak="0">
    <w:nsid w:val="28480FDE"/>
    <w:multiLevelType w:val="hybridMultilevel"/>
    <w:tmpl w:val="3EF0EA7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FD70588"/>
    <w:multiLevelType w:val="hybridMultilevel"/>
    <w:tmpl w:val="C568CD14"/>
    <w:lvl w:ilvl="0" w:tplc="73D2E18A">
      <w:start w:val="1"/>
      <w:numFmt w:val="bullet"/>
      <w:lvlText w:val="-"/>
      <w:lvlJc w:val="left"/>
      <w:pPr>
        <w:ind w:left="1440" w:hanging="360"/>
      </w:pPr>
      <w:rPr>
        <w:rFonts w:ascii="Arial" w:eastAsia="Arial" w:hAnsi="Arial" w:cs="Aria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start w:val="1"/>
      <w:numFmt w:val="bullet"/>
      <w:lvlText w:val="o"/>
      <w:lvlJc w:val="left"/>
      <w:pPr>
        <w:ind w:left="4320" w:hanging="360"/>
      </w:pPr>
      <w:rPr>
        <w:rFonts w:ascii="Courier New" w:hAnsi="Courier New" w:cs="Courier New" w:hint="default"/>
      </w:rPr>
    </w:lvl>
    <w:lvl w:ilvl="5" w:tplc="38090005">
      <w:start w:val="1"/>
      <w:numFmt w:val="bullet"/>
      <w:lvlText w:val=""/>
      <w:lvlJc w:val="left"/>
      <w:pPr>
        <w:ind w:left="5040" w:hanging="360"/>
      </w:pPr>
      <w:rPr>
        <w:rFonts w:ascii="Wingdings" w:hAnsi="Wingdings" w:hint="default"/>
      </w:rPr>
    </w:lvl>
    <w:lvl w:ilvl="6" w:tplc="38090001">
      <w:start w:val="1"/>
      <w:numFmt w:val="bullet"/>
      <w:lvlText w:val=""/>
      <w:lvlJc w:val="left"/>
      <w:pPr>
        <w:ind w:left="5760" w:hanging="360"/>
      </w:pPr>
      <w:rPr>
        <w:rFonts w:ascii="Symbol" w:hAnsi="Symbol" w:hint="default"/>
      </w:rPr>
    </w:lvl>
    <w:lvl w:ilvl="7" w:tplc="38090003">
      <w:start w:val="1"/>
      <w:numFmt w:val="bullet"/>
      <w:lvlText w:val="o"/>
      <w:lvlJc w:val="left"/>
      <w:pPr>
        <w:ind w:left="6480" w:hanging="360"/>
      </w:pPr>
      <w:rPr>
        <w:rFonts w:ascii="Courier New" w:hAnsi="Courier New" w:cs="Courier New" w:hint="default"/>
      </w:rPr>
    </w:lvl>
    <w:lvl w:ilvl="8" w:tplc="38090005">
      <w:start w:val="1"/>
      <w:numFmt w:val="bullet"/>
      <w:lvlText w:val=""/>
      <w:lvlJc w:val="left"/>
      <w:pPr>
        <w:ind w:left="7200" w:hanging="360"/>
      </w:pPr>
      <w:rPr>
        <w:rFonts w:ascii="Wingdings" w:hAnsi="Wingdings" w:hint="default"/>
      </w:rPr>
    </w:lvl>
  </w:abstractNum>
  <w:abstractNum w:abstractNumId="5" w15:restartNumberingAfterBreak="0">
    <w:nsid w:val="404902D7"/>
    <w:multiLevelType w:val="hybridMultilevel"/>
    <w:tmpl w:val="535C80D4"/>
    <w:lvl w:ilvl="0" w:tplc="38090019">
      <w:start w:val="1"/>
      <w:numFmt w:val="lowerLetter"/>
      <w:lvlText w:val="%1."/>
      <w:lvlJc w:val="left"/>
      <w:pPr>
        <w:ind w:left="720" w:hanging="360"/>
      </w:pPr>
      <w:rPr>
        <w:rFonts w:hint="default"/>
      </w:rPr>
    </w:lvl>
    <w:lvl w:ilvl="1" w:tplc="38090001">
      <w:start w:val="1"/>
      <w:numFmt w:val="bullet"/>
      <w:lvlText w:val=""/>
      <w:lvlJc w:val="left"/>
      <w:pPr>
        <w:ind w:left="1440" w:hanging="360"/>
      </w:pPr>
      <w:rPr>
        <w:rFonts w:ascii="Symbol" w:hAnsi="Symbol" w:hint="default"/>
      </w:r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26E69BE"/>
    <w:multiLevelType w:val="hybridMultilevel"/>
    <w:tmpl w:val="D5D854B4"/>
    <w:lvl w:ilvl="0" w:tplc="73D2E18A">
      <w:start w:val="1"/>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6D2A25FC"/>
    <w:multiLevelType w:val="hybridMultilevel"/>
    <w:tmpl w:val="CB9CA9EE"/>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8" w15:restartNumberingAfterBreak="0">
    <w:nsid w:val="74C734B8"/>
    <w:multiLevelType w:val="hybridMultilevel"/>
    <w:tmpl w:val="462A1D76"/>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9" w15:restartNumberingAfterBreak="0">
    <w:nsid w:val="77F00EE5"/>
    <w:multiLevelType w:val="hybridMultilevel"/>
    <w:tmpl w:val="294472A8"/>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num w:numId="1" w16cid:durableId="129636373">
    <w:abstractNumId w:val="3"/>
  </w:num>
  <w:num w:numId="2" w16cid:durableId="1768883571">
    <w:abstractNumId w:val="6"/>
  </w:num>
  <w:num w:numId="3" w16cid:durableId="1282109958">
    <w:abstractNumId w:val="5"/>
  </w:num>
  <w:num w:numId="4" w16cid:durableId="1535116982">
    <w:abstractNumId w:val="1"/>
  </w:num>
  <w:num w:numId="5" w16cid:durableId="2058426892">
    <w:abstractNumId w:val="8"/>
  </w:num>
  <w:num w:numId="6" w16cid:durableId="676620782">
    <w:abstractNumId w:val="0"/>
  </w:num>
  <w:num w:numId="7" w16cid:durableId="1604338336">
    <w:abstractNumId w:val="7"/>
    <w:lvlOverride w:ilvl="0"/>
    <w:lvlOverride w:ilvl="1"/>
    <w:lvlOverride w:ilvl="2"/>
    <w:lvlOverride w:ilvl="3"/>
    <w:lvlOverride w:ilvl="4"/>
    <w:lvlOverride w:ilvl="5"/>
    <w:lvlOverride w:ilvl="6"/>
    <w:lvlOverride w:ilvl="7"/>
    <w:lvlOverride w:ilvl="8"/>
  </w:num>
  <w:num w:numId="8" w16cid:durableId="430589349">
    <w:abstractNumId w:val="2"/>
    <w:lvlOverride w:ilvl="0"/>
    <w:lvlOverride w:ilvl="1"/>
    <w:lvlOverride w:ilvl="2"/>
    <w:lvlOverride w:ilvl="3"/>
    <w:lvlOverride w:ilvl="4"/>
    <w:lvlOverride w:ilvl="5"/>
    <w:lvlOverride w:ilvl="6"/>
    <w:lvlOverride w:ilvl="7"/>
    <w:lvlOverride w:ilvl="8"/>
  </w:num>
  <w:num w:numId="9" w16cid:durableId="1841042934">
    <w:abstractNumId w:val="9"/>
    <w:lvlOverride w:ilvl="0"/>
    <w:lvlOverride w:ilvl="1"/>
    <w:lvlOverride w:ilvl="2"/>
    <w:lvlOverride w:ilvl="3"/>
    <w:lvlOverride w:ilvl="4"/>
    <w:lvlOverride w:ilvl="5"/>
    <w:lvlOverride w:ilvl="6"/>
    <w:lvlOverride w:ilvl="7"/>
    <w:lvlOverride w:ilvl="8"/>
  </w:num>
  <w:num w:numId="10" w16cid:durableId="1568761632">
    <w:abstractNumId w:val="4"/>
    <w:lvlOverride w:ilvl="0"/>
    <w:lvlOverride w:ilvl="1"/>
    <w:lvlOverride w:ilvl="2"/>
    <w:lvlOverride w:ilvl="3"/>
    <w:lvlOverride w:ilvl="4"/>
    <w:lvlOverride w:ilvl="5"/>
    <w:lvlOverride w:ilvl="6"/>
    <w:lvlOverride w:ilvl="7"/>
    <w:lvlOverride w:ilvl="8"/>
  </w:num>
  <w:num w:numId="11" w16cid:durableId="1378627654">
    <w:abstractNumId w:val="6"/>
    <w:lvlOverride w:ilvl="0"/>
    <w:lvlOverride w:ilvl="1"/>
    <w:lvlOverride w:ilvl="2"/>
    <w:lvlOverride w:ilvl="3"/>
    <w:lvlOverride w:ilvl="4"/>
    <w:lvlOverride w:ilvl="5"/>
    <w:lvlOverride w:ilvl="6"/>
    <w:lvlOverride w:ilvl="7"/>
    <w:lvlOverride w:ilvl="8"/>
  </w:num>
  <w:num w:numId="12" w16cid:durableId="301859291">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24594"/>
    <w:rsid w:val="001F23F8"/>
    <w:rsid w:val="00355BA6"/>
    <w:rsid w:val="004941FF"/>
    <w:rsid w:val="005274E0"/>
    <w:rsid w:val="005D4A75"/>
    <w:rsid w:val="008D1394"/>
    <w:rsid w:val="00A45A58"/>
    <w:rsid w:val="00D24594"/>
    <w:rsid w:val="00F6271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2B81F4F"/>
  <w15:docId w15:val="{29055D57-4187-4016-8275-24CAB6D7F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Pr>
      <w:rFonts w:ascii="Times New Roman" w:eastAsia="Times New Roman" w:hAnsi="Times New Roman" w:cs="Times New Roman"/>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2"/>
    </w:pPr>
  </w:style>
  <w:style w:type="character" w:styleId="Strong">
    <w:name w:val="Strong"/>
    <w:basedOn w:val="DefaultParagraphFont"/>
    <w:uiPriority w:val="22"/>
    <w:qFormat/>
    <w:rsid w:val="005D4A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343288">
      <w:bodyDiv w:val="1"/>
      <w:marLeft w:val="0"/>
      <w:marRight w:val="0"/>
      <w:marTop w:val="0"/>
      <w:marBottom w:val="0"/>
      <w:divBdr>
        <w:top w:val="none" w:sz="0" w:space="0" w:color="auto"/>
        <w:left w:val="none" w:sz="0" w:space="0" w:color="auto"/>
        <w:bottom w:val="none" w:sz="0" w:space="0" w:color="auto"/>
        <w:right w:val="none" w:sz="0" w:space="0" w:color="auto"/>
      </w:divBdr>
    </w:div>
    <w:div w:id="1680428758">
      <w:bodyDiv w:val="1"/>
      <w:marLeft w:val="0"/>
      <w:marRight w:val="0"/>
      <w:marTop w:val="0"/>
      <w:marBottom w:val="0"/>
      <w:divBdr>
        <w:top w:val="none" w:sz="0" w:space="0" w:color="auto"/>
        <w:left w:val="none" w:sz="0" w:space="0" w:color="auto"/>
        <w:bottom w:val="none" w:sz="0" w:space="0" w:color="auto"/>
        <w:right w:val="none" w:sz="0" w:space="0" w:color="auto"/>
      </w:divBdr>
    </w:div>
    <w:div w:id="1853106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LBMHS-PC6-09072022</dc:creator>
  <cp:lastModifiedBy>Syukursidiq nuralam</cp:lastModifiedBy>
  <cp:revision>2</cp:revision>
  <dcterms:created xsi:type="dcterms:W3CDTF">2023-11-11T04:55:00Z</dcterms:created>
  <dcterms:modified xsi:type="dcterms:W3CDTF">2023-11-11T07:17:00Z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2023-11-04T00:00:00Z</vt:filetime>
  </property>
  <property fmtid="{D5CDD505-2E9C-101B-9397-08002B2CF9AE}" pid="3" name="Creator">
    <vt:lpwstr>Microsoft® Word for Microsoft 365</vt:lpwstr>
  </property>
  <property fmtid="{D5CDD505-2E9C-101B-9397-08002B2CF9AE}" pid="4" name="LastSaved">
    <vt:filetime>2023-11-11T00:00:00Z</vt:filetime>
  </property>
</Properties>
</file>