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2407" w14:textId="77777777" w:rsidR="0040157B" w:rsidRPr="002065F6" w:rsidRDefault="0040157B" w:rsidP="0040157B">
      <w:pPr>
        <w:ind w:right="226"/>
        <w:jc w:val="right"/>
        <w:rPr>
          <w:rFonts w:ascii="Cambria" w:eastAsia="Verdana" w:hAnsi="Cambria" w:cs="Verdana"/>
          <w:b/>
          <w:color w:val="000000" w:themeColor="text1"/>
          <w:lang w:val="en-SG"/>
        </w:rPr>
      </w:pPr>
      <w:r w:rsidRPr="002065F6">
        <w:rPr>
          <w:rFonts w:ascii="Cambria" w:eastAsia="Verdana" w:hAnsi="Cambria" w:cs="Verdana"/>
          <w:b/>
          <w:color w:val="000000" w:themeColor="text1"/>
        </w:rPr>
        <w:t>Assignment – 1</w:t>
      </w:r>
    </w:p>
    <w:p w14:paraId="234BE09C" w14:textId="77777777" w:rsidR="0040157B" w:rsidRPr="002065F6" w:rsidRDefault="0040157B" w:rsidP="0040157B">
      <w:pPr>
        <w:ind w:right="226"/>
        <w:rPr>
          <w:rFonts w:ascii="Cambria" w:eastAsiaTheme="minorHAnsi" w:hAnsi="Cambria" w:cs="Calibri"/>
          <w:color w:val="000000" w:themeColor="text1"/>
        </w:rPr>
      </w:pPr>
    </w:p>
    <w:tbl>
      <w:tblPr>
        <w:tblStyle w:val="TableGrid1"/>
        <w:tblW w:w="10490" w:type="dxa"/>
        <w:tblInd w:w="-572" w:type="dxa"/>
        <w:tblCellMar>
          <w:left w:w="107" w:type="dxa"/>
          <w:right w:w="115" w:type="dxa"/>
        </w:tblCellMar>
        <w:tblLook w:val="04A0" w:firstRow="1" w:lastRow="0" w:firstColumn="1" w:lastColumn="0" w:noHBand="0" w:noVBand="1"/>
      </w:tblPr>
      <w:tblGrid>
        <w:gridCol w:w="3826"/>
        <w:gridCol w:w="6664"/>
      </w:tblGrid>
      <w:tr w:rsidR="0040157B" w:rsidRPr="002065F6" w14:paraId="6A7FE9C3"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0F47FC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Student Name/ID Number: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ED6336F" w14:textId="61387857" w:rsidR="0040157B" w:rsidRPr="00C34A29" w:rsidRDefault="00C34A29" w:rsidP="0040157B">
            <w:pPr>
              <w:ind w:left="4"/>
              <w:rPr>
                <w:rFonts w:ascii="Cambria" w:hAnsi="Cambria"/>
                <w:noProof/>
                <w:color w:val="000000" w:themeColor="text1"/>
                <w:lang w:val="id-ID"/>
              </w:rPr>
            </w:pPr>
            <w:r>
              <w:rPr>
                <w:rFonts w:ascii="Cambria" w:hAnsi="Cambria"/>
                <w:noProof/>
                <w:color w:val="000000" w:themeColor="text1"/>
                <w:lang w:val="id-ID"/>
              </w:rPr>
              <w:t>Syukur Sidiq Nur Alam</w:t>
            </w:r>
          </w:p>
        </w:tc>
      </w:tr>
      <w:tr w:rsidR="0040157B" w:rsidRPr="002065F6" w14:paraId="22B5E6AF"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837BFC5" w14:textId="77777777" w:rsidR="0040157B" w:rsidRPr="002065F6" w:rsidRDefault="0040157B" w:rsidP="0040157B">
            <w:pPr>
              <w:rPr>
                <w:rFonts w:ascii="Cambria" w:hAnsi="Cambria"/>
                <w:color w:val="000000" w:themeColor="text1"/>
                <w:lang w:val="en-IN"/>
              </w:rPr>
            </w:pPr>
            <w:r w:rsidRPr="002065F6">
              <w:rPr>
                <w:rFonts w:ascii="Cambria" w:hAnsi="Cambria"/>
                <w:color w:val="000000" w:themeColor="text1"/>
              </w:rPr>
              <w:t>Unit Number and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1DC4D1EB" w14:textId="77777777" w:rsidR="0040157B" w:rsidRPr="002065F6" w:rsidRDefault="0040157B" w:rsidP="0040157B">
            <w:pPr>
              <w:ind w:left="4"/>
              <w:rPr>
                <w:rFonts w:ascii="Cambria" w:hAnsi="Cambria"/>
                <w:color w:val="000000" w:themeColor="text1"/>
              </w:rPr>
            </w:pPr>
            <w:r w:rsidRPr="002065F6">
              <w:rPr>
                <w:rFonts w:ascii="Cambria" w:hAnsi="Cambria"/>
                <w:color w:val="000000" w:themeColor="text1"/>
              </w:rPr>
              <w:t>Develop Project Proposal</w:t>
            </w:r>
          </w:p>
        </w:tc>
      </w:tr>
      <w:tr w:rsidR="0040157B" w:rsidRPr="002065F6" w14:paraId="353D02FD"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75F97E6"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Academic Year: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6953219A" w14:textId="7A47FE84" w:rsidR="0040157B" w:rsidRPr="002065F6" w:rsidRDefault="0040157B" w:rsidP="0040157B">
            <w:pPr>
              <w:ind w:left="4"/>
              <w:rPr>
                <w:rFonts w:ascii="Cambria" w:hAnsi="Cambria"/>
                <w:bCs/>
                <w:color w:val="000000" w:themeColor="text1"/>
              </w:rPr>
            </w:pPr>
          </w:p>
        </w:tc>
      </w:tr>
      <w:tr w:rsidR="0040157B" w:rsidRPr="002065F6" w14:paraId="10BF0B06"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0A868EC"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Unit Assessor:</w:t>
            </w:r>
          </w:p>
        </w:tc>
        <w:tc>
          <w:tcPr>
            <w:tcW w:w="6664" w:type="dxa"/>
            <w:tcBorders>
              <w:top w:val="single" w:sz="4" w:space="0" w:color="000000"/>
              <w:left w:val="single" w:sz="4" w:space="0" w:color="000000"/>
              <w:bottom w:val="single" w:sz="4" w:space="0" w:color="000000"/>
              <w:right w:val="single" w:sz="4" w:space="0" w:color="000000"/>
            </w:tcBorders>
            <w:vAlign w:val="center"/>
          </w:tcPr>
          <w:p w14:paraId="57CDE460" w14:textId="77777777" w:rsidR="0040157B" w:rsidRPr="002065F6" w:rsidRDefault="0040157B" w:rsidP="0040157B">
            <w:pPr>
              <w:ind w:left="4"/>
              <w:rPr>
                <w:rFonts w:ascii="Cambria" w:hAnsi="Cambria"/>
                <w:color w:val="000000" w:themeColor="text1"/>
              </w:rPr>
            </w:pPr>
          </w:p>
        </w:tc>
      </w:tr>
      <w:tr w:rsidR="0040157B" w:rsidRPr="002065F6" w14:paraId="373A0109"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C16A37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Project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892414" w14:textId="77777777" w:rsidR="0040157B" w:rsidRPr="002065F6" w:rsidRDefault="0040157B" w:rsidP="0040157B">
            <w:pPr>
              <w:ind w:left="4"/>
              <w:rPr>
                <w:rFonts w:ascii="Cambria" w:hAnsi="Cambria"/>
                <w:color w:val="000000" w:themeColor="text1"/>
              </w:rPr>
            </w:pPr>
            <w:r w:rsidRPr="002065F6">
              <w:rPr>
                <w:rFonts w:ascii="Cambria" w:eastAsia="Cambria" w:hAnsi="Cambria" w:cs="Cambria"/>
                <w:color w:val="000000" w:themeColor="text1"/>
              </w:rPr>
              <w:t>Develop Enterprise Applications</w:t>
            </w:r>
          </w:p>
        </w:tc>
      </w:tr>
      <w:tr w:rsidR="0040157B" w:rsidRPr="002065F6" w14:paraId="4A184B10"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7469414"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Issue Date:</w:t>
            </w:r>
          </w:p>
        </w:tc>
        <w:tc>
          <w:tcPr>
            <w:tcW w:w="6664" w:type="dxa"/>
            <w:tcBorders>
              <w:top w:val="single" w:sz="4" w:space="0" w:color="000000"/>
              <w:left w:val="single" w:sz="4" w:space="0" w:color="000000"/>
              <w:bottom w:val="single" w:sz="4" w:space="0" w:color="000000"/>
              <w:right w:val="single" w:sz="4" w:space="0" w:color="000000"/>
            </w:tcBorders>
            <w:vAlign w:val="center"/>
          </w:tcPr>
          <w:p w14:paraId="79ABACFC" w14:textId="77777777" w:rsidR="0040157B" w:rsidRPr="002065F6" w:rsidRDefault="0040157B" w:rsidP="0040157B">
            <w:pPr>
              <w:ind w:left="4"/>
              <w:rPr>
                <w:rFonts w:ascii="Cambria" w:hAnsi="Cambria"/>
                <w:color w:val="000000" w:themeColor="text1"/>
              </w:rPr>
            </w:pPr>
          </w:p>
        </w:tc>
      </w:tr>
      <w:tr w:rsidR="0040157B" w:rsidRPr="002065F6" w14:paraId="14449CC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104870C"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Submission 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5BD8FDB" w14:textId="36FBF894" w:rsidR="0040157B" w:rsidRPr="002065F6" w:rsidRDefault="0040157B" w:rsidP="0040157B">
            <w:pPr>
              <w:ind w:left="4"/>
              <w:rPr>
                <w:rFonts w:ascii="Cambria" w:hAnsi="Cambria"/>
                <w:color w:val="000000" w:themeColor="text1"/>
              </w:rPr>
            </w:pPr>
          </w:p>
        </w:tc>
      </w:tr>
      <w:tr w:rsidR="0040157B" w:rsidRPr="002065F6" w14:paraId="64C71F2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73E439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Internal Verifier Name:</w:t>
            </w:r>
          </w:p>
        </w:tc>
        <w:tc>
          <w:tcPr>
            <w:tcW w:w="6664" w:type="dxa"/>
            <w:tcBorders>
              <w:top w:val="single" w:sz="4" w:space="0" w:color="000000"/>
              <w:left w:val="single" w:sz="4" w:space="0" w:color="000000"/>
              <w:bottom w:val="single" w:sz="4" w:space="0" w:color="000000"/>
              <w:right w:val="single" w:sz="4" w:space="0" w:color="000000"/>
            </w:tcBorders>
            <w:vAlign w:val="center"/>
          </w:tcPr>
          <w:p w14:paraId="1AB31F5E" w14:textId="77777777" w:rsidR="0040157B" w:rsidRPr="002065F6" w:rsidRDefault="0040157B" w:rsidP="0040157B">
            <w:pPr>
              <w:ind w:left="4"/>
              <w:rPr>
                <w:rFonts w:ascii="Cambria" w:hAnsi="Cambria"/>
                <w:color w:val="000000" w:themeColor="text1"/>
              </w:rPr>
            </w:pPr>
          </w:p>
        </w:tc>
      </w:tr>
      <w:tr w:rsidR="0040157B" w:rsidRPr="002065F6" w14:paraId="666EDCCE"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60227DA"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BFC17E" w14:textId="7B7C0B85" w:rsidR="0040157B" w:rsidRPr="002065F6" w:rsidRDefault="0040157B" w:rsidP="0040157B">
            <w:pPr>
              <w:ind w:left="4"/>
              <w:rPr>
                <w:rFonts w:ascii="Cambria" w:hAnsi="Cambria"/>
                <w:color w:val="000000" w:themeColor="text1"/>
              </w:rPr>
            </w:pPr>
          </w:p>
        </w:tc>
      </w:tr>
    </w:tbl>
    <w:tbl>
      <w:tblPr>
        <w:tblStyle w:val="TableGrid1"/>
        <w:tblpPr w:leftFromText="180" w:rightFromText="180" w:vertAnchor="text" w:horzAnchor="margin" w:tblpXSpec="center" w:tblpY="353"/>
        <w:tblW w:w="10490" w:type="dxa"/>
        <w:tblInd w:w="0" w:type="dxa"/>
        <w:tblCellMar>
          <w:top w:w="49" w:type="dxa"/>
          <w:left w:w="107" w:type="dxa"/>
          <w:right w:w="115" w:type="dxa"/>
        </w:tblCellMar>
        <w:tblLook w:val="04A0" w:firstRow="1" w:lastRow="0" w:firstColumn="1" w:lastColumn="0" w:noHBand="0" w:noVBand="1"/>
      </w:tblPr>
      <w:tblGrid>
        <w:gridCol w:w="10490"/>
      </w:tblGrid>
      <w:tr w:rsidR="004F53CD" w:rsidRPr="002065F6" w14:paraId="226216D0" w14:textId="77777777" w:rsidTr="004F53CD">
        <w:trPr>
          <w:trHeight w:val="474"/>
        </w:trPr>
        <w:tc>
          <w:tcPr>
            <w:tcW w:w="10490" w:type="dxa"/>
            <w:tcBorders>
              <w:top w:val="single" w:sz="4" w:space="0" w:color="000000"/>
              <w:left w:val="single" w:sz="4" w:space="0" w:color="000000"/>
              <w:bottom w:val="single" w:sz="4" w:space="0" w:color="000000"/>
              <w:right w:val="single" w:sz="4" w:space="0" w:color="000000"/>
            </w:tcBorders>
            <w:shd w:val="clear" w:color="auto" w:fill="D9D9D9"/>
            <w:hideMark/>
          </w:tcPr>
          <w:p w14:paraId="541AC771" w14:textId="77777777" w:rsidR="004F53CD" w:rsidRPr="002065F6" w:rsidRDefault="004F53CD" w:rsidP="004F53CD">
            <w:pPr>
              <w:rPr>
                <w:rFonts w:ascii="Cambria" w:hAnsi="Cambria"/>
                <w:color w:val="000000" w:themeColor="text1"/>
              </w:rPr>
            </w:pPr>
            <w:r w:rsidRPr="002065F6">
              <w:rPr>
                <w:rFonts w:ascii="Cambria" w:eastAsia="Verdana" w:hAnsi="Cambria" w:cs="Verdana"/>
                <w:b/>
                <w:color w:val="000000" w:themeColor="text1"/>
              </w:rPr>
              <w:t>Learner declaration</w:t>
            </w:r>
          </w:p>
        </w:tc>
      </w:tr>
      <w:tr w:rsidR="004F53CD" w:rsidRPr="002065F6" w14:paraId="555BA0A0" w14:textId="77777777" w:rsidTr="004F53CD">
        <w:trPr>
          <w:trHeight w:val="245"/>
        </w:trPr>
        <w:tc>
          <w:tcPr>
            <w:tcW w:w="10490" w:type="dxa"/>
            <w:tcBorders>
              <w:top w:val="single" w:sz="4" w:space="0" w:color="000000"/>
              <w:left w:val="single" w:sz="4" w:space="0" w:color="000000"/>
              <w:bottom w:val="nil"/>
              <w:right w:val="single" w:sz="4" w:space="0" w:color="000000"/>
            </w:tcBorders>
            <w:shd w:val="clear" w:color="auto" w:fill="FFFFFF"/>
            <w:vAlign w:val="bottom"/>
          </w:tcPr>
          <w:p w14:paraId="2811FE75" w14:textId="77777777" w:rsidR="004F53CD" w:rsidRPr="002065F6" w:rsidRDefault="004F53CD" w:rsidP="004F53CD">
            <w:pPr>
              <w:rPr>
                <w:rFonts w:ascii="Cambria" w:eastAsiaTheme="minorEastAsia" w:hAnsi="Cambria"/>
                <w:color w:val="000000" w:themeColor="text1"/>
                <w:lang w:val="en-IN" w:eastAsia="en-IN"/>
              </w:rPr>
            </w:pPr>
          </w:p>
        </w:tc>
      </w:tr>
      <w:tr w:rsidR="004F53CD" w:rsidRPr="002065F6" w14:paraId="7D2D7F9B" w14:textId="77777777" w:rsidTr="004F53CD">
        <w:trPr>
          <w:trHeight w:val="2197"/>
        </w:trPr>
        <w:tc>
          <w:tcPr>
            <w:tcW w:w="10490" w:type="dxa"/>
            <w:tcBorders>
              <w:top w:val="nil"/>
              <w:left w:val="single" w:sz="4" w:space="0" w:color="000059"/>
              <w:bottom w:val="single" w:sz="4" w:space="0" w:color="000059"/>
              <w:right w:val="single" w:sz="4" w:space="0" w:color="000059"/>
            </w:tcBorders>
          </w:tcPr>
          <w:p w14:paraId="372DF6F6" w14:textId="77777777" w:rsidR="004F53CD" w:rsidRPr="002065F6" w:rsidRDefault="004F53CD" w:rsidP="004F53CD">
            <w:pPr>
              <w:rPr>
                <w:rFonts w:ascii="Cambria" w:hAnsi="Cambria"/>
                <w:color w:val="000000" w:themeColor="text1"/>
              </w:rPr>
            </w:pPr>
            <w:r w:rsidRPr="002065F6">
              <w:rPr>
                <w:rFonts w:ascii="Cambria" w:eastAsia="Verdana" w:hAnsi="Cambria" w:cs="Verdana"/>
                <w:color w:val="000000" w:themeColor="text1"/>
              </w:rPr>
              <w:t>I certify that the work submitted for this assignment is my own and research sources are fully acknowledged.</w:t>
            </w:r>
          </w:p>
          <w:p w14:paraId="7968173A" w14:textId="177B0A69" w:rsidR="004F53CD" w:rsidRPr="002065F6" w:rsidRDefault="004F53CD" w:rsidP="004F53CD">
            <w:pPr>
              <w:rPr>
                <w:rFonts w:ascii="Cambria" w:eastAsiaTheme="minorEastAsia" w:hAnsi="Cambria"/>
                <w:color w:val="000000" w:themeColor="text1"/>
                <w:lang w:val="en-IN" w:eastAsia="en-IN"/>
              </w:rPr>
            </w:pPr>
          </w:p>
          <w:p w14:paraId="29500070" w14:textId="344B62F4" w:rsidR="004F53CD" w:rsidRPr="00BC1E04" w:rsidRDefault="00BC1E04" w:rsidP="004F53CD">
            <w:pPr>
              <w:tabs>
                <w:tab w:val="center" w:pos="8539"/>
              </w:tabs>
              <w:rPr>
                <w:rFonts w:ascii="Cambria" w:eastAsia="Verdana" w:hAnsi="Cambria" w:cs="Verdana"/>
                <w:color w:val="000000" w:themeColor="text1"/>
                <w:lang w:val="id-ID"/>
              </w:rPr>
            </w:pPr>
            <w:r>
              <w:rPr>
                <w:noProof/>
              </w:rPr>
              <mc:AlternateContent>
                <mc:Choice Requires="wpg">
                  <w:drawing>
                    <wp:anchor distT="0" distB="0" distL="114300" distR="114300" simplePos="0" relativeHeight="251659264" behindDoc="0" locked="0" layoutInCell="1" allowOverlap="1" wp14:anchorId="49C46C88" wp14:editId="6745AFAE">
                      <wp:simplePos x="0" y="0"/>
                      <wp:positionH relativeFrom="column">
                        <wp:posOffset>1243028</wp:posOffset>
                      </wp:positionH>
                      <wp:positionV relativeFrom="paragraph">
                        <wp:posOffset>13171</wp:posOffset>
                      </wp:positionV>
                      <wp:extent cx="590550" cy="287020"/>
                      <wp:effectExtent l="0" t="19050" r="19050" b="17780"/>
                      <wp:wrapNone/>
                      <wp:docPr id="2" name="Group 2"/>
                      <wp:cNvGraphicFramePr/>
                      <a:graphic xmlns:a="http://schemas.openxmlformats.org/drawingml/2006/main">
                        <a:graphicData uri="http://schemas.microsoft.com/office/word/2010/wordprocessingGroup">
                          <wpg:wgp>
                            <wpg:cNvGrpSpPr/>
                            <wpg:grpSpPr>
                              <a:xfrm>
                                <a:off x="0" y="0"/>
                                <a:ext cx="590550" cy="287020"/>
                                <a:chOff x="0" y="0"/>
                                <a:chExt cx="590550" cy="287020"/>
                              </a:xfrm>
                            </wpg:grpSpPr>
                            <wps:wsp>
                              <wps:cNvPr id="7" name="Freeform: Shape 7"/>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27830" y="147927"/>
                                  <a:ext cx="127000" cy="6985"/>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77C8F7" id="Group 2" o:spid="_x0000_s1026" style="position:absolute;margin-left:97.9pt;margin-top:1.05pt;width:46.5pt;height:22.6pt;z-index:251659264" coordsize="590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">
                      <v:shape id="Freeform: Shape 7" o:spid="_x0000_s1027" style="position:absolute;width:5905;height:2870;visibility:visible;mso-wrap-style:square;v-text-anchor:middle" coordsize="590550,28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v:shape id="Freeform: Shape 8" o:spid="_x0000_s1028" style="position:absolute;left:278;top:1479;width:1270;height:70;visibility:visible;mso-wrap-style:square;v-text-anchor:middle" coordsize="127000,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" path="m,c67330,11222,25225,6350,127000,6350e" filled="f" strokecolor="#1f3763 [1604]" strokeweight="1pt">
                        <v:stroke joinstyle="miter"/>
                        <v:path arrowok="t" o:connecttype="custom" o:connectlocs="0,0;127000,5992" o:connectangles="0,0"/>
                      </v:shape>
                    </v:group>
                  </w:pict>
                </mc:Fallback>
              </mc:AlternateContent>
            </w:r>
            <w:r w:rsidR="004F53CD" w:rsidRPr="002065F6">
              <w:rPr>
                <w:rFonts w:ascii="Cambria" w:eastAsia="Verdana" w:hAnsi="Cambria" w:cs="Verdana"/>
                <w:color w:val="000000" w:themeColor="text1"/>
              </w:rPr>
              <w:t xml:space="preserve">Student signature: </w:t>
            </w:r>
            <w:r w:rsidR="004F53CD" w:rsidRPr="002065F6">
              <w:rPr>
                <w:rFonts w:ascii="Cambria" w:eastAsia="Verdana" w:hAnsi="Cambria" w:cs="Verdana"/>
                <w:color w:val="000000" w:themeColor="text1"/>
                <w:sz w:val="36"/>
                <w:szCs w:val="36"/>
              </w:rPr>
              <w:tab/>
            </w:r>
            <w:r w:rsidR="004F53CD" w:rsidRPr="002065F6">
              <w:rPr>
                <w:rFonts w:ascii="Cambria" w:eastAsia="Verdana" w:hAnsi="Cambria" w:cs="Verdana"/>
                <w:color w:val="000000" w:themeColor="text1"/>
              </w:rPr>
              <w:t xml:space="preserve">Date:  </w:t>
            </w:r>
            <w:r>
              <w:rPr>
                <w:rFonts w:ascii="Cambria" w:eastAsia="Verdana" w:hAnsi="Cambria" w:cs="Verdana"/>
                <w:color w:val="000000" w:themeColor="text1"/>
                <w:lang w:val="id-ID"/>
              </w:rPr>
              <w:t>27/06/2023</w:t>
            </w:r>
          </w:p>
        </w:tc>
      </w:tr>
    </w:tbl>
    <w:p w14:paraId="3E4B1BDA" w14:textId="77777777" w:rsidR="0040157B" w:rsidRPr="002065F6" w:rsidRDefault="0040157B" w:rsidP="0040157B">
      <w:pPr>
        <w:rPr>
          <w:rFonts w:ascii="Cambria" w:hAnsi="Cambria"/>
          <w:color w:val="000000" w:themeColor="text1"/>
        </w:rPr>
      </w:pPr>
    </w:p>
    <w:p w14:paraId="696E868B" w14:textId="5B4F2431" w:rsidR="0040157B" w:rsidRPr="002065F6" w:rsidRDefault="0040157B" w:rsidP="00B22019">
      <w:pPr>
        <w:spacing w:before="240" w:after="240" w:line="360" w:lineRule="auto"/>
        <w:jc w:val="both"/>
        <w:rPr>
          <w:rFonts w:ascii="Cambria" w:hAnsi="Cambria"/>
          <w:sz w:val="24"/>
          <w:szCs w:val="24"/>
        </w:rPr>
      </w:pPr>
    </w:p>
    <w:p w14:paraId="34DFA53C" w14:textId="77777777" w:rsidR="00201446" w:rsidRDefault="0040157B" w:rsidP="00201446">
      <w:pPr>
        <w:spacing w:after="160" w:line="256" w:lineRule="auto"/>
        <w:jc w:val="center"/>
        <w:rPr>
          <w:rFonts w:ascii="Cambria" w:hAnsi="Cambria"/>
          <w:b/>
          <w:bCs/>
          <w:sz w:val="72"/>
          <w:szCs w:val="72"/>
          <w:lang w:val="id-ID"/>
        </w:rPr>
      </w:pPr>
      <w:r w:rsidRPr="002065F6">
        <w:rPr>
          <w:rFonts w:ascii="Cambria" w:hAnsi="Cambria"/>
          <w:sz w:val="24"/>
          <w:szCs w:val="24"/>
        </w:rPr>
        <w:br w:type="page"/>
      </w:r>
      <w:r w:rsidR="00201446">
        <w:rPr>
          <w:rFonts w:ascii="Cambria" w:hAnsi="Cambria"/>
          <w:b/>
          <w:bCs/>
          <w:sz w:val="72"/>
          <w:szCs w:val="72"/>
          <w:lang w:val="id-ID"/>
        </w:rPr>
        <w:lastRenderedPageBreak/>
        <w:t>MEALS ON WHEELS</w:t>
      </w:r>
    </w:p>
    <w:p w14:paraId="02D2C8F1" w14:textId="77777777" w:rsidR="00201446" w:rsidRDefault="00201446" w:rsidP="00201446">
      <w:pPr>
        <w:spacing w:after="160" w:line="256" w:lineRule="auto"/>
        <w:rPr>
          <w:rFonts w:ascii="Cambria" w:hAnsi="Cambria"/>
          <w:b/>
          <w:bCs/>
          <w:sz w:val="72"/>
          <w:szCs w:val="72"/>
          <w:lang w:val="id-ID"/>
        </w:rPr>
      </w:pPr>
    </w:p>
    <w:p w14:paraId="6B73665E" w14:textId="77777777" w:rsidR="00201446" w:rsidRDefault="00201446" w:rsidP="00201446">
      <w:pPr>
        <w:spacing w:after="160" w:line="256" w:lineRule="auto"/>
        <w:rPr>
          <w:rFonts w:ascii="Cambria" w:hAnsi="Cambria"/>
          <w:b/>
          <w:bCs/>
          <w:sz w:val="72"/>
          <w:szCs w:val="72"/>
          <w:lang w:val="id-ID"/>
        </w:rPr>
      </w:pPr>
    </w:p>
    <w:p w14:paraId="452B136B" w14:textId="77777777" w:rsidR="00201446" w:rsidRPr="00314A6F" w:rsidRDefault="00201446" w:rsidP="00201446">
      <w:pPr>
        <w:spacing w:after="160" w:line="256" w:lineRule="auto"/>
        <w:jc w:val="center"/>
        <w:rPr>
          <w:rFonts w:ascii="Cambria" w:hAnsi="Cambria"/>
          <w:b/>
          <w:bCs/>
          <w:sz w:val="48"/>
          <w:szCs w:val="48"/>
          <w:lang w:val="id-ID"/>
        </w:rPr>
      </w:pPr>
      <w:r>
        <w:rPr>
          <w:rFonts w:ascii="Cambria" w:hAnsi="Cambria"/>
          <w:b/>
          <w:bCs/>
          <w:sz w:val="48"/>
          <w:szCs w:val="48"/>
          <w:lang w:val="id-ID"/>
        </w:rPr>
        <w:t>Assignment 1 – Project Proposal</w:t>
      </w:r>
    </w:p>
    <w:p w14:paraId="2094D69A" w14:textId="77777777" w:rsidR="00201446" w:rsidRDefault="00201446" w:rsidP="00201446">
      <w:pPr>
        <w:spacing w:after="160" w:line="256" w:lineRule="auto"/>
        <w:rPr>
          <w:rFonts w:ascii="Cambria" w:hAnsi="Cambria"/>
          <w:b/>
          <w:bCs/>
          <w:sz w:val="56"/>
          <w:szCs w:val="56"/>
          <w:lang w:val="id-ID"/>
        </w:rPr>
      </w:pPr>
    </w:p>
    <w:p w14:paraId="08F9868C" w14:textId="77777777" w:rsidR="00201446" w:rsidRDefault="00201446" w:rsidP="00201446">
      <w:pPr>
        <w:spacing w:after="160" w:line="256" w:lineRule="auto"/>
        <w:jc w:val="center"/>
        <w:rPr>
          <w:rFonts w:ascii="Cambria" w:hAnsi="Cambria"/>
          <w:b/>
          <w:bCs/>
          <w:sz w:val="56"/>
          <w:szCs w:val="56"/>
          <w:lang w:val="id-ID"/>
        </w:rPr>
      </w:pPr>
      <w:r>
        <w:rPr>
          <w:rFonts w:ascii="Cambria" w:hAnsi="Cambria"/>
          <w:b/>
          <w:noProof/>
          <w:sz w:val="56"/>
          <w:szCs w:val="56"/>
          <w:lang w:val="id-ID"/>
        </w:rPr>
        <w:drawing>
          <wp:inline distT="0" distB="0" distL="0" distR="0" wp14:anchorId="3685F783" wp14:editId="4C7539BA">
            <wp:extent cx="594360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67AB6FF7" w14:textId="77777777" w:rsidR="00201446" w:rsidRDefault="00201446" w:rsidP="00201446">
      <w:pPr>
        <w:spacing w:after="160" w:line="256" w:lineRule="auto"/>
        <w:jc w:val="center"/>
        <w:rPr>
          <w:rFonts w:ascii="Cambria" w:hAnsi="Cambria"/>
          <w:b/>
          <w:bCs/>
          <w:sz w:val="56"/>
          <w:szCs w:val="56"/>
          <w:lang w:val="id-ID"/>
        </w:rPr>
      </w:pPr>
    </w:p>
    <w:p w14:paraId="36F33F08" w14:textId="77777777" w:rsidR="00201446" w:rsidRDefault="00201446" w:rsidP="00201446">
      <w:pPr>
        <w:spacing w:after="160" w:line="256" w:lineRule="auto"/>
        <w:jc w:val="center"/>
        <w:rPr>
          <w:rFonts w:ascii="Cambria" w:hAnsi="Cambria"/>
          <w:b/>
          <w:bCs/>
          <w:sz w:val="56"/>
          <w:szCs w:val="56"/>
          <w:lang w:val="id-ID"/>
        </w:rPr>
      </w:pPr>
    </w:p>
    <w:p w14:paraId="2CC5E9C1" w14:textId="77777777" w:rsidR="00201446" w:rsidRDefault="00201446" w:rsidP="00201446">
      <w:pPr>
        <w:spacing w:after="160" w:line="256" w:lineRule="auto"/>
        <w:jc w:val="center"/>
        <w:rPr>
          <w:rFonts w:ascii="Cambria" w:hAnsi="Cambria"/>
          <w:b/>
          <w:bCs/>
          <w:sz w:val="48"/>
          <w:szCs w:val="48"/>
          <w:lang w:val="id-ID"/>
        </w:rPr>
      </w:pPr>
      <w:r>
        <w:rPr>
          <w:rFonts w:ascii="Cambria" w:hAnsi="Cambria"/>
          <w:b/>
          <w:bCs/>
          <w:sz w:val="48"/>
          <w:szCs w:val="48"/>
          <w:lang w:val="id-ID"/>
        </w:rPr>
        <w:t>SOFTWARE ENGINEERING</w:t>
      </w:r>
    </w:p>
    <w:p w14:paraId="3FA54E68" w14:textId="77777777" w:rsidR="00201446" w:rsidRDefault="00201446" w:rsidP="00201446">
      <w:pPr>
        <w:spacing w:after="160" w:line="256" w:lineRule="auto"/>
        <w:jc w:val="center"/>
        <w:rPr>
          <w:rFonts w:ascii="Cambria" w:hAnsi="Cambria"/>
          <w:b/>
          <w:bCs/>
          <w:sz w:val="48"/>
          <w:szCs w:val="48"/>
          <w:lang w:val="id-ID"/>
        </w:rPr>
      </w:pPr>
      <w:r>
        <w:rPr>
          <w:rFonts w:ascii="Cambria" w:hAnsi="Cambria"/>
          <w:b/>
          <w:bCs/>
          <w:sz w:val="48"/>
          <w:szCs w:val="48"/>
          <w:lang w:val="id-ID"/>
        </w:rPr>
        <w:t>Group-07:</w:t>
      </w:r>
    </w:p>
    <w:p w14:paraId="43BDB596" w14:textId="77777777" w:rsidR="00201446" w:rsidRPr="006454EC" w:rsidRDefault="00201446" w:rsidP="00201446">
      <w:pPr>
        <w:spacing w:after="160" w:line="256" w:lineRule="auto"/>
        <w:jc w:val="center"/>
        <w:rPr>
          <w:rFonts w:ascii="Cambria" w:hAnsi="Cambria"/>
          <w:b/>
          <w:bCs/>
          <w:sz w:val="40"/>
          <w:szCs w:val="40"/>
          <w:lang w:val="id-ID"/>
        </w:rPr>
      </w:pPr>
      <w:r w:rsidRPr="00DF4054">
        <w:rPr>
          <w:rFonts w:ascii="Cambria" w:hAnsi="Cambria"/>
          <w:b/>
          <w:bCs/>
          <w:sz w:val="40"/>
          <w:szCs w:val="40"/>
          <w:lang w:val="id-ID"/>
        </w:rPr>
        <w:t>Asep Supriyadi</w:t>
      </w:r>
      <w:r>
        <w:rPr>
          <w:rFonts w:ascii="Cambria" w:hAnsi="Cambria"/>
          <w:b/>
          <w:bCs/>
          <w:sz w:val="40"/>
          <w:szCs w:val="40"/>
          <w:lang w:val="id-ID"/>
        </w:rPr>
        <w:t xml:space="preserve"> (L)</w:t>
      </w:r>
    </w:p>
    <w:p w14:paraId="5FEC121C" w14:textId="77777777" w:rsidR="00201446" w:rsidRPr="00DF4054" w:rsidRDefault="00201446" w:rsidP="00201446">
      <w:pPr>
        <w:spacing w:after="160" w:line="256" w:lineRule="auto"/>
        <w:jc w:val="center"/>
        <w:rPr>
          <w:rFonts w:ascii="Cambria" w:hAnsi="Cambria"/>
          <w:b/>
          <w:bCs/>
          <w:sz w:val="40"/>
          <w:szCs w:val="40"/>
          <w:lang w:val="id-ID"/>
        </w:rPr>
      </w:pPr>
      <w:r w:rsidRPr="00DF4054">
        <w:rPr>
          <w:rFonts w:ascii="Cambria" w:hAnsi="Cambria"/>
          <w:b/>
          <w:bCs/>
          <w:sz w:val="40"/>
          <w:szCs w:val="40"/>
          <w:lang w:val="id-ID"/>
        </w:rPr>
        <w:t>Abdul Rahman Shalehudin</w:t>
      </w:r>
    </w:p>
    <w:p w14:paraId="7E7F951C" w14:textId="77777777" w:rsidR="00201446" w:rsidRPr="00DF4054" w:rsidRDefault="00201446" w:rsidP="00201446">
      <w:pPr>
        <w:spacing w:after="160" w:line="256" w:lineRule="auto"/>
        <w:jc w:val="center"/>
        <w:rPr>
          <w:rFonts w:ascii="Cambria" w:hAnsi="Cambria"/>
          <w:b/>
          <w:bCs/>
          <w:sz w:val="40"/>
          <w:szCs w:val="40"/>
          <w:lang w:val="id-ID"/>
        </w:rPr>
      </w:pPr>
      <w:r w:rsidRPr="00DF4054">
        <w:rPr>
          <w:rFonts w:ascii="Cambria" w:hAnsi="Cambria"/>
          <w:b/>
          <w:bCs/>
          <w:sz w:val="40"/>
          <w:szCs w:val="40"/>
          <w:lang w:val="id-ID"/>
        </w:rPr>
        <w:t>Ajri Muhammad Sidik</w:t>
      </w:r>
    </w:p>
    <w:p w14:paraId="7F88444F" w14:textId="77777777" w:rsidR="00201446" w:rsidRPr="00DF4054" w:rsidRDefault="00201446" w:rsidP="00201446">
      <w:pPr>
        <w:spacing w:after="160" w:line="256" w:lineRule="auto"/>
        <w:jc w:val="center"/>
        <w:rPr>
          <w:rFonts w:ascii="Cambria" w:hAnsi="Cambria"/>
          <w:b/>
          <w:bCs/>
          <w:sz w:val="40"/>
          <w:szCs w:val="40"/>
          <w:lang w:val="id-ID"/>
        </w:rPr>
      </w:pPr>
      <w:r w:rsidRPr="00DF4054">
        <w:rPr>
          <w:rFonts w:ascii="Cambria" w:hAnsi="Cambria"/>
          <w:b/>
          <w:bCs/>
          <w:sz w:val="40"/>
          <w:szCs w:val="40"/>
          <w:lang w:val="id-ID"/>
        </w:rPr>
        <w:t>Darren Farrell Andrian</w:t>
      </w:r>
    </w:p>
    <w:p w14:paraId="29B195B1" w14:textId="77777777" w:rsidR="00201446" w:rsidRPr="00DF4054" w:rsidRDefault="00201446" w:rsidP="00201446">
      <w:pPr>
        <w:spacing w:after="160" w:line="256" w:lineRule="auto"/>
        <w:jc w:val="center"/>
        <w:rPr>
          <w:rFonts w:ascii="Cambria" w:hAnsi="Cambria"/>
          <w:b/>
          <w:bCs/>
          <w:sz w:val="40"/>
          <w:szCs w:val="40"/>
          <w:lang w:val="id-ID"/>
        </w:rPr>
      </w:pPr>
      <w:r w:rsidRPr="00DF4054">
        <w:rPr>
          <w:rFonts w:ascii="Cambria" w:hAnsi="Cambria"/>
          <w:b/>
          <w:bCs/>
          <w:sz w:val="40"/>
          <w:szCs w:val="40"/>
          <w:lang w:val="id-ID"/>
        </w:rPr>
        <w:t>Syukur Sidiq Nur Alam</w:t>
      </w:r>
    </w:p>
    <w:p w14:paraId="1CC87F0B" w14:textId="77777777" w:rsidR="00201446" w:rsidRDefault="00201446" w:rsidP="00201446">
      <w:pPr>
        <w:spacing w:after="160" w:line="256" w:lineRule="auto"/>
        <w:jc w:val="center"/>
        <w:rPr>
          <w:rFonts w:ascii="Cambria" w:hAnsi="Cambria"/>
          <w:b/>
          <w:bCs/>
          <w:sz w:val="44"/>
          <w:szCs w:val="44"/>
          <w:lang w:val="id-ID"/>
        </w:rPr>
      </w:pPr>
    </w:p>
    <w:p w14:paraId="52BE975F" w14:textId="77777777" w:rsidR="00201446" w:rsidRDefault="00201446" w:rsidP="00201446">
      <w:pPr>
        <w:spacing w:after="160" w:line="256" w:lineRule="auto"/>
        <w:jc w:val="center"/>
        <w:rPr>
          <w:rFonts w:ascii="Cambria" w:hAnsi="Cambria"/>
          <w:b/>
          <w:bCs/>
          <w:sz w:val="44"/>
          <w:szCs w:val="44"/>
          <w:lang w:val="id-ID"/>
        </w:rPr>
      </w:pPr>
    </w:p>
    <w:p w14:paraId="74C1F133" w14:textId="77777777" w:rsidR="00201446" w:rsidRDefault="00201446" w:rsidP="00201446">
      <w:pPr>
        <w:spacing w:after="160" w:line="256" w:lineRule="auto"/>
        <w:rPr>
          <w:rFonts w:ascii="Cambria" w:hAnsi="Cambria"/>
          <w:b/>
          <w:bCs/>
          <w:sz w:val="44"/>
          <w:szCs w:val="44"/>
          <w:lang w:val="id-ID"/>
        </w:rPr>
      </w:pPr>
    </w:p>
    <w:p w14:paraId="4F4F1BA0" w14:textId="77777777" w:rsidR="00201446" w:rsidRDefault="00201446" w:rsidP="00201446">
      <w:pPr>
        <w:spacing w:after="160" w:line="256" w:lineRule="auto"/>
        <w:jc w:val="center"/>
        <w:rPr>
          <w:rFonts w:ascii="Cambria" w:hAnsi="Cambria"/>
          <w:b/>
          <w:bCs/>
          <w:sz w:val="44"/>
          <w:szCs w:val="44"/>
          <w:lang w:val="id-ID"/>
        </w:rPr>
      </w:pPr>
      <w:r>
        <w:rPr>
          <w:rFonts w:ascii="Cambria" w:hAnsi="Cambria"/>
          <w:b/>
          <w:bCs/>
          <w:sz w:val="44"/>
          <w:szCs w:val="44"/>
          <w:lang w:val="id-ID"/>
        </w:rPr>
        <w:t>LITHAN EDUCLAAS</w:t>
      </w:r>
    </w:p>
    <w:p w14:paraId="28E3AAC2" w14:textId="77777777" w:rsidR="00201446" w:rsidRDefault="00201446" w:rsidP="00201446">
      <w:pPr>
        <w:spacing w:after="160" w:line="256" w:lineRule="auto"/>
        <w:jc w:val="center"/>
        <w:rPr>
          <w:rFonts w:ascii="Cambria" w:hAnsi="Cambria"/>
          <w:b/>
          <w:bCs/>
          <w:sz w:val="44"/>
          <w:szCs w:val="44"/>
          <w:lang w:val="id-ID"/>
        </w:rPr>
      </w:pPr>
      <w:r>
        <w:rPr>
          <w:rFonts w:ascii="Cambria" w:hAnsi="Cambria"/>
          <w:b/>
          <w:bCs/>
          <w:sz w:val="44"/>
          <w:szCs w:val="44"/>
          <w:lang w:val="id-ID"/>
        </w:rPr>
        <w:t>(2023)</w:t>
      </w:r>
    </w:p>
    <w:p w14:paraId="48AE21AF" w14:textId="2D5104BD" w:rsidR="0024333E" w:rsidRPr="00201446" w:rsidRDefault="0024333E" w:rsidP="00201446">
      <w:pPr>
        <w:spacing w:after="160" w:line="360" w:lineRule="auto"/>
        <w:rPr>
          <w:rFonts w:ascii="Cambria" w:hAnsi="Cambria"/>
        </w:rPr>
      </w:pPr>
    </w:p>
    <w:p w14:paraId="502C8086" w14:textId="0C9BFA1F" w:rsidR="0024333E" w:rsidRDefault="0024333E" w:rsidP="00B22019">
      <w:pPr>
        <w:numPr>
          <w:ilvl w:val="0"/>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Project Introduction</w:t>
      </w:r>
    </w:p>
    <w:p w14:paraId="5CAD310F" w14:textId="77777777" w:rsidR="008C2845" w:rsidRPr="002065F6" w:rsidRDefault="008C2845" w:rsidP="008C2845">
      <w:pPr>
        <w:spacing w:before="240" w:line="360" w:lineRule="auto"/>
        <w:ind w:left="720"/>
        <w:jc w:val="both"/>
        <w:rPr>
          <w:rFonts w:ascii="Cambria" w:eastAsia="Times New Roman" w:hAnsi="Cambria" w:cs="Times New Roman"/>
          <w:b/>
          <w:sz w:val="24"/>
          <w:szCs w:val="24"/>
        </w:rPr>
      </w:pPr>
    </w:p>
    <w:p w14:paraId="564B8273" w14:textId="6331C2BF" w:rsidR="0024333E" w:rsidRDefault="0024333E" w:rsidP="00B22019">
      <w:pPr>
        <w:numPr>
          <w:ilvl w:val="1"/>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Background</w:t>
      </w:r>
      <w:r w:rsidR="00B93420">
        <w:rPr>
          <w:rFonts w:ascii="Cambria" w:eastAsia="Times New Roman" w:hAnsi="Cambria" w:cs="Times New Roman"/>
          <w:b/>
          <w:sz w:val="24"/>
          <w:szCs w:val="24"/>
        </w:rPr>
        <w:t xml:space="preserve"> </w:t>
      </w:r>
    </w:p>
    <w:p w14:paraId="260B3BC0" w14:textId="2BE00050" w:rsidR="005C3923" w:rsidRDefault="00AC04D9" w:rsidP="005C3923">
      <w:pPr>
        <w:spacing w:after="240" w:line="360" w:lineRule="auto"/>
        <w:ind w:left="1440"/>
        <w:jc w:val="both"/>
        <w:rPr>
          <w:rFonts w:ascii="Cambria" w:eastAsia="Times New Roman" w:hAnsi="Cambria" w:cs="Times New Roman"/>
          <w:bCs/>
          <w:sz w:val="24"/>
          <w:szCs w:val="24"/>
          <w:lang w:val="id-ID"/>
        </w:rPr>
      </w:pPr>
      <w:r w:rsidRPr="00AC04D9">
        <w:rPr>
          <w:rFonts w:ascii="Cambria" w:eastAsia="Times New Roman" w:hAnsi="Cambria" w:cs="Times New Roman"/>
          <w:bCs/>
          <w:sz w:val="24"/>
          <w:szCs w:val="24"/>
        </w:rPr>
        <w:t xml:space="preserve">The project "Meals on Wheels" aims to provide a comprehensive software solution for </w:t>
      </w:r>
      <w:proofErr w:type="spellStart"/>
      <w:r w:rsidRPr="00AC04D9">
        <w:rPr>
          <w:rFonts w:ascii="Cambria" w:eastAsia="Times New Roman" w:hAnsi="Cambria" w:cs="Times New Roman"/>
          <w:bCs/>
          <w:sz w:val="24"/>
          <w:szCs w:val="24"/>
        </w:rPr>
        <w:t>MerryMeal</w:t>
      </w:r>
      <w:proofErr w:type="spellEnd"/>
      <w:r w:rsidRPr="00AC04D9">
        <w:rPr>
          <w:rFonts w:ascii="Cambria" w:eastAsia="Times New Roman" w:hAnsi="Cambria" w:cs="Times New Roman"/>
          <w:bCs/>
          <w:sz w:val="24"/>
          <w:szCs w:val="24"/>
        </w:rPr>
        <w:t xml:space="preserve">, a charitable organization dedicated to delivering nutritious meals to homebound individuals who are unable to cook for themselves due to age, disease, or disability. the project will encompass designing the software, creating a development plan, and implementing a functional application. The service will operate from Monday to Friday, with frozen meals provided over the weekend for members located beyond a 10-kilometer radius. By partnering with food service providers nationwide, </w:t>
      </w:r>
      <w:proofErr w:type="spellStart"/>
      <w:r w:rsidRPr="00AC04D9">
        <w:rPr>
          <w:rFonts w:ascii="Cambria" w:eastAsia="Times New Roman" w:hAnsi="Cambria" w:cs="Times New Roman"/>
          <w:bCs/>
          <w:sz w:val="24"/>
          <w:szCs w:val="24"/>
        </w:rPr>
        <w:t>MerryMeal</w:t>
      </w:r>
      <w:proofErr w:type="spellEnd"/>
      <w:r w:rsidRPr="00AC04D9">
        <w:rPr>
          <w:rFonts w:ascii="Cambria" w:eastAsia="Times New Roman" w:hAnsi="Cambria" w:cs="Times New Roman"/>
          <w:bCs/>
          <w:sz w:val="24"/>
          <w:szCs w:val="24"/>
        </w:rPr>
        <w:t xml:space="preserve"> seeks to ensure efficient and prompt meal delivery to those in need.</w:t>
      </w:r>
      <w:r w:rsidR="005C3923">
        <w:rPr>
          <w:rFonts w:ascii="Cambria" w:eastAsia="Times New Roman" w:hAnsi="Cambria" w:cs="Times New Roman"/>
          <w:bCs/>
          <w:sz w:val="24"/>
          <w:szCs w:val="24"/>
        </w:rPr>
        <w:t xml:space="preserve"> </w:t>
      </w:r>
      <w:r w:rsidR="005C3923">
        <w:rPr>
          <w:rFonts w:ascii="Cambria" w:eastAsia="Times New Roman" w:hAnsi="Cambria" w:cs="Times New Roman"/>
          <w:bCs/>
          <w:sz w:val="24"/>
          <w:szCs w:val="24"/>
          <w:lang w:val="id-ID"/>
        </w:rPr>
        <w:t>As a full-stack web developer at Unity One Solutions, we have been assigned to design and create a software solution for this project.</w:t>
      </w:r>
    </w:p>
    <w:p w14:paraId="08D661D4" w14:textId="17FFFF15" w:rsidR="00AC04D9" w:rsidRDefault="00AC04D9" w:rsidP="00AC04D9">
      <w:pPr>
        <w:spacing w:after="240" w:line="360" w:lineRule="auto"/>
        <w:ind w:left="720"/>
        <w:jc w:val="both"/>
        <w:rPr>
          <w:rFonts w:ascii="Cambria" w:eastAsia="Times New Roman" w:hAnsi="Cambria" w:cs="Times New Roman"/>
          <w:bCs/>
          <w:sz w:val="24"/>
          <w:szCs w:val="24"/>
        </w:rPr>
      </w:pPr>
    </w:p>
    <w:p w14:paraId="712EB199" w14:textId="0C99D608" w:rsidR="004D7DF0" w:rsidRDefault="004D7DF0" w:rsidP="00AC04D9">
      <w:pPr>
        <w:spacing w:after="240" w:line="360" w:lineRule="auto"/>
        <w:ind w:left="720"/>
        <w:jc w:val="both"/>
        <w:rPr>
          <w:rFonts w:ascii="Cambria" w:eastAsia="Times New Roman" w:hAnsi="Cambria" w:cs="Times New Roman"/>
          <w:bCs/>
          <w:sz w:val="24"/>
          <w:szCs w:val="24"/>
        </w:rPr>
      </w:pPr>
      <w:r w:rsidRPr="004D7DF0">
        <w:rPr>
          <w:rFonts w:ascii="Cambria" w:eastAsia="Times New Roman" w:hAnsi="Cambria" w:cs="Times New Roman"/>
          <w:bCs/>
          <w:sz w:val="24"/>
          <w:szCs w:val="24"/>
        </w:rPr>
        <w:t>The application will cater to the following user roles:</w:t>
      </w:r>
    </w:p>
    <w:p w14:paraId="18332658" w14:textId="77777777" w:rsidR="00AC69B8" w:rsidRPr="00AC69B8" w:rsidRDefault="00AC69B8">
      <w:pPr>
        <w:pStyle w:val="ListParagraph"/>
        <w:numPr>
          <w:ilvl w:val="0"/>
          <w:numId w:val="77"/>
        </w:numPr>
        <w:spacing w:after="240" w:line="360" w:lineRule="auto"/>
        <w:jc w:val="both"/>
        <w:rPr>
          <w:rFonts w:ascii="Cambria" w:eastAsia="Times New Roman" w:hAnsi="Cambria" w:cs="Times New Roman"/>
          <w:bCs/>
          <w:sz w:val="24"/>
          <w:szCs w:val="24"/>
        </w:rPr>
      </w:pPr>
      <w:r w:rsidRPr="00AC69B8">
        <w:rPr>
          <w:rFonts w:ascii="Cambria" w:eastAsia="Times New Roman" w:hAnsi="Cambria" w:cs="Times New Roman"/>
          <w:bCs/>
          <w:sz w:val="24"/>
          <w:szCs w:val="24"/>
        </w:rPr>
        <w:t>Members: These are adults who meet the eligibility criteria and require meal services due to age, disease, or disability. They will use the system to register, specify their requirements, and access meal services.</w:t>
      </w:r>
    </w:p>
    <w:p w14:paraId="7D52C5BF" w14:textId="77777777" w:rsidR="00AC69B8" w:rsidRPr="00AC69B8" w:rsidRDefault="00AC69B8">
      <w:pPr>
        <w:pStyle w:val="ListParagraph"/>
        <w:numPr>
          <w:ilvl w:val="0"/>
          <w:numId w:val="77"/>
        </w:numPr>
        <w:spacing w:after="240" w:line="360" w:lineRule="auto"/>
        <w:jc w:val="both"/>
        <w:rPr>
          <w:rFonts w:ascii="Cambria" w:eastAsia="Times New Roman" w:hAnsi="Cambria" w:cs="Times New Roman"/>
          <w:bCs/>
          <w:sz w:val="24"/>
          <w:szCs w:val="24"/>
        </w:rPr>
      </w:pPr>
      <w:r w:rsidRPr="00AC69B8">
        <w:rPr>
          <w:rFonts w:ascii="Cambria" w:eastAsia="Times New Roman" w:hAnsi="Cambria" w:cs="Times New Roman"/>
          <w:bCs/>
          <w:sz w:val="24"/>
          <w:szCs w:val="24"/>
        </w:rPr>
        <w:t>Caregivers: Individuals responsible for taking care of the members and assisting them with their food services. Caregivers will use the system to help members register, update information, and coordinate food deliveries.</w:t>
      </w:r>
    </w:p>
    <w:p w14:paraId="6B793109" w14:textId="7FF8156E" w:rsidR="00AC69B8" w:rsidRPr="00AC69B8" w:rsidRDefault="00AC69B8">
      <w:pPr>
        <w:pStyle w:val="ListParagraph"/>
        <w:numPr>
          <w:ilvl w:val="0"/>
          <w:numId w:val="77"/>
        </w:numPr>
        <w:spacing w:after="240" w:line="360" w:lineRule="auto"/>
        <w:jc w:val="both"/>
        <w:rPr>
          <w:rFonts w:ascii="Cambria" w:eastAsia="Times New Roman" w:hAnsi="Cambria" w:cs="Times New Roman"/>
          <w:bCs/>
          <w:sz w:val="24"/>
          <w:szCs w:val="24"/>
        </w:rPr>
      </w:pPr>
      <w:r w:rsidRPr="00AC69B8">
        <w:rPr>
          <w:rFonts w:ascii="Cambria" w:eastAsia="Times New Roman" w:hAnsi="Cambria" w:cs="Times New Roman"/>
          <w:bCs/>
          <w:sz w:val="24"/>
          <w:szCs w:val="24"/>
        </w:rPr>
        <w:t xml:space="preserve">Partners: Food service providers and organizations partnered with </w:t>
      </w:r>
      <w:r w:rsidR="0018153A">
        <w:rPr>
          <w:rFonts w:ascii="Cambria" w:eastAsia="Times New Roman" w:hAnsi="Cambria" w:cs="Times New Roman"/>
          <w:bCs/>
          <w:sz w:val="24"/>
          <w:szCs w:val="24"/>
        </w:rPr>
        <w:t>Meals on Wheels</w:t>
      </w:r>
      <w:r w:rsidRPr="00AC69B8">
        <w:rPr>
          <w:rFonts w:ascii="Cambria" w:eastAsia="Times New Roman" w:hAnsi="Cambria" w:cs="Times New Roman"/>
          <w:bCs/>
          <w:sz w:val="24"/>
          <w:szCs w:val="24"/>
        </w:rPr>
        <w:t xml:space="preserve"> to support meal delivery operations. Partners will interact with the system to register, provide their details, and collaborate in meal planning, preparation, and delivery.</w:t>
      </w:r>
    </w:p>
    <w:p w14:paraId="235B21D4" w14:textId="7DED456E" w:rsidR="00AC69B8" w:rsidRPr="00AC69B8" w:rsidRDefault="00AC69B8">
      <w:pPr>
        <w:pStyle w:val="ListParagraph"/>
        <w:numPr>
          <w:ilvl w:val="0"/>
          <w:numId w:val="77"/>
        </w:numPr>
        <w:spacing w:after="240" w:line="360" w:lineRule="auto"/>
        <w:jc w:val="both"/>
        <w:rPr>
          <w:rFonts w:ascii="Cambria" w:eastAsia="Times New Roman" w:hAnsi="Cambria" w:cs="Times New Roman"/>
          <w:bCs/>
          <w:sz w:val="24"/>
          <w:szCs w:val="24"/>
        </w:rPr>
      </w:pPr>
      <w:r w:rsidRPr="00AC69B8">
        <w:rPr>
          <w:rFonts w:ascii="Cambria" w:eastAsia="Times New Roman" w:hAnsi="Cambria" w:cs="Times New Roman"/>
          <w:bCs/>
          <w:sz w:val="24"/>
          <w:szCs w:val="24"/>
        </w:rPr>
        <w:t xml:space="preserve">Volunteers: Individuals who volunteer their time and services to assist </w:t>
      </w:r>
      <w:r w:rsidR="0018153A">
        <w:rPr>
          <w:rFonts w:ascii="Cambria" w:eastAsia="Times New Roman" w:hAnsi="Cambria" w:cs="Times New Roman"/>
          <w:bCs/>
          <w:sz w:val="24"/>
          <w:szCs w:val="24"/>
        </w:rPr>
        <w:t>Meals on Wheels</w:t>
      </w:r>
      <w:r w:rsidR="0018153A" w:rsidRPr="00AC69B8">
        <w:rPr>
          <w:rFonts w:ascii="Cambria" w:eastAsia="Times New Roman" w:hAnsi="Cambria" w:cs="Times New Roman"/>
          <w:bCs/>
          <w:sz w:val="24"/>
          <w:szCs w:val="24"/>
        </w:rPr>
        <w:t xml:space="preserve"> </w:t>
      </w:r>
      <w:r w:rsidRPr="00AC69B8">
        <w:rPr>
          <w:rFonts w:ascii="Cambria" w:eastAsia="Times New Roman" w:hAnsi="Cambria" w:cs="Times New Roman"/>
          <w:bCs/>
          <w:sz w:val="24"/>
          <w:szCs w:val="24"/>
        </w:rPr>
        <w:t>in delivering meals</w:t>
      </w:r>
      <w:r w:rsidR="007E3A03">
        <w:rPr>
          <w:rFonts w:ascii="Cambria" w:eastAsia="Times New Roman" w:hAnsi="Cambria" w:cs="Times New Roman"/>
          <w:bCs/>
          <w:sz w:val="24"/>
          <w:szCs w:val="24"/>
        </w:rPr>
        <w:t xml:space="preserve"> (Volunteer as a driver)</w:t>
      </w:r>
      <w:r w:rsidRPr="00AC69B8">
        <w:rPr>
          <w:rFonts w:ascii="Cambria" w:eastAsia="Times New Roman" w:hAnsi="Cambria" w:cs="Times New Roman"/>
          <w:bCs/>
          <w:sz w:val="24"/>
          <w:szCs w:val="24"/>
        </w:rPr>
        <w:t xml:space="preserve"> or cooking for members</w:t>
      </w:r>
      <w:r w:rsidR="007E3A03">
        <w:rPr>
          <w:rFonts w:ascii="Cambria" w:eastAsia="Times New Roman" w:hAnsi="Cambria" w:cs="Times New Roman"/>
          <w:bCs/>
          <w:sz w:val="24"/>
          <w:szCs w:val="24"/>
        </w:rPr>
        <w:t xml:space="preserve"> (volunteers who have a kitchen)</w:t>
      </w:r>
      <w:r w:rsidRPr="00AC69B8">
        <w:rPr>
          <w:rFonts w:ascii="Cambria" w:eastAsia="Times New Roman" w:hAnsi="Cambria" w:cs="Times New Roman"/>
          <w:bCs/>
          <w:sz w:val="24"/>
          <w:szCs w:val="24"/>
        </w:rPr>
        <w:t>. Volunteers will use the system to register, provide their information, and participate in meal-related activities.</w:t>
      </w:r>
    </w:p>
    <w:p w14:paraId="7A2D89B8" w14:textId="77777777" w:rsidR="00AC69B8" w:rsidRPr="00AC69B8" w:rsidRDefault="00AC69B8">
      <w:pPr>
        <w:pStyle w:val="ListParagraph"/>
        <w:numPr>
          <w:ilvl w:val="0"/>
          <w:numId w:val="77"/>
        </w:numPr>
        <w:spacing w:after="240" w:line="360" w:lineRule="auto"/>
        <w:jc w:val="both"/>
        <w:rPr>
          <w:rFonts w:ascii="Cambria" w:eastAsia="Times New Roman" w:hAnsi="Cambria" w:cs="Times New Roman"/>
          <w:bCs/>
          <w:sz w:val="24"/>
          <w:szCs w:val="24"/>
        </w:rPr>
      </w:pPr>
      <w:r w:rsidRPr="00AC69B8">
        <w:rPr>
          <w:rFonts w:ascii="Cambria" w:eastAsia="Times New Roman" w:hAnsi="Cambria" w:cs="Times New Roman"/>
          <w:bCs/>
          <w:sz w:val="24"/>
          <w:szCs w:val="24"/>
        </w:rPr>
        <w:t>Donors/Supporters: Individuals or organizations interested in financially supporting the Meals on Wheels project. Donors and supporters will interact with the system to make donations, view fundraising efforts, and learn about the members.</w:t>
      </w:r>
    </w:p>
    <w:p w14:paraId="53C6FB6B" w14:textId="59059875" w:rsidR="00AC69B8" w:rsidRDefault="00AC69B8">
      <w:pPr>
        <w:pStyle w:val="ListParagraph"/>
        <w:numPr>
          <w:ilvl w:val="0"/>
          <w:numId w:val="77"/>
        </w:numPr>
        <w:spacing w:after="240" w:line="360" w:lineRule="auto"/>
        <w:jc w:val="both"/>
        <w:rPr>
          <w:rFonts w:ascii="Cambria" w:eastAsia="Times New Roman" w:hAnsi="Cambria" w:cs="Times New Roman"/>
          <w:bCs/>
          <w:sz w:val="24"/>
          <w:szCs w:val="24"/>
        </w:rPr>
      </w:pPr>
      <w:r w:rsidRPr="00AC69B8">
        <w:rPr>
          <w:rFonts w:ascii="Cambria" w:eastAsia="Times New Roman" w:hAnsi="Cambria" w:cs="Times New Roman"/>
          <w:bCs/>
          <w:sz w:val="24"/>
          <w:szCs w:val="24"/>
        </w:rPr>
        <w:t xml:space="preserve">Administrators: Staff responsible for managing and overseeing the operations of </w:t>
      </w:r>
      <w:r w:rsidR="00F931DA">
        <w:rPr>
          <w:rFonts w:ascii="Cambria" w:eastAsia="Times New Roman" w:hAnsi="Cambria" w:cs="Times New Roman"/>
          <w:bCs/>
          <w:sz w:val="24"/>
          <w:szCs w:val="24"/>
        </w:rPr>
        <w:t xml:space="preserve">Meals </w:t>
      </w:r>
      <w:proofErr w:type="gramStart"/>
      <w:r w:rsidR="00F931DA">
        <w:rPr>
          <w:rFonts w:ascii="Cambria" w:eastAsia="Times New Roman" w:hAnsi="Cambria" w:cs="Times New Roman"/>
          <w:bCs/>
          <w:sz w:val="24"/>
          <w:szCs w:val="24"/>
        </w:rPr>
        <w:t>On</w:t>
      </w:r>
      <w:proofErr w:type="gramEnd"/>
      <w:r w:rsidR="00F931DA">
        <w:rPr>
          <w:rFonts w:ascii="Cambria" w:eastAsia="Times New Roman" w:hAnsi="Cambria" w:cs="Times New Roman"/>
          <w:bCs/>
          <w:sz w:val="24"/>
          <w:szCs w:val="24"/>
        </w:rPr>
        <w:t xml:space="preserve"> Whe</w:t>
      </w:r>
      <w:r w:rsidR="005D6CAB">
        <w:rPr>
          <w:rFonts w:ascii="Cambria" w:eastAsia="Times New Roman" w:hAnsi="Cambria" w:cs="Times New Roman"/>
          <w:bCs/>
          <w:sz w:val="24"/>
          <w:szCs w:val="24"/>
        </w:rPr>
        <w:t>els</w:t>
      </w:r>
      <w:r w:rsidRPr="00AC69B8">
        <w:rPr>
          <w:rFonts w:ascii="Cambria" w:eastAsia="Times New Roman" w:hAnsi="Cambria" w:cs="Times New Roman"/>
          <w:bCs/>
          <w:sz w:val="24"/>
          <w:szCs w:val="24"/>
        </w:rPr>
        <w:t>. Administrators will have privileged access to the system, enabling them to manage user accounts, monitor meal deliveries, evaluate needs, generate reports, and ensure effective program management.</w:t>
      </w:r>
    </w:p>
    <w:p w14:paraId="74393B3F" w14:textId="77777777" w:rsidR="004D33B3" w:rsidRDefault="004D33B3" w:rsidP="004D33B3">
      <w:pPr>
        <w:spacing w:after="240" w:line="360" w:lineRule="auto"/>
        <w:jc w:val="both"/>
        <w:rPr>
          <w:rFonts w:ascii="Cambria" w:eastAsia="Times New Roman" w:hAnsi="Cambria" w:cs="Times New Roman"/>
          <w:bCs/>
          <w:sz w:val="24"/>
          <w:szCs w:val="24"/>
        </w:rPr>
      </w:pPr>
    </w:p>
    <w:p w14:paraId="5FD5AF0F" w14:textId="77777777" w:rsidR="004D33B3" w:rsidRPr="004D33B3" w:rsidRDefault="004D33B3" w:rsidP="004D33B3">
      <w:pPr>
        <w:spacing w:after="240" w:line="360" w:lineRule="auto"/>
        <w:jc w:val="both"/>
        <w:rPr>
          <w:rFonts w:ascii="Cambria" w:eastAsia="Times New Roman" w:hAnsi="Cambria" w:cs="Times New Roman"/>
          <w:bCs/>
          <w:sz w:val="24"/>
          <w:szCs w:val="24"/>
        </w:rPr>
      </w:pPr>
    </w:p>
    <w:p w14:paraId="6B0B8B37" w14:textId="30905A38" w:rsidR="0024333E" w:rsidRPr="002065F6"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Pain Points</w:t>
      </w:r>
      <w:r w:rsidR="004461FF">
        <w:rPr>
          <w:rFonts w:ascii="Cambria" w:eastAsia="Times New Roman" w:hAnsi="Cambria" w:cs="Times New Roman"/>
          <w:b/>
          <w:sz w:val="24"/>
          <w:szCs w:val="24"/>
        </w:rPr>
        <w:t xml:space="preserve"> </w:t>
      </w:r>
    </w:p>
    <w:p w14:paraId="3F418862" w14:textId="77777777" w:rsidR="00C40C30" w:rsidRDefault="00C40C30" w:rsidP="00C40C30">
      <w:pPr>
        <w:spacing w:before="240" w:after="240" w:line="360" w:lineRule="auto"/>
        <w:ind w:left="1440"/>
        <w:jc w:val="both"/>
        <w:rPr>
          <w:rFonts w:ascii="Cambria" w:eastAsia="Times New Roman" w:hAnsi="Cambria" w:cs="Times New Roman"/>
          <w:bCs/>
          <w:sz w:val="24"/>
          <w:szCs w:val="24"/>
        </w:rPr>
      </w:pPr>
      <w:r>
        <w:rPr>
          <w:rFonts w:ascii="Cambria" w:eastAsia="Times New Roman" w:hAnsi="Cambria" w:cs="Times New Roman"/>
          <w:bCs/>
          <w:sz w:val="24"/>
          <w:szCs w:val="24"/>
        </w:rPr>
        <w:t>Business Problem Statement:</w:t>
      </w:r>
    </w:p>
    <w:p w14:paraId="5019DB7C" w14:textId="77777777" w:rsidR="00C40C30" w:rsidRDefault="00C40C30">
      <w:pPr>
        <w:pStyle w:val="ListParagraph"/>
        <w:numPr>
          <w:ilvl w:val="0"/>
          <w:numId w:val="18"/>
        </w:numPr>
        <w:spacing w:before="240" w:after="240" w:line="360" w:lineRule="auto"/>
        <w:jc w:val="both"/>
        <w:rPr>
          <w:rFonts w:ascii="Cambria" w:eastAsia="Times New Roman" w:hAnsi="Cambria" w:cs="Times New Roman"/>
          <w:bCs/>
          <w:sz w:val="24"/>
          <w:szCs w:val="24"/>
        </w:rPr>
      </w:pPr>
      <w:r>
        <w:rPr>
          <w:rFonts w:ascii="Cambria" w:eastAsia="Times New Roman" w:hAnsi="Cambria" w:cs="Times New Roman"/>
          <w:bCs/>
          <w:sz w:val="24"/>
          <w:szCs w:val="24"/>
        </w:rPr>
        <w:t xml:space="preserve">Data Management </w:t>
      </w:r>
      <w:proofErr w:type="gramStart"/>
      <w:r>
        <w:rPr>
          <w:rFonts w:ascii="Cambria" w:eastAsia="Times New Roman" w:hAnsi="Cambria" w:cs="Times New Roman"/>
          <w:bCs/>
          <w:sz w:val="24"/>
          <w:szCs w:val="24"/>
        </w:rPr>
        <w:t>Challenge :</w:t>
      </w:r>
      <w:proofErr w:type="gramEnd"/>
      <w:r>
        <w:rPr>
          <w:rFonts w:ascii="Cambria" w:eastAsia="Times New Roman" w:hAnsi="Cambria" w:cs="Times New Roman"/>
          <w:bCs/>
          <w:sz w:val="24"/>
          <w:szCs w:val="24"/>
        </w:rPr>
        <w:t xml:space="preserve"> the efficiency and accuracy in handling and storing data, posing challenges to the project's operations.</w:t>
      </w:r>
    </w:p>
    <w:p w14:paraId="0B06139E" w14:textId="77777777" w:rsidR="00C40C30" w:rsidRDefault="00C40C30">
      <w:pPr>
        <w:pStyle w:val="ListParagraph"/>
        <w:numPr>
          <w:ilvl w:val="0"/>
          <w:numId w:val="18"/>
        </w:numPr>
        <w:spacing w:line="360" w:lineRule="auto"/>
        <w:rPr>
          <w:rFonts w:ascii="Cambria" w:eastAsia="Times New Roman" w:hAnsi="Cambria" w:cs="Times New Roman"/>
          <w:bCs/>
          <w:sz w:val="24"/>
          <w:szCs w:val="24"/>
        </w:rPr>
      </w:pPr>
      <w:r>
        <w:rPr>
          <w:rFonts w:ascii="Cambria" w:eastAsia="Times New Roman" w:hAnsi="Cambria" w:cs="Times New Roman"/>
          <w:bCs/>
          <w:sz w:val="24"/>
          <w:szCs w:val="24"/>
        </w:rPr>
        <w:t>Poor Food Management and Food Safety: Inadequate food management system and lack of food safety measures can undermine customer trust in the quality and hygiene of the provided food.</w:t>
      </w:r>
    </w:p>
    <w:p w14:paraId="032B59A3" w14:textId="77777777" w:rsidR="00C40C30" w:rsidRDefault="00C40C30">
      <w:pPr>
        <w:pStyle w:val="ListParagraph"/>
        <w:numPr>
          <w:ilvl w:val="0"/>
          <w:numId w:val="18"/>
        </w:numPr>
        <w:spacing w:line="360" w:lineRule="auto"/>
        <w:rPr>
          <w:rFonts w:ascii="Cambria" w:eastAsia="Times New Roman" w:hAnsi="Cambria" w:cs="Times New Roman"/>
          <w:bCs/>
          <w:sz w:val="24"/>
          <w:szCs w:val="24"/>
        </w:rPr>
      </w:pPr>
      <w:r>
        <w:rPr>
          <w:rFonts w:ascii="Cambria" w:eastAsia="Times New Roman" w:hAnsi="Cambria" w:cs="Times New Roman"/>
          <w:bCs/>
          <w:sz w:val="24"/>
          <w:szCs w:val="24"/>
        </w:rPr>
        <w:t>Lack of Responsiveness and Customer Support: Insufficient responsiveness, politeness, and customer support can negatively affect the brand image and customer satisfaction.</w:t>
      </w:r>
    </w:p>
    <w:p w14:paraId="311A6F66" w14:textId="77777777" w:rsidR="00C40C30" w:rsidRDefault="00C40C30">
      <w:pPr>
        <w:pStyle w:val="ListParagraph"/>
        <w:numPr>
          <w:ilvl w:val="0"/>
          <w:numId w:val="18"/>
        </w:numPr>
        <w:spacing w:line="360" w:lineRule="auto"/>
        <w:rPr>
          <w:rFonts w:ascii="Cambria" w:eastAsia="Times New Roman" w:hAnsi="Cambria" w:cs="Times New Roman"/>
          <w:bCs/>
          <w:sz w:val="24"/>
          <w:szCs w:val="24"/>
        </w:rPr>
      </w:pPr>
      <w:r>
        <w:rPr>
          <w:rFonts w:ascii="Cambria" w:eastAsia="Times New Roman" w:hAnsi="Cambria" w:cs="Times New Roman"/>
          <w:bCs/>
          <w:sz w:val="24"/>
          <w:szCs w:val="24"/>
        </w:rPr>
        <w:t>Financial Constraints: Limited funds can restrict the project's development, maintenance, and growth.</w:t>
      </w:r>
    </w:p>
    <w:p w14:paraId="5E3063D6" w14:textId="77777777" w:rsidR="00C40C30" w:rsidRDefault="00C40C30">
      <w:pPr>
        <w:pStyle w:val="ListParagraph"/>
        <w:numPr>
          <w:ilvl w:val="0"/>
          <w:numId w:val="18"/>
        </w:numPr>
        <w:spacing w:line="360" w:lineRule="auto"/>
        <w:rPr>
          <w:rFonts w:ascii="Cambria" w:eastAsia="Times New Roman" w:hAnsi="Cambria" w:cs="Times New Roman"/>
          <w:bCs/>
          <w:sz w:val="24"/>
          <w:szCs w:val="24"/>
        </w:rPr>
      </w:pPr>
      <w:r>
        <w:rPr>
          <w:rFonts w:ascii="Cambria" w:eastAsia="Times New Roman" w:hAnsi="Cambria" w:cs="Times New Roman"/>
          <w:bCs/>
          <w:sz w:val="24"/>
          <w:szCs w:val="24"/>
        </w:rPr>
        <w:t>Delivery Driver Training Issues: Insufficient training for delivery drivers can result in uncertainties in deliveries and impact service quality.</w:t>
      </w:r>
    </w:p>
    <w:p w14:paraId="0172FA0A" w14:textId="77777777" w:rsidR="00C40C30" w:rsidRDefault="00C40C30">
      <w:pPr>
        <w:pStyle w:val="ListParagraph"/>
        <w:numPr>
          <w:ilvl w:val="0"/>
          <w:numId w:val="18"/>
        </w:numPr>
        <w:spacing w:line="360" w:lineRule="auto"/>
        <w:rPr>
          <w:rFonts w:ascii="Cambria" w:eastAsia="Times New Roman" w:hAnsi="Cambria" w:cs="Times New Roman"/>
          <w:bCs/>
          <w:sz w:val="24"/>
          <w:szCs w:val="24"/>
        </w:rPr>
      </w:pPr>
      <w:r>
        <w:rPr>
          <w:rFonts w:ascii="Cambria" w:eastAsia="Times New Roman" w:hAnsi="Cambria" w:cs="Times New Roman"/>
          <w:bCs/>
          <w:sz w:val="24"/>
          <w:szCs w:val="24"/>
        </w:rPr>
        <w:t>Limited Customer Interaction: In offline food delivery business, there is limited customer interaction and reach, which can hinder the project's growth and success.</w:t>
      </w:r>
    </w:p>
    <w:p w14:paraId="6AF5121B" w14:textId="5DA09692" w:rsidR="00834310" w:rsidRDefault="00C40C30" w:rsidP="009B5CCF">
      <w:pPr>
        <w:spacing w:before="240" w:after="240" w:line="360" w:lineRule="auto"/>
        <w:ind w:left="1440"/>
        <w:jc w:val="both"/>
        <w:rPr>
          <w:rFonts w:ascii="Cambria" w:eastAsia="Times New Roman" w:hAnsi="Cambria" w:cs="Times New Roman"/>
          <w:sz w:val="24"/>
          <w:szCs w:val="24"/>
        </w:rPr>
      </w:pPr>
      <w:r>
        <w:rPr>
          <w:rFonts w:ascii="Cambria" w:eastAsia="Times New Roman" w:hAnsi="Cambria" w:cs="Times New Roman"/>
          <w:sz w:val="24"/>
          <w:szCs w:val="24"/>
        </w:rPr>
        <w:t xml:space="preserve">Based on the pain points or business problem statement, a business analysis is conducted to evaluate </w:t>
      </w:r>
      <w:r>
        <w:rPr>
          <w:rFonts w:ascii="Cambria" w:eastAsia="Times New Roman" w:hAnsi="Cambria" w:cs="Times New Roman"/>
          <w:b/>
          <w:bCs/>
          <w:sz w:val="24"/>
          <w:szCs w:val="24"/>
        </w:rPr>
        <w:t>external and internal factors</w:t>
      </w:r>
      <w:r>
        <w:rPr>
          <w:rFonts w:ascii="Cambria" w:eastAsia="Times New Roman" w:hAnsi="Cambria" w:cs="Times New Roman"/>
          <w:sz w:val="24"/>
          <w:szCs w:val="24"/>
        </w:rPr>
        <w:t xml:space="preserve"> that can impact the project. The SWOT analysis helps identify key strengths, weaknesses, opportunities, and threats associated with</w:t>
      </w:r>
      <w:r w:rsidR="00107D68">
        <w:rPr>
          <w:rFonts w:ascii="Cambria" w:eastAsia="Times New Roman" w:hAnsi="Cambria" w:cs="Times New Roman"/>
          <w:sz w:val="24"/>
          <w:szCs w:val="24"/>
        </w:rPr>
        <w:t xml:space="preserve">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Pr>
          <w:rFonts w:ascii="Cambria" w:eastAsia="Times New Roman" w:hAnsi="Cambria" w:cs="Times New Roman"/>
          <w:sz w:val="24"/>
          <w:szCs w:val="24"/>
        </w:rPr>
        <w:t>.</w:t>
      </w:r>
      <w:proofErr w:type="gramEnd"/>
      <w:r>
        <w:rPr>
          <w:rFonts w:ascii="Cambria" w:eastAsia="Times New Roman" w:hAnsi="Cambria" w:cs="Times New Roman"/>
          <w:sz w:val="24"/>
          <w:szCs w:val="24"/>
        </w:rPr>
        <w:t xml:space="preserve"> These factors are summarized as </w:t>
      </w:r>
      <w:proofErr w:type="gramStart"/>
      <w:r>
        <w:rPr>
          <w:rFonts w:ascii="Cambria" w:eastAsia="Times New Roman" w:hAnsi="Cambria" w:cs="Times New Roman"/>
          <w:sz w:val="24"/>
          <w:szCs w:val="24"/>
        </w:rPr>
        <w:t>follows :</w:t>
      </w:r>
      <w:proofErr w:type="gramEnd"/>
    </w:p>
    <w:p w14:paraId="0DA370D8" w14:textId="77777777" w:rsidR="00C40C30" w:rsidRDefault="00C40C30">
      <w:pPr>
        <w:pStyle w:val="ListParagraph"/>
        <w:numPr>
          <w:ilvl w:val="0"/>
          <w:numId w:val="19"/>
        </w:numPr>
        <w:spacing w:before="240" w:after="240" w:line="360" w:lineRule="auto"/>
        <w:jc w:val="both"/>
        <w:rPr>
          <w:rFonts w:ascii="Cambria" w:eastAsia="Times New Roman" w:hAnsi="Cambria" w:cs="Times New Roman"/>
          <w:b/>
          <w:bCs/>
          <w:sz w:val="24"/>
          <w:szCs w:val="24"/>
        </w:rPr>
      </w:pPr>
      <w:r>
        <w:rPr>
          <w:rFonts w:ascii="Cambria" w:eastAsia="Times New Roman" w:hAnsi="Cambria" w:cs="Times New Roman"/>
          <w:b/>
          <w:bCs/>
          <w:sz w:val="24"/>
          <w:szCs w:val="24"/>
        </w:rPr>
        <w:t>Strengths</w:t>
      </w:r>
    </w:p>
    <w:p w14:paraId="522CD054" w14:textId="77777777" w:rsidR="00C40C30" w:rsidRDefault="00C40C30">
      <w:pPr>
        <w:pStyle w:val="ListParagraph"/>
        <w:numPr>
          <w:ilvl w:val="0"/>
          <w:numId w:val="20"/>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Unique and cost-effective resources provide a competitive advantage.</w:t>
      </w:r>
    </w:p>
    <w:p w14:paraId="1C4119C2" w14:textId="77777777" w:rsidR="00C40C30" w:rsidRDefault="00C40C30">
      <w:pPr>
        <w:pStyle w:val="ListParagraph"/>
        <w:numPr>
          <w:ilvl w:val="0"/>
          <w:numId w:val="20"/>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Market recognizes the company's activities and resources as strengths.</w:t>
      </w:r>
    </w:p>
    <w:p w14:paraId="0885E8E5" w14:textId="77777777" w:rsidR="00C40C30" w:rsidRDefault="00C40C30">
      <w:pPr>
        <w:pStyle w:val="ListParagraph"/>
        <w:numPr>
          <w:ilvl w:val="0"/>
          <w:numId w:val="20"/>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Online application saves time for customers.</w:t>
      </w:r>
    </w:p>
    <w:p w14:paraId="14443C43" w14:textId="77777777" w:rsidR="00C40C30" w:rsidRDefault="00C40C30">
      <w:pPr>
        <w:pStyle w:val="ListParagraph"/>
        <w:numPr>
          <w:ilvl w:val="0"/>
          <w:numId w:val="20"/>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Company offers a distinctive delivery proposition.</w:t>
      </w:r>
    </w:p>
    <w:p w14:paraId="18C88A1E" w14:textId="77777777" w:rsidR="00C40C30" w:rsidRDefault="00C40C30">
      <w:pPr>
        <w:pStyle w:val="ListParagraph"/>
        <w:numPr>
          <w:ilvl w:val="0"/>
          <w:numId w:val="20"/>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 Online system improves user data management.</w:t>
      </w:r>
    </w:p>
    <w:p w14:paraId="60676814" w14:textId="77777777" w:rsidR="00C40C30" w:rsidRDefault="00C40C30" w:rsidP="00C40C30">
      <w:pPr>
        <w:pStyle w:val="ListParagraph"/>
        <w:spacing w:before="240" w:after="240" w:line="360" w:lineRule="auto"/>
        <w:ind w:left="2520"/>
        <w:jc w:val="both"/>
        <w:rPr>
          <w:rFonts w:ascii="Cambria" w:eastAsia="Times New Roman" w:hAnsi="Cambria" w:cs="Times New Roman"/>
          <w:sz w:val="24"/>
          <w:szCs w:val="24"/>
        </w:rPr>
      </w:pPr>
    </w:p>
    <w:p w14:paraId="7A10B688" w14:textId="77777777" w:rsidR="00C40C30" w:rsidRDefault="00C40C30">
      <w:pPr>
        <w:pStyle w:val="ListParagraph"/>
        <w:numPr>
          <w:ilvl w:val="0"/>
          <w:numId w:val="19"/>
        </w:numPr>
        <w:spacing w:before="240" w:after="240" w:line="360" w:lineRule="auto"/>
        <w:jc w:val="both"/>
        <w:rPr>
          <w:rFonts w:ascii="Cambria" w:eastAsia="Times New Roman" w:hAnsi="Cambria" w:cs="Times New Roman"/>
          <w:b/>
          <w:bCs/>
          <w:sz w:val="24"/>
          <w:szCs w:val="24"/>
        </w:rPr>
      </w:pPr>
      <w:r>
        <w:rPr>
          <w:rFonts w:ascii="Cambria" w:eastAsia="Times New Roman" w:hAnsi="Cambria" w:cs="Times New Roman"/>
          <w:b/>
          <w:bCs/>
          <w:sz w:val="24"/>
          <w:szCs w:val="24"/>
        </w:rPr>
        <w:t>Weaknesses</w:t>
      </w:r>
    </w:p>
    <w:p w14:paraId="6E37757E" w14:textId="77777777" w:rsidR="00C40C30" w:rsidRDefault="00C40C30">
      <w:pPr>
        <w:pStyle w:val="ListParagraph"/>
        <w:numPr>
          <w:ilvl w:val="0"/>
          <w:numId w:val="21"/>
        </w:numPr>
        <w:spacing w:before="240" w:after="240"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Opportunities to improve the application by addressing bugs and risks.</w:t>
      </w:r>
    </w:p>
    <w:p w14:paraId="60A346CD" w14:textId="77777777" w:rsidR="00C40C30" w:rsidRDefault="00C40C30">
      <w:pPr>
        <w:pStyle w:val="ListParagraph"/>
        <w:numPr>
          <w:ilvl w:val="0"/>
          <w:numId w:val="21"/>
        </w:numPr>
        <w:spacing w:before="240" w:after="240"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lastRenderedPageBreak/>
        <w:t>Some activities in the Online Food Ordering System can be optimized.</w:t>
      </w:r>
    </w:p>
    <w:p w14:paraId="72E01331" w14:textId="77777777" w:rsidR="00C40C30" w:rsidRDefault="00C40C30">
      <w:pPr>
        <w:pStyle w:val="ListParagraph"/>
        <w:numPr>
          <w:ilvl w:val="0"/>
          <w:numId w:val="21"/>
        </w:numPr>
        <w:spacing w:before="240" w:after="240"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Factors that may negatively impact sales need attention.</w:t>
      </w:r>
    </w:p>
    <w:p w14:paraId="194D2E26" w14:textId="77777777" w:rsidR="00C40C30" w:rsidRDefault="00C40C30">
      <w:pPr>
        <w:pStyle w:val="ListParagraph"/>
        <w:numPr>
          <w:ilvl w:val="0"/>
          <w:numId w:val="21"/>
        </w:numPr>
        <w:spacing w:before="240" w:after="240"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Competitor activities can pose challenges.</w:t>
      </w:r>
    </w:p>
    <w:p w14:paraId="40F01849" w14:textId="77777777" w:rsidR="00C40C30" w:rsidRDefault="00C40C30" w:rsidP="00C40C30">
      <w:pPr>
        <w:pStyle w:val="ListParagraph"/>
        <w:spacing w:before="240" w:after="240" w:line="360" w:lineRule="auto"/>
        <w:ind w:left="2520"/>
        <w:jc w:val="both"/>
        <w:rPr>
          <w:rFonts w:ascii="Cambria" w:eastAsia="Times New Roman" w:hAnsi="Cambria" w:cs="Times New Roman"/>
          <w:sz w:val="24"/>
          <w:szCs w:val="24"/>
        </w:rPr>
      </w:pPr>
    </w:p>
    <w:p w14:paraId="55E07000" w14:textId="77777777" w:rsidR="00C40C30" w:rsidRDefault="00C40C30">
      <w:pPr>
        <w:pStyle w:val="ListParagraph"/>
        <w:numPr>
          <w:ilvl w:val="0"/>
          <w:numId w:val="19"/>
        </w:numPr>
        <w:spacing w:before="240" w:after="240" w:line="360" w:lineRule="auto"/>
        <w:jc w:val="both"/>
        <w:rPr>
          <w:rFonts w:ascii="Cambria" w:eastAsia="Times New Roman" w:hAnsi="Cambria" w:cs="Times New Roman"/>
          <w:b/>
          <w:bCs/>
          <w:sz w:val="24"/>
          <w:szCs w:val="24"/>
        </w:rPr>
      </w:pPr>
      <w:r>
        <w:rPr>
          <w:rFonts w:ascii="Cambria" w:eastAsia="Times New Roman" w:hAnsi="Cambria" w:cs="Times New Roman"/>
          <w:b/>
          <w:bCs/>
          <w:sz w:val="24"/>
          <w:szCs w:val="24"/>
        </w:rPr>
        <w:t>Opportunities</w:t>
      </w:r>
    </w:p>
    <w:p w14:paraId="1E3594C8" w14:textId="77777777" w:rsidR="00C40C30" w:rsidRDefault="00C40C30">
      <w:pPr>
        <w:pStyle w:val="ListParagraph"/>
        <w:numPr>
          <w:ilvl w:val="0"/>
          <w:numId w:val="22"/>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Industry trends offer growth opportunities.</w:t>
      </w:r>
    </w:p>
    <w:p w14:paraId="08997BE6" w14:textId="77777777" w:rsidR="00C40C30" w:rsidRDefault="00C40C30">
      <w:pPr>
        <w:pStyle w:val="ListParagraph"/>
        <w:numPr>
          <w:ilvl w:val="0"/>
          <w:numId w:val="22"/>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Embracing technology and market strategies can open new avenues.</w:t>
      </w:r>
    </w:p>
    <w:p w14:paraId="0332E5B9" w14:textId="77777777" w:rsidR="00C40C30" w:rsidRDefault="00C40C30">
      <w:pPr>
        <w:pStyle w:val="ListParagraph"/>
        <w:numPr>
          <w:ilvl w:val="0"/>
          <w:numId w:val="22"/>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Government policy changes can benefit the company.</w:t>
      </w:r>
    </w:p>
    <w:p w14:paraId="52A3A267" w14:textId="77777777" w:rsidR="00C40C30" w:rsidRDefault="00C40C30">
      <w:pPr>
        <w:pStyle w:val="ListParagraph"/>
        <w:numPr>
          <w:ilvl w:val="0"/>
          <w:numId w:val="22"/>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Learning from competitors can drive improvement and innovation.</w:t>
      </w:r>
    </w:p>
    <w:p w14:paraId="6A9A2C19" w14:textId="77777777" w:rsidR="00C40C30" w:rsidRDefault="00C40C30">
      <w:pPr>
        <w:pStyle w:val="ListParagraph"/>
        <w:numPr>
          <w:ilvl w:val="0"/>
          <w:numId w:val="22"/>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Adapting to changes in social patterns and lifestyles can lead to new services or products.</w:t>
      </w:r>
    </w:p>
    <w:p w14:paraId="379AB464" w14:textId="77777777" w:rsidR="00C40C30" w:rsidRDefault="00C40C30" w:rsidP="00C40C30">
      <w:pPr>
        <w:pStyle w:val="ListParagraph"/>
        <w:spacing w:before="240" w:after="240" w:line="360" w:lineRule="auto"/>
        <w:ind w:left="2520"/>
        <w:jc w:val="both"/>
        <w:rPr>
          <w:rFonts w:ascii="Cambria" w:eastAsia="Times New Roman" w:hAnsi="Cambria" w:cs="Times New Roman"/>
          <w:b/>
          <w:bCs/>
          <w:sz w:val="24"/>
          <w:szCs w:val="24"/>
        </w:rPr>
      </w:pPr>
    </w:p>
    <w:p w14:paraId="45073D17" w14:textId="77777777" w:rsidR="00C40C30" w:rsidRDefault="00C40C30">
      <w:pPr>
        <w:pStyle w:val="ListParagraph"/>
        <w:numPr>
          <w:ilvl w:val="0"/>
          <w:numId w:val="19"/>
        </w:numPr>
        <w:spacing w:before="240" w:after="240" w:line="360" w:lineRule="auto"/>
        <w:jc w:val="both"/>
        <w:rPr>
          <w:rFonts w:ascii="Cambria" w:eastAsia="Times New Roman" w:hAnsi="Cambria" w:cs="Times New Roman"/>
          <w:b/>
          <w:bCs/>
          <w:sz w:val="24"/>
          <w:szCs w:val="24"/>
        </w:rPr>
      </w:pPr>
      <w:r>
        <w:rPr>
          <w:rFonts w:ascii="Cambria" w:eastAsia="Times New Roman" w:hAnsi="Cambria" w:cs="Times New Roman"/>
          <w:b/>
          <w:bCs/>
          <w:sz w:val="24"/>
          <w:szCs w:val="24"/>
        </w:rPr>
        <w:t>Threats</w:t>
      </w:r>
    </w:p>
    <w:p w14:paraId="41BF7040" w14:textId="77777777" w:rsidR="00C40C30" w:rsidRDefault="00C40C30">
      <w:pPr>
        <w:pStyle w:val="ListParagraph"/>
        <w:numPr>
          <w:ilvl w:val="0"/>
          <w:numId w:val="23"/>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Competition and competitor activities pose a threat.</w:t>
      </w:r>
    </w:p>
    <w:p w14:paraId="6842195F" w14:textId="77777777" w:rsidR="00C40C30" w:rsidRDefault="00C40C30">
      <w:pPr>
        <w:pStyle w:val="ListParagraph"/>
        <w:numPr>
          <w:ilvl w:val="0"/>
          <w:numId w:val="23"/>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Maintaining high product and service quality is crucial.</w:t>
      </w:r>
    </w:p>
    <w:p w14:paraId="4AD42E59" w14:textId="77777777" w:rsidR="00C40C30" w:rsidRDefault="00C40C30">
      <w:pPr>
        <w:pStyle w:val="ListParagraph"/>
        <w:numPr>
          <w:ilvl w:val="0"/>
          <w:numId w:val="23"/>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Staying updated with changing technologies is necessary.</w:t>
      </w:r>
    </w:p>
    <w:p w14:paraId="219384A9" w14:textId="31337205" w:rsidR="0071676F" w:rsidRDefault="00C40C30">
      <w:pPr>
        <w:pStyle w:val="ListParagraph"/>
        <w:numPr>
          <w:ilvl w:val="0"/>
          <w:numId w:val="23"/>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Financial and cash flow challenges can impact the project.</w:t>
      </w:r>
    </w:p>
    <w:p w14:paraId="1A7B6253" w14:textId="77777777" w:rsidR="00B02A09" w:rsidRPr="00B02A09" w:rsidRDefault="00B02A09" w:rsidP="00C554F1">
      <w:pPr>
        <w:pStyle w:val="ListParagraph"/>
        <w:spacing w:before="240" w:after="240" w:line="360" w:lineRule="auto"/>
        <w:ind w:left="2520"/>
        <w:jc w:val="both"/>
        <w:rPr>
          <w:rFonts w:ascii="Cambria" w:eastAsia="Times New Roman" w:hAnsi="Cambria" w:cs="Times New Roman"/>
          <w:sz w:val="24"/>
          <w:szCs w:val="24"/>
        </w:rPr>
      </w:pPr>
    </w:p>
    <w:p w14:paraId="11012571" w14:textId="67C454B2" w:rsidR="00E31CBB" w:rsidRPr="00E31CBB" w:rsidRDefault="0024333E" w:rsidP="00E31CBB">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Objectives</w:t>
      </w:r>
    </w:p>
    <w:p w14:paraId="6CB6AFE9" w14:textId="77777777" w:rsidR="00D01571" w:rsidRPr="00D01571" w:rsidRDefault="00D01571">
      <w:pPr>
        <w:pStyle w:val="ListParagraph"/>
        <w:numPr>
          <w:ilvl w:val="0"/>
          <w:numId w:val="24"/>
        </w:numPr>
        <w:rPr>
          <w:rFonts w:ascii="Cambria" w:eastAsia="Times New Roman" w:hAnsi="Cambria" w:cs="Times New Roman"/>
          <w:bCs/>
          <w:sz w:val="24"/>
          <w:szCs w:val="24"/>
        </w:rPr>
      </w:pPr>
      <w:r w:rsidRPr="00D01571">
        <w:rPr>
          <w:rFonts w:ascii="Cambria" w:eastAsia="Times New Roman" w:hAnsi="Cambria" w:cs="Times New Roman"/>
          <w:b/>
          <w:sz w:val="24"/>
          <w:szCs w:val="24"/>
        </w:rPr>
        <w:t>Analyze Meals on Wheels' business requirements:</w:t>
      </w:r>
      <w:r w:rsidRPr="00D01571">
        <w:rPr>
          <w:rFonts w:ascii="Cambria" w:eastAsia="Times New Roman" w:hAnsi="Cambria" w:cs="Times New Roman"/>
          <w:bCs/>
          <w:sz w:val="24"/>
          <w:szCs w:val="24"/>
        </w:rPr>
        <w:t xml:space="preserve"> Conduct a thorough analysis of Meals on Wheels' operations, procedures, and data to identify their specific needs and challenges in providing meals to members.</w:t>
      </w:r>
    </w:p>
    <w:p w14:paraId="1970DC19" w14:textId="7C159384" w:rsidR="00147A89" w:rsidRPr="00147A89" w:rsidRDefault="00147A89">
      <w:pPr>
        <w:pStyle w:val="ListParagraph"/>
        <w:numPr>
          <w:ilvl w:val="0"/>
          <w:numId w:val="24"/>
        </w:numPr>
        <w:rPr>
          <w:rFonts w:ascii="Cambria" w:eastAsia="Times New Roman" w:hAnsi="Cambria" w:cs="Times New Roman"/>
          <w:bCs/>
          <w:sz w:val="24"/>
          <w:szCs w:val="24"/>
        </w:rPr>
      </w:pPr>
      <w:r w:rsidRPr="00147A89">
        <w:rPr>
          <w:rFonts w:ascii="Cambria" w:eastAsia="Times New Roman" w:hAnsi="Cambria" w:cs="Times New Roman"/>
          <w:b/>
          <w:sz w:val="24"/>
          <w:szCs w:val="24"/>
        </w:rPr>
        <w:t>Develop an appropriate software solution</w:t>
      </w:r>
      <w:r w:rsidRPr="00147A89">
        <w:rPr>
          <w:rFonts w:ascii="Cambria" w:eastAsia="Times New Roman" w:hAnsi="Cambria" w:cs="Times New Roman"/>
          <w:bCs/>
          <w:sz w:val="24"/>
          <w:szCs w:val="24"/>
        </w:rPr>
        <w:t xml:space="preserve">: Based on the analysis, propose and create a detailed design plan and blueprint for the software solution. This includes defining the system architecture, user interface design, </w:t>
      </w:r>
      <w:r w:rsidR="00C15EFD">
        <w:rPr>
          <w:rFonts w:ascii="Cambria" w:eastAsia="Times New Roman" w:hAnsi="Cambria" w:cs="Times New Roman"/>
          <w:bCs/>
          <w:sz w:val="24"/>
          <w:szCs w:val="24"/>
        </w:rPr>
        <w:t xml:space="preserve">UI/UX plan, storyboards, </w:t>
      </w:r>
      <w:r w:rsidRPr="00147A89">
        <w:rPr>
          <w:rFonts w:ascii="Cambria" w:eastAsia="Times New Roman" w:hAnsi="Cambria" w:cs="Times New Roman"/>
          <w:bCs/>
          <w:sz w:val="24"/>
          <w:szCs w:val="24"/>
        </w:rPr>
        <w:t>database structure, and other technical specifications to ensure a solid foundation for development.</w:t>
      </w:r>
    </w:p>
    <w:p w14:paraId="224C6C13" w14:textId="77777777" w:rsidR="00BE4D30" w:rsidRPr="00BE4D30" w:rsidRDefault="00BE4D30">
      <w:pPr>
        <w:pStyle w:val="ListParagraph"/>
        <w:numPr>
          <w:ilvl w:val="0"/>
          <w:numId w:val="24"/>
        </w:numPr>
        <w:rPr>
          <w:rFonts w:ascii="Cambria" w:eastAsia="Times New Roman" w:hAnsi="Cambria" w:cs="Times New Roman"/>
          <w:bCs/>
          <w:sz w:val="24"/>
          <w:szCs w:val="24"/>
        </w:rPr>
      </w:pPr>
      <w:r w:rsidRPr="00BE4D30">
        <w:rPr>
          <w:rFonts w:ascii="Cambria" w:eastAsia="Times New Roman" w:hAnsi="Cambria" w:cs="Times New Roman"/>
          <w:b/>
          <w:sz w:val="24"/>
          <w:szCs w:val="24"/>
        </w:rPr>
        <w:t>Implement a functional business application:</w:t>
      </w:r>
      <w:r w:rsidRPr="00BE4D30">
        <w:rPr>
          <w:rFonts w:ascii="Cambria" w:eastAsia="Times New Roman" w:hAnsi="Cambria" w:cs="Times New Roman"/>
          <w:bCs/>
          <w:sz w:val="24"/>
          <w:szCs w:val="24"/>
        </w:rPr>
        <w:t xml:space="preserve"> Develop the software solution according to the finalized design plan, considering the waterfall model's sequential approach. This involves coding, testing, and integrating various components to create a fully functional application that meets Meals on Wheels' requirements.</w:t>
      </w:r>
    </w:p>
    <w:p w14:paraId="621086E5" w14:textId="77777777" w:rsidR="008D626A" w:rsidRPr="008D626A" w:rsidRDefault="008D626A">
      <w:pPr>
        <w:pStyle w:val="ListParagraph"/>
        <w:numPr>
          <w:ilvl w:val="0"/>
          <w:numId w:val="24"/>
        </w:numPr>
        <w:rPr>
          <w:rFonts w:ascii="Cambria" w:eastAsia="Times New Roman" w:hAnsi="Cambria" w:cs="Times New Roman"/>
          <w:bCs/>
          <w:sz w:val="24"/>
          <w:szCs w:val="24"/>
        </w:rPr>
      </w:pPr>
      <w:r w:rsidRPr="008D626A">
        <w:rPr>
          <w:rFonts w:ascii="Cambria" w:eastAsia="Times New Roman" w:hAnsi="Cambria" w:cs="Times New Roman"/>
          <w:b/>
          <w:sz w:val="24"/>
          <w:szCs w:val="24"/>
        </w:rPr>
        <w:t>Evaluate application performance and identify improvements:</w:t>
      </w:r>
      <w:r w:rsidRPr="008D626A">
        <w:rPr>
          <w:rFonts w:ascii="Cambria" w:eastAsia="Times New Roman" w:hAnsi="Cambria" w:cs="Times New Roman"/>
          <w:bCs/>
          <w:sz w:val="24"/>
          <w:szCs w:val="24"/>
        </w:rPr>
        <w:t xml:space="preserve"> Assess the application's performance against its intended goals, ensuring that it aligns with the design specifications. Analyze factors influencing performance, identify any shortcomings, and provide recommendations for improvement in subsequent iterations or phases of the project.</w:t>
      </w:r>
    </w:p>
    <w:p w14:paraId="7EDA7EA2" w14:textId="0D104154" w:rsidR="0024333E" w:rsidRDefault="0024333E" w:rsidP="00C40C30">
      <w:pPr>
        <w:spacing w:after="160" w:line="360" w:lineRule="auto"/>
        <w:rPr>
          <w:rFonts w:ascii="Cambria" w:eastAsia="Times New Roman" w:hAnsi="Cambria" w:cs="Times New Roman"/>
          <w:sz w:val="24"/>
          <w:szCs w:val="24"/>
          <w:lang w:val="id-ID"/>
        </w:rPr>
      </w:pPr>
    </w:p>
    <w:p w14:paraId="5EDE450F" w14:textId="77777777" w:rsidR="000C207D" w:rsidRDefault="000C207D" w:rsidP="00C40C30">
      <w:pPr>
        <w:spacing w:after="160" w:line="360" w:lineRule="auto"/>
        <w:rPr>
          <w:rFonts w:ascii="Cambria" w:eastAsia="Times New Roman" w:hAnsi="Cambria" w:cs="Times New Roman"/>
          <w:sz w:val="24"/>
          <w:szCs w:val="24"/>
          <w:lang w:val="id-ID"/>
        </w:rPr>
      </w:pPr>
    </w:p>
    <w:p w14:paraId="3FE9F198" w14:textId="77777777" w:rsidR="000C207D" w:rsidRPr="00202687" w:rsidRDefault="000C207D" w:rsidP="00C40C30">
      <w:pPr>
        <w:spacing w:after="160" w:line="360" w:lineRule="auto"/>
        <w:rPr>
          <w:rFonts w:ascii="Cambria" w:eastAsia="Times New Roman" w:hAnsi="Cambria" w:cs="Times New Roman"/>
          <w:sz w:val="24"/>
          <w:szCs w:val="24"/>
          <w:lang w:val="en-US"/>
        </w:rPr>
      </w:pPr>
    </w:p>
    <w:p w14:paraId="4EF232C7" w14:textId="1C8EA523" w:rsidR="0024333E"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Project Goals</w:t>
      </w:r>
    </w:p>
    <w:p w14:paraId="2C398E0E" w14:textId="4CC006DA" w:rsidR="002033E3" w:rsidRPr="002033E3" w:rsidRDefault="002A13E6" w:rsidP="002033E3">
      <w:pPr>
        <w:spacing w:before="240" w:line="360" w:lineRule="auto"/>
        <w:ind w:left="1440"/>
        <w:jc w:val="both"/>
        <w:rPr>
          <w:rFonts w:ascii="Cambria" w:eastAsia="Times New Roman" w:hAnsi="Cambria" w:cs="Times New Roman"/>
          <w:bCs/>
          <w:sz w:val="24"/>
          <w:szCs w:val="24"/>
        </w:rPr>
      </w:pPr>
      <w:r w:rsidRPr="002A13E6">
        <w:rPr>
          <w:rFonts w:ascii="Cambria" w:eastAsia="Times New Roman" w:hAnsi="Cambria" w:cs="Times New Roman"/>
          <w:bCs/>
          <w:sz w:val="24"/>
          <w:szCs w:val="24"/>
        </w:rPr>
        <w:t>The project aims to provide nutritious meals to eligible adults through Meals on Wheels. This involves partnering with food and donation service providers for efficient meal delivery. A dedicated sitter manages the food service, while riders ensure timely delivery. The project also encourages volunteer and partner involvement to support the charitable cause. Ultimately, the goal is to make a positive impact by providing meals, fostering community engagement, and ensuring reliable service delivery.</w:t>
      </w:r>
    </w:p>
    <w:p w14:paraId="6D7BED56" w14:textId="6929F5AD" w:rsidR="0024333E" w:rsidRPr="002065F6" w:rsidRDefault="0024333E" w:rsidP="00B22019">
      <w:pPr>
        <w:spacing w:after="160" w:line="360" w:lineRule="auto"/>
        <w:rPr>
          <w:rFonts w:ascii="Cambria" w:eastAsia="Times New Roman" w:hAnsi="Cambria" w:cs="Times New Roman"/>
          <w:sz w:val="24"/>
          <w:szCs w:val="24"/>
        </w:rPr>
      </w:pPr>
    </w:p>
    <w:p w14:paraId="4E6F0356" w14:textId="77777777"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Scope</w:t>
      </w:r>
    </w:p>
    <w:p w14:paraId="16613EAD" w14:textId="77777777" w:rsidR="00C40C30" w:rsidRDefault="00C40C30" w:rsidP="00C40C30">
      <w:pPr>
        <w:spacing w:line="480" w:lineRule="auto"/>
        <w:ind w:left="720" w:firstLine="720"/>
        <w:jc w:val="both"/>
        <w:rPr>
          <w:rFonts w:ascii="Cambria" w:hAnsi="Cambria"/>
          <w:color w:val="0E101A"/>
          <w:sz w:val="24"/>
          <w:szCs w:val="24"/>
        </w:rPr>
      </w:pPr>
      <w:r>
        <w:rPr>
          <w:rFonts w:ascii="Cambria" w:hAnsi="Cambria"/>
          <w:b/>
          <w:color w:val="0E101A"/>
          <w:sz w:val="24"/>
          <w:szCs w:val="24"/>
        </w:rPr>
        <w:t xml:space="preserve">System Overview - </w:t>
      </w:r>
      <w:r>
        <w:rPr>
          <w:rFonts w:ascii="Cambria" w:hAnsi="Cambria"/>
          <w:color w:val="0E101A"/>
          <w:sz w:val="24"/>
          <w:szCs w:val="24"/>
        </w:rPr>
        <w:t>The application will have the following functionality:</w:t>
      </w:r>
    </w:p>
    <w:p w14:paraId="2BAE21AE"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Members and Caregivers registration with their requirements</w:t>
      </w:r>
    </w:p>
    <w:p w14:paraId="524ED7D7"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Partners and Volunteers registration with their details</w:t>
      </w:r>
    </w:p>
    <w:p w14:paraId="35BB45D2"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Fund raising through Donors / Supporters</w:t>
      </w:r>
    </w:p>
    <w:p w14:paraId="6C7266A6"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Menu Planning and Preparation</w:t>
      </w:r>
    </w:p>
    <w:p w14:paraId="7BD8D494"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Meal Delivery Management of partners and riders</w:t>
      </w:r>
    </w:p>
    <w:p w14:paraId="48602FB8"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Food Safety Management</w:t>
      </w:r>
    </w:p>
    <w:p w14:paraId="2D138CB9"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Reassessment of need evaluation, and,</w:t>
      </w:r>
    </w:p>
    <w:p w14:paraId="620A57BE" w14:textId="77777777" w:rsidR="00C40C30" w:rsidRDefault="00C40C30">
      <w:pPr>
        <w:pStyle w:val="ListParagraph"/>
        <w:numPr>
          <w:ilvl w:val="0"/>
          <w:numId w:val="25"/>
        </w:numPr>
        <w:spacing w:line="480" w:lineRule="auto"/>
        <w:jc w:val="both"/>
        <w:rPr>
          <w:rFonts w:ascii="Cambria" w:hAnsi="Cambria"/>
          <w:color w:val="0E101A"/>
          <w:sz w:val="24"/>
          <w:szCs w:val="24"/>
        </w:rPr>
      </w:pPr>
      <w:r>
        <w:rPr>
          <w:rFonts w:ascii="Cambria" w:hAnsi="Cambria"/>
          <w:color w:val="0E101A"/>
          <w:sz w:val="24"/>
          <w:szCs w:val="24"/>
        </w:rPr>
        <w:t>Management Information System for effective management</w:t>
      </w:r>
    </w:p>
    <w:p w14:paraId="62668A59" w14:textId="77777777" w:rsidR="002C393B" w:rsidRPr="002065F6" w:rsidRDefault="002C393B" w:rsidP="00B22019">
      <w:pPr>
        <w:spacing w:after="160" w:line="360" w:lineRule="auto"/>
        <w:rPr>
          <w:rFonts w:ascii="Cambria" w:eastAsia="Times New Roman" w:hAnsi="Cambria" w:cs="Times New Roman"/>
          <w:sz w:val="24"/>
          <w:szCs w:val="24"/>
        </w:rPr>
      </w:pPr>
    </w:p>
    <w:p w14:paraId="440DA8AC" w14:textId="623D0374" w:rsidR="0024333E" w:rsidRDefault="0024333E" w:rsidP="00B22019">
      <w:pPr>
        <w:numPr>
          <w:ilvl w:val="0"/>
          <w:numId w:val="1"/>
        </w:numPr>
        <w:spacing w:before="240" w:line="360" w:lineRule="auto"/>
        <w:jc w:val="both"/>
        <w:rPr>
          <w:rFonts w:ascii="Cambria" w:eastAsia="Times New Roman" w:hAnsi="Cambria" w:cs="Times New Roman"/>
          <w:b/>
          <w:sz w:val="24"/>
          <w:szCs w:val="24"/>
        </w:rPr>
      </w:pPr>
      <w:r w:rsidRPr="00582FC3">
        <w:rPr>
          <w:rFonts w:ascii="Cambria" w:eastAsia="Times New Roman" w:hAnsi="Cambria" w:cs="Times New Roman"/>
          <w:b/>
          <w:sz w:val="24"/>
          <w:szCs w:val="24"/>
        </w:rPr>
        <w:t xml:space="preserve">Project initiation </w:t>
      </w:r>
    </w:p>
    <w:p w14:paraId="046280B0" w14:textId="77777777" w:rsidR="00674818" w:rsidRPr="00582FC3" w:rsidRDefault="00674818" w:rsidP="00674818">
      <w:pPr>
        <w:spacing w:before="240" w:line="360" w:lineRule="auto"/>
        <w:ind w:left="720"/>
        <w:jc w:val="both"/>
        <w:rPr>
          <w:rFonts w:ascii="Cambria" w:eastAsia="Times New Roman" w:hAnsi="Cambria" w:cs="Times New Roman"/>
          <w:b/>
          <w:sz w:val="24"/>
          <w:szCs w:val="24"/>
        </w:rPr>
      </w:pPr>
    </w:p>
    <w:p w14:paraId="5B0CA0C1" w14:textId="1DAA2FF3" w:rsidR="0024333E" w:rsidRDefault="0024333E" w:rsidP="00B22019">
      <w:pPr>
        <w:numPr>
          <w:ilvl w:val="1"/>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Stakeholder</w:t>
      </w:r>
    </w:p>
    <w:p w14:paraId="2AFCCD00" w14:textId="00450564" w:rsidR="005A2AA6" w:rsidRPr="003513F1" w:rsidRDefault="005A2AA6" w:rsidP="005A2AA6">
      <w:pPr>
        <w:spacing w:after="240" w:line="360" w:lineRule="auto"/>
        <w:ind w:left="720"/>
        <w:jc w:val="both"/>
        <w:rPr>
          <w:rFonts w:ascii="Cambria" w:eastAsia="Times New Roman" w:hAnsi="Cambria" w:cs="Times New Roman"/>
          <w:bCs/>
          <w:sz w:val="24"/>
          <w:szCs w:val="24"/>
          <w:lang w:val="en-US"/>
        </w:rPr>
      </w:pPr>
      <w:r>
        <w:rPr>
          <w:rFonts w:ascii="Cambria" w:eastAsia="Times New Roman" w:hAnsi="Cambria" w:cs="Times New Roman"/>
          <w:bCs/>
          <w:sz w:val="24"/>
          <w:szCs w:val="24"/>
          <w:lang w:val="id-ID"/>
        </w:rPr>
        <w:t xml:space="preserve">2.1.1  </w:t>
      </w:r>
      <w:r w:rsidRPr="005A2AA6">
        <w:rPr>
          <w:rFonts w:ascii="Cambria" w:eastAsia="Times New Roman" w:hAnsi="Cambria" w:cs="Times New Roman"/>
          <w:bCs/>
          <w:sz w:val="24"/>
          <w:szCs w:val="24"/>
          <w:lang w:val="id-ID"/>
        </w:rPr>
        <w:t>What are project stakeholders</w:t>
      </w:r>
      <w:r w:rsidR="003513F1">
        <w:rPr>
          <w:rFonts w:ascii="Cambria" w:eastAsia="Times New Roman" w:hAnsi="Cambria" w:cs="Times New Roman"/>
          <w:bCs/>
          <w:sz w:val="24"/>
          <w:szCs w:val="24"/>
          <w:lang w:val="en-US"/>
        </w:rPr>
        <w:t xml:space="preserve"> ?</w:t>
      </w:r>
    </w:p>
    <w:p w14:paraId="7AE5B2CC" w14:textId="1C046724" w:rsidR="00AB3B71" w:rsidRDefault="00AB3B71" w:rsidP="005A2AA6">
      <w:pPr>
        <w:spacing w:after="240" w:line="360" w:lineRule="auto"/>
        <w:ind w:left="720"/>
        <w:jc w:val="both"/>
        <w:rPr>
          <w:rFonts w:ascii="Cambria" w:eastAsia="Times New Roman" w:hAnsi="Cambria" w:cs="Times New Roman"/>
          <w:sz w:val="24"/>
          <w:szCs w:val="24"/>
        </w:rPr>
      </w:pPr>
      <w:r w:rsidRPr="00AB3B71">
        <w:rPr>
          <w:rFonts w:ascii="Cambria" w:eastAsia="Times New Roman" w:hAnsi="Cambria" w:cs="Times New Roman"/>
          <w:sz w:val="24"/>
          <w:szCs w:val="24"/>
        </w:rPr>
        <w:t>Stakeholders are individuals, groups, or organizations with an interest or impact on a project's outcome. They can be internal or external, and their needs and expectations must be understood and managed for project success. Effective stakeholder management involves identifying them, communicating regularly, addressing concerns, and involving them in decision-making. By engaging and collaborating with stakeholders, project managers gain support, mitigate risks, and ensure project outcomes align with stakeholder requirements. This active management enhances project outcomes and minimizes conflicts or resistance during implementation.</w:t>
      </w:r>
    </w:p>
    <w:p w14:paraId="755C4A30" w14:textId="4A12DF56" w:rsidR="005A2AA6" w:rsidRDefault="005A2AA6" w:rsidP="005A2AA6">
      <w:pPr>
        <w:spacing w:after="240" w:line="360" w:lineRule="auto"/>
        <w:ind w:left="720"/>
        <w:jc w:val="both"/>
        <w:rPr>
          <w:rFonts w:ascii="Cambria" w:eastAsia="Times New Roman" w:hAnsi="Cambria" w:cs="Times New Roman"/>
          <w:sz w:val="24"/>
          <w:szCs w:val="24"/>
          <w:lang w:val="id-ID"/>
        </w:rPr>
      </w:pPr>
      <w:r>
        <w:rPr>
          <w:rFonts w:ascii="Cambria" w:eastAsia="Times New Roman" w:hAnsi="Cambria" w:cs="Times New Roman"/>
          <w:sz w:val="24"/>
          <w:szCs w:val="24"/>
          <w:lang w:val="id-ID"/>
        </w:rPr>
        <w:t xml:space="preserve">2.1.2  </w:t>
      </w:r>
      <w:r w:rsidRPr="005A2AA6">
        <w:rPr>
          <w:rFonts w:ascii="Cambria" w:eastAsia="Times New Roman" w:hAnsi="Cambria" w:cs="Times New Roman"/>
          <w:sz w:val="24"/>
          <w:szCs w:val="24"/>
          <w:lang w:val="id-ID"/>
        </w:rPr>
        <w:t>Identification of Key Stakeholders:</w:t>
      </w:r>
    </w:p>
    <w:p w14:paraId="3FEB6048" w14:textId="77777777" w:rsidR="005A2AA6" w:rsidRPr="00A15FDE" w:rsidRDefault="005A2AA6" w:rsidP="00A15FDE">
      <w:pPr>
        <w:pBdr>
          <w:top w:val="nil"/>
          <w:left w:val="nil"/>
          <w:bottom w:val="nil"/>
          <w:right w:val="nil"/>
          <w:between w:val="nil"/>
        </w:pBdr>
        <w:spacing w:line="480" w:lineRule="auto"/>
        <w:ind w:firstLine="720"/>
        <w:rPr>
          <w:rFonts w:ascii="Times New Roman" w:eastAsia="Times New Roman" w:hAnsi="Times New Roman" w:cs="Times New Roman"/>
          <w:bCs/>
          <w:sz w:val="24"/>
          <w:szCs w:val="24"/>
        </w:rPr>
      </w:pPr>
      <w:r w:rsidRPr="00A15FDE">
        <w:rPr>
          <w:rFonts w:ascii="Times New Roman" w:eastAsia="Times New Roman" w:hAnsi="Times New Roman" w:cs="Times New Roman"/>
          <w:bCs/>
          <w:sz w:val="24"/>
          <w:szCs w:val="24"/>
        </w:rPr>
        <w:lastRenderedPageBreak/>
        <w:t>Internal Stakeholders</w:t>
      </w:r>
    </w:p>
    <w:tbl>
      <w:tblPr>
        <w:tblW w:w="90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500"/>
        <w:gridCol w:w="4890"/>
        <w:gridCol w:w="2130"/>
      </w:tblGrid>
      <w:tr w:rsidR="005A2AA6" w14:paraId="2DAB75CB" w14:textId="77777777" w:rsidTr="00A15FDE">
        <w:tc>
          <w:tcPr>
            <w:tcW w:w="510" w:type="dxa"/>
            <w:shd w:val="clear" w:color="auto" w:fill="CC0000"/>
            <w:tcMar>
              <w:top w:w="100" w:type="dxa"/>
              <w:left w:w="100" w:type="dxa"/>
              <w:bottom w:w="100" w:type="dxa"/>
              <w:right w:w="100" w:type="dxa"/>
            </w:tcMar>
          </w:tcPr>
          <w:p w14:paraId="43D97EE6" w14:textId="77777777" w:rsidR="005A2AA6" w:rsidRDefault="005A2AA6" w:rsidP="00523E09">
            <w:pPr>
              <w:widowControl w:val="0"/>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w:t>
            </w:r>
          </w:p>
        </w:tc>
        <w:tc>
          <w:tcPr>
            <w:tcW w:w="1500" w:type="dxa"/>
            <w:shd w:val="clear" w:color="auto" w:fill="CC0000"/>
            <w:tcMar>
              <w:top w:w="100" w:type="dxa"/>
              <w:left w:w="100" w:type="dxa"/>
              <w:bottom w:w="100" w:type="dxa"/>
              <w:right w:w="100" w:type="dxa"/>
            </w:tcMar>
          </w:tcPr>
          <w:p w14:paraId="09E6281B" w14:textId="77777777" w:rsidR="005A2AA6" w:rsidRDefault="005A2AA6" w:rsidP="00523E09">
            <w:pPr>
              <w:widowControl w:val="0"/>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Role</w:t>
            </w:r>
          </w:p>
        </w:tc>
        <w:tc>
          <w:tcPr>
            <w:tcW w:w="4890" w:type="dxa"/>
            <w:shd w:val="clear" w:color="auto" w:fill="CC0000"/>
            <w:tcMar>
              <w:top w:w="100" w:type="dxa"/>
              <w:left w:w="100" w:type="dxa"/>
              <w:bottom w:w="100" w:type="dxa"/>
              <w:right w:w="100" w:type="dxa"/>
            </w:tcMar>
          </w:tcPr>
          <w:p w14:paraId="5D9D5286" w14:textId="77777777" w:rsidR="005A2AA6" w:rsidRDefault="005A2AA6" w:rsidP="00523E09">
            <w:pPr>
              <w:widowControl w:val="0"/>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c>
          <w:tcPr>
            <w:tcW w:w="2130" w:type="dxa"/>
            <w:shd w:val="clear" w:color="auto" w:fill="CC0000"/>
            <w:tcMar>
              <w:top w:w="100" w:type="dxa"/>
              <w:left w:w="100" w:type="dxa"/>
              <w:bottom w:w="100" w:type="dxa"/>
              <w:right w:w="100" w:type="dxa"/>
            </w:tcMar>
          </w:tcPr>
          <w:p w14:paraId="7773B9CA" w14:textId="77777777" w:rsidR="005A2AA6" w:rsidRDefault="005A2AA6" w:rsidP="00523E09">
            <w:pPr>
              <w:widowControl w:val="0"/>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Name</w:t>
            </w:r>
          </w:p>
        </w:tc>
      </w:tr>
      <w:tr w:rsidR="005A2AA6" w14:paraId="6826B73A" w14:textId="77777777" w:rsidTr="00A15FDE">
        <w:tc>
          <w:tcPr>
            <w:tcW w:w="510" w:type="dxa"/>
            <w:shd w:val="clear" w:color="auto" w:fill="auto"/>
            <w:tcMar>
              <w:top w:w="100" w:type="dxa"/>
              <w:left w:w="100" w:type="dxa"/>
              <w:bottom w:w="100" w:type="dxa"/>
              <w:right w:w="100" w:type="dxa"/>
            </w:tcMar>
          </w:tcPr>
          <w:p w14:paraId="25D2A685" w14:textId="77777777" w:rsidR="005A2AA6" w:rsidRDefault="005A2AA6" w:rsidP="00523E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1D4AF185" w14:textId="77777777" w:rsidR="005A2AA6" w:rsidRDefault="005A2AA6" w:rsidP="00523E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4890" w:type="dxa"/>
            <w:shd w:val="clear" w:color="auto" w:fill="auto"/>
            <w:tcMar>
              <w:top w:w="100" w:type="dxa"/>
              <w:left w:w="100" w:type="dxa"/>
              <w:bottom w:w="100" w:type="dxa"/>
              <w:right w:w="100" w:type="dxa"/>
            </w:tcMar>
          </w:tcPr>
          <w:p w14:paraId="5F202D71" w14:textId="3FF4C6CE" w:rsidR="005A2AA6" w:rsidRPr="00362FCB" w:rsidRDefault="005A2AA6"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Implementing project management strategy to achieve the project objectives</w:t>
            </w:r>
            <w:r w:rsidR="00362FCB">
              <w:rPr>
                <w:rFonts w:ascii="Times New Roman" w:eastAsia="Times New Roman" w:hAnsi="Times New Roman" w:cs="Times New Roman"/>
                <w:sz w:val="24"/>
                <w:szCs w:val="24"/>
                <w:lang w:val="id-ID"/>
              </w:rPr>
              <w:t xml:space="preserve">, &amp; </w:t>
            </w:r>
            <w:r w:rsidR="00362FCB">
              <w:rPr>
                <w:rFonts w:ascii="Times New Roman" w:eastAsia="Times New Roman" w:hAnsi="Times New Roman" w:cs="Times New Roman"/>
                <w:sz w:val="24"/>
                <w:szCs w:val="24"/>
              </w:rPr>
              <w:t>A leader who manages a specific team.</w:t>
            </w:r>
          </w:p>
        </w:tc>
        <w:tc>
          <w:tcPr>
            <w:tcW w:w="2130" w:type="dxa"/>
            <w:shd w:val="clear" w:color="auto" w:fill="auto"/>
            <w:tcMar>
              <w:top w:w="100" w:type="dxa"/>
              <w:left w:w="100" w:type="dxa"/>
              <w:bottom w:w="100" w:type="dxa"/>
              <w:right w:w="100" w:type="dxa"/>
            </w:tcMar>
          </w:tcPr>
          <w:p w14:paraId="707C35BE" w14:textId="07468670" w:rsidR="005A2AA6" w:rsidRPr="00362FCB" w:rsidRDefault="00362FC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Mr. David</w:t>
            </w:r>
          </w:p>
        </w:tc>
      </w:tr>
      <w:tr w:rsidR="005A2AA6" w14:paraId="55ABE437" w14:textId="77777777" w:rsidTr="00A15FDE">
        <w:tc>
          <w:tcPr>
            <w:tcW w:w="510" w:type="dxa"/>
            <w:shd w:val="clear" w:color="auto" w:fill="auto"/>
            <w:tcMar>
              <w:top w:w="100" w:type="dxa"/>
              <w:left w:w="100" w:type="dxa"/>
              <w:bottom w:w="100" w:type="dxa"/>
              <w:right w:w="100" w:type="dxa"/>
            </w:tcMar>
          </w:tcPr>
          <w:p w14:paraId="643E4AC1" w14:textId="15A9A881" w:rsidR="005A2AA6" w:rsidRPr="005A2AA6" w:rsidRDefault="00362FC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1500" w:type="dxa"/>
            <w:shd w:val="clear" w:color="auto" w:fill="auto"/>
            <w:tcMar>
              <w:top w:w="100" w:type="dxa"/>
              <w:left w:w="100" w:type="dxa"/>
              <w:bottom w:w="100" w:type="dxa"/>
              <w:right w:w="100" w:type="dxa"/>
            </w:tcMar>
          </w:tcPr>
          <w:p w14:paraId="44C6B417" w14:textId="0454A768" w:rsidR="005A2AA6" w:rsidRPr="00362FCB" w:rsidRDefault="005A2AA6"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Team Members</w:t>
            </w:r>
            <w:r w:rsidR="00362FCB">
              <w:rPr>
                <w:rFonts w:ascii="Times New Roman" w:eastAsia="Times New Roman" w:hAnsi="Times New Roman" w:cs="Times New Roman"/>
                <w:sz w:val="24"/>
                <w:szCs w:val="24"/>
                <w:lang w:val="id-ID"/>
              </w:rPr>
              <w:t xml:space="preserve"> &amp; Application manager</w:t>
            </w:r>
          </w:p>
        </w:tc>
        <w:tc>
          <w:tcPr>
            <w:tcW w:w="4890" w:type="dxa"/>
            <w:shd w:val="clear" w:color="auto" w:fill="auto"/>
            <w:tcMar>
              <w:top w:w="100" w:type="dxa"/>
              <w:left w:w="100" w:type="dxa"/>
              <w:bottom w:w="100" w:type="dxa"/>
              <w:right w:w="100" w:type="dxa"/>
            </w:tcMar>
          </w:tcPr>
          <w:p w14:paraId="15F7B85D" w14:textId="77777777" w:rsidR="005A2AA6" w:rsidRDefault="005A2AA6" w:rsidP="00523E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who work as a team to handle all tasks assigned by manager.</w:t>
            </w:r>
          </w:p>
        </w:tc>
        <w:tc>
          <w:tcPr>
            <w:tcW w:w="2130" w:type="dxa"/>
            <w:shd w:val="clear" w:color="auto" w:fill="auto"/>
            <w:tcMar>
              <w:top w:w="100" w:type="dxa"/>
              <w:left w:w="100" w:type="dxa"/>
              <w:bottom w:w="100" w:type="dxa"/>
              <w:right w:w="100" w:type="dxa"/>
            </w:tcMar>
          </w:tcPr>
          <w:p w14:paraId="1355F782" w14:textId="45097363" w:rsidR="0095088B" w:rsidRDefault="00952797"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US"/>
              </w:rPr>
              <w:t>Abdul,</w:t>
            </w:r>
          </w:p>
          <w:p w14:paraId="2EA58C1C" w14:textId="169C7216" w:rsidR="0095088B" w:rsidRPr="00952797" w:rsidRDefault="0095088B" w:rsidP="00523E09">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Ajri</w:t>
            </w:r>
            <w:r w:rsidR="00952797">
              <w:rPr>
                <w:rFonts w:ascii="Times New Roman" w:eastAsia="Times New Roman" w:hAnsi="Times New Roman" w:cs="Times New Roman"/>
                <w:sz w:val="24"/>
                <w:szCs w:val="24"/>
                <w:lang w:val="en-US"/>
              </w:rPr>
              <w:t>,</w:t>
            </w:r>
          </w:p>
          <w:p w14:paraId="4515847C" w14:textId="0AD176A9" w:rsidR="0095088B" w:rsidRPr="00952797" w:rsidRDefault="0095088B" w:rsidP="00523E09">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Asep</w:t>
            </w:r>
            <w:r w:rsidR="00952797">
              <w:rPr>
                <w:rFonts w:ascii="Times New Roman" w:eastAsia="Times New Roman" w:hAnsi="Times New Roman" w:cs="Times New Roman"/>
                <w:sz w:val="24"/>
                <w:szCs w:val="24"/>
                <w:lang w:val="en-US"/>
              </w:rPr>
              <w:t>,</w:t>
            </w:r>
          </w:p>
          <w:p w14:paraId="194FE4B7" w14:textId="79092EA1" w:rsidR="0095088B" w:rsidRPr="00952797" w:rsidRDefault="0095088B" w:rsidP="00523E09">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Darren</w:t>
            </w:r>
            <w:r w:rsidR="00952797">
              <w:rPr>
                <w:rFonts w:ascii="Times New Roman" w:eastAsia="Times New Roman" w:hAnsi="Times New Roman" w:cs="Times New Roman"/>
                <w:sz w:val="24"/>
                <w:szCs w:val="24"/>
                <w:lang w:val="en-US"/>
              </w:rPr>
              <w:t>,</w:t>
            </w:r>
          </w:p>
          <w:p w14:paraId="5B6891BD" w14:textId="704EC29B" w:rsidR="005A2AA6" w:rsidRPr="00952797" w:rsidRDefault="0095088B" w:rsidP="00523E09">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Syukur</w:t>
            </w:r>
            <w:r w:rsidR="00952797">
              <w:rPr>
                <w:rFonts w:ascii="Times New Roman" w:eastAsia="Times New Roman" w:hAnsi="Times New Roman" w:cs="Times New Roman"/>
                <w:sz w:val="24"/>
                <w:szCs w:val="24"/>
                <w:lang w:val="en-US"/>
              </w:rPr>
              <w:t>,</w:t>
            </w:r>
          </w:p>
        </w:tc>
      </w:tr>
    </w:tbl>
    <w:p w14:paraId="3E5EE2AE" w14:textId="77777777" w:rsidR="005A2AA6" w:rsidRDefault="005A2AA6" w:rsidP="00A15FDE">
      <w:pPr>
        <w:pBdr>
          <w:top w:val="nil"/>
          <w:left w:val="nil"/>
          <w:bottom w:val="nil"/>
          <w:right w:val="nil"/>
          <w:between w:val="nil"/>
        </w:pBdr>
        <w:spacing w:before="20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Stakeholders</w:t>
      </w:r>
    </w:p>
    <w:tbl>
      <w:tblPr>
        <w:tblW w:w="9072"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500"/>
        <w:gridCol w:w="7062"/>
      </w:tblGrid>
      <w:tr w:rsidR="00362FCB" w14:paraId="6A6A9BD5" w14:textId="77777777" w:rsidTr="005956AA">
        <w:tc>
          <w:tcPr>
            <w:tcW w:w="510" w:type="dxa"/>
            <w:shd w:val="clear" w:color="auto" w:fill="CC0000"/>
            <w:tcMar>
              <w:top w:w="100" w:type="dxa"/>
              <w:left w:w="100" w:type="dxa"/>
              <w:bottom w:w="100" w:type="dxa"/>
              <w:right w:w="100" w:type="dxa"/>
            </w:tcMar>
          </w:tcPr>
          <w:p w14:paraId="592AF8BD" w14:textId="77777777" w:rsidR="00362FCB" w:rsidRDefault="00362FCB" w:rsidP="00523E09">
            <w:pPr>
              <w:widowControl w:val="0"/>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w:t>
            </w:r>
          </w:p>
        </w:tc>
        <w:tc>
          <w:tcPr>
            <w:tcW w:w="1500" w:type="dxa"/>
            <w:shd w:val="clear" w:color="auto" w:fill="CC0000"/>
            <w:tcMar>
              <w:top w:w="100" w:type="dxa"/>
              <w:left w:w="100" w:type="dxa"/>
              <w:bottom w:w="100" w:type="dxa"/>
              <w:right w:w="100" w:type="dxa"/>
            </w:tcMar>
          </w:tcPr>
          <w:p w14:paraId="60954818" w14:textId="77777777" w:rsidR="00362FCB" w:rsidRDefault="00362FCB" w:rsidP="00523E09">
            <w:pPr>
              <w:widowControl w:val="0"/>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Role</w:t>
            </w:r>
          </w:p>
        </w:tc>
        <w:tc>
          <w:tcPr>
            <w:tcW w:w="7062" w:type="dxa"/>
            <w:shd w:val="clear" w:color="auto" w:fill="CC0000"/>
            <w:tcMar>
              <w:top w:w="100" w:type="dxa"/>
              <w:left w:w="100" w:type="dxa"/>
              <w:bottom w:w="100" w:type="dxa"/>
              <w:right w:w="100" w:type="dxa"/>
            </w:tcMar>
          </w:tcPr>
          <w:p w14:paraId="59FBADF7" w14:textId="77777777" w:rsidR="00362FCB" w:rsidRDefault="00362FCB" w:rsidP="00523E09">
            <w:pPr>
              <w:widowControl w:val="0"/>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r>
      <w:tr w:rsidR="00362FCB" w14:paraId="7FA1EF37" w14:textId="77777777" w:rsidTr="005956AA">
        <w:tc>
          <w:tcPr>
            <w:tcW w:w="510" w:type="dxa"/>
            <w:shd w:val="clear" w:color="auto" w:fill="auto"/>
            <w:tcMar>
              <w:top w:w="100" w:type="dxa"/>
              <w:left w:w="100" w:type="dxa"/>
              <w:bottom w:w="100" w:type="dxa"/>
              <w:right w:w="100" w:type="dxa"/>
            </w:tcMar>
          </w:tcPr>
          <w:p w14:paraId="16E91CEA" w14:textId="77777777" w:rsidR="00362FCB" w:rsidRDefault="00362FCB" w:rsidP="00523E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0806EB04" w14:textId="2C871A8A" w:rsidR="00362FCB" w:rsidRPr="005A2AA6" w:rsidRDefault="00362FC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Member</w:t>
            </w:r>
          </w:p>
        </w:tc>
        <w:tc>
          <w:tcPr>
            <w:tcW w:w="7062" w:type="dxa"/>
            <w:shd w:val="clear" w:color="auto" w:fill="auto"/>
            <w:tcMar>
              <w:top w:w="100" w:type="dxa"/>
              <w:left w:w="100" w:type="dxa"/>
              <w:bottom w:w="100" w:type="dxa"/>
              <w:right w:w="100" w:type="dxa"/>
            </w:tcMar>
          </w:tcPr>
          <w:p w14:paraId="0C72C02A" w14:textId="0DF9FD6B" w:rsidR="00362FCB" w:rsidRDefault="00362FCB" w:rsidP="00523E09">
            <w:pPr>
              <w:widowControl w:val="0"/>
              <w:spacing w:line="240" w:lineRule="auto"/>
              <w:rPr>
                <w:rFonts w:ascii="Times New Roman" w:eastAsia="Times New Roman" w:hAnsi="Times New Roman" w:cs="Times New Roman"/>
                <w:sz w:val="24"/>
                <w:szCs w:val="24"/>
              </w:rPr>
            </w:pPr>
            <w:r w:rsidRPr="005A2AA6">
              <w:rPr>
                <w:rFonts w:ascii="Times New Roman" w:eastAsia="Times New Roman" w:hAnsi="Times New Roman" w:cs="Times New Roman"/>
                <w:sz w:val="24"/>
                <w:szCs w:val="24"/>
              </w:rPr>
              <w:t xml:space="preserve"> </w:t>
            </w:r>
            <w:r w:rsidR="0095088B">
              <w:rPr>
                <w:rFonts w:ascii="Times New Roman" w:eastAsia="Times New Roman" w:hAnsi="Times New Roman" w:cs="Times New Roman"/>
                <w:sz w:val="24"/>
                <w:szCs w:val="24"/>
                <w:lang w:val="id-ID"/>
              </w:rPr>
              <w:t xml:space="preserve">Qualified person </w:t>
            </w:r>
            <w:r w:rsidRPr="005A2AA6">
              <w:rPr>
                <w:rFonts w:ascii="Times New Roman" w:eastAsia="Times New Roman" w:hAnsi="Times New Roman" w:cs="Times New Roman"/>
                <w:sz w:val="24"/>
                <w:szCs w:val="24"/>
              </w:rPr>
              <w:t xml:space="preserve">who use apps to </w:t>
            </w:r>
            <w:r>
              <w:rPr>
                <w:rFonts w:ascii="Times New Roman" w:eastAsia="Times New Roman" w:hAnsi="Times New Roman" w:cs="Times New Roman"/>
                <w:sz w:val="24"/>
                <w:szCs w:val="24"/>
                <w:lang w:val="id-ID"/>
              </w:rPr>
              <w:t>Request</w:t>
            </w:r>
            <w:r w:rsidRPr="005A2AA6">
              <w:rPr>
                <w:rFonts w:ascii="Times New Roman" w:eastAsia="Times New Roman" w:hAnsi="Times New Roman" w:cs="Times New Roman"/>
                <w:sz w:val="24"/>
                <w:szCs w:val="24"/>
              </w:rPr>
              <w:t xml:space="preserve"> food.</w:t>
            </w:r>
          </w:p>
        </w:tc>
      </w:tr>
      <w:tr w:rsidR="00362FCB" w14:paraId="006487F1" w14:textId="77777777" w:rsidTr="005956AA">
        <w:tc>
          <w:tcPr>
            <w:tcW w:w="510" w:type="dxa"/>
            <w:shd w:val="clear" w:color="auto" w:fill="auto"/>
            <w:tcMar>
              <w:top w:w="100" w:type="dxa"/>
              <w:left w:w="100" w:type="dxa"/>
              <w:bottom w:w="100" w:type="dxa"/>
              <w:right w:w="100" w:type="dxa"/>
            </w:tcMar>
          </w:tcPr>
          <w:p w14:paraId="18A4BDB1" w14:textId="3CED28A3" w:rsidR="00362FCB" w:rsidRPr="0095088B" w:rsidRDefault="0095088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1500" w:type="dxa"/>
            <w:shd w:val="clear" w:color="auto" w:fill="auto"/>
            <w:tcMar>
              <w:top w:w="100" w:type="dxa"/>
              <w:left w:w="100" w:type="dxa"/>
              <w:bottom w:w="100" w:type="dxa"/>
              <w:right w:w="100" w:type="dxa"/>
            </w:tcMar>
          </w:tcPr>
          <w:p w14:paraId="030DF450" w14:textId="540F1E86" w:rsidR="00362FCB" w:rsidRPr="005A2AA6" w:rsidRDefault="00362FC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Caregiver</w:t>
            </w:r>
          </w:p>
        </w:tc>
        <w:tc>
          <w:tcPr>
            <w:tcW w:w="7062" w:type="dxa"/>
            <w:shd w:val="clear" w:color="auto" w:fill="auto"/>
            <w:tcMar>
              <w:top w:w="100" w:type="dxa"/>
              <w:left w:w="100" w:type="dxa"/>
              <w:bottom w:w="100" w:type="dxa"/>
              <w:right w:w="100" w:type="dxa"/>
            </w:tcMar>
          </w:tcPr>
          <w:p w14:paraId="49625FB4" w14:textId="5FA2DB28" w:rsidR="00362FCB" w:rsidRDefault="00362FCB" w:rsidP="00523E09">
            <w:pPr>
              <w:widowControl w:val="0"/>
              <w:spacing w:line="240" w:lineRule="auto"/>
              <w:rPr>
                <w:rFonts w:ascii="Times New Roman" w:eastAsia="Times New Roman" w:hAnsi="Times New Roman" w:cs="Times New Roman"/>
                <w:sz w:val="24"/>
                <w:szCs w:val="24"/>
              </w:rPr>
            </w:pPr>
            <w:r w:rsidRPr="005A2AA6">
              <w:rPr>
                <w:rFonts w:ascii="Times New Roman" w:eastAsia="Times New Roman" w:hAnsi="Times New Roman" w:cs="Times New Roman"/>
                <w:sz w:val="24"/>
                <w:szCs w:val="24"/>
              </w:rPr>
              <w:t xml:space="preserve">whose job is to deliver food to </w:t>
            </w:r>
            <w:r w:rsidR="0095088B">
              <w:rPr>
                <w:rFonts w:ascii="Times New Roman" w:eastAsia="Times New Roman" w:hAnsi="Times New Roman" w:cs="Times New Roman"/>
                <w:sz w:val="24"/>
                <w:szCs w:val="24"/>
                <w:lang w:val="id-ID"/>
              </w:rPr>
              <w:t>members</w:t>
            </w:r>
            <w:r w:rsidRPr="005A2AA6">
              <w:rPr>
                <w:rFonts w:ascii="Times New Roman" w:eastAsia="Times New Roman" w:hAnsi="Times New Roman" w:cs="Times New Roman"/>
                <w:sz w:val="24"/>
                <w:szCs w:val="24"/>
              </w:rPr>
              <w:t>.</w:t>
            </w:r>
          </w:p>
        </w:tc>
      </w:tr>
      <w:tr w:rsidR="00362FCB" w14:paraId="75957DE8" w14:textId="77777777" w:rsidTr="005956AA">
        <w:tc>
          <w:tcPr>
            <w:tcW w:w="510" w:type="dxa"/>
            <w:shd w:val="clear" w:color="auto" w:fill="auto"/>
            <w:tcMar>
              <w:top w:w="100" w:type="dxa"/>
              <w:left w:w="100" w:type="dxa"/>
              <w:bottom w:w="100" w:type="dxa"/>
              <w:right w:w="100" w:type="dxa"/>
            </w:tcMar>
          </w:tcPr>
          <w:p w14:paraId="151F3ABE" w14:textId="45B91D79" w:rsidR="00362FCB" w:rsidRPr="005A2AA6" w:rsidRDefault="0095088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1500" w:type="dxa"/>
            <w:shd w:val="clear" w:color="auto" w:fill="auto"/>
            <w:tcMar>
              <w:top w:w="100" w:type="dxa"/>
              <w:left w:w="100" w:type="dxa"/>
              <w:bottom w:w="100" w:type="dxa"/>
              <w:right w:w="100" w:type="dxa"/>
            </w:tcMar>
          </w:tcPr>
          <w:p w14:paraId="6A1D59C5" w14:textId="689A9FEC" w:rsidR="00362FCB" w:rsidRDefault="00362FC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Partner</w:t>
            </w:r>
          </w:p>
        </w:tc>
        <w:tc>
          <w:tcPr>
            <w:tcW w:w="7062" w:type="dxa"/>
            <w:shd w:val="clear" w:color="auto" w:fill="auto"/>
            <w:tcMar>
              <w:top w:w="100" w:type="dxa"/>
              <w:left w:w="100" w:type="dxa"/>
              <w:bottom w:w="100" w:type="dxa"/>
              <w:right w:w="100" w:type="dxa"/>
            </w:tcMar>
          </w:tcPr>
          <w:p w14:paraId="0309D71A" w14:textId="50C5E10A" w:rsidR="00362FCB" w:rsidRPr="005A2AA6" w:rsidRDefault="00362FCB" w:rsidP="00523E09">
            <w:pPr>
              <w:widowControl w:val="0"/>
              <w:spacing w:line="240" w:lineRule="auto"/>
              <w:rPr>
                <w:rFonts w:ascii="Times New Roman" w:eastAsia="Times New Roman" w:hAnsi="Times New Roman" w:cs="Times New Roman"/>
                <w:sz w:val="24"/>
                <w:szCs w:val="24"/>
              </w:rPr>
            </w:pPr>
            <w:r w:rsidRPr="005A2AA6">
              <w:rPr>
                <w:rFonts w:ascii="Times New Roman" w:eastAsia="Times New Roman" w:hAnsi="Times New Roman" w:cs="Times New Roman"/>
                <w:sz w:val="24"/>
                <w:szCs w:val="24"/>
              </w:rPr>
              <w:t>A business partner who serves meals to members.</w:t>
            </w:r>
          </w:p>
        </w:tc>
      </w:tr>
      <w:tr w:rsidR="0095088B" w14:paraId="6DD3EB90" w14:textId="77777777" w:rsidTr="005956AA">
        <w:tc>
          <w:tcPr>
            <w:tcW w:w="510" w:type="dxa"/>
            <w:shd w:val="clear" w:color="auto" w:fill="auto"/>
            <w:tcMar>
              <w:top w:w="100" w:type="dxa"/>
              <w:left w:w="100" w:type="dxa"/>
              <w:bottom w:w="100" w:type="dxa"/>
              <w:right w:w="100" w:type="dxa"/>
            </w:tcMar>
          </w:tcPr>
          <w:p w14:paraId="1E8D4AC0" w14:textId="035844D7" w:rsidR="0095088B" w:rsidRDefault="0095088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500" w:type="dxa"/>
            <w:shd w:val="clear" w:color="auto" w:fill="auto"/>
            <w:tcMar>
              <w:top w:w="100" w:type="dxa"/>
              <w:left w:w="100" w:type="dxa"/>
              <w:bottom w:w="100" w:type="dxa"/>
              <w:right w:w="100" w:type="dxa"/>
            </w:tcMar>
          </w:tcPr>
          <w:p w14:paraId="2D796FAF" w14:textId="7600DB16" w:rsidR="0095088B" w:rsidRDefault="0095088B" w:rsidP="00523E09">
            <w:pPr>
              <w:widowControl w:val="0"/>
              <w:spacing w:line="240" w:lineRule="auto"/>
              <w:rPr>
                <w:rFonts w:ascii="Times New Roman" w:eastAsia="Times New Roman" w:hAnsi="Times New Roman" w:cs="Times New Roman"/>
                <w:sz w:val="24"/>
                <w:szCs w:val="24"/>
                <w:lang w:val="id-ID"/>
              </w:rPr>
            </w:pPr>
            <w:r w:rsidRPr="005A2AA6">
              <w:rPr>
                <w:rFonts w:ascii="Times New Roman" w:eastAsia="Times New Roman" w:hAnsi="Times New Roman" w:cs="Times New Roman"/>
                <w:sz w:val="24"/>
                <w:szCs w:val="24"/>
              </w:rPr>
              <w:t>Volunteer</w:t>
            </w:r>
          </w:p>
        </w:tc>
        <w:tc>
          <w:tcPr>
            <w:tcW w:w="7062" w:type="dxa"/>
            <w:shd w:val="clear" w:color="auto" w:fill="auto"/>
            <w:tcMar>
              <w:top w:w="100" w:type="dxa"/>
              <w:left w:w="100" w:type="dxa"/>
              <w:bottom w:w="100" w:type="dxa"/>
              <w:right w:w="100" w:type="dxa"/>
            </w:tcMar>
          </w:tcPr>
          <w:p w14:paraId="26BE4E70" w14:textId="548CCD7C" w:rsidR="0095088B" w:rsidRPr="0095088B" w:rsidRDefault="00BA340A" w:rsidP="00523E09">
            <w:pPr>
              <w:widowControl w:val="0"/>
              <w:spacing w:line="240" w:lineRule="auto"/>
              <w:rPr>
                <w:rFonts w:ascii="Times New Roman" w:eastAsia="Times New Roman" w:hAnsi="Times New Roman" w:cs="Times New Roman"/>
                <w:sz w:val="24"/>
                <w:szCs w:val="24"/>
                <w:lang w:val="id-ID"/>
              </w:rPr>
            </w:pPr>
            <w:r w:rsidRPr="006379D3">
              <w:rPr>
                <w:rFonts w:ascii="Times New Roman" w:eastAsia="Times New Roman" w:hAnsi="Times New Roman" w:cs="Times New Roman"/>
                <w:sz w:val="24"/>
                <w:szCs w:val="24"/>
                <w:lang w:val="id-ID"/>
              </w:rPr>
              <w:t>Those who will join the volunteers</w:t>
            </w:r>
          </w:p>
        </w:tc>
      </w:tr>
      <w:tr w:rsidR="0095088B" w14:paraId="7AA480FC" w14:textId="77777777" w:rsidTr="005956AA">
        <w:tc>
          <w:tcPr>
            <w:tcW w:w="510" w:type="dxa"/>
            <w:shd w:val="clear" w:color="auto" w:fill="auto"/>
            <w:tcMar>
              <w:top w:w="100" w:type="dxa"/>
              <w:left w:w="100" w:type="dxa"/>
              <w:bottom w:w="100" w:type="dxa"/>
              <w:right w:w="100" w:type="dxa"/>
            </w:tcMar>
          </w:tcPr>
          <w:p w14:paraId="66B4711A" w14:textId="0650DAC8" w:rsidR="0095088B" w:rsidRDefault="0095088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5 </w:t>
            </w:r>
          </w:p>
        </w:tc>
        <w:tc>
          <w:tcPr>
            <w:tcW w:w="1500" w:type="dxa"/>
            <w:shd w:val="clear" w:color="auto" w:fill="auto"/>
            <w:tcMar>
              <w:top w:w="100" w:type="dxa"/>
              <w:left w:w="100" w:type="dxa"/>
              <w:bottom w:w="100" w:type="dxa"/>
              <w:right w:w="100" w:type="dxa"/>
            </w:tcMar>
          </w:tcPr>
          <w:p w14:paraId="3363E935" w14:textId="5542AB36" w:rsidR="0095088B" w:rsidRPr="0095088B" w:rsidRDefault="0095088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Donor</w:t>
            </w:r>
          </w:p>
        </w:tc>
        <w:tc>
          <w:tcPr>
            <w:tcW w:w="7062" w:type="dxa"/>
            <w:shd w:val="clear" w:color="auto" w:fill="auto"/>
            <w:tcMar>
              <w:top w:w="100" w:type="dxa"/>
              <w:left w:w="100" w:type="dxa"/>
              <w:bottom w:w="100" w:type="dxa"/>
              <w:right w:w="100" w:type="dxa"/>
            </w:tcMar>
          </w:tcPr>
          <w:p w14:paraId="1AF66C46" w14:textId="1DCA22EB" w:rsidR="0095088B" w:rsidRPr="0095088B" w:rsidRDefault="0095088B"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Those who will provider economic support to the company</w:t>
            </w:r>
          </w:p>
        </w:tc>
      </w:tr>
      <w:tr w:rsidR="00BA340A" w14:paraId="2EA2261A" w14:textId="77777777" w:rsidTr="005956AA">
        <w:tc>
          <w:tcPr>
            <w:tcW w:w="510" w:type="dxa"/>
            <w:shd w:val="clear" w:color="auto" w:fill="auto"/>
            <w:tcMar>
              <w:top w:w="100" w:type="dxa"/>
              <w:left w:w="100" w:type="dxa"/>
              <w:bottom w:w="100" w:type="dxa"/>
              <w:right w:w="100" w:type="dxa"/>
            </w:tcMar>
          </w:tcPr>
          <w:p w14:paraId="1186FE37" w14:textId="1D9C8FFC" w:rsidR="00BA340A" w:rsidRDefault="00BA340A"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500" w:type="dxa"/>
            <w:shd w:val="clear" w:color="auto" w:fill="auto"/>
            <w:tcMar>
              <w:top w:w="100" w:type="dxa"/>
              <w:left w:w="100" w:type="dxa"/>
              <w:bottom w:w="100" w:type="dxa"/>
              <w:right w:w="100" w:type="dxa"/>
            </w:tcMar>
          </w:tcPr>
          <w:p w14:paraId="02D33D61" w14:textId="7BAAB64D" w:rsidR="00BA340A" w:rsidRDefault="00BA340A" w:rsidP="00523E09">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Driver</w:t>
            </w:r>
          </w:p>
        </w:tc>
        <w:tc>
          <w:tcPr>
            <w:tcW w:w="7062" w:type="dxa"/>
            <w:shd w:val="clear" w:color="auto" w:fill="auto"/>
            <w:tcMar>
              <w:top w:w="100" w:type="dxa"/>
              <w:left w:w="100" w:type="dxa"/>
              <w:bottom w:w="100" w:type="dxa"/>
              <w:right w:w="100" w:type="dxa"/>
            </w:tcMar>
          </w:tcPr>
          <w:p w14:paraId="7CE66AF5" w14:textId="689D96A3" w:rsidR="00BA340A" w:rsidRDefault="00BA340A" w:rsidP="00523E09">
            <w:pPr>
              <w:widowControl w:val="0"/>
              <w:spacing w:line="240" w:lineRule="auto"/>
              <w:rPr>
                <w:rFonts w:ascii="Times New Roman" w:eastAsia="Times New Roman" w:hAnsi="Times New Roman" w:cs="Times New Roman"/>
                <w:sz w:val="24"/>
                <w:szCs w:val="24"/>
                <w:lang w:val="id-ID"/>
              </w:rPr>
            </w:pPr>
            <w:r w:rsidRPr="006379D3">
              <w:rPr>
                <w:rFonts w:ascii="Times New Roman" w:eastAsia="Times New Roman" w:hAnsi="Times New Roman" w:cs="Times New Roman"/>
                <w:sz w:val="24"/>
                <w:szCs w:val="24"/>
                <w:lang w:val="id-ID"/>
              </w:rPr>
              <w:t xml:space="preserve">Those who will join the </w:t>
            </w:r>
            <w:r>
              <w:rPr>
                <w:rFonts w:ascii="Times New Roman" w:eastAsia="Times New Roman" w:hAnsi="Times New Roman" w:cs="Times New Roman"/>
                <w:sz w:val="24"/>
                <w:szCs w:val="24"/>
                <w:lang w:val="id-ID"/>
              </w:rPr>
              <w:t>driver</w:t>
            </w:r>
          </w:p>
        </w:tc>
      </w:tr>
    </w:tbl>
    <w:p w14:paraId="60C218D3" w14:textId="77777777" w:rsidR="0024333E" w:rsidRPr="002065F6" w:rsidRDefault="0024333E" w:rsidP="0085456F">
      <w:pPr>
        <w:spacing w:before="240" w:after="240" w:line="360" w:lineRule="auto"/>
        <w:jc w:val="both"/>
        <w:rPr>
          <w:rFonts w:ascii="Cambria" w:eastAsia="Times New Roman" w:hAnsi="Cambria" w:cs="Times New Roman"/>
          <w:sz w:val="24"/>
          <w:szCs w:val="24"/>
        </w:rPr>
      </w:pPr>
    </w:p>
    <w:p w14:paraId="428168EF" w14:textId="37321C7A" w:rsidR="0024333E" w:rsidRPr="00013998"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013998">
        <w:rPr>
          <w:rFonts w:ascii="Cambria" w:eastAsia="Times New Roman" w:hAnsi="Cambria" w:cs="Times New Roman"/>
          <w:b/>
          <w:sz w:val="24"/>
          <w:szCs w:val="24"/>
        </w:rPr>
        <w:t xml:space="preserve">Feasibility study </w:t>
      </w:r>
      <w:r w:rsidR="00021777" w:rsidRPr="00013998">
        <w:rPr>
          <w:rFonts w:ascii="Cambria" w:eastAsia="Times New Roman" w:hAnsi="Cambria" w:cs="Times New Roman"/>
          <w:b/>
          <w:sz w:val="24"/>
          <w:szCs w:val="24"/>
        </w:rPr>
        <w:t>(Group)</w:t>
      </w:r>
    </w:p>
    <w:p w14:paraId="79A37163" w14:textId="77777777" w:rsidR="0024333E" w:rsidRPr="002065F6" w:rsidRDefault="0024333E" w:rsidP="004240F1">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Technical Feasibility</w:t>
      </w:r>
    </w:p>
    <w:p w14:paraId="560F5805" w14:textId="0569BECB" w:rsidR="00354915" w:rsidRPr="00354915" w:rsidRDefault="00354915" w:rsidP="004240F1">
      <w:pPr>
        <w:pStyle w:val="ListParagraph"/>
        <w:tabs>
          <w:tab w:val="left" w:pos="1418"/>
        </w:tabs>
        <w:spacing w:before="240" w:after="240" w:line="360" w:lineRule="auto"/>
        <w:ind w:left="2160"/>
        <w:jc w:val="both"/>
        <w:rPr>
          <w:rFonts w:ascii="Cambria" w:eastAsia="Times New Roman" w:hAnsi="Cambria" w:cs="Times New Roman"/>
          <w:b/>
          <w:sz w:val="24"/>
          <w:szCs w:val="24"/>
        </w:rPr>
      </w:pPr>
      <w:r w:rsidRPr="00354915">
        <w:rPr>
          <w:rFonts w:ascii="Cambria" w:eastAsia="Times New Roman" w:hAnsi="Cambria" w:cs="Times New Roman"/>
          <w:bCs/>
          <w:sz w:val="24"/>
          <w:szCs w:val="24"/>
        </w:rPr>
        <w:t>A technical feasibility assessment examines the available technological resources for our project. This investigation analyzes whether we have the necessary equipment, tools, and technical knowledge to achieve our project objectives</w:t>
      </w:r>
      <w:r w:rsidRPr="00354915">
        <w:rPr>
          <w:rFonts w:ascii="Cambria" w:eastAsia="Times New Roman" w:hAnsi="Cambria" w:cs="Times New Roman"/>
          <w:b/>
          <w:sz w:val="24"/>
          <w:szCs w:val="24"/>
        </w:rPr>
        <w:t>.</w:t>
      </w:r>
    </w:p>
    <w:p w14:paraId="456A0BF4" w14:textId="77777777" w:rsidR="00354915" w:rsidRDefault="00354915" w:rsidP="004240F1">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Hardware, Software and Network requirement </w:t>
      </w:r>
    </w:p>
    <w:p w14:paraId="038960C6" w14:textId="1E9C77BD" w:rsidR="00354915" w:rsidRPr="00081467" w:rsidRDefault="00354915" w:rsidP="004240F1">
      <w:pPr>
        <w:pStyle w:val="ListParagraph"/>
        <w:numPr>
          <w:ilvl w:val="1"/>
          <w:numId w:val="2"/>
        </w:num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 xml:space="preserve">Hardware Requirement </w:t>
      </w:r>
    </w:p>
    <w:tbl>
      <w:tblPr>
        <w:tblStyle w:val="TableGrid"/>
        <w:tblW w:w="10500" w:type="dxa"/>
        <w:tblInd w:w="-440" w:type="dxa"/>
        <w:tblLook w:val="04A0" w:firstRow="1" w:lastRow="0" w:firstColumn="1" w:lastColumn="0" w:noHBand="0" w:noVBand="1"/>
      </w:tblPr>
      <w:tblGrid>
        <w:gridCol w:w="873"/>
        <w:gridCol w:w="2397"/>
        <w:gridCol w:w="3462"/>
        <w:gridCol w:w="3768"/>
      </w:tblGrid>
      <w:tr w:rsidR="00354915" w14:paraId="05B1AF36" w14:textId="77777777" w:rsidTr="004240F1">
        <w:tc>
          <w:tcPr>
            <w:tcW w:w="873" w:type="dxa"/>
            <w:vMerge w:val="restart"/>
            <w:shd w:val="clear" w:color="auto" w:fill="FF0000"/>
          </w:tcPr>
          <w:p w14:paraId="53A30929"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sidRPr="00FD1C46">
              <w:rPr>
                <w:rFonts w:ascii="Cambria" w:eastAsia="Times New Roman" w:hAnsi="Cambria" w:cs="Times New Roman"/>
                <w:b/>
                <w:color w:val="F2F2F2" w:themeColor="background1" w:themeShade="F2"/>
                <w:sz w:val="24"/>
                <w:szCs w:val="24"/>
              </w:rPr>
              <w:t>No</w:t>
            </w:r>
          </w:p>
        </w:tc>
        <w:tc>
          <w:tcPr>
            <w:tcW w:w="9627" w:type="dxa"/>
            <w:gridSpan w:val="3"/>
            <w:shd w:val="clear" w:color="auto" w:fill="FF0000"/>
          </w:tcPr>
          <w:p w14:paraId="30A3599D"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sidRPr="00FD1C46">
              <w:rPr>
                <w:rFonts w:ascii="Cambria" w:eastAsia="Times New Roman" w:hAnsi="Cambria" w:cs="Times New Roman"/>
                <w:b/>
                <w:color w:val="FFFFFF" w:themeColor="background1"/>
                <w:sz w:val="24"/>
                <w:szCs w:val="24"/>
              </w:rPr>
              <w:t>Hardware</w:t>
            </w:r>
          </w:p>
        </w:tc>
      </w:tr>
      <w:tr w:rsidR="00354915" w14:paraId="772492B4" w14:textId="77777777" w:rsidTr="004240F1">
        <w:tc>
          <w:tcPr>
            <w:tcW w:w="873" w:type="dxa"/>
            <w:vMerge/>
            <w:shd w:val="clear" w:color="auto" w:fill="FF0000"/>
          </w:tcPr>
          <w:p w14:paraId="0C9B4F8F"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p>
        </w:tc>
        <w:tc>
          <w:tcPr>
            <w:tcW w:w="2397" w:type="dxa"/>
            <w:shd w:val="clear" w:color="auto" w:fill="FF0000"/>
          </w:tcPr>
          <w:p w14:paraId="3D47E97B" w14:textId="77777777" w:rsidR="00354915" w:rsidRPr="00FD1C46" w:rsidRDefault="00354915"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sidRPr="00FD1C46">
              <w:rPr>
                <w:rFonts w:ascii="Cambria" w:eastAsia="Times New Roman" w:hAnsi="Cambria" w:cs="Times New Roman"/>
                <w:b/>
                <w:color w:val="FFFFFF" w:themeColor="background1"/>
                <w:sz w:val="24"/>
                <w:szCs w:val="24"/>
              </w:rPr>
              <w:t xml:space="preserve">Type </w:t>
            </w:r>
          </w:p>
        </w:tc>
        <w:tc>
          <w:tcPr>
            <w:tcW w:w="3462" w:type="dxa"/>
            <w:shd w:val="clear" w:color="auto" w:fill="FF0000"/>
          </w:tcPr>
          <w:p w14:paraId="0AD4E6EF" w14:textId="77777777" w:rsidR="00354915" w:rsidRPr="00FD1C46" w:rsidRDefault="00354915"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sidRPr="00FD1C46">
              <w:rPr>
                <w:rFonts w:ascii="Cambria" w:eastAsia="Times New Roman" w:hAnsi="Cambria" w:cs="Times New Roman"/>
                <w:b/>
                <w:color w:val="FFFFFF" w:themeColor="background1"/>
                <w:sz w:val="24"/>
                <w:szCs w:val="24"/>
              </w:rPr>
              <w:t xml:space="preserve">Service </w:t>
            </w:r>
          </w:p>
        </w:tc>
        <w:tc>
          <w:tcPr>
            <w:tcW w:w="3768" w:type="dxa"/>
            <w:shd w:val="clear" w:color="auto" w:fill="FF0000"/>
          </w:tcPr>
          <w:p w14:paraId="24AC0ABC" w14:textId="77777777" w:rsidR="00354915" w:rsidRPr="00FD1C46" w:rsidRDefault="00354915"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sidRPr="00FD1C46">
              <w:rPr>
                <w:rFonts w:ascii="Cambria" w:eastAsia="Times New Roman" w:hAnsi="Cambria" w:cs="Times New Roman"/>
                <w:b/>
                <w:color w:val="FFFFFF" w:themeColor="background1"/>
                <w:sz w:val="24"/>
                <w:szCs w:val="24"/>
              </w:rPr>
              <w:t xml:space="preserve">Client </w:t>
            </w:r>
          </w:p>
        </w:tc>
      </w:tr>
      <w:tr w:rsidR="00354915" w14:paraId="5E50922A" w14:textId="77777777" w:rsidTr="004240F1">
        <w:tc>
          <w:tcPr>
            <w:tcW w:w="873" w:type="dxa"/>
          </w:tcPr>
          <w:p w14:paraId="511CFD60"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1</w:t>
            </w:r>
          </w:p>
        </w:tc>
        <w:tc>
          <w:tcPr>
            <w:tcW w:w="2397" w:type="dxa"/>
          </w:tcPr>
          <w:p w14:paraId="60311A9F"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 xml:space="preserve">Processor </w:t>
            </w:r>
          </w:p>
        </w:tc>
        <w:tc>
          <w:tcPr>
            <w:tcW w:w="3462" w:type="dxa"/>
          </w:tcPr>
          <w:p w14:paraId="56D7424B"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Intel i5 2.6 GHZ</w:t>
            </w:r>
          </w:p>
        </w:tc>
        <w:tc>
          <w:tcPr>
            <w:tcW w:w="3768" w:type="dxa"/>
          </w:tcPr>
          <w:p w14:paraId="1B170CBE"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 xml:space="preserve">Intel-i3 our above </w:t>
            </w:r>
          </w:p>
        </w:tc>
      </w:tr>
      <w:tr w:rsidR="00354915" w14:paraId="14B00A70" w14:textId="77777777" w:rsidTr="004240F1">
        <w:tc>
          <w:tcPr>
            <w:tcW w:w="873" w:type="dxa"/>
          </w:tcPr>
          <w:p w14:paraId="5404377D"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2</w:t>
            </w:r>
          </w:p>
        </w:tc>
        <w:tc>
          <w:tcPr>
            <w:tcW w:w="2397" w:type="dxa"/>
          </w:tcPr>
          <w:p w14:paraId="40D19545"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Memory</w:t>
            </w:r>
          </w:p>
        </w:tc>
        <w:tc>
          <w:tcPr>
            <w:tcW w:w="3462" w:type="dxa"/>
          </w:tcPr>
          <w:p w14:paraId="43585042"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12GB</w:t>
            </w:r>
          </w:p>
        </w:tc>
        <w:tc>
          <w:tcPr>
            <w:tcW w:w="3768" w:type="dxa"/>
          </w:tcPr>
          <w:p w14:paraId="2E0BC5CD"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4GB our above</w:t>
            </w:r>
          </w:p>
        </w:tc>
      </w:tr>
      <w:tr w:rsidR="00354915" w14:paraId="4A1CA134" w14:textId="77777777" w:rsidTr="004240F1">
        <w:tc>
          <w:tcPr>
            <w:tcW w:w="873" w:type="dxa"/>
          </w:tcPr>
          <w:p w14:paraId="408D30AC"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lastRenderedPageBreak/>
              <w:t>3</w:t>
            </w:r>
          </w:p>
        </w:tc>
        <w:tc>
          <w:tcPr>
            <w:tcW w:w="2397" w:type="dxa"/>
          </w:tcPr>
          <w:p w14:paraId="039102FD"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 xml:space="preserve">Hard Drive </w:t>
            </w:r>
          </w:p>
        </w:tc>
        <w:tc>
          <w:tcPr>
            <w:tcW w:w="3462" w:type="dxa"/>
          </w:tcPr>
          <w:p w14:paraId="6D2C68D7"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4TB SSD NVME</w:t>
            </w:r>
          </w:p>
        </w:tc>
        <w:tc>
          <w:tcPr>
            <w:tcW w:w="3768" w:type="dxa"/>
          </w:tcPr>
          <w:p w14:paraId="5BBF0481" w14:textId="77777777" w:rsidR="00354915" w:rsidRPr="004240F1"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240F1">
              <w:rPr>
                <w:rFonts w:ascii="Cambria" w:eastAsia="Times New Roman" w:hAnsi="Cambria" w:cs="Times New Roman"/>
                <w:bCs/>
                <w:sz w:val="24"/>
                <w:szCs w:val="24"/>
              </w:rPr>
              <w:t>1TB our above</w:t>
            </w:r>
          </w:p>
        </w:tc>
      </w:tr>
      <w:tr w:rsidR="00354915" w14:paraId="23B58B98" w14:textId="77777777" w:rsidTr="004240F1">
        <w:tc>
          <w:tcPr>
            <w:tcW w:w="873" w:type="dxa"/>
          </w:tcPr>
          <w:p w14:paraId="476127A6" w14:textId="77777777" w:rsidR="00354915" w:rsidRPr="002A785F" w:rsidRDefault="00354915" w:rsidP="00B71AAA">
            <w:pPr>
              <w:tabs>
                <w:tab w:val="left" w:pos="851"/>
              </w:tabs>
              <w:spacing w:before="240" w:after="240" w:line="360" w:lineRule="auto"/>
              <w:jc w:val="both"/>
              <w:rPr>
                <w:rFonts w:ascii="Cambria" w:eastAsia="Times New Roman" w:hAnsi="Cambria" w:cs="Times New Roman"/>
                <w:b/>
                <w:sz w:val="24"/>
                <w:szCs w:val="24"/>
              </w:rPr>
            </w:pPr>
            <w:r w:rsidRPr="002A785F">
              <w:rPr>
                <w:rFonts w:ascii="Cambria" w:eastAsia="Times New Roman" w:hAnsi="Cambria" w:cs="Times New Roman"/>
                <w:b/>
                <w:sz w:val="24"/>
                <w:szCs w:val="24"/>
              </w:rPr>
              <w:t>4</w:t>
            </w:r>
          </w:p>
        </w:tc>
        <w:tc>
          <w:tcPr>
            <w:tcW w:w="2397" w:type="dxa"/>
          </w:tcPr>
          <w:p w14:paraId="753AEA63" w14:textId="77777777" w:rsidR="00354915" w:rsidRPr="002A785F"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2A785F">
              <w:rPr>
                <w:rFonts w:ascii="Cambria" w:eastAsia="Times New Roman" w:hAnsi="Cambria" w:cs="Times New Roman"/>
                <w:bCs/>
                <w:sz w:val="24"/>
                <w:szCs w:val="24"/>
              </w:rPr>
              <w:t>Network</w:t>
            </w:r>
          </w:p>
        </w:tc>
        <w:tc>
          <w:tcPr>
            <w:tcW w:w="3462" w:type="dxa"/>
          </w:tcPr>
          <w:p w14:paraId="703EC50F" w14:textId="77777777" w:rsidR="00354915" w:rsidRPr="002A785F"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2A785F">
              <w:rPr>
                <w:rFonts w:ascii="Cambria" w:eastAsia="Times New Roman" w:hAnsi="Cambria" w:cs="Times New Roman"/>
                <w:bCs/>
                <w:sz w:val="24"/>
                <w:szCs w:val="24"/>
              </w:rPr>
              <w:t>Gigabit Network</w:t>
            </w:r>
          </w:p>
        </w:tc>
        <w:tc>
          <w:tcPr>
            <w:tcW w:w="3768" w:type="dxa"/>
          </w:tcPr>
          <w:p w14:paraId="331ABC46" w14:textId="1A14CBDB" w:rsidR="00354915" w:rsidRPr="002A785F" w:rsidRDefault="002A785F" w:rsidP="00B71AAA">
            <w:pPr>
              <w:tabs>
                <w:tab w:val="left" w:pos="851"/>
              </w:tabs>
              <w:spacing w:before="240" w:after="240" w:line="360" w:lineRule="auto"/>
              <w:jc w:val="both"/>
              <w:rPr>
                <w:rFonts w:ascii="Cambria" w:eastAsia="Times New Roman" w:hAnsi="Cambria" w:cs="Times New Roman"/>
                <w:bCs/>
                <w:sz w:val="24"/>
                <w:szCs w:val="24"/>
              </w:rPr>
            </w:pPr>
            <w:proofErr w:type="spellStart"/>
            <w:r w:rsidRPr="002A785F">
              <w:rPr>
                <w:rFonts w:ascii="Cambria" w:eastAsia="Times New Roman" w:hAnsi="Cambria" w:cs="Times New Roman"/>
                <w:bCs/>
                <w:sz w:val="24"/>
                <w:szCs w:val="24"/>
              </w:rPr>
              <w:t>Wifi</w:t>
            </w:r>
            <w:proofErr w:type="spellEnd"/>
            <w:r w:rsidRPr="002A785F">
              <w:rPr>
                <w:rFonts w:ascii="Cambria" w:eastAsia="Times New Roman" w:hAnsi="Cambria" w:cs="Times New Roman"/>
                <w:bCs/>
                <w:sz w:val="24"/>
                <w:szCs w:val="24"/>
              </w:rPr>
              <w:t xml:space="preserve"> / Internet Providers</w:t>
            </w:r>
          </w:p>
        </w:tc>
      </w:tr>
    </w:tbl>
    <w:p w14:paraId="6B25E6AC" w14:textId="6A768C34" w:rsidR="00933E31" w:rsidRPr="00265758" w:rsidRDefault="00933E31" w:rsidP="008805B4">
      <w:pPr>
        <w:tabs>
          <w:tab w:val="left" w:pos="1845"/>
        </w:tabs>
        <w:spacing w:before="240" w:after="240" w:line="360" w:lineRule="auto"/>
        <w:jc w:val="both"/>
        <w:rPr>
          <w:rFonts w:ascii="Cambria" w:eastAsia="Times New Roman" w:hAnsi="Cambria" w:cs="Times New Roman"/>
          <w:b/>
          <w:sz w:val="24"/>
          <w:szCs w:val="24"/>
        </w:rPr>
      </w:pPr>
    </w:p>
    <w:p w14:paraId="258FF8DD" w14:textId="77777777" w:rsidR="00354915" w:rsidRDefault="00354915" w:rsidP="00F511C1">
      <w:pPr>
        <w:tabs>
          <w:tab w:val="left" w:pos="1418"/>
        </w:tabs>
        <w:spacing w:before="240" w:after="240" w:line="360" w:lineRule="auto"/>
        <w:ind w:left="2160"/>
        <w:jc w:val="both"/>
        <w:rPr>
          <w:rFonts w:ascii="Cambria" w:eastAsia="Times New Roman" w:hAnsi="Cambria" w:cs="Times New Roman"/>
          <w:b/>
          <w:sz w:val="24"/>
          <w:szCs w:val="24"/>
        </w:rPr>
      </w:pPr>
      <w:r>
        <w:rPr>
          <w:rFonts w:ascii="Cambria" w:eastAsia="Times New Roman" w:hAnsi="Cambria" w:cs="Times New Roman"/>
          <w:b/>
          <w:sz w:val="24"/>
          <w:szCs w:val="24"/>
        </w:rPr>
        <w:t xml:space="preserve">B. Software Required </w:t>
      </w:r>
    </w:p>
    <w:tbl>
      <w:tblPr>
        <w:tblStyle w:val="TableGrid"/>
        <w:tblW w:w="10216" w:type="dxa"/>
        <w:tblInd w:w="-440" w:type="dxa"/>
        <w:tblLook w:val="04A0" w:firstRow="1" w:lastRow="0" w:firstColumn="1" w:lastColumn="0" w:noHBand="0" w:noVBand="1"/>
      </w:tblPr>
      <w:tblGrid>
        <w:gridCol w:w="873"/>
        <w:gridCol w:w="4524"/>
        <w:gridCol w:w="4819"/>
      </w:tblGrid>
      <w:tr w:rsidR="00354915" w14:paraId="3BFBBC75" w14:textId="77777777" w:rsidTr="00B71AAA">
        <w:tc>
          <w:tcPr>
            <w:tcW w:w="873" w:type="dxa"/>
            <w:vMerge w:val="restart"/>
            <w:shd w:val="clear" w:color="auto" w:fill="FF0000"/>
          </w:tcPr>
          <w:p w14:paraId="1F4AFDFE"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sidRPr="00FD1C46">
              <w:rPr>
                <w:rFonts w:ascii="Cambria" w:eastAsia="Times New Roman" w:hAnsi="Cambria" w:cs="Times New Roman"/>
                <w:b/>
                <w:color w:val="F2F2F2" w:themeColor="background1" w:themeShade="F2"/>
                <w:sz w:val="24"/>
                <w:szCs w:val="24"/>
              </w:rPr>
              <w:t>No</w:t>
            </w:r>
          </w:p>
        </w:tc>
        <w:tc>
          <w:tcPr>
            <w:tcW w:w="9343" w:type="dxa"/>
            <w:gridSpan w:val="2"/>
            <w:shd w:val="clear" w:color="auto" w:fill="FF0000"/>
          </w:tcPr>
          <w:p w14:paraId="1AFECC99"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sidRPr="004315C1">
              <w:rPr>
                <w:rFonts w:ascii="Cambria" w:eastAsia="Times New Roman" w:hAnsi="Cambria" w:cs="Times New Roman"/>
                <w:b/>
                <w:color w:val="FFFFFF" w:themeColor="background1"/>
                <w:sz w:val="24"/>
                <w:szCs w:val="24"/>
              </w:rPr>
              <w:t>Software</w:t>
            </w:r>
          </w:p>
        </w:tc>
      </w:tr>
      <w:tr w:rsidR="00354915" w14:paraId="3E43F5FE" w14:textId="77777777" w:rsidTr="00B71AAA">
        <w:tc>
          <w:tcPr>
            <w:tcW w:w="873" w:type="dxa"/>
            <w:vMerge/>
            <w:shd w:val="clear" w:color="auto" w:fill="FF0000"/>
          </w:tcPr>
          <w:p w14:paraId="4379BB28"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p>
        </w:tc>
        <w:tc>
          <w:tcPr>
            <w:tcW w:w="4524" w:type="dxa"/>
            <w:shd w:val="clear" w:color="auto" w:fill="FF0000"/>
          </w:tcPr>
          <w:p w14:paraId="300DC187" w14:textId="77777777" w:rsidR="00354915" w:rsidRPr="00FD1C46" w:rsidRDefault="00354915"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Pr>
                <w:rFonts w:ascii="Cambria" w:eastAsia="Times New Roman" w:hAnsi="Cambria" w:cs="Times New Roman"/>
                <w:b/>
                <w:color w:val="FFFFFF" w:themeColor="background1"/>
                <w:sz w:val="24"/>
                <w:szCs w:val="24"/>
              </w:rPr>
              <w:t xml:space="preserve">Software Device </w:t>
            </w:r>
          </w:p>
        </w:tc>
        <w:tc>
          <w:tcPr>
            <w:tcW w:w="4819" w:type="dxa"/>
            <w:shd w:val="clear" w:color="auto" w:fill="FF0000"/>
          </w:tcPr>
          <w:p w14:paraId="1AC62346" w14:textId="77777777" w:rsidR="00354915" w:rsidRPr="00FD1C46" w:rsidRDefault="00354915"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Pr>
                <w:rFonts w:ascii="Cambria" w:eastAsia="Times New Roman" w:hAnsi="Cambria" w:cs="Times New Roman"/>
                <w:b/>
                <w:color w:val="FFFFFF" w:themeColor="background1"/>
                <w:sz w:val="24"/>
                <w:szCs w:val="24"/>
              </w:rPr>
              <w:t xml:space="preserve">Functionality </w:t>
            </w:r>
          </w:p>
        </w:tc>
      </w:tr>
      <w:tr w:rsidR="00354915" w14:paraId="57312479" w14:textId="77777777" w:rsidTr="00B71AAA">
        <w:tc>
          <w:tcPr>
            <w:tcW w:w="873" w:type="dxa"/>
          </w:tcPr>
          <w:p w14:paraId="5040E8A4"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1</w:t>
            </w:r>
          </w:p>
        </w:tc>
        <w:tc>
          <w:tcPr>
            <w:tcW w:w="4524" w:type="dxa"/>
          </w:tcPr>
          <w:p w14:paraId="6529AD79"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Window 10</w:t>
            </w:r>
          </w:p>
        </w:tc>
        <w:tc>
          <w:tcPr>
            <w:tcW w:w="4819" w:type="dxa"/>
          </w:tcPr>
          <w:p w14:paraId="0AF0E941"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 xml:space="preserve">Operating System </w:t>
            </w:r>
          </w:p>
        </w:tc>
      </w:tr>
      <w:tr w:rsidR="00354915" w14:paraId="7E4C1F52" w14:textId="77777777" w:rsidTr="00B71AAA">
        <w:tc>
          <w:tcPr>
            <w:tcW w:w="873" w:type="dxa"/>
          </w:tcPr>
          <w:p w14:paraId="13512933"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2</w:t>
            </w:r>
          </w:p>
        </w:tc>
        <w:tc>
          <w:tcPr>
            <w:tcW w:w="4524" w:type="dxa"/>
          </w:tcPr>
          <w:p w14:paraId="2BA64AF1"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 xml:space="preserve">Visual code, </w:t>
            </w:r>
            <w:proofErr w:type="spellStart"/>
            <w:proofErr w:type="gramStart"/>
            <w:r w:rsidRPr="00852A5E">
              <w:rPr>
                <w:rFonts w:ascii="Cambria" w:eastAsia="Times New Roman" w:hAnsi="Cambria" w:cs="Times New Roman"/>
                <w:bCs/>
                <w:sz w:val="24"/>
                <w:szCs w:val="24"/>
              </w:rPr>
              <w:t>eclipse,spring</w:t>
            </w:r>
            <w:proofErr w:type="spellEnd"/>
            <w:proofErr w:type="gramEnd"/>
            <w:r w:rsidRPr="00852A5E">
              <w:rPr>
                <w:rFonts w:ascii="Cambria" w:eastAsia="Times New Roman" w:hAnsi="Cambria" w:cs="Times New Roman"/>
                <w:bCs/>
                <w:sz w:val="24"/>
                <w:szCs w:val="24"/>
              </w:rPr>
              <w:t xml:space="preserve"> boot</w:t>
            </w:r>
          </w:p>
        </w:tc>
        <w:tc>
          <w:tcPr>
            <w:tcW w:w="4819" w:type="dxa"/>
          </w:tcPr>
          <w:p w14:paraId="2595C8FC"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 xml:space="preserve">Web Creation </w:t>
            </w:r>
          </w:p>
        </w:tc>
      </w:tr>
      <w:tr w:rsidR="00354915" w14:paraId="47C53DDA" w14:textId="77777777" w:rsidTr="00B71AAA">
        <w:tc>
          <w:tcPr>
            <w:tcW w:w="873" w:type="dxa"/>
          </w:tcPr>
          <w:p w14:paraId="495A7A56"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3</w:t>
            </w:r>
          </w:p>
        </w:tc>
        <w:tc>
          <w:tcPr>
            <w:tcW w:w="4524" w:type="dxa"/>
          </w:tcPr>
          <w:p w14:paraId="2F13FE4C"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Tomcat</w:t>
            </w:r>
          </w:p>
        </w:tc>
        <w:tc>
          <w:tcPr>
            <w:tcW w:w="4819" w:type="dxa"/>
          </w:tcPr>
          <w:p w14:paraId="2D0F8745"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 xml:space="preserve"> Web server</w:t>
            </w:r>
          </w:p>
        </w:tc>
      </w:tr>
      <w:tr w:rsidR="00354915" w14:paraId="70CD4E91" w14:textId="77777777" w:rsidTr="00B71AAA">
        <w:tc>
          <w:tcPr>
            <w:tcW w:w="873" w:type="dxa"/>
          </w:tcPr>
          <w:p w14:paraId="74E2C196"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4</w:t>
            </w:r>
          </w:p>
        </w:tc>
        <w:tc>
          <w:tcPr>
            <w:tcW w:w="4524" w:type="dxa"/>
          </w:tcPr>
          <w:p w14:paraId="3A299F30"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 xml:space="preserve">MySQL </w:t>
            </w:r>
          </w:p>
        </w:tc>
        <w:tc>
          <w:tcPr>
            <w:tcW w:w="4819" w:type="dxa"/>
          </w:tcPr>
          <w:p w14:paraId="69CCCC7A"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Databases</w:t>
            </w:r>
          </w:p>
        </w:tc>
      </w:tr>
      <w:tr w:rsidR="00354915" w14:paraId="176534E0" w14:textId="77777777" w:rsidTr="00B71AAA">
        <w:tc>
          <w:tcPr>
            <w:tcW w:w="873" w:type="dxa"/>
          </w:tcPr>
          <w:p w14:paraId="0F4C003F"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5</w:t>
            </w:r>
          </w:p>
        </w:tc>
        <w:tc>
          <w:tcPr>
            <w:tcW w:w="4524" w:type="dxa"/>
          </w:tcPr>
          <w:p w14:paraId="71B23631"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 xml:space="preserve">Figma </w:t>
            </w:r>
          </w:p>
        </w:tc>
        <w:tc>
          <w:tcPr>
            <w:tcW w:w="4819" w:type="dxa"/>
          </w:tcPr>
          <w:p w14:paraId="5CD5F6AD"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Design</w:t>
            </w:r>
          </w:p>
        </w:tc>
      </w:tr>
      <w:tr w:rsidR="00354915" w14:paraId="715FCA16" w14:textId="77777777" w:rsidTr="00B71AAA">
        <w:tc>
          <w:tcPr>
            <w:tcW w:w="873" w:type="dxa"/>
          </w:tcPr>
          <w:p w14:paraId="20AA29AD"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6</w:t>
            </w:r>
          </w:p>
        </w:tc>
        <w:tc>
          <w:tcPr>
            <w:tcW w:w="4524" w:type="dxa"/>
          </w:tcPr>
          <w:p w14:paraId="3B0DA372"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proofErr w:type="spellStart"/>
            <w:proofErr w:type="gramStart"/>
            <w:r w:rsidRPr="00852A5E">
              <w:rPr>
                <w:rFonts w:ascii="Cambria" w:eastAsia="Times New Roman" w:hAnsi="Cambria" w:cs="Times New Roman"/>
                <w:bCs/>
                <w:sz w:val="24"/>
                <w:szCs w:val="24"/>
              </w:rPr>
              <w:t>Google,Chrome</w:t>
            </w:r>
            <w:proofErr w:type="gramEnd"/>
            <w:r w:rsidRPr="00852A5E">
              <w:rPr>
                <w:rFonts w:ascii="Cambria" w:eastAsia="Times New Roman" w:hAnsi="Cambria" w:cs="Times New Roman"/>
                <w:bCs/>
                <w:sz w:val="24"/>
                <w:szCs w:val="24"/>
              </w:rPr>
              <w:t>,microsoft</w:t>
            </w:r>
            <w:proofErr w:type="spellEnd"/>
            <w:r w:rsidRPr="00852A5E">
              <w:rPr>
                <w:rFonts w:ascii="Cambria" w:eastAsia="Times New Roman" w:hAnsi="Cambria" w:cs="Times New Roman"/>
                <w:bCs/>
                <w:sz w:val="24"/>
                <w:szCs w:val="24"/>
              </w:rPr>
              <w:t xml:space="preserve"> edge </w:t>
            </w:r>
          </w:p>
        </w:tc>
        <w:tc>
          <w:tcPr>
            <w:tcW w:w="4819" w:type="dxa"/>
          </w:tcPr>
          <w:p w14:paraId="15441ED7" w14:textId="77777777" w:rsidR="00354915" w:rsidRPr="00852A5E"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852A5E">
              <w:rPr>
                <w:rFonts w:ascii="Cambria" w:eastAsia="Times New Roman" w:hAnsi="Cambria" w:cs="Times New Roman"/>
                <w:bCs/>
                <w:sz w:val="24"/>
                <w:szCs w:val="24"/>
              </w:rPr>
              <w:t>Web Browser</w:t>
            </w:r>
          </w:p>
        </w:tc>
      </w:tr>
    </w:tbl>
    <w:p w14:paraId="02D89FBD" w14:textId="77777777" w:rsidR="00354915" w:rsidRDefault="00354915" w:rsidP="00354915">
      <w:pPr>
        <w:tabs>
          <w:tab w:val="left" w:pos="1418"/>
        </w:tabs>
        <w:spacing w:before="240" w:after="240" w:line="360" w:lineRule="auto"/>
        <w:jc w:val="both"/>
        <w:rPr>
          <w:rFonts w:ascii="Cambria" w:eastAsia="Times New Roman" w:hAnsi="Cambria" w:cs="Times New Roman"/>
          <w:b/>
          <w:sz w:val="24"/>
          <w:szCs w:val="24"/>
        </w:rPr>
      </w:pPr>
    </w:p>
    <w:p w14:paraId="4B74BEF2" w14:textId="77777777" w:rsidR="00354915" w:rsidRPr="00F511C1" w:rsidRDefault="00354915" w:rsidP="00F511C1">
      <w:pPr>
        <w:tabs>
          <w:tab w:val="left" w:pos="1418"/>
        </w:tabs>
        <w:spacing w:before="240" w:after="240" w:line="360" w:lineRule="auto"/>
        <w:ind w:left="2160"/>
        <w:jc w:val="both"/>
        <w:rPr>
          <w:rFonts w:ascii="Cambria" w:eastAsia="Times New Roman" w:hAnsi="Cambria" w:cs="Times New Roman"/>
          <w:b/>
          <w:sz w:val="24"/>
          <w:szCs w:val="24"/>
        </w:rPr>
      </w:pPr>
      <w:r w:rsidRPr="00F511C1">
        <w:rPr>
          <w:rFonts w:ascii="Cambria" w:eastAsia="Times New Roman" w:hAnsi="Cambria" w:cs="Times New Roman"/>
          <w:b/>
          <w:sz w:val="24"/>
          <w:szCs w:val="24"/>
        </w:rPr>
        <w:t xml:space="preserve">C. Network Requirements </w:t>
      </w:r>
    </w:p>
    <w:tbl>
      <w:tblPr>
        <w:tblStyle w:val="TableGrid"/>
        <w:tblW w:w="10216" w:type="dxa"/>
        <w:tblInd w:w="-440" w:type="dxa"/>
        <w:tblLook w:val="04A0" w:firstRow="1" w:lastRow="0" w:firstColumn="1" w:lastColumn="0" w:noHBand="0" w:noVBand="1"/>
      </w:tblPr>
      <w:tblGrid>
        <w:gridCol w:w="873"/>
        <w:gridCol w:w="4524"/>
        <w:gridCol w:w="4819"/>
      </w:tblGrid>
      <w:tr w:rsidR="00354915" w14:paraId="3B595E01" w14:textId="77777777" w:rsidTr="00B71AAA">
        <w:tc>
          <w:tcPr>
            <w:tcW w:w="873" w:type="dxa"/>
            <w:vMerge w:val="restart"/>
            <w:shd w:val="clear" w:color="auto" w:fill="FF0000"/>
          </w:tcPr>
          <w:p w14:paraId="58CE26FA"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sidRPr="00FD1C46">
              <w:rPr>
                <w:rFonts w:ascii="Cambria" w:eastAsia="Times New Roman" w:hAnsi="Cambria" w:cs="Times New Roman"/>
                <w:b/>
                <w:color w:val="F2F2F2" w:themeColor="background1" w:themeShade="F2"/>
                <w:sz w:val="24"/>
                <w:szCs w:val="24"/>
              </w:rPr>
              <w:t>No</w:t>
            </w:r>
          </w:p>
        </w:tc>
        <w:tc>
          <w:tcPr>
            <w:tcW w:w="9343" w:type="dxa"/>
            <w:gridSpan w:val="2"/>
            <w:shd w:val="clear" w:color="auto" w:fill="FF0000"/>
          </w:tcPr>
          <w:p w14:paraId="77BA2639"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sidRPr="00315EB8">
              <w:rPr>
                <w:rFonts w:ascii="Cambria" w:eastAsia="Times New Roman" w:hAnsi="Cambria" w:cs="Times New Roman"/>
                <w:b/>
                <w:color w:val="FFFFFF" w:themeColor="background1"/>
                <w:sz w:val="24"/>
                <w:szCs w:val="24"/>
              </w:rPr>
              <w:t xml:space="preserve">Network </w:t>
            </w:r>
          </w:p>
        </w:tc>
      </w:tr>
      <w:tr w:rsidR="00354915" w14:paraId="36B6E8F5" w14:textId="77777777" w:rsidTr="00B71AAA">
        <w:tc>
          <w:tcPr>
            <w:tcW w:w="873" w:type="dxa"/>
            <w:vMerge/>
            <w:shd w:val="clear" w:color="auto" w:fill="FF0000"/>
          </w:tcPr>
          <w:p w14:paraId="6E782B98"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p>
        </w:tc>
        <w:tc>
          <w:tcPr>
            <w:tcW w:w="4524" w:type="dxa"/>
            <w:shd w:val="clear" w:color="auto" w:fill="FF0000"/>
          </w:tcPr>
          <w:p w14:paraId="132D6141" w14:textId="77777777" w:rsidR="00354915" w:rsidRPr="00FD1C46" w:rsidRDefault="00354915"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Pr>
                <w:rFonts w:ascii="Cambria" w:eastAsia="Times New Roman" w:hAnsi="Cambria" w:cs="Times New Roman"/>
                <w:b/>
                <w:color w:val="FFFFFF" w:themeColor="background1"/>
                <w:sz w:val="24"/>
                <w:szCs w:val="24"/>
              </w:rPr>
              <w:t>Network Device</w:t>
            </w:r>
          </w:p>
        </w:tc>
        <w:tc>
          <w:tcPr>
            <w:tcW w:w="4819" w:type="dxa"/>
            <w:shd w:val="clear" w:color="auto" w:fill="FF0000"/>
          </w:tcPr>
          <w:p w14:paraId="4EF8B7FB" w14:textId="77777777" w:rsidR="00354915" w:rsidRPr="00FD1C46" w:rsidRDefault="00354915"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Pr>
                <w:rFonts w:ascii="Cambria" w:eastAsia="Times New Roman" w:hAnsi="Cambria" w:cs="Times New Roman"/>
                <w:b/>
                <w:color w:val="FFFFFF" w:themeColor="background1"/>
                <w:sz w:val="24"/>
                <w:szCs w:val="24"/>
              </w:rPr>
              <w:t xml:space="preserve">Functionality </w:t>
            </w:r>
          </w:p>
        </w:tc>
      </w:tr>
      <w:tr w:rsidR="00354915" w14:paraId="18CA8407" w14:textId="77777777" w:rsidTr="00B71AAA">
        <w:tc>
          <w:tcPr>
            <w:tcW w:w="873" w:type="dxa"/>
          </w:tcPr>
          <w:p w14:paraId="2213D181"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1</w:t>
            </w:r>
          </w:p>
        </w:tc>
        <w:tc>
          <w:tcPr>
            <w:tcW w:w="4524" w:type="dxa"/>
          </w:tcPr>
          <w:p w14:paraId="6D58F4D0" w14:textId="77777777" w:rsidR="00354915" w:rsidRPr="004F7B0A"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F7B0A">
              <w:rPr>
                <w:rFonts w:ascii="Cambria" w:eastAsia="Times New Roman" w:hAnsi="Cambria" w:cs="Times New Roman"/>
                <w:bCs/>
                <w:sz w:val="24"/>
                <w:szCs w:val="24"/>
              </w:rPr>
              <w:t xml:space="preserve">Switch </w:t>
            </w:r>
          </w:p>
        </w:tc>
        <w:tc>
          <w:tcPr>
            <w:tcW w:w="4819" w:type="dxa"/>
          </w:tcPr>
          <w:p w14:paraId="08B4BD30"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Times New Roman" w:eastAsia="Times New Roman" w:hAnsi="Times New Roman" w:cs="Times New Roman"/>
                <w:sz w:val="24"/>
                <w:szCs w:val="24"/>
              </w:rPr>
              <w:t>Cable connecting network from workstation</w:t>
            </w:r>
          </w:p>
        </w:tc>
      </w:tr>
      <w:tr w:rsidR="00354915" w14:paraId="141C4408" w14:textId="77777777" w:rsidTr="00B71AAA">
        <w:tc>
          <w:tcPr>
            <w:tcW w:w="873" w:type="dxa"/>
          </w:tcPr>
          <w:p w14:paraId="2C37ACC1"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2</w:t>
            </w:r>
          </w:p>
        </w:tc>
        <w:tc>
          <w:tcPr>
            <w:tcW w:w="4524" w:type="dxa"/>
          </w:tcPr>
          <w:p w14:paraId="6EEB2208" w14:textId="77777777" w:rsidR="00354915" w:rsidRPr="004F7B0A"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F7B0A">
              <w:rPr>
                <w:rFonts w:ascii="Cambria" w:eastAsia="Times New Roman" w:hAnsi="Cambria" w:cs="Times New Roman"/>
                <w:bCs/>
                <w:sz w:val="24"/>
                <w:szCs w:val="24"/>
              </w:rPr>
              <w:t xml:space="preserve">UTP Cable </w:t>
            </w:r>
          </w:p>
        </w:tc>
        <w:tc>
          <w:tcPr>
            <w:tcW w:w="4819" w:type="dxa"/>
          </w:tcPr>
          <w:p w14:paraId="4D857668"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Times New Roman" w:eastAsia="Times New Roman" w:hAnsi="Times New Roman" w:cs="Times New Roman"/>
                <w:sz w:val="24"/>
                <w:szCs w:val="24"/>
              </w:rPr>
              <w:t>Connecting Medium</w:t>
            </w:r>
          </w:p>
        </w:tc>
      </w:tr>
      <w:tr w:rsidR="00354915" w14:paraId="099EF747" w14:textId="77777777" w:rsidTr="00B71AAA">
        <w:tc>
          <w:tcPr>
            <w:tcW w:w="873" w:type="dxa"/>
          </w:tcPr>
          <w:p w14:paraId="1B6AAEFD"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3</w:t>
            </w:r>
          </w:p>
        </w:tc>
        <w:tc>
          <w:tcPr>
            <w:tcW w:w="4524" w:type="dxa"/>
          </w:tcPr>
          <w:p w14:paraId="66C7EFB5" w14:textId="77777777" w:rsidR="00354915" w:rsidRPr="004F7B0A" w:rsidRDefault="00354915" w:rsidP="00B71AAA">
            <w:pPr>
              <w:tabs>
                <w:tab w:val="left" w:pos="851"/>
              </w:tabs>
              <w:spacing w:before="240" w:after="240" w:line="360" w:lineRule="auto"/>
              <w:jc w:val="both"/>
              <w:rPr>
                <w:rFonts w:ascii="Cambria" w:eastAsia="Times New Roman" w:hAnsi="Cambria" w:cs="Times New Roman"/>
                <w:bCs/>
                <w:sz w:val="24"/>
                <w:szCs w:val="24"/>
              </w:rPr>
            </w:pPr>
            <w:r w:rsidRPr="004F7B0A">
              <w:rPr>
                <w:rFonts w:ascii="Cambria" w:eastAsia="Times New Roman" w:hAnsi="Cambria" w:cs="Times New Roman"/>
                <w:bCs/>
                <w:sz w:val="24"/>
                <w:szCs w:val="24"/>
              </w:rPr>
              <w:t>RJ 45 Connector</w:t>
            </w:r>
          </w:p>
        </w:tc>
        <w:tc>
          <w:tcPr>
            <w:tcW w:w="4819" w:type="dxa"/>
          </w:tcPr>
          <w:p w14:paraId="1F43DDC1" w14:textId="77777777" w:rsidR="00354915" w:rsidRDefault="00354915"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 xml:space="preserve"> </w:t>
            </w:r>
            <w:r>
              <w:rPr>
                <w:rFonts w:ascii="Times New Roman" w:eastAsia="Times New Roman" w:hAnsi="Times New Roman" w:cs="Times New Roman"/>
                <w:sz w:val="24"/>
                <w:szCs w:val="24"/>
              </w:rPr>
              <w:t>Cable connecting network with LAN Card</w:t>
            </w:r>
          </w:p>
        </w:tc>
      </w:tr>
    </w:tbl>
    <w:p w14:paraId="2FBECC4E" w14:textId="77777777" w:rsidR="00957F46" w:rsidRPr="002065F6" w:rsidRDefault="00957F46" w:rsidP="00E87C30">
      <w:pPr>
        <w:spacing w:before="240" w:after="240" w:line="360" w:lineRule="auto"/>
        <w:jc w:val="both"/>
        <w:rPr>
          <w:rFonts w:ascii="Cambria" w:eastAsia="Times New Roman" w:hAnsi="Cambria" w:cs="Times New Roman"/>
          <w:sz w:val="24"/>
          <w:szCs w:val="24"/>
        </w:rPr>
      </w:pPr>
    </w:p>
    <w:p w14:paraId="3D377D46" w14:textId="4175E5A1" w:rsidR="00354915" w:rsidRDefault="00354915" w:rsidP="00583C85">
      <w:pPr>
        <w:numPr>
          <w:ilvl w:val="3"/>
          <w:numId w:val="1"/>
        </w:numPr>
        <w:tabs>
          <w:tab w:val="left" w:pos="284"/>
        </w:tabs>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Familiarity with application </w:t>
      </w:r>
      <w:r>
        <w:rPr>
          <w:rFonts w:ascii="Cambria" w:eastAsia="Times New Roman" w:hAnsi="Cambria" w:cs="Times New Roman"/>
          <w:b/>
          <w:sz w:val="24"/>
          <w:szCs w:val="24"/>
        </w:rPr>
        <w:t>and Technology</w:t>
      </w:r>
    </w:p>
    <w:p w14:paraId="3CAB2531" w14:textId="77777777" w:rsidR="00DD62B4" w:rsidRDefault="00DD62B4" w:rsidP="00004663">
      <w:pPr>
        <w:tabs>
          <w:tab w:val="left" w:pos="284"/>
        </w:tabs>
        <w:spacing w:before="240" w:after="240" w:line="360" w:lineRule="auto"/>
        <w:jc w:val="both"/>
        <w:rPr>
          <w:rFonts w:ascii="Cambria" w:eastAsia="Times New Roman" w:hAnsi="Cambria" w:cs="Times New Roman"/>
          <w:b/>
          <w:sz w:val="24"/>
          <w:szCs w:val="24"/>
        </w:rPr>
      </w:pPr>
    </w:p>
    <w:p w14:paraId="0CBE9F32" w14:textId="16DE6966" w:rsidR="00DD62B4" w:rsidRDefault="00DD62B4">
      <w:pPr>
        <w:pStyle w:val="ListParagraph"/>
        <w:numPr>
          <w:ilvl w:val="0"/>
          <w:numId w:val="34"/>
        </w:numPr>
        <w:tabs>
          <w:tab w:val="left" w:pos="284"/>
        </w:tabs>
        <w:spacing w:before="240" w:after="240" w:line="360" w:lineRule="auto"/>
        <w:ind w:left="2160"/>
        <w:jc w:val="both"/>
        <w:rPr>
          <w:rFonts w:ascii="Cambria" w:eastAsia="Times New Roman" w:hAnsi="Cambria" w:cs="Times New Roman"/>
          <w:b/>
          <w:sz w:val="24"/>
          <w:szCs w:val="24"/>
        </w:rPr>
      </w:pPr>
      <w:r w:rsidRPr="00D85F0D">
        <w:rPr>
          <w:rFonts w:ascii="Cambria" w:eastAsia="Times New Roman" w:hAnsi="Cambria" w:cs="Times New Roman"/>
          <w:b/>
          <w:sz w:val="24"/>
          <w:szCs w:val="24"/>
        </w:rPr>
        <w:t>Familiarity with application</w:t>
      </w:r>
    </w:p>
    <w:p w14:paraId="6D7E39CE" w14:textId="533A7A29" w:rsidR="00CE2757" w:rsidRDefault="00CE2757" w:rsidP="00583C85">
      <w:pPr>
        <w:pStyle w:val="ListParagraph"/>
        <w:tabs>
          <w:tab w:val="left" w:pos="284"/>
        </w:tabs>
        <w:spacing w:before="240" w:after="240" w:line="360" w:lineRule="auto"/>
        <w:ind w:left="2160"/>
        <w:jc w:val="both"/>
        <w:rPr>
          <w:rFonts w:ascii="Cambria" w:eastAsia="Times New Roman" w:hAnsi="Cambria" w:cs="Times New Roman"/>
          <w:bCs/>
          <w:sz w:val="24"/>
          <w:szCs w:val="24"/>
        </w:rPr>
      </w:pPr>
      <w:r w:rsidRPr="00CE2757">
        <w:rPr>
          <w:rFonts w:ascii="Cambria" w:eastAsia="Times New Roman" w:hAnsi="Cambria" w:cs="Times New Roman"/>
          <w:bCs/>
          <w:sz w:val="24"/>
          <w:szCs w:val="24"/>
        </w:rPr>
        <w:t xml:space="preserve">Based on the scenario of the applications, particularly from our experience with the </w:t>
      </w:r>
      <w:r w:rsidR="009D5DBD">
        <w:rPr>
          <w:rFonts w:ascii="Cambria" w:eastAsia="Times New Roman" w:hAnsi="Cambria" w:cs="Times New Roman"/>
          <w:bCs/>
          <w:sz w:val="24"/>
          <w:szCs w:val="24"/>
        </w:rPr>
        <w:t xml:space="preserve">Meals on </w:t>
      </w:r>
      <w:proofErr w:type="gramStart"/>
      <w:r w:rsidR="009D5DBD">
        <w:rPr>
          <w:rFonts w:ascii="Cambria" w:eastAsia="Times New Roman" w:hAnsi="Cambria" w:cs="Times New Roman"/>
          <w:bCs/>
          <w:sz w:val="24"/>
          <w:szCs w:val="24"/>
        </w:rPr>
        <w:t xml:space="preserve">Wheels </w:t>
      </w:r>
      <w:r w:rsidRPr="00CE2757">
        <w:rPr>
          <w:rFonts w:ascii="Cambria" w:eastAsia="Times New Roman" w:hAnsi="Cambria" w:cs="Times New Roman"/>
          <w:bCs/>
          <w:sz w:val="24"/>
          <w:szCs w:val="24"/>
        </w:rPr>
        <w:t xml:space="preserve"> project</w:t>
      </w:r>
      <w:proofErr w:type="gramEnd"/>
      <w:r w:rsidRPr="00CE2757">
        <w:rPr>
          <w:rFonts w:ascii="Cambria" w:eastAsia="Times New Roman" w:hAnsi="Cambria" w:cs="Times New Roman"/>
          <w:bCs/>
          <w:sz w:val="24"/>
          <w:szCs w:val="24"/>
        </w:rPr>
        <w:t xml:space="preserve">, we have a strong understanding of the features and requirements associated with the </w:t>
      </w:r>
      <w:r w:rsidR="00771A62">
        <w:rPr>
          <w:rFonts w:ascii="Cambria" w:eastAsia="Times New Roman" w:hAnsi="Cambria" w:cs="Times New Roman"/>
          <w:bCs/>
          <w:sz w:val="24"/>
          <w:szCs w:val="24"/>
        </w:rPr>
        <w:t>“</w:t>
      </w:r>
      <w:r w:rsidR="009D5DBD">
        <w:rPr>
          <w:rFonts w:ascii="Cambria" w:eastAsia="Times New Roman" w:hAnsi="Cambria" w:cs="Times New Roman"/>
          <w:bCs/>
          <w:sz w:val="24"/>
          <w:szCs w:val="24"/>
        </w:rPr>
        <w:t xml:space="preserve">Meals on Wheels </w:t>
      </w:r>
      <w:r w:rsidR="00771A62">
        <w:rPr>
          <w:rFonts w:ascii="Cambria" w:eastAsia="Times New Roman" w:hAnsi="Cambria" w:cs="Times New Roman"/>
          <w:bCs/>
          <w:sz w:val="24"/>
          <w:szCs w:val="24"/>
        </w:rPr>
        <w:t>”</w:t>
      </w:r>
      <w:r w:rsidRPr="00CE2757">
        <w:rPr>
          <w:rFonts w:ascii="Cambria" w:eastAsia="Times New Roman" w:hAnsi="Cambria" w:cs="Times New Roman"/>
          <w:bCs/>
          <w:sz w:val="24"/>
          <w:szCs w:val="24"/>
        </w:rPr>
        <w:t xml:space="preserve"> application. This knowledge allows us to identify user needs and design the application accordingly, leveraging technologies like JavaScript, Java, React, and Spring. Additionally. With this knowledge, we are confident in our ability to develop an effective and efficient application that meets the needs and expectations of users.</w:t>
      </w:r>
    </w:p>
    <w:p w14:paraId="75DE04EE" w14:textId="77777777" w:rsidR="00E1444A" w:rsidRPr="00CE2757" w:rsidRDefault="00E1444A" w:rsidP="00583C85">
      <w:pPr>
        <w:pStyle w:val="ListParagraph"/>
        <w:tabs>
          <w:tab w:val="left" w:pos="284"/>
        </w:tabs>
        <w:spacing w:before="240" w:after="240" w:line="360" w:lineRule="auto"/>
        <w:ind w:left="2160"/>
        <w:jc w:val="both"/>
        <w:rPr>
          <w:rFonts w:ascii="Cambria" w:eastAsia="Times New Roman" w:hAnsi="Cambria" w:cs="Times New Roman"/>
          <w:bCs/>
          <w:sz w:val="24"/>
          <w:szCs w:val="24"/>
        </w:rPr>
      </w:pPr>
    </w:p>
    <w:p w14:paraId="514A4CAB" w14:textId="77777777" w:rsidR="00DD62B4" w:rsidRPr="00D85F0D" w:rsidRDefault="00DD62B4">
      <w:pPr>
        <w:pStyle w:val="ListParagraph"/>
        <w:numPr>
          <w:ilvl w:val="0"/>
          <w:numId w:val="34"/>
        </w:numPr>
        <w:spacing w:before="240" w:after="240" w:line="360" w:lineRule="auto"/>
        <w:ind w:left="2160"/>
        <w:jc w:val="both"/>
        <w:rPr>
          <w:rFonts w:ascii="Cambria" w:eastAsia="Times New Roman" w:hAnsi="Cambria" w:cs="Times New Roman"/>
          <w:b/>
          <w:sz w:val="24"/>
          <w:szCs w:val="24"/>
        </w:rPr>
      </w:pPr>
      <w:r w:rsidRPr="00D85F0D">
        <w:rPr>
          <w:rFonts w:ascii="Cambria" w:eastAsia="Times New Roman" w:hAnsi="Cambria" w:cs="Times New Roman"/>
          <w:b/>
          <w:sz w:val="24"/>
          <w:szCs w:val="24"/>
        </w:rPr>
        <w:t xml:space="preserve">Familiarity with technology </w:t>
      </w:r>
    </w:p>
    <w:p w14:paraId="22A054F9" w14:textId="673D023D" w:rsidR="00583C85" w:rsidRPr="00583C85" w:rsidRDefault="00DD62B4" w:rsidP="00392C44">
      <w:pPr>
        <w:spacing w:before="240" w:after="240" w:line="360" w:lineRule="auto"/>
        <w:ind w:left="2160"/>
        <w:jc w:val="both"/>
        <w:rPr>
          <w:rFonts w:ascii="Cambria" w:eastAsia="Times New Roman" w:hAnsi="Cambria" w:cs="Times New Roman"/>
          <w:bCs/>
          <w:sz w:val="24"/>
          <w:szCs w:val="24"/>
        </w:rPr>
      </w:pPr>
      <w:r w:rsidRPr="00A06C89">
        <w:rPr>
          <w:rFonts w:ascii="Cambria" w:eastAsia="Times New Roman" w:hAnsi="Cambria" w:cs="Times New Roman"/>
          <w:bCs/>
          <w:sz w:val="24"/>
          <w:szCs w:val="24"/>
        </w:rPr>
        <w:t>we have a good understanding of the capabilities and features offered by this technology. we have developed web applications using JavaScript and React, for the frontend and developed backend applications using Java and Spring with this we can adapt in implementing the features needed in this application</w:t>
      </w:r>
    </w:p>
    <w:p w14:paraId="4FC41D37" w14:textId="4E6E0610" w:rsidR="00DD62B4" w:rsidRPr="00DD62B4" w:rsidRDefault="00DD62B4" w:rsidP="00583C85">
      <w:pPr>
        <w:numPr>
          <w:ilvl w:val="3"/>
          <w:numId w:val="1"/>
        </w:numPr>
        <w:tabs>
          <w:tab w:val="left" w:pos="284"/>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lang w:val="id-ID"/>
        </w:rPr>
        <w:t>Project Size</w:t>
      </w:r>
    </w:p>
    <w:p w14:paraId="620AD5E4" w14:textId="7ABF6744" w:rsidR="00BB0475" w:rsidRPr="00BB0475" w:rsidRDefault="00DD62B4" w:rsidP="00BB0475">
      <w:pPr>
        <w:pStyle w:val="ListParagraph"/>
        <w:spacing w:before="240" w:after="240" w:line="360" w:lineRule="auto"/>
        <w:ind w:left="1800"/>
        <w:jc w:val="both"/>
        <w:rPr>
          <w:rFonts w:ascii="Cambria" w:eastAsia="Times New Roman" w:hAnsi="Cambria" w:cs="Times New Roman"/>
          <w:bCs/>
          <w:sz w:val="24"/>
          <w:szCs w:val="24"/>
        </w:rPr>
      </w:pPr>
      <w:r w:rsidRPr="00DD62B4">
        <w:rPr>
          <w:rFonts w:ascii="Cambria" w:eastAsia="Times New Roman" w:hAnsi="Cambria" w:cs="Times New Roman"/>
          <w:bCs/>
          <w:sz w:val="24"/>
          <w:szCs w:val="24"/>
        </w:rPr>
        <w:t>We will develop an online food delivery system that involves features such as user registration, login system, food ordering, order management, and delivery notifications. The project will also involve developing a responsive and intuitive user interface, as well as integration with online payment systems. With these various features, this project is considered to be quite large and complex in size. Therefore, it will require significant team effort in terms of development, testing and implementation to ensure the success of this project</w:t>
      </w:r>
      <w:r w:rsidR="00024330">
        <w:rPr>
          <w:rFonts w:ascii="Cambria" w:eastAsia="Times New Roman" w:hAnsi="Cambria" w:cs="Times New Roman"/>
          <w:bCs/>
          <w:sz w:val="24"/>
          <w:szCs w:val="24"/>
        </w:rPr>
        <w:t xml:space="preserve"> within the specified timeline</w:t>
      </w:r>
      <w:r w:rsidRPr="00DD62B4">
        <w:rPr>
          <w:rFonts w:ascii="Cambria" w:eastAsia="Times New Roman" w:hAnsi="Cambria" w:cs="Times New Roman"/>
          <w:bCs/>
          <w:sz w:val="24"/>
          <w:szCs w:val="24"/>
        </w:rPr>
        <w:t>.</w:t>
      </w:r>
    </w:p>
    <w:p w14:paraId="059AEF7D"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Operational feasibility</w:t>
      </w:r>
    </w:p>
    <w:p w14:paraId="7AEE8DEE" w14:textId="4A52E07E" w:rsidR="0024333E" w:rsidRDefault="00DD62B4" w:rsidP="00583C85">
      <w:pPr>
        <w:spacing w:before="240" w:after="240" w:line="360" w:lineRule="auto"/>
        <w:ind w:left="2160"/>
        <w:jc w:val="both"/>
        <w:rPr>
          <w:rFonts w:ascii="Cambria" w:eastAsia="Times New Roman" w:hAnsi="Cambria" w:cs="Times New Roman"/>
          <w:sz w:val="24"/>
          <w:szCs w:val="24"/>
        </w:rPr>
      </w:pPr>
      <w:r w:rsidRPr="00A91C89">
        <w:rPr>
          <w:rFonts w:ascii="Cambria" w:eastAsia="Times New Roman" w:hAnsi="Cambria" w:cs="Times New Roman"/>
          <w:sz w:val="24"/>
          <w:szCs w:val="24"/>
        </w:rPr>
        <w:t>The operational viability of a project determines whether your firm has the necessary resources, skills, and competences to finish it. It entails assessing workforce needs, organizational structure, and any legal implications. The operational feasibility assessment determines whether your team is capable of completing the project and whether you have the necessary resources and competencies.</w:t>
      </w:r>
    </w:p>
    <w:p w14:paraId="7C420AD2" w14:textId="77777777" w:rsidR="00247F42" w:rsidRDefault="00247F42" w:rsidP="00FD2E4C">
      <w:pPr>
        <w:tabs>
          <w:tab w:val="left" w:pos="7797"/>
        </w:tabs>
        <w:spacing w:before="240" w:after="240" w:line="360" w:lineRule="auto"/>
        <w:jc w:val="both"/>
        <w:rPr>
          <w:rFonts w:ascii="Cambria" w:eastAsia="Times New Roman" w:hAnsi="Cambria" w:cs="Times New Roman"/>
          <w:sz w:val="24"/>
          <w:szCs w:val="24"/>
        </w:rPr>
      </w:pPr>
    </w:p>
    <w:p w14:paraId="50D7DECE" w14:textId="77777777" w:rsidR="005059FC" w:rsidRDefault="005059FC" w:rsidP="00FD2E4C">
      <w:pPr>
        <w:tabs>
          <w:tab w:val="left" w:pos="7797"/>
        </w:tabs>
        <w:spacing w:before="240" w:after="240" w:line="360" w:lineRule="auto"/>
        <w:jc w:val="both"/>
        <w:rPr>
          <w:rFonts w:ascii="Cambria" w:eastAsia="Times New Roman" w:hAnsi="Cambria" w:cs="Times New Roman"/>
          <w:sz w:val="24"/>
          <w:szCs w:val="24"/>
        </w:rPr>
      </w:pPr>
    </w:p>
    <w:p w14:paraId="3D4CD3CB" w14:textId="77777777" w:rsidR="00DD62B4" w:rsidRDefault="00DD62B4" w:rsidP="00DD62B4">
      <w:pPr>
        <w:pStyle w:val="Heading3"/>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Operational Feasibility</w:t>
      </w:r>
    </w:p>
    <w:p w14:paraId="771F65CC" w14:textId="77777777" w:rsidR="00247F42" w:rsidRPr="00247F42" w:rsidRDefault="00247F42" w:rsidP="00247F42"/>
    <w:tbl>
      <w:tblPr>
        <w:tblStyle w:val="TableGrid"/>
        <w:tblW w:w="10774" w:type="dxa"/>
        <w:tblInd w:w="-714" w:type="dxa"/>
        <w:tblLook w:val="04A0" w:firstRow="1" w:lastRow="0" w:firstColumn="1" w:lastColumn="0" w:noHBand="0" w:noVBand="1"/>
      </w:tblPr>
      <w:tblGrid>
        <w:gridCol w:w="1147"/>
        <w:gridCol w:w="4524"/>
        <w:gridCol w:w="5103"/>
      </w:tblGrid>
      <w:tr w:rsidR="00DD62B4" w14:paraId="4996CDCE" w14:textId="77777777" w:rsidTr="00B71AAA">
        <w:tc>
          <w:tcPr>
            <w:tcW w:w="1147" w:type="dxa"/>
            <w:vMerge w:val="restart"/>
            <w:shd w:val="clear" w:color="auto" w:fill="FF0000"/>
          </w:tcPr>
          <w:p w14:paraId="4765EE88"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sidRPr="00FD1C46">
              <w:rPr>
                <w:rFonts w:ascii="Cambria" w:eastAsia="Times New Roman" w:hAnsi="Cambria" w:cs="Times New Roman"/>
                <w:b/>
                <w:color w:val="F2F2F2" w:themeColor="background1" w:themeShade="F2"/>
                <w:sz w:val="24"/>
                <w:szCs w:val="24"/>
              </w:rPr>
              <w:t>No</w:t>
            </w:r>
          </w:p>
        </w:tc>
        <w:tc>
          <w:tcPr>
            <w:tcW w:w="9627" w:type="dxa"/>
            <w:gridSpan w:val="2"/>
            <w:shd w:val="clear" w:color="auto" w:fill="FF0000"/>
          </w:tcPr>
          <w:p w14:paraId="2C7CC4CE"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color w:val="FFFFFF" w:themeColor="background1"/>
                <w:sz w:val="24"/>
                <w:szCs w:val="24"/>
              </w:rPr>
              <w:t>Operational Feasibility</w:t>
            </w:r>
          </w:p>
        </w:tc>
      </w:tr>
      <w:tr w:rsidR="00DD62B4" w14:paraId="670A86E8" w14:textId="77777777" w:rsidTr="00B71AAA">
        <w:tc>
          <w:tcPr>
            <w:tcW w:w="1147" w:type="dxa"/>
            <w:vMerge/>
            <w:shd w:val="clear" w:color="auto" w:fill="FF0000"/>
          </w:tcPr>
          <w:p w14:paraId="39622FCD"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p>
        </w:tc>
        <w:tc>
          <w:tcPr>
            <w:tcW w:w="4524" w:type="dxa"/>
            <w:shd w:val="clear" w:color="auto" w:fill="FF0000"/>
          </w:tcPr>
          <w:p w14:paraId="06D0AEC2" w14:textId="77777777" w:rsidR="00DD62B4" w:rsidRPr="00FD1C46" w:rsidRDefault="00DD62B4"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Pr>
                <w:rFonts w:ascii="Cambria" w:eastAsia="Times New Roman" w:hAnsi="Cambria" w:cs="Times New Roman"/>
                <w:b/>
                <w:color w:val="FFFFFF" w:themeColor="background1"/>
                <w:sz w:val="24"/>
                <w:szCs w:val="24"/>
              </w:rPr>
              <w:t xml:space="preserve">Requirements </w:t>
            </w:r>
          </w:p>
        </w:tc>
        <w:tc>
          <w:tcPr>
            <w:tcW w:w="5103" w:type="dxa"/>
            <w:shd w:val="clear" w:color="auto" w:fill="FF0000"/>
          </w:tcPr>
          <w:p w14:paraId="0ECCEF71" w14:textId="77777777" w:rsidR="00DD62B4" w:rsidRPr="00FD1C46" w:rsidRDefault="00DD62B4" w:rsidP="00B71AAA">
            <w:pPr>
              <w:tabs>
                <w:tab w:val="left" w:pos="851"/>
              </w:tabs>
              <w:spacing w:before="240" w:after="240" w:line="360" w:lineRule="auto"/>
              <w:jc w:val="both"/>
              <w:rPr>
                <w:rFonts w:ascii="Cambria" w:eastAsia="Times New Roman" w:hAnsi="Cambria" w:cs="Times New Roman"/>
                <w:b/>
                <w:color w:val="FFFFFF" w:themeColor="background1"/>
                <w:sz w:val="24"/>
                <w:szCs w:val="24"/>
              </w:rPr>
            </w:pPr>
            <w:r>
              <w:rPr>
                <w:rFonts w:ascii="Cambria" w:eastAsia="Times New Roman" w:hAnsi="Cambria" w:cs="Times New Roman"/>
                <w:b/>
                <w:color w:val="FFFFFF" w:themeColor="background1"/>
                <w:sz w:val="24"/>
                <w:szCs w:val="24"/>
              </w:rPr>
              <w:t xml:space="preserve">Description </w:t>
            </w:r>
          </w:p>
        </w:tc>
      </w:tr>
      <w:tr w:rsidR="00DD62B4" w14:paraId="134AC086" w14:textId="77777777" w:rsidTr="00B71AAA">
        <w:tc>
          <w:tcPr>
            <w:tcW w:w="1147" w:type="dxa"/>
          </w:tcPr>
          <w:p w14:paraId="19E66FB7"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1</w:t>
            </w:r>
          </w:p>
        </w:tc>
        <w:tc>
          <w:tcPr>
            <w:tcW w:w="4524" w:type="dxa"/>
          </w:tcPr>
          <w:p w14:paraId="38587581"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Performance</w:t>
            </w:r>
          </w:p>
        </w:tc>
        <w:tc>
          <w:tcPr>
            <w:tcW w:w="5103" w:type="dxa"/>
          </w:tcPr>
          <w:p w14:paraId="38B7DFF2" w14:textId="77777777" w:rsidR="00DD62B4" w:rsidRPr="00770392" w:rsidRDefault="00770392">
            <w:pPr>
              <w:pStyle w:val="ListParagraph"/>
              <w:numPr>
                <w:ilvl w:val="0"/>
                <w:numId w:val="34"/>
              </w:numPr>
              <w:tabs>
                <w:tab w:val="left" w:pos="851"/>
              </w:tabs>
              <w:spacing w:before="240" w:after="240" w:line="360" w:lineRule="auto"/>
              <w:jc w:val="both"/>
              <w:rPr>
                <w:rFonts w:ascii="Cambria" w:eastAsia="Times New Roman" w:hAnsi="Cambria" w:cs="Times New Roman"/>
                <w:b/>
                <w:sz w:val="24"/>
                <w:szCs w:val="24"/>
              </w:rPr>
            </w:pPr>
            <w:r w:rsidRPr="00770392">
              <w:rPr>
                <w:rFonts w:ascii="Times New Roman" w:eastAsia="Times New Roman" w:hAnsi="Times New Roman" w:cs="Times New Roman"/>
                <w:sz w:val="24"/>
                <w:szCs w:val="24"/>
              </w:rPr>
              <w:t>The system is capable of handling a high volume of simultaneous requests, serving up to 1,000 requests at the same time.</w:t>
            </w:r>
          </w:p>
          <w:p w14:paraId="34A0AE48" w14:textId="0DFAD273" w:rsidR="00770392" w:rsidRPr="00770392" w:rsidRDefault="00770392">
            <w:pPr>
              <w:pStyle w:val="ListParagraph"/>
              <w:numPr>
                <w:ilvl w:val="0"/>
                <w:numId w:val="34"/>
              </w:numPr>
              <w:tabs>
                <w:tab w:val="left" w:pos="851"/>
              </w:tabs>
              <w:spacing w:before="240" w:after="240" w:line="360" w:lineRule="auto"/>
              <w:jc w:val="both"/>
              <w:rPr>
                <w:rFonts w:ascii="Cambria" w:eastAsia="Times New Roman" w:hAnsi="Cambria" w:cs="Times New Roman"/>
                <w:bCs/>
                <w:sz w:val="24"/>
                <w:szCs w:val="24"/>
              </w:rPr>
            </w:pPr>
            <w:r w:rsidRPr="00770392">
              <w:rPr>
                <w:rFonts w:ascii="Cambria" w:eastAsia="Times New Roman" w:hAnsi="Cambria" w:cs="Times New Roman"/>
                <w:bCs/>
                <w:sz w:val="24"/>
                <w:szCs w:val="24"/>
              </w:rPr>
              <w:t>The performance parameter will be evaluated based on response time, throughput, and scalability.</w:t>
            </w:r>
          </w:p>
        </w:tc>
      </w:tr>
      <w:tr w:rsidR="00DD62B4" w14:paraId="57E7D76C" w14:textId="77777777" w:rsidTr="00B71AAA">
        <w:tc>
          <w:tcPr>
            <w:tcW w:w="1147" w:type="dxa"/>
          </w:tcPr>
          <w:p w14:paraId="35C88948"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2</w:t>
            </w:r>
          </w:p>
        </w:tc>
        <w:tc>
          <w:tcPr>
            <w:tcW w:w="4524" w:type="dxa"/>
          </w:tcPr>
          <w:p w14:paraId="69475643" w14:textId="77777777" w:rsidR="00DD62B4" w:rsidRPr="00C7541D" w:rsidRDefault="00DD62B4" w:rsidP="00B71A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w:t>
            </w:r>
          </w:p>
        </w:tc>
        <w:tc>
          <w:tcPr>
            <w:tcW w:w="5103" w:type="dxa"/>
          </w:tcPr>
          <w:p w14:paraId="07CADCEA" w14:textId="77777777" w:rsidR="00DD62B4" w:rsidRPr="00842A6C" w:rsidRDefault="00DD62B4">
            <w:pPr>
              <w:pStyle w:val="ListParagraph"/>
              <w:numPr>
                <w:ilvl w:val="0"/>
                <w:numId w:val="35"/>
              </w:numPr>
              <w:tabs>
                <w:tab w:val="left" w:pos="851"/>
              </w:tabs>
              <w:spacing w:before="240" w:after="240" w:line="360" w:lineRule="auto"/>
              <w:jc w:val="both"/>
              <w:rPr>
                <w:rFonts w:ascii="Cambria" w:eastAsia="Times New Roman" w:hAnsi="Cambria" w:cs="Times New Roman"/>
                <w:b/>
                <w:sz w:val="24"/>
                <w:szCs w:val="24"/>
              </w:rPr>
            </w:pPr>
            <w:r w:rsidRPr="00842A6C">
              <w:rPr>
                <w:rFonts w:ascii="Times New Roman" w:eastAsia="Times New Roman" w:hAnsi="Times New Roman" w:cs="Times New Roman"/>
                <w:sz w:val="24"/>
                <w:szCs w:val="24"/>
              </w:rPr>
              <w:t>More accurate information with an accuracy of 5 decimal places.</w:t>
            </w:r>
          </w:p>
          <w:p w14:paraId="70C530A3" w14:textId="12D6C679" w:rsidR="00842A6C" w:rsidRPr="00842A6C" w:rsidRDefault="00842A6C">
            <w:pPr>
              <w:pStyle w:val="ListParagraph"/>
              <w:numPr>
                <w:ilvl w:val="0"/>
                <w:numId w:val="35"/>
              </w:numPr>
              <w:tabs>
                <w:tab w:val="left" w:pos="851"/>
              </w:tabs>
              <w:spacing w:before="240" w:after="240" w:line="360" w:lineRule="auto"/>
              <w:jc w:val="both"/>
              <w:rPr>
                <w:rFonts w:ascii="Cambria" w:eastAsia="Times New Roman" w:hAnsi="Cambria" w:cs="Times New Roman"/>
                <w:bCs/>
                <w:sz w:val="24"/>
                <w:szCs w:val="24"/>
              </w:rPr>
            </w:pPr>
            <w:r w:rsidRPr="00842A6C">
              <w:rPr>
                <w:rFonts w:ascii="Cambria" w:eastAsia="Times New Roman" w:hAnsi="Cambria" w:cs="Times New Roman"/>
                <w:bCs/>
                <w:sz w:val="24"/>
                <w:szCs w:val="24"/>
              </w:rPr>
              <w:t>The accuracy of data will be assessed based on comparison with trusted sources and data validation techniques.</w:t>
            </w:r>
          </w:p>
        </w:tc>
      </w:tr>
      <w:tr w:rsidR="00DD62B4" w14:paraId="0AA4E27B" w14:textId="77777777" w:rsidTr="00B71AAA">
        <w:tc>
          <w:tcPr>
            <w:tcW w:w="1147" w:type="dxa"/>
          </w:tcPr>
          <w:p w14:paraId="74402DF6"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3</w:t>
            </w:r>
          </w:p>
        </w:tc>
        <w:tc>
          <w:tcPr>
            <w:tcW w:w="4524" w:type="dxa"/>
          </w:tcPr>
          <w:p w14:paraId="5D302D80"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Times New Roman" w:eastAsia="Times New Roman" w:hAnsi="Times New Roman" w:cs="Times New Roman"/>
                <w:sz w:val="24"/>
                <w:szCs w:val="24"/>
              </w:rPr>
              <w:t>Economy</w:t>
            </w:r>
          </w:p>
        </w:tc>
        <w:tc>
          <w:tcPr>
            <w:tcW w:w="5103" w:type="dxa"/>
          </w:tcPr>
          <w:p w14:paraId="1C4E8083" w14:textId="3BCAEBC2" w:rsidR="00DD62B4" w:rsidRPr="00BB289A" w:rsidRDefault="00BB289A">
            <w:pPr>
              <w:pStyle w:val="ListParagraph"/>
              <w:numPr>
                <w:ilvl w:val="0"/>
                <w:numId w:val="36"/>
              </w:numPr>
              <w:tabs>
                <w:tab w:val="left" w:pos="851"/>
              </w:tabs>
              <w:spacing w:before="240" w:after="240" w:line="360" w:lineRule="auto"/>
              <w:jc w:val="both"/>
              <w:rPr>
                <w:rFonts w:ascii="Cambria" w:eastAsia="Times New Roman" w:hAnsi="Cambria" w:cs="Times New Roman"/>
                <w:bCs/>
                <w:sz w:val="24"/>
                <w:szCs w:val="24"/>
              </w:rPr>
            </w:pPr>
            <w:r w:rsidRPr="00BB289A">
              <w:rPr>
                <w:rFonts w:ascii="Cambria" w:eastAsia="Times New Roman" w:hAnsi="Cambria" w:cs="Times New Roman"/>
                <w:bCs/>
                <w:sz w:val="24"/>
                <w:szCs w:val="24"/>
              </w:rPr>
              <w:t>The system implementation will lead to cost savings as error reporting can be minimized, reducing potential financial losses.</w:t>
            </w:r>
          </w:p>
        </w:tc>
      </w:tr>
      <w:tr w:rsidR="00DD62B4" w14:paraId="07B6AFA1" w14:textId="77777777" w:rsidTr="00B71AAA">
        <w:tc>
          <w:tcPr>
            <w:tcW w:w="1147" w:type="dxa"/>
          </w:tcPr>
          <w:p w14:paraId="729147B2"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4</w:t>
            </w:r>
          </w:p>
        </w:tc>
        <w:tc>
          <w:tcPr>
            <w:tcW w:w="4524" w:type="dxa"/>
          </w:tcPr>
          <w:p w14:paraId="4A786EA6" w14:textId="77777777" w:rsidR="00DD62B4" w:rsidRDefault="00DD62B4" w:rsidP="00B71AAA">
            <w:pPr>
              <w:tabs>
                <w:tab w:val="left" w:pos="851"/>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tc>
        <w:tc>
          <w:tcPr>
            <w:tcW w:w="5103" w:type="dxa"/>
          </w:tcPr>
          <w:p w14:paraId="0939C13B" w14:textId="75450670" w:rsidR="00DD62B4" w:rsidRDefault="00214164" w:rsidP="00B71AAA">
            <w:pPr>
              <w:tabs>
                <w:tab w:val="left" w:pos="851"/>
              </w:tabs>
              <w:spacing w:before="240" w:after="240" w:line="360" w:lineRule="auto"/>
              <w:jc w:val="both"/>
              <w:rPr>
                <w:rFonts w:ascii="Cambria" w:eastAsia="Times New Roman" w:hAnsi="Cambria" w:cs="Times New Roman"/>
                <w:b/>
                <w:sz w:val="24"/>
                <w:szCs w:val="24"/>
              </w:rPr>
            </w:pPr>
            <w:r w:rsidRPr="00214164">
              <w:rPr>
                <w:rFonts w:ascii="Times New Roman" w:eastAsia="Times New Roman" w:hAnsi="Times New Roman" w:cs="Times New Roman"/>
                <w:sz w:val="24"/>
                <w:szCs w:val="24"/>
              </w:rPr>
              <w:t>The system will enforce strict user access control measures to maintain data security and prevent unauthorized access</w:t>
            </w:r>
            <w:r w:rsidR="00DD62B4">
              <w:rPr>
                <w:rFonts w:ascii="Times New Roman" w:eastAsia="Times New Roman" w:hAnsi="Times New Roman" w:cs="Times New Roman"/>
                <w:sz w:val="24"/>
                <w:szCs w:val="24"/>
              </w:rPr>
              <w:t>.</w:t>
            </w:r>
          </w:p>
        </w:tc>
      </w:tr>
      <w:tr w:rsidR="00DD62B4" w14:paraId="5E58CA00" w14:textId="77777777" w:rsidTr="00B71AAA">
        <w:tc>
          <w:tcPr>
            <w:tcW w:w="1147" w:type="dxa"/>
          </w:tcPr>
          <w:p w14:paraId="067C7A00"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5</w:t>
            </w:r>
          </w:p>
        </w:tc>
        <w:tc>
          <w:tcPr>
            <w:tcW w:w="4524" w:type="dxa"/>
          </w:tcPr>
          <w:p w14:paraId="7061028D" w14:textId="77777777" w:rsidR="00DD62B4" w:rsidRDefault="00DD62B4" w:rsidP="00B71AAA">
            <w:pPr>
              <w:tabs>
                <w:tab w:val="left" w:pos="851"/>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tc>
        <w:tc>
          <w:tcPr>
            <w:tcW w:w="5103" w:type="dxa"/>
          </w:tcPr>
          <w:p w14:paraId="54ABD009" w14:textId="0D0733FF" w:rsidR="00DD62B4" w:rsidRPr="009D0CC0" w:rsidRDefault="009D0CC0" w:rsidP="00B71AAA">
            <w:pPr>
              <w:tabs>
                <w:tab w:val="left" w:pos="851"/>
              </w:tabs>
              <w:spacing w:before="240" w:after="240" w:line="360" w:lineRule="auto"/>
              <w:jc w:val="both"/>
              <w:rPr>
                <w:rFonts w:ascii="Cambria" w:eastAsia="Times New Roman" w:hAnsi="Cambria" w:cs="Times New Roman"/>
                <w:bCs/>
                <w:sz w:val="24"/>
                <w:szCs w:val="24"/>
              </w:rPr>
            </w:pPr>
            <w:r w:rsidRPr="009D0CC0">
              <w:rPr>
                <w:rFonts w:ascii="Cambria" w:eastAsia="Times New Roman" w:hAnsi="Cambria" w:cs="Times New Roman"/>
                <w:bCs/>
                <w:sz w:val="24"/>
                <w:szCs w:val="24"/>
              </w:rPr>
              <w:t>The system will save time by avoiding redundant data entry through the use of a centralized database.</w:t>
            </w:r>
          </w:p>
        </w:tc>
      </w:tr>
      <w:tr w:rsidR="00DD62B4" w14:paraId="22993152" w14:textId="77777777" w:rsidTr="00B71AAA">
        <w:tc>
          <w:tcPr>
            <w:tcW w:w="1147" w:type="dxa"/>
          </w:tcPr>
          <w:p w14:paraId="0F4A4EF3"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6</w:t>
            </w:r>
          </w:p>
        </w:tc>
        <w:tc>
          <w:tcPr>
            <w:tcW w:w="4524" w:type="dxa"/>
          </w:tcPr>
          <w:p w14:paraId="30C377CD" w14:textId="77777777" w:rsidR="00DD62B4" w:rsidRDefault="00DD62B4" w:rsidP="00B71A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Services</w:t>
            </w:r>
          </w:p>
          <w:p w14:paraId="55D7BDCD" w14:textId="77777777" w:rsidR="00DD62B4" w:rsidRDefault="00DD62B4" w:rsidP="00B71AAA">
            <w:pPr>
              <w:tabs>
                <w:tab w:val="left" w:pos="851"/>
              </w:tabs>
              <w:spacing w:before="240" w:after="240" w:line="360" w:lineRule="auto"/>
              <w:jc w:val="both"/>
              <w:rPr>
                <w:rFonts w:ascii="Times New Roman" w:eastAsia="Times New Roman" w:hAnsi="Times New Roman" w:cs="Times New Roman"/>
                <w:sz w:val="24"/>
                <w:szCs w:val="24"/>
              </w:rPr>
            </w:pPr>
          </w:p>
        </w:tc>
        <w:tc>
          <w:tcPr>
            <w:tcW w:w="5103" w:type="dxa"/>
          </w:tcPr>
          <w:p w14:paraId="50994281" w14:textId="2CA281F1" w:rsidR="00DD62B4" w:rsidRPr="008E462E" w:rsidRDefault="008E462E" w:rsidP="00B71AAA">
            <w:pPr>
              <w:tabs>
                <w:tab w:val="left" w:pos="851"/>
              </w:tabs>
              <w:spacing w:before="240" w:after="240" w:line="360" w:lineRule="auto"/>
              <w:jc w:val="both"/>
              <w:rPr>
                <w:rFonts w:ascii="Cambria" w:eastAsia="Times New Roman" w:hAnsi="Cambria" w:cs="Times New Roman"/>
                <w:bCs/>
                <w:sz w:val="24"/>
                <w:szCs w:val="24"/>
              </w:rPr>
            </w:pPr>
            <w:r w:rsidRPr="008E462E">
              <w:rPr>
                <w:rFonts w:ascii="Cambria" w:eastAsia="Times New Roman" w:hAnsi="Cambria" w:cs="Times New Roman"/>
                <w:bCs/>
                <w:sz w:val="24"/>
                <w:szCs w:val="24"/>
              </w:rPr>
              <w:t>The system will enhance service quality by presenting information consistently across all interactions.</w:t>
            </w:r>
          </w:p>
        </w:tc>
      </w:tr>
      <w:tr w:rsidR="00DD62B4" w14:paraId="497FB529" w14:textId="77777777" w:rsidTr="00B71AAA">
        <w:tc>
          <w:tcPr>
            <w:tcW w:w="1147" w:type="dxa"/>
          </w:tcPr>
          <w:p w14:paraId="6A05E430" w14:textId="77777777" w:rsidR="00DD62B4" w:rsidRDefault="00DD62B4" w:rsidP="00B71AAA">
            <w:pPr>
              <w:tabs>
                <w:tab w:val="left" w:pos="851"/>
              </w:tabs>
              <w:spacing w:before="240" w:after="24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lastRenderedPageBreak/>
              <w:t>7</w:t>
            </w:r>
          </w:p>
        </w:tc>
        <w:tc>
          <w:tcPr>
            <w:tcW w:w="4524" w:type="dxa"/>
          </w:tcPr>
          <w:p w14:paraId="7F0FF7A0" w14:textId="77777777" w:rsidR="00DD62B4" w:rsidRDefault="00DD62B4" w:rsidP="00B71A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 Value</w:t>
            </w:r>
          </w:p>
        </w:tc>
        <w:tc>
          <w:tcPr>
            <w:tcW w:w="5103" w:type="dxa"/>
          </w:tcPr>
          <w:p w14:paraId="229BAE70" w14:textId="77777777" w:rsidR="00DD62B4" w:rsidRDefault="00DD62B4" w:rsidP="00B71AAA">
            <w:pPr>
              <w:tabs>
                <w:tab w:val="left" w:pos="851"/>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Locally based system (for organizations only), with Layout common as possible, so it has a value of 8.5.</w:t>
            </w:r>
          </w:p>
        </w:tc>
      </w:tr>
    </w:tbl>
    <w:p w14:paraId="4355C1C2" w14:textId="6FF3DA40" w:rsidR="00DD62B4" w:rsidRDefault="004D2870" w:rsidP="004D2870">
      <w:pPr>
        <w:tabs>
          <w:tab w:val="left" w:pos="7797"/>
        </w:tabs>
        <w:spacing w:before="240" w:after="240" w:line="360" w:lineRule="auto"/>
        <w:jc w:val="both"/>
        <w:rPr>
          <w:rFonts w:ascii="Cambria" w:eastAsia="Times New Roman" w:hAnsi="Cambria" w:cs="Times New Roman"/>
          <w:sz w:val="24"/>
          <w:szCs w:val="24"/>
        </w:rPr>
      </w:pPr>
      <w:r w:rsidRPr="004D2870">
        <w:rPr>
          <w:rFonts w:ascii="Cambria" w:eastAsia="Times New Roman" w:hAnsi="Cambria" w:cs="Times New Roman"/>
          <w:sz w:val="24"/>
          <w:szCs w:val="24"/>
        </w:rPr>
        <w:t xml:space="preserve">based on the operational feasibility that we analyzed, we can get some conclusions which are mentioned </w:t>
      </w:r>
      <w:proofErr w:type="gramStart"/>
      <w:r w:rsidRPr="004D2870">
        <w:rPr>
          <w:rFonts w:ascii="Cambria" w:eastAsia="Times New Roman" w:hAnsi="Cambria" w:cs="Times New Roman"/>
          <w:sz w:val="24"/>
          <w:szCs w:val="24"/>
        </w:rPr>
        <w:t>below</w:t>
      </w:r>
      <w:r>
        <w:rPr>
          <w:rFonts w:ascii="Cambria" w:eastAsia="Times New Roman" w:hAnsi="Cambria" w:cs="Times New Roman"/>
          <w:sz w:val="24"/>
          <w:szCs w:val="24"/>
        </w:rPr>
        <w:t xml:space="preserve"> :</w:t>
      </w:r>
      <w:proofErr w:type="gramEnd"/>
      <w:r>
        <w:rPr>
          <w:rFonts w:ascii="Cambria" w:eastAsia="Times New Roman" w:hAnsi="Cambria" w:cs="Times New Roman"/>
          <w:sz w:val="24"/>
          <w:szCs w:val="24"/>
        </w:rPr>
        <w:t xml:space="preserve"> </w:t>
      </w:r>
    </w:p>
    <w:p w14:paraId="61A692FE" w14:textId="476B3754" w:rsidR="004D2870" w:rsidRDefault="004D2870">
      <w:pPr>
        <w:pStyle w:val="ListParagraph"/>
        <w:numPr>
          <w:ilvl w:val="0"/>
          <w:numId w:val="37"/>
        </w:numPr>
        <w:tabs>
          <w:tab w:val="left" w:pos="7797"/>
        </w:tabs>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Will the users use the proposed </w:t>
      </w:r>
      <w:proofErr w:type="gramStart"/>
      <w:r>
        <w:rPr>
          <w:rFonts w:ascii="Cambria" w:eastAsia="Times New Roman" w:hAnsi="Cambria" w:cs="Times New Roman"/>
          <w:sz w:val="24"/>
          <w:szCs w:val="24"/>
        </w:rPr>
        <w:t>system ?</w:t>
      </w:r>
      <w:proofErr w:type="gramEnd"/>
    </w:p>
    <w:p w14:paraId="6756799F" w14:textId="62618F40" w:rsidR="001A148D" w:rsidRDefault="001A148D" w:rsidP="001A148D">
      <w:pPr>
        <w:pStyle w:val="ListParagraph"/>
        <w:tabs>
          <w:tab w:val="left" w:pos="7797"/>
        </w:tabs>
        <w:spacing w:before="240" w:after="240" w:line="360" w:lineRule="auto"/>
        <w:jc w:val="both"/>
        <w:rPr>
          <w:rFonts w:ascii="Cambria" w:eastAsia="Times New Roman" w:hAnsi="Cambria" w:cs="Times New Roman"/>
          <w:sz w:val="24"/>
          <w:szCs w:val="24"/>
        </w:rPr>
      </w:pPr>
      <w:r w:rsidRPr="001A148D">
        <w:rPr>
          <w:rFonts w:ascii="Cambria" w:eastAsia="Times New Roman" w:hAnsi="Cambria" w:cs="Times New Roman"/>
          <w:sz w:val="24"/>
          <w:szCs w:val="24"/>
        </w:rPr>
        <w:t>Yes, users are likely to use the proposed system because it addresses their needs, improves accuracy, efficiency, and service quality, and provides a consistent format for information presentation.</w:t>
      </w:r>
    </w:p>
    <w:p w14:paraId="3E1DED09" w14:textId="77777777" w:rsidR="001A148D" w:rsidRDefault="001A148D" w:rsidP="001A148D">
      <w:pPr>
        <w:pStyle w:val="ListParagraph"/>
        <w:tabs>
          <w:tab w:val="left" w:pos="7797"/>
        </w:tabs>
        <w:spacing w:before="240" w:after="240" w:line="360" w:lineRule="auto"/>
        <w:jc w:val="both"/>
        <w:rPr>
          <w:rFonts w:ascii="Cambria" w:eastAsia="Times New Roman" w:hAnsi="Cambria" w:cs="Times New Roman"/>
          <w:sz w:val="24"/>
          <w:szCs w:val="24"/>
        </w:rPr>
      </w:pPr>
    </w:p>
    <w:p w14:paraId="7DF51166" w14:textId="34BE3C4B" w:rsidR="004D2870" w:rsidRDefault="004D2870">
      <w:pPr>
        <w:pStyle w:val="ListParagraph"/>
        <w:numPr>
          <w:ilvl w:val="0"/>
          <w:numId w:val="37"/>
        </w:numPr>
        <w:tabs>
          <w:tab w:val="left" w:pos="7797"/>
        </w:tabs>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What skills are required for </w:t>
      </w:r>
      <w:r w:rsidR="00053AC3">
        <w:rPr>
          <w:rFonts w:ascii="Cambria" w:eastAsia="Times New Roman" w:hAnsi="Cambria" w:cs="Times New Roman"/>
          <w:sz w:val="24"/>
          <w:szCs w:val="24"/>
        </w:rPr>
        <w:t xml:space="preserve">all of the teams member to </w:t>
      </w:r>
      <w:r>
        <w:rPr>
          <w:rFonts w:ascii="Cambria" w:eastAsia="Times New Roman" w:hAnsi="Cambria" w:cs="Times New Roman"/>
          <w:sz w:val="24"/>
          <w:szCs w:val="24"/>
        </w:rPr>
        <w:t xml:space="preserve">develop this </w:t>
      </w:r>
      <w:proofErr w:type="gramStart"/>
      <w:r>
        <w:rPr>
          <w:rFonts w:ascii="Cambria" w:eastAsia="Times New Roman" w:hAnsi="Cambria" w:cs="Times New Roman"/>
          <w:sz w:val="24"/>
          <w:szCs w:val="24"/>
        </w:rPr>
        <w:t>project ?</w:t>
      </w:r>
      <w:proofErr w:type="gramEnd"/>
    </w:p>
    <w:p w14:paraId="6583C4E7" w14:textId="545FC8FA" w:rsidR="00047EF5" w:rsidRDefault="00047EF5" w:rsidP="00047EF5">
      <w:pPr>
        <w:pStyle w:val="ListParagraph"/>
        <w:tabs>
          <w:tab w:val="left" w:pos="7797"/>
        </w:tabs>
        <w:spacing w:before="240" w:after="240" w:line="360" w:lineRule="auto"/>
        <w:jc w:val="both"/>
        <w:rPr>
          <w:rFonts w:ascii="Cambria" w:eastAsia="Times New Roman" w:hAnsi="Cambria" w:cs="Times New Roman"/>
          <w:sz w:val="24"/>
          <w:szCs w:val="24"/>
        </w:rPr>
      </w:pPr>
      <w:r w:rsidRPr="00047EF5">
        <w:rPr>
          <w:rFonts w:ascii="Cambria" w:eastAsia="Times New Roman" w:hAnsi="Cambria" w:cs="Times New Roman"/>
          <w:sz w:val="24"/>
          <w:szCs w:val="24"/>
        </w:rPr>
        <w:t>Users may need to acquire or enhance skills related to using the system's interface, understanding the workflow, and adapting to new data entry processes. Training on system security and user access control may also be required.</w:t>
      </w:r>
    </w:p>
    <w:p w14:paraId="22FDF380" w14:textId="77777777" w:rsidR="00047EF5" w:rsidRDefault="00047EF5" w:rsidP="00047EF5">
      <w:pPr>
        <w:pStyle w:val="ListParagraph"/>
        <w:tabs>
          <w:tab w:val="left" w:pos="7797"/>
        </w:tabs>
        <w:spacing w:before="240" w:after="240" w:line="360" w:lineRule="auto"/>
        <w:jc w:val="both"/>
        <w:rPr>
          <w:rFonts w:ascii="Cambria" w:eastAsia="Times New Roman" w:hAnsi="Cambria" w:cs="Times New Roman"/>
          <w:sz w:val="24"/>
          <w:szCs w:val="24"/>
        </w:rPr>
      </w:pPr>
    </w:p>
    <w:p w14:paraId="2EEC989F" w14:textId="34E87D02" w:rsidR="004D2870" w:rsidRDefault="004D2870">
      <w:pPr>
        <w:pStyle w:val="ListParagraph"/>
        <w:numPr>
          <w:ilvl w:val="0"/>
          <w:numId w:val="37"/>
        </w:numPr>
        <w:tabs>
          <w:tab w:val="left" w:pos="7797"/>
        </w:tabs>
        <w:spacing w:before="240" w:after="240" w:line="360" w:lineRule="auto"/>
        <w:jc w:val="both"/>
        <w:rPr>
          <w:rFonts w:ascii="Cambria" w:eastAsia="Times New Roman" w:hAnsi="Cambria" w:cs="Times New Roman"/>
          <w:sz w:val="24"/>
          <w:szCs w:val="24"/>
        </w:rPr>
      </w:pPr>
      <w:r w:rsidRPr="004D2870">
        <w:rPr>
          <w:rFonts w:ascii="Cambria" w:eastAsia="Times New Roman" w:hAnsi="Cambria" w:cs="Times New Roman"/>
          <w:sz w:val="24"/>
          <w:szCs w:val="24"/>
        </w:rPr>
        <w:t xml:space="preserve">How long will it take to retrain the </w:t>
      </w:r>
      <w:r w:rsidR="00752786">
        <w:rPr>
          <w:rFonts w:ascii="Cambria" w:eastAsia="Times New Roman" w:hAnsi="Cambria" w:cs="Times New Roman"/>
          <w:sz w:val="24"/>
          <w:szCs w:val="24"/>
        </w:rPr>
        <w:t>team mem</w:t>
      </w:r>
      <w:r w:rsidR="00B129AF">
        <w:rPr>
          <w:rFonts w:ascii="Cambria" w:eastAsia="Times New Roman" w:hAnsi="Cambria" w:cs="Times New Roman"/>
          <w:sz w:val="24"/>
          <w:szCs w:val="24"/>
        </w:rPr>
        <w:t>b</w:t>
      </w:r>
      <w:r w:rsidR="00752786">
        <w:rPr>
          <w:rFonts w:ascii="Cambria" w:eastAsia="Times New Roman" w:hAnsi="Cambria" w:cs="Times New Roman"/>
          <w:sz w:val="24"/>
          <w:szCs w:val="24"/>
        </w:rPr>
        <w:t>ers</w:t>
      </w:r>
      <w:r w:rsidRPr="004D2870">
        <w:rPr>
          <w:rFonts w:ascii="Cambria" w:eastAsia="Times New Roman" w:hAnsi="Cambria" w:cs="Times New Roman"/>
          <w:sz w:val="24"/>
          <w:szCs w:val="24"/>
        </w:rPr>
        <w:t xml:space="preserve"> to adapt to the new </w:t>
      </w:r>
      <w:proofErr w:type="gramStart"/>
      <w:r w:rsidRPr="004D2870">
        <w:rPr>
          <w:rFonts w:ascii="Cambria" w:eastAsia="Times New Roman" w:hAnsi="Cambria" w:cs="Times New Roman"/>
          <w:sz w:val="24"/>
          <w:szCs w:val="24"/>
        </w:rPr>
        <w:t>system</w:t>
      </w:r>
      <w:r>
        <w:rPr>
          <w:rFonts w:ascii="Cambria" w:eastAsia="Times New Roman" w:hAnsi="Cambria" w:cs="Times New Roman"/>
          <w:sz w:val="24"/>
          <w:szCs w:val="24"/>
        </w:rPr>
        <w:t xml:space="preserve"> </w:t>
      </w:r>
      <w:r w:rsidRPr="004D2870">
        <w:rPr>
          <w:rFonts w:ascii="Cambria" w:eastAsia="Times New Roman" w:hAnsi="Cambria" w:cs="Times New Roman"/>
          <w:sz w:val="24"/>
          <w:szCs w:val="24"/>
        </w:rPr>
        <w:t>?</w:t>
      </w:r>
      <w:proofErr w:type="gramEnd"/>
    </w:p>
    <w:p w14:paraId="4829637A" w14:textId="65EA9900" w:rsidR="00B129AF" w:rsidRPr="004D2870" w:rsidRDefault="00B129AF" w:rsidP="00B129AF">
      <w:pPr>
        <w:pStyle w:val="ListParagraph"/>
        <w:tabs>
          <w:tab w:val="left" w:pos="7797"/>
        </w:tabs>
        <w:spacing w:before="240" w:after="240" w:line="360" w:lineRule="auto"/>
        <w:jc w:val="both"/>
        <w:rPr>
          <w:rFonts w:ascii="Cambria" w:eastAsia="Times New Roman" w:hAnsi="Cambria" w:cs="Times New Roman"/>
          <w:sz w:val="24"/>
          <w:szCs w:val="24"/>
        </w:rPr>
      </w:pPr>
      <w:r w:rsidRPr="00B129AF">
        <w:rPr>
          <w:rFonts w:ascii="Cambria" w:eastAsia="Times New Roman" w:hAnsi="Cambria" w:cs="Times New Roman"/>
          <w:sz w:val="24"/>
          <w:szCs w:val="24"/>
        </w:rPr>
        <w:t xml:space="preserve">The duration of </w:t>
      </w:r>
      <w:r w:rsidR="00C94042">
        <w:rPr>
          <w:rFonts w:ascii="Cambria" w:eastAsia="Times New Roman" w:hAnsi="Cambria" w:cs="Times New Roman"/>
          <w:sz w:val="24"/>
          <w:szCs w:val="24"/>
        </w:rPr>
        <w:t>all team members</w:t>
      </w:r>
      <w:r w:rsidRPr="00B129AF">
        <w:rPr>
          <w:rFonts w:ascii="Cambria" w:eastAsia="Times New Roman" w:hAnsi="Cambria" w:cs="Times New Roman"/>
          <w:sz w:val="24"/>
          <w:szCs w:val="24"/>
        </w:rPr>
        <w:t xml:space="preserve"> retraining will depend on factors such as the complexity of the system, the size of the user base, and the availability of training resources. Generally, it can range from a few days to several weeks to ensure a smooth transition and provide enough time for practice and support.</w:t>
      </w:r>
    </w:p>
    <w:p w14:paraId="687B2DAB" w14:textId="77777777" w:rsidR="00DD62B4" w:rsidRPr="002065F6" w:rsidRDefault="00DD62B4" w:rsidP="00B22019">
      <w:pPr>
        <w:spacing w:before="240" w:after="240" w:line="360" w:lineRule="auto"/>
        <w:ind w:left="720"/>
        <w:jc w:val="both"/>
        <w:rPr>
          <w:rFonts w:ascii="Cambria" w:eastAsia="Times New Roman" w:hAnsi="Cambria" w:cs="Times New Roman"/>
          <w:sz w:val="24"/>
          <w:szCs w:val="24"/>
        </w:rPr>
      </w:pPr>
    </w:p>
    <w:p w14:paraId="2CC7EE61"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Economic feasibility</w:t>
      </w:r>
    </w:p>
    <w:p w14:paraId="3DD8C61D" w14:textId="0437606F" w:rsidR="00DD62B4" w:rsidRPr="00DD62B4" w:rsidRDefault="00DD62B4" w:rsidP="00583C85">
      <w:pPr>
        <w:spacing w:before="240" w:after="240" w:line="360" w:lineRule="auto"/>
        <w:ind w:left="2160"/>
        <w:jc w:val="both"/>
        <w:rPr>
          <w:rFonts w:ascii="Cambria" w:eastAsia="Times New Roman" w:hAnsi="Cambria" w:cs="Times New Roman"/>
          <w:bCs/>
          <w:sz w:val="24"/>
          <w:szCs w:val="24"/>
        </w:rPr>
      </w:pPr>
      <w:r w:rsidRPr="00DD62B4">
        <w:rPr>
          <w:rFonts w:ascii="Cambria" w:eastAsia="Times New Roman" w:hAnsi="Cambria" w:cs="Times New Roman"/>
          <w:bCs/>
          <w:sz w:val="24"/>
          <w:szCs w:val="24"/>
        </w:rPr>
        <w:t xml:space="preserve">The economic </w:t>
      </w:r>
      <w:proofErr w:type="spellStart"/>
      <w:r w:rsidRPr="00DD62B4">
        <w:rPr>
          <w:rFonts w:ascii="Cambria" w:eastAsia="Times New Roman" w:hAnsi="Cambria" w:cs="Times New Roman"/>
          <w:bCs/>
          <w:sz w:val="24"/>
          <w:szCs w:val="24"/>
        </w:rPr>
        <w:t>feasbility</w:t>
      </w:r>
      <w:proofErr w:type="spellEnd"/>
      <w:r w:rsidRPr="00DD62B4">
        <w:rPr>
          <w:rFonts w:ascii="Cambria" w:eastAsia="Times New Roman" w:hAnsi="Cambria" w:cs="Times New Roman"/>
          <w:bCs/>
          <w:sz w:val="24"/>
          <w:szCs w:val="24"/>
        </w:rPr>
        <w:t xml:space="preserve"> is essential to know the budget needed for the completion of the application, and how much income be able to generate once </w:t>
      </w:r>
      <w:proofErr w:type="spellStart"/>
      <w:r w:rsidRPr="00DD62B4">
        <w:rPr>
          <w:rFonts w:ascii="Cambria" w:eastAsia="Times New Roman" w:hAnsi="Cambria" w:cs="Times New Roman"/>
          <w:bCs/>
          <w:sz w:val="24"/>
          <w:szCs w:val="24"/>
        </w:rPr>
        <w:t>realeased</w:t>
      </w:r>
      <w:proofErr w:type="spellEnd"/>
      <w:r w:rsidRPr="00DD62B4">
        <w:rPr>
          <w:rFonts w:ascii="Cambria" w:eastAsia="Times New Roman" w:hAnsi="Cambria" w:cs="Times New Roman"/>
          <w:bCs/>
          <w:sz w:val="24"/>
          <w:szCs w:val="24"/>
        </w:rPr>
        <w:t xml:space="preserve"> the </w:t>
      </w:r>
      <w:proofErr w:type="spellStart"/>
      <w:r w:rsidRPr="00DD62B4">
        <w:rPr>
          <w:rFonts w:ascii="Cambria" w:eastAsia="Times New Roman" w:hAnsi="Cambria" w:cs="Times New Roman"/>
          <w:bCs/>
          <w:sz w:val="24"/>
          <w:szCs w:val="24"/>
        </w:rPr>
        <w:t>necessarry</w:t>
      </w:r>
      <w:proofErr w:type="spellEnd"/>
      <w:r w:rsidRPr="00DD62B4">
        <w:rPr>
          <w:rFonts w:ascii="Cambria" w:eastAsia="Times New Roman" w:hAnsi="Cambria" w:cs="Times New Roman"/>
          <w:bCs/>
          <w:sz w:val="24"/>
          <w:szCs w:val="24"/>
        </w:rPr>
        <w:t xml:space="preserve"> budget for this project is low. The technologic for needed for this project are free to use.</w:t>
      </w:r>
    </w:p>
    <w:p w14:paraId="7553EBA4" w14:textId="3DA0918F" w:rsidR="00583C85" w:rsidRPr="002065F6" w:rsidRDefault="00DD62B4" w:rsidP="003D37FE">
      <w:pPr>
        <w:spacing w:before="240" w:after="240" w:line="360" w:lineRule="auto"/>
        <w:ind w:left="1440" w:firstLine="720"/>
        <w:jc w:val="both"/>
        <w:rPr>
          <w:rFonts w:ascii="Cambria" w:eastAsia="Times New Roman" w:hAnsi="Cambria" w:cs="Times New Roman"/>
          <w:b/>
          <w:sz w:val="24"/>
          <w:szCs w:val="24"/>
        </w:rPr>
      </w:pPr>
      <w:r w:rsidRPr="002065F6">
        <w:rPr>
          <w:rFonts w:ascii="Cambria" w:eastAsia="Times New Roman" w:hAnsi="Cambria" w:cs="Times New Roman"/>
          <w:sz w:val="24"/>
          <w:szCs w:val="24"/>
        </w:rPr>
        <w:t xml:space="preserve"> </w:t>
      </w:r>
      <w:r w:rsidRPr="002065F6">
        <w:rPr>
          <w:rFonts w:ascii="Cambria" w:eastAsia="Times New Roman" w:hAnsi="Cambria" w:cs="Times New Roman"/>
          <w:b/>
          <w:sz w:val="24"/>
          <w:szCs w:val="24"/>
        </w:rPr>
        <w:t>Cost Benefit Analysis</w:t>
      </w:r>
    </w:p>
    <w:p w14:paraId="10CF80A9" w14:textId="54F521AA" w:rsidR="0024333E" w:rsidRPr="00DD62B4" w:rsidRDefault="0024333E">
      <w:pPr>
        <w:pStyle w:val="ListParagraph"/>
        <w:numPr>
          <w:ilvl w:val="3"/>
          <w:numId w:val="34"/>
        </w:numPr>
        <w:spacing w:before="240" w:after="240" w:line="360" w:lineRule="auto"/>
        <w:jc w:val="both"/>
        <w:rPr>
          <w:rFonts w:ascii="Cambria" w:eastAsia="Times New Roman" w:hAnsi="Cambria" w:cs="Times New Roman"/>
          <w:b/>
          <w:sz w:val="24"/>
          <w:szCs w:val="24"/>
        </w:rPr>
      </w:pPr>
      <w:r w:rsidRPr="00DD62B4">
        <w:rPr>
          <w:rFonts w:ascii="Cambria" w:eastAsia="Times New Roman" w:hAnsi="Cambria" w:cs="Times New Roman"/>
          <w:b/>
          <w:sz w:val="24"/>
          <w:szCs w:val="24"/>
        </w:rPr>
        <w:t>Cost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62B4" w:rsidRPr="002065F6" w14:paraId="2037AE2C" w14:textId="77777777" w:rsidTr="00B71AAA">
        <w:tc>
          <w:tcPr>
            <w:tcW w:w="3120" w:type="dxa"/>
            <w:shd w:val="clear" w:color="auto" w:fill="auto"/>
            <w:tcMar>
              <w:top w:w="100" w:type="dxa"/>
              <w:left w:w="100" w:type="dxa"/>
              <w:bottom w:w="100" w:type="dxa"/>
              <w:right w:w="100" w:type="dxa"/>
            </w:tcMar>
          </w:tcPr>
          <w:p w14:paraId="501E5002"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List of cost needed</w:t>
            </w:r>
          </w:p>
        </w:tc>
        <w:tc>
          <w:tcPr>
            <w:tcW w:w="3120" w:type="dxa"/>
            <w:shd w:val="clear" w:color="auto" w:fill="auto"/>
            <w:tcMar>
              <w:top w:w="100" w:type="dxa"/>
              <w:left w:w="100" w:type="dxa"/>
              <w:bottom w:w="100" w:type="dxa"/>
              <w:right w:w="100" w:type="dxa"/>
            </w:tcMar>
          </w:tcPr>
          <w:p w14:paraId="35F04973"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Description of activity</w:t>
            </w:r>
          </w:p>
        </w:tc>
        <w:tc>
          <w:tcPr>
            <w:tcW w:w="3120" w:type="dxa"/>
            <w:shd w:val="clear" w:color="auto" w:fill="auto"/>
            <w:tcMar>
              <w:top w:w="100" w:type="dxa"/>
              <w:left w:w="100" w:type="dxa"/>
              <w:bottom w:w="100" w:type="dxa"/>
              <w:right w:w="100" w:type="dxa"/>
            </w:tcMar>
          </w:tcPr>
          <w:p w14:paraId="5E3E89C2"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Total cost in month</w:t>
            </w:r>
          </w:p>
        </w:tc>
      </w:tr>
      <w:tr w:rsidR="00DD62B4" w:rsidRPr="002065F6" w14:paraId="2A605355" w14:textId="77777777" w:rsidTr="00B71AAA">
        <w:tc>
          <w:tcPr>
            <w:tcW w:w="3120" w:type="dxa"/>
            <w:shd w:val="clear" w:color="auto" w:fill="auto"/>
            <w:tcMar>
              <w:top w:w="100" w:type="dxa"/>
              <w:left w:w="100" w:type="dxa"/>
              <w:bottom w:w="100" w:type="dxa"/>
              <w:right w:w="100" w:type="dxa"/>
            </w:tcMar>
          </w:tcPr>
          <w:p w14:paraId="13218788"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Requirement gathering </w:t>
            </w:r>
          </w:p>
        </w:tc>
        <w:tc>
          <w:tcPr>
            <w:tcW w:w="3120" w:type="dxa"/>
            <w:shd w:val="clear" w:color="auto" w:fill="auto"/>
            <w:tcMar>
              <w:top w:w="100" w:type="dxa"/>
              <w:left w:w="100" w:type="dxa"/>
              <w:bottom w:w="100" w:type="dxa"/>
              <w:right w:w="100" w:type="dxa"/>
            </w:tcMar>
          </w:tcPr>
          <w:p w14:paraId="08593311"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Activities to gather and document project requirements, including meetings with stakeholders, interviews, research, and analysis.</w:t>
            </w:r>
          </w:p>
        </w:tc>
        <w:tc>
          <w:tcPr>
            <w:tcW w:w="3120" w:type="dxa"/>
            <w:shd w:val="clear" w:color="auto" w:fill="auto"/>
            <w:tcMar>
              <w:top w:w="100" w:type="dxa"/>
              <w:left w:w="100" w:type="dxa"/>
              <w:bottom w:w="100" w:type="dxa"/>
              <w:right w:w="100" w:type="dxa"/>
            </w:tcMar>
          </w:tcPr>
          <w:p w14:paraId="6108D1AA" w14:textId="4DCD81B3"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w:t>
            </w:r>
            <w:r w:rsidR="00420E6E">
              <w:rPr>
                <w:rFonts w:ascii="Cambria" w:eastAsia="Times New Roman" w:hAnsi="Cambria" w:cs="Times New Roman"/>
                <w:sz w:val="24"/>
                <w:szCs w:val="24"/>
              </w:rPr>
              <w:t>400</w:t>
            </w:r>
          </w:p>
        </w:tc>
      </w:tr>
      <w:tr w:rsidR="00DD62B4" w:rsidRPr="002065F6" w14:paraId="2398ECDC" w14:textId="77777777" w:rsidTr="00B71AAA">
        <w:tc>
          <w:tcPr>
            <w:tcW w:w="3120" w:type="dxa"/>
            <w:shd w:val="clear" w:color="auto" w:fill="auto"/>
            <w:tcMar>
              <w:top w:w="100" w:type="dxa"/>
              <w:left w:w="100" w:type="dxa"/>
              <w:bottom w:w="100" w:type="dxa"/>
              <w:right w:w="100" w:type="dxa"/>
            </w:tcMar>
          </w:tcPr>
          <w:p w14:paraId="4C699EEC"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lastRenderedPageBreak/>
              <w:t xml:space="preserve">Hardware </w:t>
            </w:r>
          </w:p>
        </w:tc>
        <w:tc>
          <w:tcPr>
            <w:tcW w:w="3120" w:type="dxa"/>
            <w:shd w:val="clear" w:color="auto" w:fill="auto"/>
            <w:tcMar>
              <w:top w:w="100" w:type="dxa"/>
              <w:left w:w="100" w:type="dxa"/>
              <w:bottom w:w="100" w:type="dxa"/>
              <w:right w:w="100" w:type="dxa"/>
            </w:tcMar>
          </w:tcPr>
          <w:p w14:paraId="0B02A2AC"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Procurement and installation of a 4TB hard drive for data storage and processing requirements.</w:t>
            </w:r>
          </w:p>
        </w:tc>
        <w:tc>
          <w:tcPr>
            <w:tcW w:w="3120" w:type="dxa"/>
            <w:shd w:val="clear" w:color="auto" w:fill="auto"/>
            <w:tcMar>
              <w:top w:w="100" w:type="dxa"/>
              <w:left w:w="100" w:type="dxa"/>
              <w:bottom w:w="100" w:type="dxa"/>
              <w:right w:w="100" w:type="dxa"/>
            </w:tcMar>
          </w:tcPr>
          <w:p w14:paraId="7F275947" w14:textId="5EA85F46"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Times New Roman" w:eastAsia="Times New Roman" w:hAnsi="Times New Roman" w:cs="Times New Roman"/>
                <w:sz w:val="24"/>
                <w:szCs w:val="24"/>
              </w:rPr>
              <w:t>$</w:t>
            </w:r>
            <w:r w:rsidR="00420E6E">
              <w:rPr>
                <w:rFonts w:ascii="Times New Roman" w:eastAsia="Times New Roman" w:hAnsi="Times New Roman" w:cs="Times New Roman"/>
                <w:sz w:val="24"/>
                <w:szCs w:val="24"/>
              </w:rPr>
              <w:t>1.500</w:t>
            </w:r>
          </w:p>
        </w:tc>
      </w:tr>
      <w:tr w:rsidR="00DD62B4" w:rsidRPr="002065F6" w14:paraId="154A364F" w14:textId="77777777" w:rsidTr="00B71AAA">
        <w:tc>
          <w:tcPr>
            <w:tcW w:w="3120" w:type="dxa"/>
            <w:shd w:val="clear" w:color="auto" w:fill="auto"/>
            <w:tcMar>
              <w:top w:w="100" w:type="dxa"/>
              <w:left w:w="100" w:type="dxa"/>
              <w:bottom w:w="100" w:type="dxa"/>
              <w:right w:w="100" w:type="dxa"/>
            </w:tcMar>
          </w:tcPr>
          <w:p w14:paraId="3CC37556"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Software </w:t>
            </w:r>
          </w:p>
        </w:tc>
        <w:tc>
          <w:tcPr>
            <w:tcW w:w="3120" w:type="dxa"/>
            <w:shd w:val="clear" w:color="auto" w:fill="auto"/>
            <w:tcMar>
              <w:top w:w="100" w:type="dxa"/>
              <w:left w:w="100" w:type="dxa"/>
              <w:bottom w:w="100" w:type="dxa"/>
              <w:right w:w="100" w:type="dxa"/>
            </w:tcMar>
          </w:tcPr>
          <w:p w14:paraId="31792DAC"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Purchase or licensing of necessary software tools and applications required for the project development and execution.</w:t>
            </w:r>
          </w:p>
        </w:tc>
        <w:tc>
          <w:tcPr>
            <w:tcW w:w="3120" w:type="dxa"/>
            <w:shd w:val="clear" w:color="auto" w:fill="auto"/>
            <w:tcMar>
              <w:top w:w="100" w:type="dxa"/>
              <w:left w:w="100" w:type="dxa"/>
              <w:bottom w:w="100" w:type="dxa"/>
              <w:right w:w="100" w:type="dxa"/>
            </w:tcMar>
          </w:tcPr>
          <w:p w14:paraId="10D9F9A0" w14:textId="3BB3A3CD"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Times New Roman" w:eastAsia="Times New Roman" w:hAnsi="Times New Roman" w:cs="Times New Roman"/>
                <w:sz w:val="24"/>
                <w:szCs w:val="24"/>
              </w:rPr>
              <w:t>$</w:t>
            </w:r>
            <w:r w:rsidR="00420E6E">
              <w:rPr>
                <w:rFonts w:ascii="Times New Roman" w:eastAsia="Times New Roman" w:hAnsi="Times New Roman" w:cs="Times New Roman"/>
                <w:sz w:val="24"/>
                <w:szCs w:val="24"/>
              </w:rPr>
              <w:t>1.200</w:t>
            </w:r>
          </w:p>
        </w:tc>
      </w:tr>
      <w:tr w:rsidR="00DD62B4" w:rsidRPr="002065F6" w14:paraId="3543C679" w14:textId="77777777" w:rsidTr="00B71AAA">
        <w:tc>
          <w:tcPr>
            <w:tcW w:w="3120" w:type="dxa"/>
            <w:shd w:val="clear" w:color="auto" w:fill="auto"/>
            <w:tcMar>
              <w:top w:w="100" w:type="dxa"/>
              <w:left w:w="100" w:type="dxa"/>
              <w:bottom w:w="100" w:type="dxa"/>
              <w:right w:w="100" w:type="dxa"/>
            </w:tcMar>
          </w:tcPr>
          <w:p w14:paraId="5B123D9A"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Hosting</w:t>
            </w:r>
          </w:p>
        </w:tc>
        <w:tc>
          <w:tcPr>
            <w:tcW w:w="3120" w:type="dxa"/>
            <w:shd w:val="clear" w:color="auto" w:fill="auto"/>
            <w:tcMar>
              <w:top w:w="100" w:type="dxa"/>
              <w:left w:w="100" w:type="dxa"/>
              <w:bottom w:w="100" w:type="dxa"/>
              <w:right w:w="100" w:type="dxa"/>
            </w:tcMar>
          </w:tcPr>
          <w:p w14:paraId="65D23308"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Subscription or rental fees for hosting services, including web servers or cloud infrastructure to deploy and host the application.</w:t>
            </w:r>
          </w:p>
        </w:tc>
        <w:tc>
          <w:tcPr>
            <w:tcW w:w="3120" w:type="dxa"/>
            <w:shd w:val="clear" w:color="auto" w:fill="auto"/>
            <w:tcMar>
              <w:top w:w="100" w:type="dxa"/>
              <w:left w:w="100" w:type="dxa"/>
              <w:bottom w:w="100" w:type="dxa"/>
              <w:right w:w="100" w:type="dxa"/>
            </w:tcMar>
          </w:tcPr>
          <w:p w14:paraId="4BFC9DEF" w14:textId="745C47DA"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Times New Roman" w:eastAsia="Times New Roman" w:hAnsi="Times New Roman" w:cs="Times New Roman"/>
                <w:sz w:val="24"/>
                <w:szCs w:val="24"/>
              </w:rPr>
              <w:t>$</w:t>
            </w:r>
            <w:r w:rsidR="00420E6E">
              <w:rPr>
                <w:rFonts w:ascii="Times New Roman" w:eastAsia="Times New Roman" w:hAnsi="Times New Roman" w:cs="Times New Roman"/>
                <w:sz w:val="24"/>
                <w:szCs w:val="24"/>
              </w:rPr>
              <w:t>200</w:t>
            </w:r>
          </w:p>
        </w:tc>
      </w:tr>
      <w:tr w:rsidR="00DD62B4" w:rsidRPr="002065F6" w14:paraId="13D68C1C" w14:textId="77777777" w:rsidTr="00B71AAA">
        <w:tc>
          <w:tcPr>
            <w:tcW w:w="3120" w:type="dxa"/>
            <w:shd w:val="clear" w:color="auto" w:fill="auto"/>
            <w:tcMar>
              <w:top w:w="100" w:type="dxa"/>
              <w:left w:w="100" w:type="dxa"/>
              <w:bottom w:w="100" w:type="dxa"/>
              <w:right w:w="100" w:type="dxa"/>
            </w:tcMar>
          </w:tcPr>
          <w:p w14:paraId="0421D1F9"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Maintenance </w:t>
            </w:r>
          </w:p>
        </w:tc>
        <w:tc>
          <w:tcPr>
            <w:tcW w:w="3120" w:type="dxa"/>
            <w:shd w:val="clear" w:color="auto" w:fill="auto"/>
            <w:tcMar>
              <w:top w:w="100" w:type="dxa"/>
              <w:left w:w="100" w:type="dxa"/>
              <w:bottom w:w="100" w:type="dxa"/>
              <w:right w:w="100" w:type="dxa"/>
            </w:tcMar>
          </w:tcPr>
          <w:p w14:paraId="2080F1E9"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Ongoing support, updates, bug fixes, and enhancements to ensure the system's functionality, security, and performance.</w:t>
            </w:r>
          </w:p>
        </w:tc>
        <w:tc>
          <w:tcPr>
            <w:tcW w:w="3120" w:type="dxa"/>
            <w:shd w:val="clear" w:color="auto" w:fill="auto"/>
            <w:tcMar>
              <w:top w:w="100" w:type="dxa"/>
              <w:left w:w="100" w:type="dxa"/>
              <w:bottom w:w="100" w:type="dxa"/>
              <w:right w:w="100" w:type="dxa"/>
            </w:tcMar>
          </w:tcPr>
          <w:p w14:paraId="0DCD30D1" w14:textId="1E5D2C1C"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Times New Roman" w:eastAsia="Times New Roman" w:hAnsi="Times New Roman" w:cs="Times New Roman"/>
                <w:sz w:val="24"/>
                <w:szCs w:val="24"/>
              </w:rPr>
              <w:t>$</w:t>
            </w:r>
            <w:r w:rsidR="00420E6E">
              <w:rPr>
                <w:rFonts w:ascii="Times New Roman" w:eastAsia="Times New Roman" w:hAnsi="Times New Roman" w:cs="Times New Roman"/>
                <w:sz w:val="24"/>
                <w:szCs w:val="24"/>
              </w:rPr>
              <w:t>800</w:t>
            </w:r>
          </w:p>
        </w:tc>
      </w:tr>
      <w:tr w:rsidR="00DD62B4" w:rsidRPr="002065F6" w14:paraId="7C658197" w14:textId="77777777" w:rsidTr="00B71AAA">
        <w:tc>
          <w:tcPr>
            <w:tcW w:w="3120" w:type="dxa"/>
            <w:shd w:val="clear" w:color="auto" w:fill="auto"/>
            <w:tcMar>
              <w:top w:w="100" w:type="dxa"/>
              <w:left w:w="100" w:type="dxa"/>
              <w:bottom w:w="100" w:type="dxa"/>
              <w:right w:w="100" w:type="dxa"/>
            </w:tcMar>
          </w:tcPr>
          <w:p w14:paraId="28C9BAE8"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Design Implementation</w:t>
            </w:r>
          </w:p>
        </w:tc>
        <w:tc>
          <w:tcPr>
            <w:tcW w:w="3120" w:type="dxa"/>
            <w:shd w:val="clear" w:color="auto" w:fill="auto"/>
            <w:tcMar>
              <w:top w:w="100" w:type="dxa"/>
              <w:left w:w="100" w:type="dxa"/>
              <w:bottom w:w="100" w:type="dxa"/>
              <w:right w:w="100" w:type="dxa"/>
            </w:tcMar>
          </w:tcPr>
          <w:p w14:paraId="5E141A9D"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Implementation of the design elements, including user interface (UI) design, user experience (UX) design, and visual design.</w:t>
            </w:r>
          </w:p>
        </w:tc>
        <w:tc>
          <w:tcPr>
            <w:tcW w:w="3120" w:type="dxa"/>
            <w:shd w:val="clear" w:color="auto" w:fill="auto"/>
            <w:tcMar>
              <w:top w:w="100" w:type="dxa"/>
              <w:left w:w="100" w:type="dxa"/>
              <w:bottom w:w="100" w:type="dxa"/>
              <w:right w:w="100" w:type="dxa"/>
            </w:tcMar>
          </w:tcPr>
          <w:p w14:paraId="444DEC0D"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Times New Roman" w:eastAsia="Times New Roman" w:hAnsi="Times New Roman" w:cs="Times New Roman"/>
                <w:sz w:val="24"/>
                <w:szCs w:val="24"/>
              </w:rPr>
              <w:t>$3.000</w:t>
            </w:r>
          </w:p>
        </w:tc>
      </w:tr>
      <w:tr w:rsidR="00DD62B4" w:rsidRPr="002065F6" w14:paraId="6902E8D5" w14:textId="77777777" w:rsidTr="00B71AAA">
        <w:tc>
          <w:tcPr>
            <w:tcW w:w="3120" w:type="dxa"/>
            <w:shd w:val="clear" w:color="auto" w:fill="auto"/>
            <w:tcMar>
              <w:top w:w="100" w:type="dxa"/>
              <w:left w:w="100" w:type="dxa"/>
              <w:bottom w:w="100" w:type="dxa"/>
              <w:right w:w="100" w:type="dxa"/>
            </w:tcMar>
          </w:tcPr>
          <w:p w14:paraId="5D297A03"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Human resource </w:t>
            </w:r>
          </w:p>
        </w:tc>
        <w:tc>
          <w:tcPr>
            <w:tcW w:w="3120" w:type="dxa"/>
            <w:shd w:val="clear" w:color="auto" w:fill="auto"/>
            <w:tcMar>
              <w:top w:w="100" w:type="dxa"/>
              <w:left w:w="100" w:type="dxa"/>
              <w:bottom w:w="100" w:type="dxa"/>
              <w:right w:w="100" w:type="dxa"/>
            </w:tcMar>
          </w:tcPr>
          <w:p w14:paraId="1B3A9E2F"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Costs associated with hiring and retaining personnel for project development and management, including salaries, benefits, and training.</w:t>
            </w:r>
          </w:p>
        </w:tc>
        <w:tc>
          <w:tcPr>
            <w:tcW w:w="3120" w:type="dxa"/>
            <w:shd w:val="clear" w:color="auto" w:fill="auto"/>
            <w:tcMar>
              <w:top w:w="100" w:type="dxa"/>
              <w:left w:w="100" w:type="dxa"/>
              <w:bottom w:w="100" w:type="dxa"/>
              <w:right w:w="100" w:type="dxa"/>
            </w:tcMar>
          </w:tcPr>
          <w:p w14:paraId="32D3236D" w14:textId="43DCA9A6"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Times New Roman" w:eastAsia="Times New Roman" w:hAnsi="Times New Roman" w:cs="Times New Roman"/>
                <w:sz w:val="24"/>
                <w:szCs w:val="24"/>
              </w:rPr>
              <w:t>$</w:t>
            </w:r>
            <w:r w:rsidR="00420E6E">
              <w:rPr>
                <w:rFonts w:ascii="Times New Roman" w:eastAsia="Times New Roman" w:hAnsi="Times New Roman" w:cs="Times New Roman"/>
                <w:sz w:val="24"/>
                <w:szCs w:val="24"/>
              </w:rPr>
              <w:t>3.000</w:t>
            </w:r>
          </w:p>
        </w:tc>
      </w:tr>
      <w:tr w:rsidR="00DD62B4" w:rsidRPr="002065F6" w14:paraId="532DE7B3" w14:textId="77777777" w:rsidTr="00B71AAA">
        <w:tc>
          <w:tcPr>
            <w:tcW w:w="3120" w:type="dxa"/>
            <w:shd w:val="clear" w:color="auto" w:fill="auto"/>
            <w:tcMar>
              <w:top w:w="100" w:type="dxa"/>
              <w:left w:w="100" w:type="dxa"/>
              <w:bottom w:w="100" w:type="dxa"/>
              <w:right w:w="100" w:type="dxa"/>
            </w:tcMar>
          </w:tcPr>
          <w:p w14:paraId="2FAB2439"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Marginal / urgent cost</w:t>
            </w:r>
          </w:p>
        </w:tc>
        <w:tc>
          <w:tcPr>
            <w:tcW w:w="3120" w:type="dxa"/>
            <w:shd w:val="clear" w:color="auto" w:fill="auto"/>
            <w:tcMar>
              <w:top w:w="100" w:type="dxa"/>
              <w:left w:w="100" w:type="dxa"/>
              <w:bottom w:w="100" w:type="dxa"/>
              <w:right w:w="100" w:type="dxa"/>
            </w:tcMar>
          </w:tcPr>
          <w:p w14:paraId="53996750" w14:textId="77777777" w:rsidR="00DD62B4" w:rsidRPr="0043587E"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 xml:space="preserve">Additional costs that may arise unexpectedly during the project's lifecycle, such as hardware or software upgrades, unforeseen requirements, or urgent </w:t>
            </w:r>
            <w:r w:rsidRPr="0043587E">
              <w:rPr>
                <w:rFonts w:ascii="Cambria" w:eastAsia="Times New Roman" w:hAnsi="Cambria" w:cs="Times New Roman"/>
                <w:sz w:val="24"/>
                <w:szCs w:val="24"/>
              </w:rPr>
              <w:lastRenderedPageBreak/>
              <w:t>fixes.</w:t>
            </w:r>
          </w:p>
          <w:p w14:paraId="3F1D4247" w14:textId="12B1C4D2"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60846BF1" w14:textId="5ED05C98"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Times New Roman" w:eastAsia="Times New Roman" w:hAnsi="Times New Roman" w:cs="Times New Roman"/>
                <w:sz w:val="24"/>
                <w:szCs w:val="24"/>
              </w:rPr>
              <w:lastRenderedPageBreak/>
              <w:t>$</w:t>
            </w:r>
            <w:r w:rsidR="00420E6E">
              <w:rPr>
                <w:rFonts w:ascii="Times New Roman" w:eastAsia="Times New Roman" w:hAnsi="Times New Roman" w:cs="Times New Roman"/>
                <w:sz w:val="24"/>
                <w:szCs w:val="24"/>
              </w:rPr>
              <w:t>400</w:t>
            </w:r>
          </w:p>
        </w:tc>
      </w:tr>
      <w:tr w:rsidR="00DD62B4" w:rsidRPr="002065F6" w14:paraId="53A4E893" w14:textId="77777777" w:rsidTr="00B71AAA">
        <w:tc>
          <w:tcPr>
            <w:tcW w:w="3120" w:type="dxa"/>
            <w:shd w:val="clear" w:color="auto" w:fill="auto"/>
            <w:tcMar>
              <w:top w:w="100" w:type="dxa"/>
              <w:left w:w="100" w:type="dxa"/>
              <w:bottom w:w="100" w:type="dxa"/>
              <w:right w:w="100" w:type="dxa"/>
            </w:tcMar>
          </w:tcPr>
          <w:p w14:paraId="231E8E21"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Total cost </w:t>
            </w:r>
          </w:p>
        </w:tc>
        <w:tc>
          <w:tcPr>
            <w:tcW w:w="3120" w:type="dxa"/>
            <w:shd w:val="clear" w:color="auto" w:fill="auto"/>
            <w:tcMar>
              <w:top w:w="100" w:type="dxa"/>
              <w:left w:w="100" w:type="dxa"/>
              <w:bottom w:w="100" w:type="dxa"/>
              <w:right w:w="100" w:type="dxa"/>
            </w:tcMar>
          </w:tcPr>
          <w:p w14:paraId="663F4221" w14:textId="48D864EF" w:rsidR="00DD62B4" w:rsidRPr="002065F6" w:rsidRDefault="00D16D8C"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43587E">
              <w:rPr>
                <w:rFonts w:ascii="Cambria" w:eastAsia="Times New Roman" w:hAnsi="Cambria" w:cs="Times New Roman"/>
                <w:sz w:val="24"/>
                <w:szCs w:val="24"/>
              </w:rPr>
              <w:t xml:space="preserve">Total cost </w:t>
            </w:r>
            <w:proofErr w:type="gramStart"/>
            <w:r w:rsidRPr="0043587E">
              <w:rPr>
                <w:rFonts w:ascii="Cambria" w:eastAsia="Times New Roman" w:hAnsi="Cambria" w:cs="Times New Roman"/>
                <w:sz w:val="24"/>
                <w:szCs w:val="24"/>
              </w:rPr>
              <w:t>The</w:t>
            </w:r>
            <w:proofErr w:type="gramEnd"/>
            <w:r w:rsidRPr="0043587E">
              <w:rPr>
                <w:rFonts w:ascii="Cambria" w:eastAsia="Times New Roman" w:hAnsi="Cambria" w:cs="Times New Roman"/>
                <w:sz w:val="24"/>
                <w:szCs w:val="24"/>
              </w:rPr>
              <w:t xml:space="preserve"> sum of all the costs listed above, representing the total expenditure required for the project.</w:t>
            </w:r>
          </w:p>
        </w:tc>
        <w:tc>
          <w:tcPr>
            <w:tcW w:w="3120" w:type="dxa"/>
            <w:shd w:val="clear" w:color="auto" w:fill="auto"/>
            <w:tcMar>
              <w:top w:w="100" w:type="dxa"/>
              <w:left w:w="100" w:type="dxa"/>
              <w:bottom w:w="100" w:type="dxa"/>
              <w:right w:w="100" w:type="dxa"/>
            </w:tcMar>
          </w:tcPr>
          <w:p w14:paraId="23D8EA65" w14:textId="6D5247B8"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050163">
              <w:rPr>
                <w:rFonts w:ascii="Cambria" w:eastAsia="Times New Roman" w:hAnsi="Cambria" w:cs="Times New Roman"/>
                <w:sz w:val="24"/>
                <w:szCs w:val="24"/>
              </w:rPr>
              <w:t>$</w:t>
            </w:r>
            <w:r w:rsidR="00A0693C">
              <w:rPr>
                <w:rFonts w:ascii="Cambria" w:eastAsia="Times New Roman" w:hAnsi="Cambria" w:cs="Times New Roman"/>
                <w:sz w:val="24"/>
                <w:szCs w:val="24"/>
              </w:rPr>
              <w:t>21.000</w:t>
            </w:r>
          </w:p>
        </w:tc>
      </w:tr>
      <w:tr w:rsidR="00DD62B4" w:rsidRPr="002065F6" w14:paraId="0B5A549E" w14:textId="77777777" w:rsidTr="00B71AAA">
        <w:tc>
          <w:tcPr>
            <w:tcW w:w="3120" w:type="dxa"/>
            <w:shd w:val="clear" w:color="auto" w:fill="auto"/>
            <w:tcMar>
              <w:top w:w="100" w:type="dxa"/>
              <w:left w:w="100" w:type="dxa"/>
              <w:bottom w:w="100" w:type="dxa"/>
              <w:right w:w="100" w:type="dxa"/>
            </w:tcMar>
          </w:tcPr>
          <w:p w14:paraId="787B3EF8"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Total cost expected</w:t>
            </w:r>
          </w:p>
        </w:tc>
        <w:tc>
          <w:tcPr>
            <w:tcW w:w="3120" w:type="dxa"/>
            <w:shd w:val="clear" w:color="auto" w:fill="auto"/>
            <w:tcMar>
              <w:top w:w="100" w:type="dxa"/>
              <w:left w:w="100" w:type="dxa"/>
              <w:bottom w:w="100" w:type="dxa"/>
              <w:right w:w="100" w:type="dxa"/>
            </w:tcMar>
          </w:tcPr>
          <w:p w14:paraId="2B2B9BB1"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300A8D9" w14:textId="6FCA2D8D"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w:t>
            </w:r>
            <w:r w:rsidR="00BC7557">
              <w:rPr>
                <w:rFonts w:ascii="Cambria" w:eastAsia="Times New Roman" w:hAnsi="Cambria" w:cs="Times New Roman"/>
                <w:sz w:val="24"/>
                <w:szCs w:val="24"/>
              </w:rPr>
              <w:t>20.000</w:t>
            </w:r>
          </w:p>
        </w:tc>
      </w:tr>
    </w:tbl>
    <w:p w14:paraId="446AEFEF"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3227E108" w14:textId="7AE36196" w:rsidR="0024333E" w:rsidRPr="002065F6" w:rsidRDefault="0024333E" w:rsidP="0082417C">
      <w:pPr>
        <w:pStyle w:val="ListParagraph"/>
        <w:numPr>
          <w:ilvl w:val="0"/>
          <w:numId w:val="3"/>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Benefit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62B4" w:rsidRPr="002065F6" w14:paraId="29E8671D" w14:textId="77777777" w:rsidTr="00B71AAA">
        <w:tc>
          <w:tcPr>
            <w:tcW w:w="3120" w:type="dxa"/>
            <w:shd w:val="clear" w:color="auto" w:fill="auto"/>
            <w:tcMar>
              <w:top w:w="100" w:type="dxa"/>
              <w:left w:w="100" w:type="dxa"/>
              <w:bottom w:w="100" w:type="dxa"/>
              <w:right w:w="100" w:type="dxa"/>
            </w:tcMar>
          </w:tcPr>
          <w:p w14:paraId="7F65B341"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Benefit gotten</w:t>
            </w:r>
          </w:p>
        </w:tc>
        <w:tc>
          <w:tcPr>
            <w:tcW w:w="3120" w:type="dxa"/>
            <w:shd w:val="clear" w:color="auto" w:fill="auto"/>
            <w:tcMar>
              <w:top w:w="100" w:type="dxa"/>
              <w:left w:w="100" w:type="dxa"/>
              <w:bottom w:w="100" w:type="dxa"/>
              <w:right w:w="100" w:type="dxa"/>
            </w:tcMar>
          </w:tcPr>
          <w:p w14:paraId="7B9AD1B3"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7D6BC16D"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Const / Month</w:t>
            </w:r>
          </w:p>
        </w:tc>
      </w:tr>
      <w:tr w:rsidR="00DD62B4" w:rsidRPr="002065F6" w14:paraId="4EB395B3" w14:textId="77777777" w:rsidTr="00B71AAA">
        <w:tc>
          <w:tcPr>
            <w:tcW w:w="3120" w:type="dxa"/>
            <w:shd w:val="clear" w:color="auto" w:fill="auto"/>
            <w:tcMar>
              <w:top w:w="100" w:type="dxa"/>
              <w:left w:w="100" w:type="dxa"/>
              <w:bottom w:w="100" w:type="dxa"/>
              <w:right w:w="100" w:type="dxa"/>
            </w:tcMar>
          </w:tcPr>
          <w:p w14:paraId="53C88865"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Direct benefit </w:t>
            </w:r>
          </w:p>
        </w:tc>
        <w:tc>
          <w:tcPr>
            <w:tcW w:w="3120" w:type="dxa"/>
            <w:shd w:val="clear" w:color="auto" w:fill="auto"/>
            <w:tcMar>
              <w:top w:w="100" w:type="dxa"/>
              <w:left w:w="100" w:type="dxa"/>
              <w:bottom w:w="100" w:type="dxa"/>
              <w:right w:w="100" w:type="dxa"/>
            </w:tcMar>
          </w:tcPr>
          <w:p w14:paraId="4F2561C2" w14:textId="636A10BA" w:rsidR="00DD62B4" w:rsidRPr="002065F6" w:rsidRDefault="00241926"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w:t>
            </w:r>
            <w:r w:rsidR="00596519">
              <w:rPr>
                <w:rFonts w:ascii="Cambria" w:eastAsia="Times New Roman" w:hAnsi="Cambria" w:cs="Times New Roman"/>
                <w:sz w:val="24"/>
                <w:szCs w:val="24"/>
              </w:rPr>
              <w:t>5</w:t>
            </w:r>
            <w:r>
              <w:rPr>
                <w:rFonts w:ascii="Cambria" w:eastAsia="Times New Roman" w:hAnsi="Cambria" w:cs="Times New Roman"/>
                <w:sz w:val="24"/>
                <w:szCs w:val="24"/>
              </w:rPr>
              <w:t xml:space="preserve">.000 amount </w:t>
            </w:r>
            <w:proofErr w:type="gramStart"/>
            <w:r w:rsidR="00E30C9E">
              <w:rPr>
                <w:rFonts w:ascii="Cambria" w:eastAsia="Times New Roman" w:hAnsi="Cambria" w:cs="Times New Roman"/>
                <w:sz w:val="24"/>
                <w:szCs w:val="24"/>
              </w:rPr>
              <w:t>now</w:t>
            </w:r>
            <w:r>
              <w:rPr>
                <w:rFonts w:ascii="Cambria" w:eastAsia="Times New Roman" w:hAnsi="Cambria" w:cs="Times New Roman"/>
                <w:sz w:val="24"/>
                <w:szCs w:val="24"/>
              </w:rPr>
              <w:t xml:space="preserve">  $</w:t>
            </w:r>
            <w:proofErr w:type="gramEnd"/>
            <w:r w:rsidR="00596519">
              <w:rPr>
                <w:rFonts w:ascii="Cambria" w:eastAsia="Times New Roman" w:hAnsi="Cambria" w:cs="Times New Roman"/>
                <w:sz w:val="24"/>
                <w:szCs w:val="24"/>
              </w:rPr>
              <w:t>25</w:t>
            </w:r>
            <w:r>
              <w:rPr>
                <w:rFonts w:ascii="Cambria" w:eastAsia="Times New Roman" w:hAnsi="Cambria" w:cs="Times New Roman"/>
                <w:sz w:val="24"/>
                <w:szCs w:val="24"/>
              </w:rPr>
              <w:t>.000</w:t>
            </w:r>
            <w:r w:rsidR="00E30C9E">
              <w:rPr>
                <w:rFonts w:ascii="Cambria" w:eastAsia="Times New Roman" w:hAnsi="Cambria" w:cs="Times New Roman"/>
                <w:sz w:val="24"/>
                <w:szCs w:val="24"/>
              </w:rPr>
              <w:t xml:space="preserve"> as donation</w:t>
            </w:r>
          </w:p>
        </w:tc>
        <w:tc>
          <w:tcPr>
            <w:tcW w:w="3120" w:type="dxa"/>
            <w:shd w:val="clear" w:color="auto" w:fill="auto"/>
            <w:tcMar>
              <w:top w:w="100" w:type="dxa"/>
              <w:left w:w="100" w:type="dxa"/>
              <w:bottom w:w="100" w:type="dxa"/>
              <w:right w:w="100" w:type="dxa"/>
            </w:tcMar>
          </w:tcPr>
          <w:p w14:paraId="68242BDC" w14:textId="37AEC437" w:rsidR="00DD62B4" w:rsidRPr="0043587E" w:rsidRDefault="00DD62B4" w:rsidP="00B71AAA">
            <w:pPr>
              <w:widowControl w:val="0"/>
              <w:pBdr>
                <w:top w:val="nil"/>
                <w:left w:val="nil"/>
                <w:bottom w:val="nil"/>
                <w:right w:val="nil"/>
                <w:between w:val="nil"/>
              </w:pBdr>
              <w:spacing w:line="360" w:lineRule="auto"/>
            </w:pPr>
            <w:r w:rsidRPr="0043587E">
              <w:rPr>
                <w:rFonts w:ascii="Cambria" w:eastAsia="Times New Roman" w:hAnsi="Cambria" w:cs="Times New Roman"/>
                <w:sz w:val="24"/>
                <w:szCs w:val="24"/>
              </w:rPr>
              <w:t xml:space="preserve"> $</w:t>
            </w:r>
            <w:r w:rsidR="00596519">
              <w:rPr>
                <w:rFonts w:ascii="Cambria" w:eastAsia="Times New Roman" w:hAnsi="Cambria" w:cs="Times New Roman"/>
                <w:sz w:val="24"/>
                <w:szCs w:val="24"/>
              </w:rPr>
              <w:t>25.000</w:t>
            </w:r>
          </w:p>
        </w:tc>
      </w:tr>
      <w:tr w:rsidR="00DD62B4" w:rsidRPr="002065F6" w14:paraId="18D093D1" w14:textId="77777777" w:rsidTr="00B71AAA">
        <w:tc>
          <w:tcPr>
            <w:tcW w:w="3120" w:type="dxa"/>
            <w:shd w:val="clear" w:color="auto" w:fill="auto"/>
            <w:tcMar>
              <w:top w:w="100" w:type="dxa"/>
              <w:left w:w="100" w:type="dxa"/>
              <w:bottom w:w="100" w:type="dxa"/>
              <w:right w:w="100" w:type="dxa"/>
            </w:tcMar>
          </w:tcPr>
          <w:p w14:paraId="5A82DAC1" w14:textId="77777777" w:rsidR="00DD62B4" w:rsidRPr="002065F6" w:rsidRDefault="00DD62B4"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Indirect benefit</w:t>
            </w:r>
          </w:p>
        </w:tc>
        <w:tc>
          <w:tcPr>
            <w:tcW w:w="3120" w:type="dxa"/>
            <w:shd w:val="clear" w:color="auto" w:fill="auto"/>
            <w:tcMar>
              <w:top w:w="100" w:type="dxa"/>
              <w:left w:w="100" w:type="dxa"/>
              <w:bottom w:w="100" w:type="dxa"/>
              <w:right w:w="100" w:type="dxa"/>
            </w:tcMar>
          </w:tcPr>
          <w:p w14:paraId="690EF913" w14:textId="26ABBF21" w:rsidR="00DD62B4" w:rsidRPr="002065F6" w:rsidRDefault="00241926" w:rsidP="00241926">
            <w:pPr>
              <w:widowControl w:val="0"/>
              <w:spacing w:line="36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Overall </w:t>
            </w:r>
            <w:proofErr w:type="spellStart"/>
            <w:r>
              <w:rPr>
                <w:rFonts w:ascii="Cambria" w:eastAsia="Times New Roman" w:hAnsi="Cambria" w:cs="Times New Roman"/>
                <w:sz w:val="24"/>
                <w:szCs w:val="24"/>
                <w:lang w:eastAsia="en-US"/>
              </w:rPr>
              <w:t>perfomance</w:t>
            </w:r>
            <w:proofErr w:type="spellEnd"/>
            <w:r>
              <w:rPr>
                <w:rFonts w:ascii="Cambria" w:eastAsia="Times New Roman" w:hAnsi="Cambria" w:cs="Times New Roman"/>
                <w:sz w:val="24"/>
                <w:szCs w:val="24"/>
                <w:lang w:eastAsia="en-US"/>
              </w:rPr>
              <w:t xml:space="preserve"> </w:t>
            </w:r>
            <w:r w:rsidR="00596519">
              <w:rPr>
                <w:rFonts w:ascii="Cambria" w:eastAsia="Times New Roman" w:hAnsi="Cambria" w:cs="Times New Roman"/>
                <w:sz w:val="24"/>
                <w:szCs w:val="24"/>
                <w:lang w:eastAsia="en-US"/>
              </w:rPr>
              <w:t xml:space="preserve">on the </w:t>
            </w:r>
            <w:proofErr w:type="spellStart"/>
            <w:r w:rsidR="00596519">
              <w:rPr>
                <w:rFonts w:ascii="Cambria" w:eastAsia="Times New Roman" w:hAnsi="Cambria" w:cs="Times New Roman"/>
                <w:sz w:val="24"/>
                <w:szCs w:val="24"/>
                <w:lang w:eastAsia="en-US"/>
              </w:rPr>
              <w:t>websiteis</w:t>
            </w:r>
            <w:proofErr w:type="spellEnd"/>
            <w:r w:rsidR="00596519">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$500</w:t>
            </w:r>
            <w:r w:rsidR="00596519">
              <w:rPr>
                <w:rFonts w:ascii="Cambria" w:eastAsia="Times New Roman" w:hAnsi="Cambria" w:cs="Times New Roman"/>
                <w:sz w:val="24"/>
                <w:szCs w:val="24"/>
                <w:lang w:eastAsia="en-US"/>
              </w:rPr>
              <w:t>, now</w:t>
            </w:r>
            <w:r>
              <w:rPr>
                <w:rFonts w:ascii="Cambria" w:eastAsia="Times New Roman" w:hAnsi="Cambria" w:cs="Times New Roman"/>
                <w:sz w:val="24"/>
                <w:szCs w:val="24"/>
                <w:lang w:eastAsia="en-US"/>
              </w:rPr>
              <w:t xml:space="preserve"> $</w:t>
            </w:r>
            <w:r w:rsidR="00596519">
              <w:rPr>
                <w:rFonts w:ascii="Cambria" w:eastAsia="Times New Roman" w:hAnsi="Cambria" w:cs="Times New Roman"/>
                <w:sz w:val="24"/>
                <w:szCs w:val="24"/>
                <w:lang w:eastAsia="en-US"/>
              </w:rPr>
              <w:t>1000</w:t>
            </w:r>
          </w:p>
        </w:tc>
        <w:tc>
          <w:tcPr>
            <w:tcW w:w="3120" w:type="dxa"/>
            <w:shd w:val="clear" w:color="auto" w:fill="auto"/>
            <w:tcMar>
              <w:top w:w="100" w:type="dxa"/>
              <w:left w:w="100" w:type="dxa"/>
              <w:bottom w:w="100" w:type="dxa"/>
              <w:right w:w="100" w:type="dxa"/>
            </w:tcMar>
          </w:tcPr>
          <w:p w14:paraId="7E763B5E" w14:textId="517175B5" w:rsidR="00DD62B4" w:rsidRPr="002065F6" w:rsidRDefault="00CF2DDC" w:rsidP="00B71AAA">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w:t>
            </w:r>
            <w:r w:rsidR="00596519">
              <w:rPr>
                <w:rFonts w:ascii="Cambria" w:eastAsia="Times New Roman" w:hAnsi="Cambria" w:cs="Times New Roman"/>
                <w:sz w:val="24"/>
                <w:szCs w:val="24"/>
              </w:rPr>
              <w:t>1000</w:t>
            </w:r>
          </w:p>
        </w:tc>
      </w:tr>
    </w:tbl>
    <w:p w14:paraId="62CCE9ED" w14:textId="39FD1614" w:rsidR="0024333E" w:rsidRPr="002065F6" w:rsidRDefault="0024333E" w:rsidP="00B22019">
      <w:pPr>
        <w:spacing w:before="240" w:after="240" w:line="360" w:lineRule="auto"/>
        <w:jc w:val="both"/>
        <w:rPr>
          <w:rFonts w:ascii="Cambria" w:eastAsia="Times New Roman" w:hAnsi="Cambria" w:cs="Times New Roman"/>
          <w:sz w:val="24"/>
          <w:szCs w:val="24"/>
        </w:rPr>
      </w:pPr>
    </w:p>
    <w:p w14:paraId="3C78306F" w14:textId="7F83A808" w:rsidR="00602484" w:rsidRPr="002065F6" w:rsidRDefault="00B22019" w:rsidP="0082417C">
      <w:pPr>
        <w:pStyle w:val="ListParagraph"/>
        <w:numPr>
          <w:ilvl w:val="0"/>
          <w:numId w:val="3"/>
        </w:numPr>
        <w:spacing w:line="360" w:lineRule="auto"/>
        <w:rPr>
          <w:rFonts w:ascii="Cambria" w:hAnsi="Cambria"/>
          <w:b/>
          <w:bCs/>
          <w:sz w:val="24"/>
          <w:szCs w:val="24"/>
          <w:lang w:val="en-SG" w:eastAsia="en-US"/>
        </w:rPr>
      </w:pPr>
      <w:r w:rsidRPr="002065F6">
        <w:rPr>
          <w:rFonts w:ascii="Cambria" w:hAnsi="Cambria"/>
          <w:b/>
          <w:bCs/>
          <w:sz w:val="24"/>
          <w:szCs w:val="24"/>
          <w:lang w:val="en-SG" w:eastAsia="en-US"/>
        </w:rPr>
        <w:t>Return in investment</w:t>
      </w:r>
    </w:p>
    <w:p w14:paraId="78D22AC5" w14:textId="77777777" w:rsidR="00B22019" w:rsidRPr="002065F6" w:rsidRDefault="00B22019" w:rsidP="00B22019">
      <w:pPr>
        <w:pStyle w:val="ListParagraph"/>
        <w:spacing w:line="360" w:lineRule="auto"/>
        <w:ind w:left="1080"/>
        <w:rPr>
          <w:rFonts w:ascii="Cambria" w:hAnsi="Cambria"/>
          <w:b/>
          <w:bCs/>
          <w:sz w:val="24"/>
          <w:szCs w:val="24"/>
          <w:lang w:val="en-SG" w:eastAsia="en-US"/>
        </w:rPr>
      </w:pPr>
    </w:p>
    <w:p w14:paraId="0A23A40B" w14:textId="77777777" w:rsidR="00B22019" w:rsidRPr="002065F6" w:rsidRDefault="00B22019" w:rsidP="00B22019">
      <w:pPr>
        <w:pStyle w:val="ListParagraph"/>
        <w:spacing w:line="360" w:lineRule="auto"/>
        <w:ind w:left="1080"/>
        <w:rPr>
          <w:rFonts w:ascii="Cambria" w:hAnsi="Cambria"/>
          <w:lang w:val="en-SG" w:eastAsia="en-US"/>
        </w:rPr>
      </w:pPr>
    </w:p>
    <w:p w14:paraId="1F673961" w14:textId="77777777" w:rsidR="00602484" w:rsidRPr="00623A42" w:rsidRDefault="00602484" w:rsidP="00B22019">
      <w:pPr>
        <w:spacing w:line="360" w:lineRule="auto"/>
        <w:ind w:left="2160"/>
        <w:rPr>
          <w:rFonts w:ascii="Cambria" w:hAnsi="Cambria"/>
          <w:color w:val="000000" w:themeColor="text1"/>
        </w:rPr>
      </w:pPr>
      <m:oMathPara>
        <m:oMathParaPr>
          <m:jc m:val="left"/>
        </m:oMathParaPr>
        <m:oMath>
          <m:r>
            <m:rPr>
              <m:sty m:val="p"/>
            </m:rPr>
            <w:rPr>
              <w:rFonts w:ascii="Cambria Math" w:hAnsi="Cambria Math"/>
              <w:color w:val="000000" w:themeColor="text1"/>
            </w:rPr>
            <m:t>ROI=</m:t>
          </m:r>
          <m:f>
            <m:fPr>
              <m:ctrlPr>
                <w:rPr>
                  <w:rFonts w:ascii="Cambria Math" w:hAnsi="Cambria Math"/>
                  <w:iCs/>
                  <w:color w:val="000000" w:themeColor="text1"/>
                  <w:sz w:val="24"/>
                  <w:szCs w:val="24"/>
                  <w:lang w:val="en-SG" w:eastAsia="en-US"/>
                </w:rPr>
              </m:ctrlPr>
            </m:fPr>
            <m:num>
              <m:r>
                <m:rPr>
                  <m:sty m:val="p"/>
                </m:rPr>
                <w:rPr>
                  <w:rFonts w:ascii="Cambria Math" w:hAnsi="Cambria Math"/>
                  <w:color w:val="000000" w:themeColor="text1"/>
                </w:rPr>
                <m:t>(Total value-total cost)</m:t>
              </m:r>
            </m:num>
            <m:den>
              <m:r>
                <m:rPr>
                  <m:sty m:val="p"/>
                </m:rPr>
                <w:rPr>
                  <w:rFonts w:ascii="Cambria Math" w:hAnsi="Cambria Math"/>
                  <w:color w:val="000000" w:themeColor="text1"/>
                </w:rPr>
                <m:t>total cost</m:t>
              </m:r>
            </m:den>
          </m:f>
          <m:r>
            <w:rPr>
              <w:rFonts w:ascii="Cambria Math" w:hAnsi="Cambria Math"/>
              <w:color w:val="000000" w:themeColor="text1"/>
            </w:rPr>
            <m:t>*100</m:t>
          </m:r>
          <w:commentRangeStart w:id="0"/>
          <w:commentRangeEnd w:id="0"/>
          <m:r>
            <m:rPr>
              <m:sty m:val="p"/>
            </m:rPr>
            <w:rPr>
              <w:rStyle w:val="CommentReference"/>
            </w:rPr>
            <w:commentReference w:id="0"/>
          </m:r>
          <m:r>
            <w:rPr>
              <w:rFonts w:ascii="Cambria Math" w:hAnsi="Cambria Math"/>
              <w:color w:val="000000" w:themeColor="text1"/>
            </w:rPr>
            <m:t>%</m:t>
          </m:r>
        </m:oMath>
      </m:oMathPara>
    </w:p>
    <w:p w14:paraId="275F35BD" w14:textId="77777777" w:rsidR="00623A42" w:rsidRPr="00E0112A" w:rsidRDefault="00623A42" w:rsidP="00B22019">
      <w:pPr>
        <w:spacing w:line="360" w:lineRule="auto"/>
        <w:ind w:left="2160"/>
        <w:rPr>
          <w:rFonts w:ascii="Cambria" w:hAnsi="Cambria"/>
          <w:color w:val="000000" w:themeColor="text1"/>
        </w:rPr>
      </w:pPr>
    </w:p>
    <w:p w14:paraId="6361F609" w14:textId="504816F3" w:rsidR="00E0112A" w:rsidRPr="00E0112A" w:rsidRDefault="00E0112A" w:rsidP="00B22019">
      <w:pPr>
        <w:spacing w:line="360" w:lineRule="auto"/>
        <w:ind w:left="2160"/>
        <w:rPr>
          <w:rFonts w:ascii="Cambria" w:hAnsi="Cambria"/>
          <w:color w:val="000000" w:themeColor="text1"/>
        </w:rPr>
      </w:pPr>
      <w:r>
        <w:rPr>
          <w:rFonts w:ascii="Cambria" w:hAnsi="Cambria"/>
          <w:color w:val="000000" w:themeColor="text1"/>
        </w:rPr>
        <w:t>Total Value = 32000</w:t>
      </w:r>
    </w:p>
    <w:p w14:paraId="2558C4F1" w14:textId="77777777" w:rsidR="00623A42" w:rsidRDefault="00623A42" w:rsidP="00B22019">
      <w:pPr>
        <w:spacing w:line="360" w:lineRule="auto"/>
        <w:ind w:left="2160"/>
        <w:rPr>
          <w:rFonts w:ascii="Cambria" w:hAnsi="Cambria"/>
          <w:color w:val="000000" w:themeColor="text1"/>
        </w:rPr>
      </w:pPr>
    </w:p>
    <w:p w14:paraId="319C9DE2" w14:textId="3D17B5E0" w:rsidR="00623A42" w:rsidRPr="00C3719F" w:rsidRDefault="00623A42" w:rsidP="00623A42">
      <w:pPr>
        <w:spacing w:line="360" w:lineRule="auto"/>
        <w:ind w:left="2160"/>
        <w:rPr>
          <w:rFonts w:ascii="Cambria" w:hAnsi="Cambria"/>
          <w:color w:val="000000" w:themeColor="text1"/>
        </w:rPr>
      </w:pPr>
      <m:oMathPara>
        <m:oMathParaPr>
          <m:jc m:val="left"/>
        </m:oMathParaPr>
        <m:oMath>
          <m:r>
            <m:rPr>
              <m:sty m:val="p"/>
            </m:rPr>
            <w:rPr>
              <w:rFonts w:ascii="Cambria Math" w:hAnsi="Cambria Math"/>
              <w:color w:val="000000" w:themeColor="text1"/>
            </w:rPr>
            <m:t>ROI=</m:t>
          </m:r>
          <m:f>
            <m:fPr>
              <m:ctrlPr>
                <w:rPr>
                  <w:rFonts w:ascii="Cambria Math" w:hAnsi="Cambria Math"/>
                  <w:iCs/>
                  <w:color w:val="000000" w:themeColor="text1"/>
                  <w:sz w:val="24"/>
                  <w:szCs w:val="24"/>
                  <w:lang w:val="en-SG" w:eastAsia="en-US"/>
                </w:rPr>
              </m:ctrlPr>
            </m:fPr>
            <m:num>
              <m:r>
                <m:rPr>
                  <m:sty m:val="p"/>
                </m:rPr>
                <w:rPr>
                  <w:rFonts w:ascii="Cambria Math" w:hAnsi="Cambria Math"/>
                  <w:color w:val="000000" w:themeColor="text1"/>
                </w:rPr>
                <m:t>(26000-</m:t>
              </m:r>
              <m:r>
                <m:rPr>
                  <m:sty m:val="p"/>
                </m:rPr>
                <w:rPr>
                  <w:rFonts w:ascii="Cambria Math" w:eastAsia="Times New Roman" w:hAnsi="Cambria Math" w:cs="Times New Roman"/>
                  <w:sz w:val="24"/>
                  <w:szCs w:val="24"/>
                </w:rPr>
                <m:t>21000</m:t>
              </m:r>
              <m:r>
                <m:rPr>
                  <m:sty m:val="p"/>
                </m:rPr>
                <w:rPr>
                  <w:rFonts w:ascii="Cambria Math" w:hAnsi="Cambria Math"/>
                  <w:color w:val="000000" w:themeColor="text1"/>
                </w:rPr>
                <m:t>)</m:t>
              </m:r>
            </m:num>
            <m:den>
              <m:r>
                <m:rPr>
                  <m:sty m:val="p"/>
                </m:rPr>
                <w:rPr>
                  <w:rFonts w:ascii="Cambria Math" w:eastAsia="Times New Roman" w:hAnsi="Cambria Math" w:cs="Times New Roman"/>
                  <w:sz w:val="24"/>
                  <w:szCs w:val="24"/>
                </w:rPr>
                <m:t>21000</m:t>
              </m:r>
            </m:den>
          </m:f>
          <m:r>
            <w:rPr>
              <w:rFonts w:ascii="Cambria Math" w:hAnsi="Cambria Math"/>
              <w:color w:val="000000" w:themeColor="text1"/>
            </w:rPr>
            <m:t>*100%</m:t>
          </m:r>
        </m:oMath>
      </m:oMathPara>
    </w:p>
    <w:p w14:paraId="1C1E6E9A" w14:textId="77777777" w:rsidR="00C3719F" w:rsidRDefault="00C3719F" w:rsidP="00623A42">
      <w:pPr>
        <w:spacing w:line="360" w:lineRule="auto"/>
        <w:ind w:left="2160"/>
        <w:rPr>
          <w:rFonts w:ascii="Cambria" w:hAnsi="Cambria"/>
          <w:color w:val="000000" w:themeColor="text1"/>
        </w:rPr>
      </w:pPr>
    </w:p>
    <w:p w14:paraId="6061B699" w14:textId="22C892C4" w:rsidR="00623A42" w:rsidRDefault="00623A42" w:rsidP="00623A42">
      <w:pPr>
        <w:spacing w:line="360" w:lineRule="auto"/>
        <w:ind w:left="2160"/>
        <w:rPr>
          <w:rFonts w:ascii="Cambria" w:hAnsi="Cambria"/>
          <w:color w:val="000000" w:themeColor="text1"/>
        </w:rPr>
      </w:pPr>
      <w:r>
        <w:rPr>
          <w:rFonts w:ascii="Cambria" w:hAnsi="Cambria"/>
          <w:color w:val="000000" w:themeColor="text1"/>
        </w:rPr>
        <w:t xml:space="preserve">    </w:t>
      </w:r>
      <w:proofErr w:type="gramStart"/>
      <w:r>
        <w:rPr>
          <w:rFonts w:ascii="Cambria" w:hAnsi="Cambria"/>
          <w:color w:val="000000" w:themeColor="text1"/>
        </w:rPr>
        <w:t xml:space="preserve">=  </w:t>
      </w:r>
      <w:r w:rsidR="006D1672">
        <w:rPr>
          <w:rFonts w:ascii="Cambria" w:hAnsi="Cambria"/>
          <w:color w:val="000000" w:themeColor="text1"/>
        </w:rPr>
        <w:t>around</w:t>
      </w:r>
      <w:proofErr w:type="gramEnd"/>
      <w:r w:rsidR="006D1672">
        <w:rPr>
          <w:rFonts w:ascii="Cambria" w:hAnsi="Cambria"/>
          <w:color w:val="000000" w:themeColor="text1"/>
        </w:rPr>
        <w:t xml:space="preserve"> </w:t>
      </w:r>
      <w:r w:rsidR="00010759">
        <w:rPr>
          <w:rFonts w:ascii="Cambria" w:hAnsi="Cambria"/>
          <w:color w:val="000000" w:themeColor="text1"/>
        </w:rPr>
        <w:t>23</w:t>
      </w:r>
      <w:r>
        <w:rPr>
          <w:rFonts w:ascii="Cambria" w:hAnsi="Cambria"/>
          <w:color w:val="000000" w:themeColor="text1"/>
        </w:rPr>
        <w:t>%</w:t>
      </w:r>
      <w:r w:rsidR="004121B2">
        <w:rPr>
          <w:rFonts w:ascii="Cambria" w:hAnsi="Cambria"/>
          <w:color w:val="000000" w:themeColor="text1"/>
        </w:rPr>
        <w:t xml:space="preserve"> return in investment profit</w:t>
      </w:r>
    </w:p>
    <w:p w14:paraId="37435AD6" w14:textId="77777777" w:rsidR="00913FB9" w:rsidRPr="002065F6" w:rsidRDefault="00913FB9" w:rsidP="00B22019">
      <w:pPr>
        <w:spacing w:after="160" w:line="360" w:lineRule="auto"/>
        <w:rPr>
          <w:rFonts w:ascii="Cambria" w:eastAsia="Times New Roman" w:hAnsi="Cambria" w:cs="Times New Roman"/>
          <w:sz w:val="24"/>
          <w:szCs w:val="24"/>
        </w:rPr>
      </w:pPr>
    </w:p>
    <w:p w14:paraId="4248409F" w14:textId="77777777" w:rsidR="0070419A" w:rsidRDefault="0024333E" w:rsidP="0070419A">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Direct Cost and Benefit</w:t>
      </w:r>
    </w:p>
    <w:p w14:paraId="324F8795" w14:textId="301136CC" w:rsidR="0026698E" w:rsidRPr="0026698E" w:rsidRDefault="00DD62B4" w:rsidP="0026698E">
      <w:pPr>
        <w:spacing w:before="240" w:after="240" w:line="360" w:lineRule="auto"/>
        <w:ind w:left="2160" w:firstLine="720"/>
        <w:jc w:val="both"/>
        <w:rPr>
          <w:rFonts w:ascii="Cambria" w:eastAsia="Times New Roman" w:hAnsi="Cambria" w:cs="Times New Roman"/>
          <w:sz w:val="24"/>
          <w:szCs w:val="24"/>
        </w:rPr>
      </w:pPr>
      <w:r w:rsidRPr="0070419A">
        <w:rPr>
          <w:rFonts w:ascii="Cambria" w:eastAsia="Times New Roman" w:hAnsi="Cambria" w:cs="Times New Roman"/>
          <w:sz w:val="24"/>
          <w:szCs w:val="24"/>
        </w:rPr>
        <w:t>Tangible and intangible cost and benefit as following:</w:t>
      </w:r>
    </w:p>
    <w:p w14:paraId="2CFB5B24" w14:textId="67137AA7" w:rsidR="00DD62B4" w:rsidRDefault="00DD62B4" w:rsidP="006F3E42">
      <w:pPr>
        <w:pStyle w:val="ListParagraph"/>
        <w:numPr>
          <w:ilvl w:val="3"/>
          <w:numId w:val="3"/>
        </w:numPr>
        <w:spacing w:before="240" w:after="240" w:line="360" w:lineRule="auto"/>
        <w:jc w:val="both"/>
        <w:rPr>
          <w:rFonts w:ascii="Cambria" w:eastAsia="Times New Roman" w:hAnsi="Cambria" w:cs="Times New Roman"/>
          <w:sz w:val="24"/>
          <w:szCs w:val="24"/>
        </w:rPr>
      </w:pPr>
      <w:r w:rsidRPr="006F3E42">
        <w:rPr>
          <w:rFonts w:ascii="Cambria" w:eastAsia="Times New Roman" w:hAnsi="Cambria" w:cs="Times New Roman"/>
          <w:sz w:val="24"/>
          <w:szCs w:val="24"/>
        </w:rPr>
        <w:t xml:space="preserve">Tangible cost: </w:t>
      </w:r>
    </w:p>
    <w:p w14:paraId="438D847C" w14:textId="2F1E6C8A" w:rsidR="00F0270E" w:rsidRDefault="0090474E" w:rsidP="00F0270E">
      <w:pPr>
        <w:pStyle w:val="ListParagraph"/>
        <w:spacing w:before="240" w:after="240" w:line="360" w:lineRule="auto"/>
        <w:ind w:left="3240"/>
        <w:jc w:val="both"/>
        <w:rPr>
          <w:rFonts w:ascii="Cambria" w:eastAsia="Times New Roman" w:hAnsi="Cambria" w:cs="Times New Roman"/>
          <w:sz w:val="24"/>
          <w:szCs w:val="24"/>
        </w:rPr>
      </w:pPr>
      <w:r w:rsidRPr="0090474E">
        <w:rPr>
          <w:rFonts w:ascii="Cambria" w:eastAsia="Times New Roman" w:hAnsi="Cambria" w:cs="Times New Roman"/>
          <w:sz w:val="24"/>
          <w:szCs w:val="24"/>
        </w:rPr>
        <w:t xml:space="preserve">Tangible costs for the project include expenses such as the procurement and installation of a 4TB hard drive for data </w:t>
      </w:r>
      <w:r w:rsidRPr="0090474E">
        <w:rPr>
          <w:rFonts w:ascii="Cambria" w:eastAsia="Times New Roman" w:hAnsi="Cambria" w:cs="Times New Roman"/>
          <w:sz w:val="24"/>
          <w:szCs w:val="24"/>
        </w:rPr>
        <w:lastRenderedPageBreak/>
        <w:t>storage ($1,500), the purchase or licensing of necessary software tools and applications ($1,200), subscription or rental fees for hosting services ($200), ongoing support and maintenance ($800), implementation of design elements ($3,000), human resource costs ($3,000), and any additional marginal or urgent costs that may arise ($400). These costs can be measured and quantified in monetary terms.</w:t>
      </w:r>
    </w:p>
    <w:p w14:paraId="1F05E115" w14:textId="77777777" w:rsidR="00F0270E" w:rsidRPr="006F3E42" w:rsidRDefault="00F0270E" w:rsidP="00F0270E">
      <w:pPr>
        <w:pStyle w:val="ListParagraph"/>
        <w:spacing w:before="240" w:after="240" w:line="360" w:lineRule="auto"/>
        <w:ind w:left="3960"/>
        <w:jc w:val="both"/>
        <w:rPr>
          <w:rFonts w:ascii="Cambria" w:eastAsia="Times New Roman" w:hAnsi="Cambria" w:cs="Times New Roman"/>
          <w:sz w:val="24"/>
          <w:szCs w:val="24"/>
        </w:rPr>
      </w:pPr>
    </w:p>
    <w:p w14:paraId="41E42F93" w14:textId="71554DEE" w:rsidR="00DD62B4" w:rsidRDefault="00DD62B4" w:rsidP="006F3E42">
      <w:pPr>
        <w:pStyle w:val="ListParagraph"/>
        <w:numPr>
          <w:ilvl w:val="3"/>
          <w:numId w:val="3"/>
        </w:numPr>
        <w:spacing w:before="240" w:after="240" w:line="360" w:lineRule="auto"/>
        <w:jc w:val="both"/>
        <w:rPr>
          <w:rFonts w:ascii="Cambria" w:eastAsia="Times New Roman" w:hAnsi="Cambria" w:cs="Times New Roman"/>
          <w:sz w:val="24"/>
          <w:szCs w:val="24"/>
        </w:rPr>
      </w:pPr>
      <w:r w:rsidRPr="006F3E42">
        <w:rPr>
          <w:rFonts w:ascii="Cambria" w:eastAsia="Times New Roman" w:hAnsi="Cambria" w:cs="Times New Roman"/>
          <w:sz w:val="24"/>
          <w:szCs w:val="24"/>
        </w:rPr>
        <w:t xml:space="preserve">Tangible benefit: </w:t>
      </w:r>
    </w:p>
    <w:p w14:paraId="4BAE37A8" w14:textId="474A77CE" w:rsidR="00EE06F1" w:rsidRPr="0090474E" w:rsidRDefault="0090474E" w:rsidP="0090474E">
      <w:pPr>
        <w:spacing w:before="240" w:after="240" w:line="360" w:lineRule="auto"/>
        <w:ind w:left="3240"/>
        <w:jc w:val="both"/>
        <w:rPr>
          <w:rFonts w:ascii="Cambria" w:eastAsia="Times New Roman" w:hAnsi="Cambria" w:cs="Times New Roman"/>
          <w:sz w:val="24"/>
          <w:szCs w:val="24"/>
        </w:rPr>
      </w:pPr>
      <w:r w:rsidRPr="0090474E">
        <w:rPr>
          <w:rFonts w:ascii="Cambria" w:eastAsia="Times New Roman" w:hAnsi="Cambria" w:cs="Times New Roman"/>
          <w:sz w:val="24"/>
          <w:szCs w:val="24"/>
        </w:rPr>
        <w:t>On the other hand, tangible benefits for the project include a direct benefit of $25,000, representing a generous donation received, and an indirect benefit of $1,000, resulting from an improvement in the overall performance of the website. These benefits can be easily quantified and measured in terms of their monetary value.</w:t>
      </w:r>
    </w:p>
    <w:p w14:paraId="6A01ED6C" w14:textId="709B9307" w:rsidR="00DD62B4" w:rsidRDefault="00DD62B4" w:rsidP="006F3E42">
      <w:pPr>
        <w:pStyle w:val="ListParagraph"/>
        <w:numPr>
          <w:ilvl w:val="3"/>
          <w:numId w:val="3"/>
        </w:numPr>
        <w:spacing w:before="240" w:after="240" w:line="360" w:lineRule="auto"/>
        <w:jc w:val="both"/>
        <w:rPr>
          <w:rFonts w:ascii="Cambria" w:eastAsia="Times New Roman" w:hAnsi="Cambria" w:cs="Times New Roman"/>
          <w:sz w:val="24"/>
          <w:szCs w:val="24"/>
        </w:rPr>
      </w:pPr>
      <w:r w:rsidRPr="006F3E42">
        <w:rPr>
          <w:rFonts w:ascii="Cambria" w:eastAsia="Times New Roman" w:hAnsi="Cambria" w:cs="Times New Roman"/>
          <w:sz w:val="24"/>
          <w:szCs w:val="24"/>
        </w:rPr>
        <w:t xml:space="preserve">Intangible cost: </w:t>
      </w:r>
    </w:p>
    <w:p w14:paraId="01B383BC" w14:textId="4AFA4D73" w:rsidR="00E84E91" w:rsidRDefault="007B08A5" w:rsidP="00E84E91">
      <w:pPr>
        <w:pStyle w:val="ListParagraph"/>
        <w:spacing w:before="240" w:after="240" w:line="360" w:lineRule="auto"/>
        <w:ind w:left="3240"/>
        <w:jc w:val="both"/>
        <w:rPr>
          <w:rFonts w:ascii="Cambria" w:eastAsia="Times New Roman" w:hAnsi="Cambria" w:cs="Times New Roman"/>
          <w:sz w:val="24"/>
          <w:szCs w:val="24"/>
        </w:rPr>
      </w:pPr>
      <w:r w:rsidRPr="007B08A5">
        <w:rPr>
          <w:rFonts w:ascii="Cambria" w:eastAsia="Times New Roman" w:hAnsi="Cambria" w:cs="Times New Roman"/>
          <w:sz w:val="24"/>
          <w:szCs w:val="24"/>
        </w:rPr>
        <w:t>the requirement gathering process, which incurs a cost of $400. This cost is considered intangible because it is difficult to directly quantify or measure in monetary terms. Intangible costs may involve factors such as time investment, effort, or resources allocated to activities that do not have a direct monetary value.</w:t>
      </w:r>
    </w:p>
    <w:p w14:paraId="5A510256" w14:textId="77777777" w:rsidR="002E3B17" w:rsidRPr="00E84E91" w:rsidRDefault="002E3B17" w:rsidP="00E84E91">
      <w:pPr>
        <w:pStyle w:val="ListParagraph"/>
        <w:spacing w:before="240" w:after="240" w:line="360" w:lineRule="auto"/>
        <w:ind w:left="3240"/>
        <w:jc w:val="both"/>
        <w:rPr>
          <w:rFonts w:ascii="Cambria" w:eastAsia="Times New Roman" w:hAnsi="Cambria" w:cs="Times New Roman"/>
          <w:sz w:val="24"/>
          <w:szCs w:val="24"/>
        </w:rPr>
      </w:pPr>
    </w:p>
    <w:p w14:paraId="66FE2BF6" w14:textId="126E73BC" w:rsidR="00DD62B4" w:rsidRDefault="00DD62B4" w:rsidP="006F3E42">
      <w:pPr>
        <w:pStyle w:val="ListParagraph"/>
        <w:numPr>
          <w:ilvl w:val="3"/>
          <w:numId w:val="3"/>
        </w:numPr>
        <w:spacing w:before="240" w:after="240" w:line="360" w:lineRule="auto"/>
        <w:jc w:val="both"/>
        <w:rPr>
          <w:rFonts w:ascii="Cambria" w:eastAsia="Times New Roman" w:hAnsi="Cambria" w:cs="Times New Roman"/>
          <w:sz w:val="24"/>
          <w:szCs w:val="24"/>
        </w:rPr>
      </w:pPr>
      <w:r w:rsidRPr="006F3E42">
        <w:rPr>
          <w:rFonts w:ascii="Cambria" w:eastAsia="Times New Roman" w:hAnsi="Cambria" w:cs="Times New Roman"/>
          <w:sz w:val="24"/>
          <w:szCs w:val="24"/>
        </w:rPr>
        <w:t>Intangible benefit:</w:t>
      </w:r>
      <w:r w:rsidR="00C200CD">
        <w:rPr>
          <w:rFonts w:ascii="Cambria" w:eastAsia="Times New Roman" w:hAnsi="Cambria" w:cs="Times New Roman"/>
          <w:sz w:val="24"/>
          <w:szCs w:val="24"/>
        </w:rPr>
        <w:t xml:space="preserve"> </w:t>
      </w:r>
    </w:p>
    <w:p w14:paraId="221E3CAD" w14:textId="7F89EB2F" w:rsidR="0024333E" w:rsidRPr="002065F6" w:rsidRDefault="008F6CAA" w:rsidP="00040664">
      <w:pPr>
        <w:spacing w:before="240" w:after="240" w:line="360" w:lineRule="auto"/>
        <w:ind w:left="3240"/>
        <w:jc w:val="both"/>
        <w:rPr>
          <w:rFonts w:ascii="Cambria" w:eastAsia="Times New Roman" w:hAnsi="Cambria" w:cs="Times New Roman"/>
          <w:sz w:val="24"/>
          <w:szCs w:val="24"/>
        </w:rPr>
      </w:pPr>
      <w:r>
        <w:rPr>
          <w:rFonts w:ascii="Cambria" w:eastAsia="Times New Roman" w:hAnsi="Cambria" w:cs="Times New Roman"/>
          <w:sz w:val="24"/>
          <w:szCs w:val="24"/>
        </w:rPr>
        <w:t xml:space="preserve">Intangible benefit will </w:t>
      </w:r>
      <w:proofErr w:type="gramStart"/>
      <w:r>
        <w:rPr>
          <w:rFonts w:ascii="Cambria" w:eastAsia="Times New Roman" w:hAnsi="Cambria" w:cs="Times New Roman"/>
          <w:sz w:val="24"/>
          <w:szCs w:val="24"/>
        </w:rPr>
        <w:t>occurs</w:t>
      </w:r>
      <w:proofErr w:type="gramEnd"/>
      <w:r>
        <w:rPr>
          <w:rFonts w:ascii="Cambria" w:eastAsia="Times New Roman" w:hAnsi="Cambria" w:cs="Times New Roman"/>
          <w:sz w:val="24"/>
          <w:szCs w:val="24"/>
        </w:rPr>
        <w:t xml:space="preserve"> when </w:t>
      </w:r>
      <w:r w:rsidR="00E40D8A">
        <w:rPr>
          <w:rFonts w:ascii="Cambria" w:eastAsia="Times New Roman" w:hAnsi="Cambria" w:cs="Times New Roman"/>
          <w:sz w:val="24"/>
          <w:szCs w:val="24"/>
        </w:rPr>
        <w:t>the</w:t>
      </w:r>
      <w:r w:rsidR="00040664" w:rsidRPr="00040664">
        <w:rPr>
          <w:rFonts w:ascii="Cambria" w:eastAsia="Times New Roman" w:hAnsi="Cambria" w:cs="Times New Roman"/>
          <w:sz w:val="24"/>
          <w:szCs w:val="24"/>
        </w:rPr>
        <w:t xml:space="preserve"> invest</w:t>
      </w:r>
      <w:r w:rsidR="00E40D8A">
        <w:rPr>
          <w:rFonts w:ascii="Cambria" w:eastAsia="Times New Roman" w:hAnsi="Cambria" w:cs="Times New Roman"/>
          <w:sz w:val="24"/>
          <w:szCs w:val="24"/>
        </w:rPr>
        <w:t>ment</w:t>
      </w:r>
      <w:r w:rsidR="00040664" w:rsidRPr="00040664">
        <w:rPr>
          <w:rFonts w:ascii="Cambria" w:eastAsia="Times New Roman" w:hAnsi="Cambria" w:cs="Times New Roman"/>
          <w:sz w:val="24"/>
          <w:szCs w:val="24"/>
        </w:rPr>
        <w:t xml:space="preserve"> </w:t>
      </w:r>
      <w:r w:rsidR="00E40D8A">
        <w:rPr>
          <w:rFonts w:ascii="Cambria" w:eastAsia="Times New Roman" w:hAnsi="Cambria" w:cs="Times New Roman"/>
          <w:sz w:val="24"/>
          <w:szCs w:val="24"/>
        </w:rPr>
        <w:t xml:space="preserve">of </w:t>
      </w:r>
      <w:r w:rsidR="00040664" w:rsidRPr="00040664">
        <w:rPr>
          <w:rFonts w:ascii="Cambria" w:eastAsia="Times New Roman" w:hAnsi="Cambria" w:cs="Times New Roman"/>
          <w:sz w:val="24"/>
          <w:szCs w:val="24"/>
        </w:rPr>
        <w:t>the design implementation ($3,000) and ongoing maintenance ($800) of the project, the intangible benefit of improved user experience can be expected. A well-designed user interface (UI) and user experience (UX) can lead to enhanced user satisfaction, ease of navigation, and intuitive interaction with the application or website.</w:t>
      </w:r>
    </w:p>
    <w:p w14:paraId="7D0A8772" w14:textId="6FC199F6"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Schedule </w:t>
      </w:r>
      <w:commentRangeStart w:id="1"/>
      <w:r w:rsidRPr="002065F6">
        <w:rPr>
          <w:rFonts w:ascii="Cambria" w:eastAsia="Times New Roman" w:hAnsi="Cambria" w:cs="Times New Roman"/>
          <w:b/>
          <w:sz w:val="24"/>
          <w:szCs w:val="24"/>
        </w:rPr>
        <w:t>feasibility</w:t>
      </w:r>
      <w:commentRangeEnd w:id="1"/>
      <w:r w:rsidR="00771136">
        <w:rPr>
          <w:rStyle w:val="CommentReference"/>
        </w:rPr>
        <w:commentReference w:id="1"/>
      </w:r>
      <w:r w:rsidR="00F8605E">
        <w:rPr>
          <w:rFonts w:ascii="Cambria" w:eastAsia="Times New Roman" w:hAnsi="Cambria" w:cs="Times New Roman"/>
          <w:b/>
          <w:sz w:val="24"/>
          <w:szCs w:val="24"/>
        </w:rPr>
        <w:t xml:space="preserve"> </w:t>
      </w:r>
    </w:p>
    <w:p w14:paraId="40101678" w14:textId="5FD29FA6" w:rsidR="00DD62B4" w:rsidRPr="00201B26" w:rsidRDefault="00EB3B8E" w:rsidP="00DD62B4">
      <w:pPr>
        <w:spacing w:before="240" w:after="240" w:line="360" w:lineRule="auto"/>
        <w:ind w:left="1134" w:hanging="33"/>
        <w:jc w:val="both"/>
        <w:rPr>
          <w:rFonts w:ascii="Cambria" w:eastAsia="Times New Roman" w:hAnsi="Cambria" w:cs="Times New Roman"/>
          <w:bCs/>
          <w:sz w:val="24"/>
          <w:szCs w:val="24"/>
        </w:rPr>
      </w:pPr>
      <w:r>
        <w:rPr>
          <w:rFonts w:ascii="Cambria" w:eastAsia="Times New Roman" w:hAnsi="Cambria" w:cs="Times New Roman"/>
          <w:bCs/>
          <w:sz w:val="24"/>
          <w:szCs w:val="24"/>
        </w:rPr>
        <w:softHyphen/>
      </w:r>
      <w:r>
        <w:rPr>
          <w:rFonts w:ascii="Cambria" w:eastAsia="Times New Roman" w:hAnsi="Cambria" w:cs="Times New Roman"/>
          <w:bCs/>
          <w:sz w:val="24"/>
          <w:szCs w:val="24"/>
        </w:rPr>
        <w:softHyphen/>
      </w:r>
      <w:r w:rsidR="00DD62B4" w:rsidRPr="00201B26">
        <w:rPr>
          <w:rFonts w:ascii="Cambria" w:eastAsia="Times New Roman" w:hAnsi="Cambria" w:cs="Times New Roman"/>
          <w:bCs/>
          <w:sz w:val="24"/>
          <w:szCs w:val="24"/>
        </w:rPr>
        <w:t>Feasibility schedule in this project “</w:t>
      </w:r>
      <w:r w:rsidR="00F54B36">
        <w:rPr>
          <w:rFonts w:ascii="Cambria" w:eastAsia="Times New Roman" w:hAnsi="Cambria" w:cs="Times New Roman"/>
          <w:bCs/>
          <w:sz w:val="24"/>
          <w:szCs w:val="24"/>
        </w:rPr>
        <w:t>Meals on Wh</w:t>
      </w:r>
      <w:r w:rsidR="00DD62B4" w:rsidRPr="00201B26">
        <w:rPr>
          <w:rFonts w:ascii="Cambria" w:eastAsia="Times New Roman" w:hAnsi="Cambria" w:cs="Times New Roman"/>
          <w:bCs/>
          <w:sz w:val="24"/>
          <w:szCs w:val="24"/>
        </w:rPr>
        <w:t>e</w:t>
      </w:r>
      <w:r w:rsidR="00F54B36">
        <w:rPr>
          <w:rFonts w:ascii="Cambria" w:eastAsia="Times New Roman" w:hAnsi="Cambria" w:cs="Times New Roman"/>
          <w:bCs/>
          <w:sz w:val="24"/>
          <w:szCs w:val="24"/>
        </w:rPr>
        <w:t>el</w:t>
      </w:r>
      <w:r w:rsidR="00DD62B4" w:rsidRPr="00201B26">
        <w:rPr>
          <w:rFonts w:ascii="Cambria" w:eastAsia="Times New Roman" w:hAnsi="Cambria" w:cs="Times New Roman"/>
          <w:bCs/>
          <w:sz w:val="24"/>
          <w:szCs w:val="24"/>
        </w:rPr>
        <w:t xml:space="preserve">s” make sure that the meal Scheduling feasibility is essential to ensure that food can be provided to target groups in a timely and regular manner. </w:t>
      </w:r>
      <w:r w:rsidR="00337AED">
        <w:rPr>
          <w:rFonts w:ascii="Cambria" w:eastAsia="Times New Roman" w:hAnsi="Cambria" w:cs="Times New Roman"/>
          <w:bCs/>
          <w:sz w:val="24"/>
          <w:szCs w:val="24"/>
        </w:rPr>
        <w:t>We divide it into a different task</w:t>
      </w:r>
      <w:r w:rsidR="00DD62B4" w:rsidRPr="00201B26">
        <w:rPr>
          <w:rFonts w:ascii="Cambria" w:eastAsia="Times New Roman" w:hAnsi="Cambria" w:cs="Times New Roman"/>
          <w:bCs/>
          <w:sz w:val="24"/>
          <w:szCs w:val="24"/>
        </w:rPr>
        <w:t xml:space="preserve"> that need to be considered in determining the affordability of the schedule include:</w:t>
      </w:r>
    </w:p>
    <w:p w14:paraId="47456BE5" w14:textId="71EBAA44" w:rsidR="00B22019" w:rsidRDefault="00975F6B">
      <w:pPr>
        <w:pStyle w:val="ListParagraph"/>
        <w:numPr>
          <w:ilvl w:val="0"/>
          <w:numId w:val="41"/>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Week 1 </w:t>
      </w:r>
      <w:r w:rsidR="008D01F3">
        <w:rPr>
          <w:rFonts w:ascii="Cambria" w:eastAsia="Times New Roman" w:hAnsi="Cambria" w:cs="Times New Roman"/>
          <w:sz w:val="24"/>
          <w:szCs w:val="24"/>
        </w:rPr>
        <w:t xml:space="preserve">- </w:t>
      </w:r>
      <w:r w:rsidR="00602871">
        <w:rPr>
          <w:rFonts w:ascii="Cambria" w:eastAsia="Times New Roman" w:hAnsi="Cambria" w:cs="Times New Roman"/>
          <w:sz w:val="24"/>
          <w:szCs w:val="24"/>
        </w:rPr>
        <w:t>Initiation Phase (</w:t>
      </w:r>
      <w:r w:rsidR="00F63E2A">
        <w:rPr>
          <w:rFonts w:ascii="Cambria" w:eastAsia="Times New Roman" w:hAnsi="Cambria" w:cs="Times New Roman"/>
          <w:sz w:val="24"/>
          <w:szCs w:val="24"/>
        </w:rPr>
        <w:t>6/12/23 until 6/16/23)</w:t>
      </w:r>
      <w:r w:rsidR="00337AED" w:rsidRPr="00337AED">
        <w:rPr>
          <w:rFonts w:ascii="Cambria" w:eastAsia="Times New Roman" w:hAnsi="Cambria" w:cs="Times New Roman"/>
          <w:sz w:val="24"/>
          <w:szCs w:val="24"/>
        </w:rPr>
        <w:t>:</w:t>
      </w:r>
    </w:p>
    <w:p w14:paraId="6E843B38" w14:textId="504B909C" w:rsidR="00337AED" w:rsidRPr="00337AED" w:rsidRDefault="00337AED">
      <w:pPr>
        <w:pStyle w:val="ListParagraph"/>
        <w:numPr>
          <w:ilvl w:val="0"/>
          <w:numId w:val="42"/>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lastRenderedPageBreak/>
        <w:t xml:space="preserve">Conduct interviews and meetings with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337AED">
        <w:rPr>
          <w:rFonts w:ascii="Cambria" w:eastAsia="Times New Roman" w:hAnsi="Cambria" w:cs="Times New Roman"/>
          <w:sz w:val="24"/>
          <w:szCs w:val="24"/>
        </w:rPr>
        <w:t xml:space="preserve"> stakeholders</w:t>
      </w:r>
      <w:proofErr w:type="gramEnd"/>
      <w:r w:rsidRPr="00337AED">
        <w:rPr>
          <w:rFonts w:ascii="Cambria" w:eastAsia="Times New Roman" w:hAnsi="Cambria" w:cs="Times New Roman"/>
          <w:sz w:val="24"/>
          <w:szCs w:val="24"/>
        </w:rPr>
        <w:t xml:space="preserve"> to understand their needs and objectives.</w:t>
      </w:r>
    </w:p>
    <w:p w14:paraId="61E0CB01" w14:textId="2001CD4D" w:rsidR="00337AED" w:rsidRPr="00337AED" w:rsidRDefault="00337AED">
      <w:pPr>
        <w:pStyle w:val="ListParagraph"/>
        <w:numPr>
          <w:ilvl w:val="0"/>
          <w:numId w:val="42"/>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t xml:space="preserve">Analyze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337AED">
        <w:rPr>
          <w:rFonts w:ascii="Cambria" w:eastAsia="Times New Roman" w:hAnsi="Cambria" w:cs="Times New Roman"/>
          <w:sz w:val="24"/>
          <w:szCs w:val="24"/>
        </w:rPr>
        <w:t xml:space="preserve"> business</w:t>
      </w:r>
      <w:proofErr w:type="gramEnd"/>
      <w:r w:rsidRPr="00337AED">
        <w:rPr>
          <w:rFonts w:ascii="Cambria" w:eastAsia="Times New Roman" w:hAnsi="Cambria" w:cs="Times New Roman"/>
          <w:sz w:val="24"/>
          <w:szCs w:val="24"/>
        </w:rPr>
        <w:t xml:space="preserve"> plan and identify specific requirements for the software application.</w:t>
      </w:r>
    </w:p>
    <w:p w14:paraId="07D8C25A" w14:textId="77777777" w:rsidR="00337AED" w:rsidRPr="00337AED" w:rsidRDefault="00337AED">
      <w:pPr>
        <w:pStyle w:val="ListParagraph"/>
        <w:numPr>
          <w:ilvl w:val="0"/>
          <w:numId w:val="42"/>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t>Validate and prioritize requirements with stakeholders.</w:t>
      </w:r>
    </w:p>
    <w:p w14:paraId="014F391C" w14:textId="21A4BA22" w:rsidR="00337AED" w:rsidRDefault="00337AED">
      <w:pPr>
        <w:pStyle w:val="ListParagraph"/>
        <w:numPr>
          <w:ilvl w:val="0"/>
          <w:numId w:val="42"/>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t>Assess the feasibility of the project based on available resources, budget, and timeline.</w:t>
      </w:r>
    </w:p>
    <w:p w14:paraId="22B6B52D" w14:textId="41F218FA" w:rsidR="00D475B4" w:rsidRPr="00DA0E55" w:rsidRDefault="00D475B4" w:rsidP="00DA0E55">
      <w:pPr>
        <w:pStyle w:val="ListParagraph"/>
        <w:numPr>
          <w:ilvl w:val="0"/>
          <w:numId w:val="42"/>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t>Create a detailed project plan and timeline, considering resource allocation, task dependencies, and milestones.</w:t>
      </w:r>
    </w:p>
    <w:p w14:paraId="14627E8A" w14:textId="6A5D9A25" w:rsidR="00337AED" w:rsidRDefault="007B59BE">
      <w:pPr>
        <w:pStyle w:val="ListParagraph"/>
        <w:numPr>
          <w:ilvl w:val="0"/>
          <w:numId w:val="41"/>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Week 2 </w:t>
      </w:r>
      <w:r w:rsidR="00337AED" w:rsidRPr="00337AED">
        <w:rPr>
          <w:rFonts w:ascii="Cambria" w:eastAsia="Times New Roman" w:hAnsi="Cambria" w:cs="Times New Roman"/>
          <w:sz w:val="24"/>
          <w:szCs w:val="24"/>
        </w:rPr>
        <w:t xml:space="preserve">Design and Development Planning </w:t>
      </w:r>
      <w:r w:rsidR="00F63E2A">
        <w:rPr>
          <w:rFonts w:ascii="Cambria" w:eastAsia="Times New Roman" w:hAnsi="Cambria" w:cs="Times New Roman"/>
          <w:sz w:val="24"/>
          <w:szCs w:val="24"/>
        </w:rPr>
        <w:t>(6/19/23 until 6/23/23)</w:t>
      </w:r>
      <w:r w:rsidR="00337AED" w:rsidRPr="00337AED">
        <w:rPr>
          <w:rFonts w:ascii="Cambria" w:eastAsia="Times New Roman" w:hAnsi="Cambria" w:cs="Times New Roman"/>
          <w:sz w:val="24"/>
          <w:szCs w:val="24"/>
        </w:rPr>
        <w:t>:</w:t>
      </w:r>
    </w:p>
    <w:p w14:paraId="515FA2D9" w14:textId="7951F6AE" w:rsidR="00337AED" w:rsidRPr="00337AED" w:rsidRDefault="00337AED">
      <w:pPr>
        <w:pStyle w:val="ListParagraph"/>
        <w:numPr>
          <w:ilvl w:val="0"/>
          <w:numId w:val="43"/>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t xml:space="preserve">Develop design recommendations and strategies that align with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337AED">
        <w:rPr>
          <w:rFonts w:ascii="Cambria" w:eastAsia="Times New Roman" w:hAnsi="Cambria" w:cs="Times New Roman"/>
          <w:sz w:val="24"/>
          <w:szCs w:val="24"/>
        </w:rPr>
        <w:t xml:space="preserve"> business</w:t>
      </w:r>
      <w:proofErr w:type="gramEnd"/>
      <w:r w:rsidRPr="00337AED">
        <w:rPr>
          <w:rFonts w:ascii="Cambria" w:eastAsia="Times New Roman" w:hAnsi="Cambria" w:cs="Times New Roman"/>
          <w:sz w:val="24"/>
          <w:szCs w:val="24"/>
        </w:rPr>
        <w:t xml:space="preserve"> plan and requirements.</w:t>
      </w:r>
    </w:p>
    <w:p w14:paraId="5CF74B40" w14:textId="77777777" w:rsidR="00337AED" w:rsidRPr="00337AED" w:rsidRDefault="00337AED">
      <w:pPr>
        <w:pStyle w:val="ListParagraph"/>
        <w:numPr>
          <w:ilvl w:val="0"/>
          <w:numId w:val="43"/>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t>Define the system architecture and technology stack to be used.</w:t>
      </w:r>
    </w:p>
    <w:p w14:paraId="1B3B4C56" w14:textId="51519CCE" w:rsidR="00337AED" w:rsidRDefault="00337AED">
      <w:pPr>
        <w:pStyle w:val="ListParagraph"/>
        <w:numPr>
          <w:ilvl w:val="0"/>
          <w:numId w:val="43"/>
        </w:numPr>
        <w:spacing w:before="240" w:after="240" w:line="360" w:lineRule="auto"/>
        <w:jc w:val="both"/>
        <w:rPr>
          <w:rFonts w:ascii="Cambria" w:eastAsia="Times New Roman" w:hAnsi="Cambria" w:cs="Times New Roman"/>
          <w:sz w:val="24"/>
          <w:szCs w:val="24"/>
        </w:rPr>
      </w:pPr>
      <w:r w:rsidRPr="00337AED">
        <w:rPr>
          <w:rFonts w:ascii="Cambria" w:eastAsia="Times New Roman" w:hAnsi="Cambria" w:cs="Times New Roman"/>
          <w:sz w:val="24"/>
          <w:szCs w:val="24"/>
        </w:rPr>
        <w:t>Obtain necessary approvals and ensure alignment with stakeholders.</w:t>
      </w:r>
    </w:p>
    <w:p w14:paraId="53A42271" w14:textId="6B7E4D93" w:rsidR="00B62654" w:rsidRDefault="00B62654">
      <w:pPr>
        <w:pStyle w:val="ListParagraph"/>
        <w:numPr>
          <w:ilvl w:val="0"/>
          <w:numId w:val="43"/>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Start designing the flow diagram, UML, ER Diagram</w:t>
      </w:r>
    </w:p>
    <w:p w14:paraId="2CB43783" w14:textId="6D6B5C64" w:rsidR="00337AED" w:rsidRDefault="008D1DF9">
      <w:pPr>
        <w:pStyle w:val="ListParagraph"/>
        <w:numPr>
          <w:ilvl w:val="0"/>
          <w:numId w:val="41"/>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Week 3 </w:t>
      </w:r>
      <w:r w:rsidR="00337AED" w:rsidRPr="00337AED">
        <w:rPr>
          <w:rFonts w:ascii="Cambria" w:eastAsia="Times New Roman" w:hAnsi="Cambria" w:cs="Times New Roman"/>
          <w:sz w:val="24"/>
          <w:szCs w:val="24"/>
        </w:rPr>
        <w:t xml:space="preserve">Application Development </w:t>
      </w:r>
      <w:r w:rsidR="00D7481D">
        <w:rPr>
          <w:rFonts w:ascii="Cambria" w:eastAsia="Times New Roman" w:hAnsi="Cambria" w:cs="Times New Roman"/>
          <w:sz w:val="24"/>
          <w:szCs w:val="24"/>
        </w:rPr>
        <w:t>(6/</w:t>
      </w:r>
      <w:r w:rsidR="00013B36">
        <w:rPr>
          <w:rFonts w:ascii="Cambria" w:eastAsia="Times New Roman" w:hAnsi="Cambria" w:cs="Times New Roman"/>
          <w:sz w:val="24"/>
          <w:szCs w:val="24"/>
        </w:rPr>
        <w:t>23</w:t>
      </w:r>
      <w:r w:rsidR="00D7481D">
        <w:rPr>
          <w:rFonts w:ascii="Cambria" w:eastAsia="Times New Roman" w:hAnsi="Cambria" w:cs="Times New Roman"/>
          <w:sz w:val="24"/>
          <w:szCs w:val="24"/>
        </w:rPr>
        <w:t>/23 until 6/</w:t>
      </w:r>
      <w:r w:rsidR="00013B36">
        <w:rPr>
          <w:rFonts w:ascii="Cambria" w:eastAsia="Times New Roman" w:hAnsi="Cambria" w:cs="Times New Roman"/>
          <w:sz w:val="24"/>
          <w:szCs w:val="24"/>
        </w:rPr>
        <w:t>5</w:t>
      </w:r>
      <w:r w:rsidR="00D7481D">
        <w:rPr>
          <w:rFonts w:ascii="Cambria" w:eastAsia="Times New Roman" w:hAnsi="Cambria" w:cs="Times New Roman"/>
          <w:sz w:val="24"/>
          <w:szCs w:val="24"/>
        </w:rPr>
        <w:t>/23)</w:t>
      </w:r>
      <w:r w:rsidR="00337AED" w:rsidRPr="00337AED">
        <w:rPr>
          <w:rFonts w:ascii="Cambria" w:eastAsia="Times New Roman" w:hAnsi="Cambria" w:cs="Times New Roman"/>
          <w:sz w:val="24"/>
          <w:szCs w:val="24"/>
        </w:rPr>
        <w:t>:</w:t>
      </w:r>
    </w:p>
    <w:p w14:paraId="0BC71ADA" w14:textId="77777777" w:rsidR="00D67234" w:rsidRPr="00D67234" w:rsidRDefault="00D67234">
      <w:pPr>
        <w:pStyle w:val="ListParagraph"/>
        <w:numPr>
          <w:ilvl w:val="0"/>
          <w:numId w:val="44"/>
        </w:numPr>
        <w:spacing w:before="240" w:after="240" w:line="360" w:lineRule="auto"/>
        <w:jc w:val="both"/>
        <w:rPr>
          <w:rFonts w:ascii="Cambria" w:eastAsia="Times New Roman" w:hAnsi="Cambria" w:cs="Times New Roman"/>
          <w:sz w:val="24"/>
          <w:szCs w:val="24"/>
        </w:rPr>
      </w:pPr>
      <w:r w:rsidRPr="00D67234">
        <w:rPr>
          <w:rFonts w:ascii="Cambria" w:eastAsia="Times New Roman" w:hAnsi="Cambria" w:cs="Times New Roman"/>
          <w:sz w:val="24"/>
          <w:szCs w:val="24"/>
        </w:rPr>
        <w:t>Set up the development environment and infrastructure.</w:t>
      </w:r>
    </w:p>
    <w:p w14:paraId="705DCBB9" w14:textId="77777777" w:rsidR="00D67234" w:rsidRPr="00D67234" w:rsidRDefault="00D67234">
      <w:pPr>
        <w:pStyle w:val="ListParagraph"/>
        <w:numPr>
          <w:ilvl w:val="0"/>
          <w:numId w:val="44"/>
        </w:numPr>
        <w:spacing w:before="240" w:after="240" w:line="360" w:lineRule="auto"/>
        <w:jc w:val="both"/>
        <w:rPr>
          <w:rFonts w:ascii="Cambria" w:eastAsia="Times New Roman" w:hAnsi="Cambria" w:cs="Times New Roman"/>
          <w:sz w:val="24"/>
          <w:szCs w:val="24"/>
        </w:rPr>
      </w:pPr>
      <w:r w:rsidRPr="00D67234">
        <w:rPr>
          <w:rFonts w:ascii="Cambria" w:eastAsia="Times New Roman" w:hAnsi="Cambria" w:cs="Times New Roman"/>
          <w:sz w:val="24"/>
          <w:szCs w:val="24"/>
        </w:rPr>
        <w:t>Implement backend functionality using Java Spring Boot and RESTful APIs.</w:t>
      </w:r>
    </w:p>
    <w:p w14:paraId="595D70B1" w14:textId="77777777" w:rsidR="00D67234" w:rsidRPr="00D67234" w:rsidRDefault="00D67234">
      <w:pPr>
        <w:pStyle w:val="ListParagraph"/>
        <w:numPr>
          <w:ilvl w:val="0"/>
          <w:numId w:val="44"/>
        </w:numPr>
        <w:spacing w:before="240" w:after="240" w:line="360" w:lineRule="auto"/>
        <w:jc w:val="both"/>
        <w:rPr>
          <w:rFonts w:ascii="Cambria" w:eastAsia="Times New Roman" w:hAnsi="Cambria" w:cs="Times New Roman"/>
          <w:sz w:val="24"/>
          <w:szCs w:val="24"/>
        </w:rPr>
      </w:pPr>
      <w:r w:rsidRPr="00D67234">
        <w:rPr>
          <w:rFonts w:ascii="Cambria" w:eastAsia="Times New Roman" w:hAnsi="Cambria" w:cs="Times New Roman"/>
          <w:sz w:val="24"/>
          <w:szCs w:val="24"/>
        </w:rPr>
        <w:t>Develop frontend components using React.js, React Bootstrap, HTML, and CSS.</w:t>
      </w:r>
    </w:p>
    <w:p w14:paraId="70B91322" w14:textId="77777777" w:rsidR="00D67234" w:rsidRPr="00D67234" w:rsidRDefault="00D67234">
      <w:pPr>
        <w:pStyle w:val="ListParagraph"/>
        <w:numPr>
          <w:ilvl w:val="0"/>
          <w:numId w:val="44"/>
        </w:numPr>
        <w:spacing w:before="240" w:after="240" w:line="360" w:lineRule="auto"/>
        <w:jc w:val="both"/>
        <w:rPr>
          <w:rFonts w:ascii="Cambria" w:eastAsia="Times New Roman" w:hAnsi="Cambria" w:cs="Times New Roman"/>
          <w:sz w:val="24"/>
          <w:szCs w:val="24"/>
        </w:rPr>
      </w:pPr>
      <w:r w:rsidRPr="00D67234">
        <w:rPr>
          <w:rFonts w:ascii="Cambria" w:eastAsia="Times New Roman" w:hAnsi="Cambria" w:cs="Times New Roman"/>
          <w:sz w:val="24"/>
          <w:szCs w:val="24"/>
        </w:rPr>
        <w:t>Integrate frontend and backend systems.</w:t>
      </w:r>
    </w:p>
    <w:p w14:paraId="5A1F2AE8" w14:textId="07200195" w:rsidR="00D67234" w:rsidRPr="00337AED" w:rsidRDefault="00D67234">
      <w:pPr>
        <w:pStyle w:val="ListParagraph"/>
        <w:numPr>
          <w:ilvl w:val="0"/>
          <w:numId w:val="44"/>
        </w:numPr>
        <w:spacing w:before="240" w:after="240" w:line="360" w:lineRule="auto"/>
        <w:jc w:val="both"/>
        <w:rPr>
          <w:rFonts w:ascii="Cambria" w:eastAsia="Times New Roman" w:hAnsi="Cambria" w:cs="Times New Roman"/>
          <w:sz w:val="24"/>
          <w:szCs w:val="24"/>
        </w:rPr>
      </w:pPr>
      <w:r w:rsidRPr="00D67234">
        <w:rPr>
          <w:rFonts w:ascii="Cambria" w:eastAsia="Times New Roman" w:hAnsi="Cambria" w:cs="Times New Roman"/>
          <w:sz w:val="24"/>
          <w:szCs w:val="24"/>
        </w:rPr>
        <w:t>Implement specific features, such as member and caregiver registration, partner and volunteer registration, fundraising module, menu planning, meal delivery management, food safety management, reassessment and evaluation system, and management information system.</w:t>
      </w:r>
    </w:p>
    <w:p w14:paraId="39FDBBAE" w14:textId="1285F94A" w:rsidR="00337AED" w:rsidRDefault="000D3009">
      <w:pPr>
        <w:pStyle w:val="ListParagraph"/>
        <w:numPr>
          <w:ilvl w:val="0"/>
          <w:numId w:val="41"/>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Week 4 </w:t>
      </w:r>
      <w:r w:rsidR="000F563F">
        <w:rPr>
          <w:rFonts w:ascii="Cambria" w:eastAsia="Times New Roman" w:hAnsi="Cambria" w:cs="Times New Roman"/>
          <w:sz w:val="24"/>
          <w:szCs w:val="24"/>
        </w:rPr>
        <w:t>Monitoring / Controlling</w:t>
      </w:r>
      <w:r w:rsidR="00842962">
        <w:rPr>
          <w:rFonts w:ascii="Cambria" w:eastAsia="Times New Roman" w:hAnsi="Cambria" w:cs="Times New Roman"/>
          <w:sz w:val="24"/>
          <w:szCs w:val="24"/>
        </w:rPr>
        <w:t xml:space="preserve"> (6/5/23 until 6/7/23)</w:t>
      </w:r>
      <w:r w:rsidR="00337AED" w:rsidRPr="00337AED">
        <w:rPr>
          <w:rFonts w:ascii="Cambria" w:eastAsia="Times New Roman" w:hAnsi="Cambria" w:cs="Times New Roman"/>
          <w:sz w:val="24"/>
          <w:szCs w:val="24"/>
        </w:rPr>
        <w:t>:</w:t>
      </w:r>
    </w:p>
    <w:p w14:paraId="13A9F1F9" w14:textId="77777777" w:rsidR="00253048" w:rsidRPr="00253048" w:rsidRDefault="00253048">
      <w:pPr>
        <w:pStyle w:val="ListParagraph"/>
        <w:numPr>
          <w:ilvl w:val="0"/>
          <w:numId w:val="45"/>
        </w:numPr>
        <w:spacing w:before="240" w:after="240" w:line="360" w:lineRule="auto"/>
        <w:jc w:val="both"/>
        <w:rPr>
          <w:rFonts w:ascii="Cambria" w:eastAsia="Times New Roman" w:hAnsi="Cambria" w:cs="Times New Roman"/>
          <w:sz w:val="24"/>
          <w:szCs w:val="24"/>
        </w:rPr>
      </w:pPr>
      <w:r w:rsidRPr="00253048">
        <w:rPr>
          <w:rFonts w:ascii="Cambria" w:eastAsia="Times New Roman" w:hAnsi="Cambria" w:cs="Times New Roman"/>
          <w:sz w:val="24"/>
          <w:szCs w:val="24"/>
        </w:rPr>
        <w:t>Create comprehensive test cases based on the defined requirements.</w:t>
      </w:r>
    </w:p>
    <w:p w14:paraId="79B49307" w14:textId="77777777" w:rsidR="00253048" w:rsidRPr="00253048" w:rsidRDefault="00253048">
      <w:pPr>
        <w:pStyle w:val="ListParagraph"/>
        <w:numPr>
          <w:ilvl w:val="0"/>
          <w:numId w:val="45"/>
        </w:numPr>
        <w:spacing w:before="240" w:after="240" w:line="360" w:lineRule="auto"/>
        <w:jc w:val="both"/>
        <w:rPr>
          <w:rFonts w:ascii="Cambria" w:eastAsia="Times New Roman" w:hAnsi="Cambria" w:cs="Times New Roman"/>
          <w:sz w:val="24"/>
          <w:szCs w:val="24"/>
        </w:rPr>
      </w:pPr>
      <w:r w:rsidRPr="00253048">
        <w:rPr>
          <w:rFonts w:ascii="Cambria" w:eastAsia="Times New Roman" w:hAnsi="Cambria" w:cs="Times New Roman"/>
          <w:sz w:val="24"/>
          <w:szCs w:val="24"/>
        </w:rPr>
        <w:t>Perform functional testing to ensure the application meets the specified criteria.</w:t>
      </w:r>
    </w:p>
    <w:p w14:paraId="1F796EE1" w14:textId="77777777" w:rsidR="00253048" w:rsidRPr="00253048" w:rsidRDefault="00253048">
      <w:pPr>
        <w:pStyle w:val="ListParagraph"/>
        <w:numPr>
          <w:ilvl w:val="0"/>
          <w:numId w:val="45"/>
        </w:numPr>
        <w:spacing w:before="240" w:after="240" w:line="360" w:lineRule="auto"/>
        <w:jc w:val="both"/>
        <w:rPr>
          <w:rFonts w:ascii="Cambria" w:eastAsia="Times New Roman" w:hAnsi="Cambria" w:cs="Times New Roman"/>
          <w:sz w:val="24"/>
          <w:szCs w:val="24"/>
        </w:rPr>
      </w:pPr>
      <w:r w:rsidRPr="00253048">
        <w:rPr>
          <w:rFonts w:ascii="Cambria" w:eastAsia="Times New Roman" w:hAnsi="Cambria" w:cs="Times New Roman"/>
          <w:sz w:val="24"/>
          <w:szCs w:val="24"/>
        </w:rPr>
        <w:t>Conduct integration testing to verify the seamless interaction between different system components.</w:t>
      </w:r>
    </w:p>
    <w:p w14:paraId="109F609E" w14:textId="77777777" w:rsidR="00253048" w:rsidRPr="00253048" w:rsidRDefault="00253048">
      <w:pPr>
        <w:pStyle w:val="ListParagraph"/>
        <w:numPr>
          <w:ilvl w:val="0"/>
          <w:numId w:val="45"/>
        </w:numPr>
        <w:spacing w:before="240" w:after="240" w:line="360" w:lineRule="auto"/>
        <w:jc w:val="both"/>
        <w:rPr>
          <w:rFonts w:ascii="Cambria" w:eastAsia="Times New Roman" w:hAnsi="Cambria" w:cs="Times New Roman"/>
          <w:sz w:val="24"/>
          <w:szCs w:val="24"/>
        </w:rPr>
      </w:pPr>
      <w:r w:rsidRPr="00253048">
        <w:rPr>
          <w:rFonts w:ascii="Cambria" w:eastAsia="Times New Roman" w:hAnsi="Cambria" w:cs="Times New Roman"/>
          <w:sz w:val="24"/>
          <w:szCs w:val="24"/>
        </w:rPr>
        <w:t>Identify and resolve any bugs or issues discovered during testing.</w:t>
      </w:r>
    </w:p>
    <w:p w14:paraId="0DD8E9E2" w14:textId="55A6A4B2" w:rsidR="00253048" w:rsidRDefault="00253048">
      <w:pPr>
        <w:pStyle w:val="ListParagraph"/>
        <w:numPr>
          <w:ilvl w:val="0"/>
          <w:numId w:val="45"/>
        </w:numPr>
        <w:spacing w:before="240" w:after="240" w:line="360" w:lineRule="auto"/>
        <w:jc w:val="both"/>
        <w:rPr>
          <w:rFonts w:ascii="Cambria" w:eastAsia="Times New Roman" w:hAnsi="Cambria" w:cs="Times New Roman"/>
          <w:sz w:val="24"/>
          <w:szCs w:val="24"/>
        </w:rPr>
      </w:pPr>
      <w:r w:rsidRPr="00253048">
        <w:rPr>
          <w:rFonts w:ascii="Cambria" w:eastAsia="Times New Roman" w:hAnsi="Cambria" w:cs="Times New Roman"/>
          <w:sz w:val="24"/>
          <w:szCs w:val="24"/>
        </w:rPr>
        <w:t>Conduct user acceptance testing with stakeholders to ensure the application meets their expectations</w:t>
      </w:r>
      <w:r w:rsidR="002F554B">
        <w:rPr>
          <w:rFonts w:ascii="Cambria" w:eastAsia="Times New Roman" w:hAnsi="Cambria" w:cs="Times New Roman"/>
          <w:sz w:val="24"/>
          <w:szCs w:val="24"/>
        </w:rPr>
        <w:t xml:space="preserve"> such as Unit Testing, UAT, performance, compatibility, etc</w:t>
      </w:r>
      <w:r w:rsidRPr="00253048">
        <w:rPr>
          <w:rFonts w:ascii="Cambria" w:eastAsia="Times New Roman" w:hAnsi="Cambria" w:cs="Times New Roman"/>
          <w:sz w:val="24"/>
          <w:szCs w:val="24"/>
        </w:rPr>
        <w:t>.</w:t>
      </w:r>
    </w:p>
    <w:p w14:paraId="01006CDE" w14:textId="77777777" w:rsidR="00A63A4E" w:rsidRDefault="00A63A4E" w:rsidP="00A63A4E">
      <w:pPr>
        <w:pStyle w:val="ListParagraph"/>
        <w:spacing w:before="240" w:after="240" w:line="360" w:lineRule="auto"/>
        <w:ind w:left="2160"/>
        <w:jc w:val="both"/>
        <w:rPr>
          <w:rFonts w:ascii="Cambria" w:eastAsia="Times New Roman" w:hAnsi="Cambria" w:cs="Times New Roman"/>
          <w:sz w:val="24"/>
          <w:szCs w:val="24"/>
        </w:rPr>
      </w:pPr>
    </w:p>
    <w:p w14:paraId="3D6EF93C" w14:textId="54E4C832" w:rsidR="00337AED" w:rsidRPr="00337AED" w:rsidRDefault="00337AED" w:rsidP="00337AED">
      <w:pPr>
        <w:spacing w:before="240" w:after="240" w:line="360" w:lineRule="auto"/>
        <w:ind w:left="1440"/>
        <w:jc w:val="both"/>
        <w:rPr>
          <w:rFonts w:ascii="Cambria" w:eastAsia="Times New Roman" w:hAnsi="Cambria" w:cs="Times New Roman"/>
          <w:sz w:val="24"/>
          <w:szCs w:val="24"/>
        </w:rPr>
      </w:pPr>
      <w:r w:rsidRPr="00337AED">
        <w:rPr>
          <w:rFonts w:ascii="Cambria" w:eastAsia="Times New Roman" w:hAnsi="Cambria" w:cs="Times New Roman"/>
          <w:sz w:val="24"/>
          <w:szCs w:val="24"/>
        </w:rPr>
        <w:t>In conclusion, the feasibility schedule for the "</w:t>
      </w:r>
      <w:r w:rsidR="009D5DBD">
        <w:rPr>
          <w:rFonts w:ascii="Cambria" w:eastAsia="Times New Roman" w:hAnsi="Cambria" w:cs="Times New Roman"/>
          <w:sz w:val="24"/>
          <w:szCs w:val="24"/>
        </w:rPr>
        <w:t xml:space="preserve">Meals on Wheels </w:t>
      </w:r>
      <w:r w:rsidRPr="00337AED">
        <w:rPr>
          <w:rFonts w:ascii="Cambria" w:eastAsia="Times New Roman" w:hAnsi="Cambria" w:cs="Times New Roman"/>
          <w:sz w:val="24"/>
          <w:szCs w:val="24"/>
        </w:rPr>
        <w:t xml:space="preserve">" project outlines the necessary tasks and phases to develop and implement the </w:t>
      </w:r>
      <w:r w:rsidRPr="00337AED">
        <w:rPr>
          <w:rFonts w:ascii="Cambria" w:eastAsia="Times New Roman" w:hAnsi="Cambria" w:cs="Times New Roman"/>
          <w:sz w:val="24"/>
          <w:szCs w:val="24"/>
        </w:rPr>
        <w:lastRenderedPageBreak/>
        <w:t xml:space="preserve">software application successfully. It includes stages such as feasibility study, design and planning, development, testing, and deployment. By following this schedule, the project aims to meet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337AED">
        <w:rPr>
          <w:rFonts w:ascii="Cambria" w:eastAsia="Times New Roman" w:hAnsi="Cambria" w:cs="Times New Roman"/>
          <w:sz w:val="24"/>
          <w:szCs w:val="24"/>
        </w:rPr>
        <w:t xml:space="preserve"> objectives</w:t>
      </w:r>
      <w:proofErr w:type="gramEnd"/>
      <w:r w:rsidRPr="00337AED">
        <w:rPr>
          <w:rFonts w:ascii="Cambria" w:eastAsia="Times New Roman" w:hAnsi="Cambria" w:cs="Times New Roman"/>
          <w:sz w:val="24"/>
          <w:szCs w:val="24"/>
        </w:rPr>
        <w:t xml:space="preserve"> and deliver a functional application within the allocated time and resources.</w:t>
      </w:r>
    </w:p>
    <w:p w14:paraId="157B9D77"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Risk </w:t>
      </w:r>
      <w:commentRangeStart w:id="2"/>
      <w:r w:rsidRPr="002065F6">
        <w:rPr>
          <w:rFonts w:ascii="Cambria" w:eastAsia="Times New Roman" w:hAnsi="Cambria" w:cs="Times New Roman"/>
          <w:b/>
          <w:sz w:val="24"/>
          <w:szCs w:val="24"/>
        </w:rPr>
        <w:t>Feasibility</w:t>
      </w:r>
      <w:commentRangeEnd w:id="2"/>
      <w:r w:rsidR="00771136">
        <w:rPr>
          <w:rStyle w:val="CommentReference"/>
        </w:rPr>
        <w:commentReference w:id="2"/>
      </w:r>
    </w:p>
    <w:p w14:paraId="42549A9F" w14:textId="559648CC" w:rsidR="0024333E" w:rsidRPr="002065F6" w:rsidRDefault="0024333E" w:rsidP="00B22019">
      <w:pPr>
        <w:spacing w:before="240" w:after="240" w:line="360" w:lineRule="auto"/>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List of possible risk feasibility will be conducted: </w:t>
      </w:r>
    </w:p>
    <w:p w14:paraId="49FE36CD" w14:textId="77777777" w:rsidR="006A067C" w:rsidRPr="006A067C" w:rsidRDefault="006A067C" w:rsidP="006A067C">
      <w:pPr>
        <w:pStyle w:val="ListParagraph"/>
        <w:numPr>
          <w:ilvl w:val="0"/>
          <w:numId w:val="81"/>
        </w:numPr>
        <w:spacing w:before="240" w:after="240" w:line="360" w:lineRule="auto"/>
        <w:jc w:val="both"/>
        <w:rPr>
          <w:rFonts w:ascii="Cambria" w:eastAsia="Times New Roman" w:hAnsi="Cambria" w:cs="Times New Roman"/>
          <w:sz w:val="24"/>
          <w:szCs w:val="24"/>
          <w:lang w:val="en-ID"/>
        </w:rPr>
      </w:pPr>
      <w:r w:rsidRPr="006A067C">
        <w:rPr>
          <w:rFonts w:ascii="Cambria" w:eastAsia="Times New Roman" w:hAnsi="Cambria" w:cs="Times New Roman"/>
          <w:b/>
          <w:bCs/>
          <w:sz w:val="24"/>
          <w:szCs w:val="24"/>
          <w:lang w:val="en-ID"/>
        </w:rPr>
        <w:t>Technology Risk:</w:t>
      </w:r>
      <w:r w:rsidRPr="006A067C">
        <w:rPr>
          <w:rFonts w:ascii="Cambria" w:eastAsia="Times New Roman" w:hAnsi="Cambria" w:cs="Times New Roman"/>
          <w:sz w:val="24"/>
          <w:szCs w:val="24"/>
          <w:lang w:val="en-ID"/>
        </w:rPr>
        <w:t xml:space="preserve"> Technology risk involves challenges or issues related to the technology used in the development process. This could include issues such as compatibility problems between different software or hardware components, limitations of chosen technologies, or reliance on outdated or unsupported technologies. The likelihood of this risk occurring is rated at 4, and the consequence is rated at 5, resulting in an extreme level of risk. To address this risk, conducting thorough testing and quality assurance measures throughout the development process to identify and address any technological issues is a must. Additionally, staying updated with the latest technological advancements and best practices to ensure the application is built using robust and reliable technologies.</w:t>
      </w:r>
    </w:p>
    <w:p w14:paraId="49A0A8CD" w14:textId="77777777" w:rsidR="006A067C" w:rsidRDefault="006A067C" w:rsidP="006A067C">
      <w:pPr>
        <w:pStyle w:val="ListParagraph"/>
        <w:numPr>
          <w:ilvl w:val="0"/>
          <w:numId w:val="81"/>
        </w:numPr>
        <w:spacing w:before="240" w:after="240" w:line="360" w:lineRule="auto"/>
        <w:jc w:val="both"/>
        <w:rPr>
          <w:rFonts w:ascii="Cambria" w:eastAsia="Times New Roman" w:hAnsi="Cambria" w:cs="Times New Roman"/>
          <w:sz w:val="24"/>
          <w:szCs w:val="24"/>
          <w:lang w:val="en-ID"/>
        </w:rPr>
      </w:pPr>
      <w:r w:rsidRPr="006A067C">
        <w:rPr>
          <w:rFonts w:ascii="Cambria" w:eastAsia="Times New Roman" w:hAnsi="Cambria" w:cs="Times New Roman"/>
          <w:b/>
          <w:bCs/>
          <w:sz w:val="24"/>
          <w:szCs w:val="24"/>
          <w:lang w:val="en-ID"/>
        </w:rPr>
        <w:t>Physical Risk:</w:t>
      </w:r>
      <w:r w:rsidRPr="006A067C">
        <w:rPr>
          <w:rFonts w:ascii="Cambria" w:eastAsia="Times New Roman" w:hAnsi="Cambria" w:cs="Times New Roman"/>
          <w:sz w:val="24"/>
          <w:szCs w:val="24"/>
          <w:lang w:val="en-ID"/>
        </w:rPr>
        <w:t xml:space="preserve"> Physical risk refers to risks associated with the physical infrastructure, hardware, and equipment used in the development process. This can include risks such as equipment failure, damage, or loss due to accidents, natural disasters, or security breaches. The likelihood is rated at 2, and the consequence is rated at 5, leading to a high-risk level. To address this risk, ensuring a safe physical workspace for team members by implementing appropriate safety measures and protocols. Regular equipment maintenance and backups will be conducted to prevent data loss or hardware failures. Additionally, securing appropriate insurance coverage to mitigate financial losses in case of physical damage.</w:t>
      </w:r>
    </w:p>
    <w:p w14:paraId="25652C15" w14:textId="77777777" w:rsidR="006A067C" w:rsidRPr="006A067C" w:rsidRDefault="006A067C" w:rsidP="006A067C">
      <w:pPr>
        <w:pStyle w:val="ListParagraph"/>
        <w:numPr>
          <w:ilvl w:val="0"/>
          <w:numId w:val="81"/>
        </w:numPr>
        <w:spacing w:before="240" w:after="240" w:line="360" w:lineRule="auto"/>
        <w:jc w:val="both"/>
        <w:rPr>
          <w:rFonts w:ascii="Cambria" w:eastAsia="Times New Roman" w:hAnsi="Cambria" w:cs="Times New Roman"/>
          <w:sz w:val="24"/>
          <w:szCs w:val="24"/>
          <w:lang w:val="en-ID"/>
        </w:rPr>
      </w:pPr>
      <w:r w:rsidRPr="006A067C">
        <w:rPr>
          <w:rFonts w:ascii="Cambria" w:eastAsia="Times New Roman" w:hAnsi="Cambria" w:cs="Times New Roman"/>
          <w:b/>
          <w:bCs/>
          <w:sz w:val="24"/>
          <w:szCs w:val="24"/>
          <w:lang w:val="en-ID"/>
        </w:rPr>
        <w:t>Human Factor Risk:</w:t>
      </w:r>
      <w:r w:rsidRPr="006A067C">
        <w:rPr>
          <w:rFonts w:ascii="Cambria" w:eastAsia="Times New Roman" w:hAnsi="Cambria" w:cs="Times New Roman"/>
          <w:sz w:val="24"/>
          <w:szCs w:val="24"/>
          <w:lang w:val="en-ID"/>
        </w:rPr>
        <w:t xml:space="preserve"> Human factor risk encompasses risks arising from human error, lack of expertise, or inadequate collaboration and communication within the development team. This can include challenges in project management, resource allocation, skill gaps, or team dynamics that may affect the successful completion of the application. The likelihood is rated at 4, and the consequence is rated at 4, resulting in an extreme level of risk. To address this risk, providing comprehensive training and onboarding programs for the development team to enhance their skills and knowledge. Regular communication, collaboration, and feedback sessions will be conducted to address any concerns, ensure clarity, and promote a culture of continuous improvement.</w:t>
      </w:r>
    </w:p>
    <w:p w14:paraId="30D5FDE2" w14:textId="77777777" w:rsidR="006A067C" w:rsidRPr="006A067C" w:rsidRDefault="006A067C" w:rsidP="006A067C">
      <w:pPr>
        <w:pStyle w:val="ListParagraph"/>
        <w:numPr>
          <w:ilvl w:val="0"/>
          <w:numId w:val="81"/>
        </w:numPr>
        <w:spacing w:before="240" w:after="240" w:line="360" w:lineRule="auto"/>
        <w:jc w:val="both"/>
        <w:rPr>
          <w:rFonts w:ascii="Cambria" w:eastAsia="Times New Roman" w:hAnsi="Cambria" w:cs="Times New Roman"/>
          <w:sz w:val="24"/>
          <w:szCs w:val="24"/>
          <w:lang w:val="en-ID"/>
        </w:rPr>
      </w:pPr>
      <w:r w:rsidRPr="006A067C">
        <w:rPr>
          <w:rFonts w:ascii="Cambria" w:eastAsia="Times New Roman" w:hAnsi="Cambria" w:cs="Times New Roman"/>
          <w:b/>
          <w:bCs/>
          <w:sz w:val="24"/>
          <w:szCs w:val="24"/>
          <w:lang w:val="en-ID"/>
        </w:rPr>
        <w:lastRenderedPageBreak/>
        <w:t>Political Risk:</w:t>
      </w:r>
      <w:r w:rsidRPr="006A067C">
        <w:rPr>
          <w:rFonts w:ascii="Cambria" w:eastAsia="Times New Roman" w:hAnsi="Cambria" w:cs="Times New Roman"/>
          <w:sz w:val="24"/>
          <w:szCs w:val="24"/>
          <w:lang w:val="en-ID"/>
        </w:rPr>
        <w:t xml:space="preserve"> Political risk involves risks associated with changes in political landscapes, government regulations, or policies that could impact the development and deployment of the application. This can include the possibility of restrictions, bans, or legal obstacles imposed by governments or regulatory bodies that may affect the project's scope or viability. The likelihood is rated at 1, and the consequence is rated at 3, resulting in a low-risk level. To address this risk, staying informed about political landscapes, regulations, and policies is crucial. Establishing strong relationships with relevant authorities and industry experts can help navigate potential obstacles. Having a contingency plan that includes alternative strategies and diversifying the project's scope can provide flexibility in case of political changes.</w:t>
      </w:r>
    </w:p>
    <w:p w14:paraId="0A05DFEC" w14:textId="77777777" w:rsidR="006A067C" w:rsidRPr="006A067C" w:rsidRDefault="006A067C" w:rsidP="006A067C">
      <w:pPr>
        <w:pStyle w:val="ListParagraph"/>
        <w:numPr>
          <w:ilvl w:val="0"/>
          <w:numId w:val="81"/>
        </w:numPr>
        <w:spacing w:before="240" w:after="240" w:line="360" w:lineRule="auto"/>
        <w:jc w:val="both"/>
        <w:rPr>
          <w:rFonts w:ascii="Cambria" w:eastAsia="Times New Roman" w:hAnsi="Cambria" w:cs="Times New Roman"/>
          <w:sz w:val="24"/>
          <w:szCs w:val="24"/>
          <w:lang w:val="en-ID"/>
        </w:rPr>
      </w:pPr>
      <w:r w:rsidRPr="006A067C">
        <w:rPr>
          <w:rFonts w:ascii="Cambria" w:eastAsia="Times New Roman" w:hAnsi="Cambria" w:cs="Times New Roman"/>
          <w:b/>
          <w:bCs/>
          <w:sz w:val="24"/>
          <w:szCs w:val="24"/>
          <w:lang w:val="en-ID"/>
        </w:rPr>
        <w:t>Natural Risk:</w:t>
      </w:r>
      <w:r w:rsidRPr="006A067C">
        <w:rPr>
          <w:rFonts w:ascii="Cambria" w:eastAsia="Times New Roman" w:hAnsi="Cambria" w:cs="Times New Roman"/>
          <w:sz w:val="24"/>
          <w:szCs w:val="24"/>
          <w:lang w:val="en-ID"/>
        </w:rPr>
        <w:t xml:space="preserve"> Natural risk pertains to risks related to natural disasters or environmental factors that could disrupt the development process. This includes events such as earthquakes, floods, storms, or other natural calamities that could damage physical infrastructure, result in data loss, or disrupt operations. The likelihood is rated at 1, and the consequence is rated at 4, resulting in a moderate level of risk. To address this risk, implementing disaster preparedness plans is essential. This includes creating backup systems and data storage, conducting regular safety drills, and establishing communication protocols for emergencies. Collaborating with local authorities, insurance providers, and risk management experts can help develop effective response plans and mitigate potential disruptions.</w:t>
      </w:r>
    </w:p>
    <w:p w14:paraId="643A5767" w14:textId="72C3DF65" w:rsidR="00945BF4" w:rsidRPr="006A067C" w:rsidRDefault="006A067C" w:rsidP="006A067C">
      <w:pPr>
        <w:pStyle w:val="ListParagraph"/>
        <w:numPr>
          <w:ilvl w:val="0"/>
          <w:numId w:val="81"/>
        </w:numPr>
        <w:spacing w:before="240" w:after="240" w:line="360" w:lineRule="auto"/>
        <w:jc w:val="both"/>
        <w:rPr>
          <w:rFonts w:ascii="Cambria" w:eastAsia="Times New Roman" w:hAnsi="Cambria" w:cs="Times New Roman"/>
          <w:sz w:val="24"/>
          <w:szCs w:val="24"/>
        </w:rPr>
      </w:pPr>
      <w:r w:rsidRPr="006A067C">
        <w:rPr>
          <w:rFonts w:ascii="Cambria" w:eastAsia="Times New Roman" w:hAnsi="Cambria" w:cs="Times New Roman"/>
          <w:b/>
          <w:bCs/>
          <w:sz w:val="24"/>
          <w:szCs w:val="24"/>
        </w:rPr>
        <w:t>Economic Risk:</w:t>
      </w:r>
      <w:r w:rsidRPr="006A067C">
        <w:rPr>
          <w:rFonts w:ascii="Cambria" w:eastAsia="Times New Roman" w:hAnsi="Cambria" w:cs="Times New Roman"/>
          <w:sz w:val="24"/>
          <w:szCs w:val="24"/>
        </w:rPr>
        <w:t xml:space="preserve"> Economic risk involves risks arising from changes in economic conditions, market fluctuations, or financial constraints that could impact the development project. It includes factors such as budget limitations, unexpected cost increases, or changes in resource availability. The likelihood is rated at 2, and the consequence is rated at 3, leading to a moderate level of risk. To address this risk, conducting thorough financial planning and monitoring is crucial. This includes regular budget reviews, cost tracking, and exploring alternative funding options. Developing contingency plans and maintaining good relationships with suppliers and vendors can help mitigate the impact of economic fluctuations or unexpected cost increases.</w:t>
      </w:r>
    </w:p>
    <w:p w14:paraId="7A9AAAD5" w14:textId="77777777" w:rsidR="004876F7" w:rsidRPr="00440D62" w:rsidRDefault="004876F7" w:rsidP="00440D62">
      <w:pPr>
        <w:ind w:left="2160"/>
        <w:rPr>
          <w:rFonts w:ascii="Cambria" w:eastAsia="Times New Roman" w:hAnsi="Cambria" w:cs="Times New Roman"/>
          <w:sz w:val="24"/>
          <w:szCs w:val="24"/>
        </w:rPr>
      </w:pPr>
    </w:p>
    <w:p w14:paraId="0226A561" w14:textId="4DBCC995" w:rsidR="0024333E"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Legality Feasibility</w:t>
      </w:r>
    </w:p>
    <w:p w14:paraId="10ADA11D" w14:textId="77777777" w:rsidR="00DD62B4" w:rsidRPr="00DD62B4" w:rsidRDefault="00DD62B4" w:rsidP="0070419A">
      <w:pPr>
        <w:pStyle w:val="ListParagraph"/>
        <w:spacing w:after="160" w:line="360" w:lineRule="auto"/>
        <w:ind w:left="2160"/>
        <w:rPr>
          <w:rFonts w:ascii="Cambria" w:eastAsia="Times New Roman" w:hAnsi="Cambria" w:cs="Times New Roman"/>
          <w:sz w:val="24"/>
          <w:szCs w:val="24"/>
        </w:rPr>
      </w:pPr>
      <w:r w:rsidRPr="00DD62B4">
        <w:rPr>
          <w:rFonts w:ascii="Cambria" w:eastAsia="Times New Roman" w:hAnsi="Cambria" w:cs="Times New Roman"/>
          <w:sz w:val="24"/>
          <w:szCs w:val="24"/>
        </w:rPr>
        <w:t xml:space="preserve">Legal feasibility is the feasibility of legality or legal force. This means that the proposed information system may not contradict applicable </w:t>
      </w:r>
      <w:r w:rsidRPr="00DD62B4">
        <w:rPr>
          <w:rFonts w:ascii="Cambria" w:eastAsia="Times New Roman" w:hAnsi="Cambria" w:cs="Times New Roman"/>
          <w:sz w:val="24"/>
          <w:szCs w:val="24"/>
        </w:rPr>
        <w:lastRenderedPageBreak/>
        <w:t>legislation, whether determined by the government or formed by law in accordance with organizational regulations.</w:t>
      </w:r>
    </w:p>
    <w:p w14:paraId="07B52E84" w14:textId="77777777" w:rsidR="000B0229" w:rsidRPr="000B0229" w:rsidRDefault="000B0229">
      <w:pPr>
        <w:pStyle w:val="ListParagraph"/>
        <w:numPr>
          <w:ilvl w:val="0"/>
          <w:numId w:val="47"/>
        </w:numPr>
        <w:rPr>
          <w:rFonts w:ascii="Cambria" w:eastAsia="Times New Roman" w:hAnsi="Cambria" w:cs="Times New Roman"/>
          <w:sz w:val="24"/>
          <w:szCs w:val="24"/>
        </w:rPr>
      </w:pPr>
      <w:r w:rsidRPr="000B0229">
        <w:rPr>
          <w:rFonts w:ascii="Cambria" w:eastAsia="Times New Roman" w:hAnsi="Cambria" w:cs="Times New Roman"/>
          <w:sz w:val="24"/>
          <w:szCs w:val="24"/>
        </w:rPr>
        <w:t>Intellectual Property Rights: Care should be taken to respect intellectual property rights when using third-party software, content, or designs in the project. Proper licenses or permissions should be obtained to avoid legal issues.</w:t>
      </w:r>
    </w:p>
    <w:p w14:paraId="6E884BA4" w14:textId="77777777" w:rsidR="000B0229" w:rsidRPr="000B0229" w:rsidRDefault="000B0229">
      <w:pPr>
        <w:pStyle w:val="ListParagraph"/>
        <w:numPr>
          <w:ilvl w:val="0"/>
          <w:numId w:val="47"/>
        </w:numPr>
        <w:rPr>
          <w:rFonts w:ascii="Cambria" w:eastAsia="Times New Roman" w:hAnsi="Cambria" w:cs="Times New Roman"/>
          <w:sz w:val="24"/>
          <w:szCs w:val="24"/>
        </w:rPr>
      </w:pPr>
      <w:r w:rsidRPr="000B0229">
        <w:rPr>
          <w:rFonts w:ascii="Cambria" w:eastAsia="Times New Roman" w:hAnsi="Cambria" w:cs="Times New Roman"/>
          <w:sz w:val="24"/>
          <w:szCs w:val="24"/>
        </w:rPr>
        <w:t>Data Privacy and Security: The project should comply with applicable data privacy regulations to protect the personal information of members, volunteers, and donors. Implementing measures such as secure data storage, consent management, and encryption will be essential.</w:t>
      </w:r>
    </w:p>
    <w:p w14:paraId="5202FA23" w14:textId="77777777" w:rsidR="000B0229" w:rsidRDefault="000B0229" w:rsidP="000B0229">
      <w:pPr>
        <w:spacing w:after="160" w:line="360" w:lineRule="auto"/>
        <w:ind w:left="2160"/>
        <w:rPr>
          <w:rFonts w:ascii="Cambria" w:eastAsia="Times New Roman" w:hAnsi="Cambria" w:cs="Times New Roman"/>
          <w:sz w:val="24"/>
          <w:szCs w:val="24"/>
        </w:rPr>
      </w:pPr>
    </w:p>
    <w:p w14:paraId="4056676C" w14:textId="234495EB" w:rsidR="001046E5" w:rsidRDefault="000B0229" w:rsidP="00590C0E">
      <w:pPr>
        <w:spacing w:after="160" w:line="360" w:lineRule="auto"/>
        <w:ind w:left="2160"/>
        <w:rPr>
          <w:rFonts w:ascii="Cambria" w:eastAsia="Times New Roman" w:hAnsi="Cambria" w:cs="Times New Roman"/>
          <w:sz w:val="24"/>
          <w:szCs w:val="24"/>
        </w:rPr>
      </w:pPr>
      <w:r w:rsidRPr="000B0229">
        <w:rPr>
          <w:rFonts w:ascii="Cambria" w:eastAsia="Times New Roman" w:hAnsi="Cambria" w:cs="Times New Roman"/>
          <w:sz w:val="24"/>
          <w:szCs w:val="24"/>
        </w:rPr>
        <w:t>By analyzing legal feasibility, the project can operate within legal boundaries and protect the interests of all stakeholders involved.</w:t>
      </w:r>
    </w:p>
    <w:p w14:paraId="6CDEF709" w14:textId="77777777" w:rsidR="001046E5" w:rsidRPr="002065F6" w:rsidRDefault="001046E5" w:rsidP="00B22019">
      <w:pPr>
        <w:spacing w:after="160" w:line="360" w:lineRule="auto"/>
        <w:rPr>
          <w:rFonts w:ascii="Cambria" w:eastAsia="Times New Roman" w:hAnsi="Cambria" w:cs="Times New Roman"/>
          <w:sz w:val="24"/>
          <w:szCs w:val="24"/>
        </w:rPr>
      </w:pPr>
    </w:p>
    <w:p w14:paraId="7BF616A2" w14:textId="4960515C" w:rsidR="00B7581E" w:rsidRPr="00B7581E" w:rsidRDefault="0024333E" w:rsidP="00B7581E">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UI/UX Design </w:t>
      </w:r>
      <w:proofErr w:type="gramStart"/>
      <w:r w:rsidRPr="002065F6">
        <w:rPr>
          <w:rFonts w:ascii="Cambria" w:eastAsia="Times New Roman" w:hAnsi="Cambria" w:cs="Times New Roman"/>
          <w:b/>
          <w:sz w:val="24"/>
          <w:szCs w:val="24"/>
        </w:rPr>
        <w:t>Consideration</w:t>
      </w:r>
      <w:r w:rsidR="00021777">
        <w:rPr>
          <w:rFonts w:ascii="Cambria" w:eastAsia="Times New Roman" w:hAnsi="Cambria" w:cs="Times New Roman"/>
          <w:b/>
          <w:sz w:val="24"/>
          <w:szCs w:val="24"/>
        </w:rPr>
        <w:t xml:space="preserve"> </w:t>
      </w:r>
      <w:r w:rsidR="001046E5">
        <w:rPr>
          <w:rFonts w:ascii="Cambria" w:eastAsia="Times New Roman" w:hAnsi="Cambria" w:cs="Times New Roman"/>
          <w:b/>
          <w:sz w:val="24"/>
          <w:szCs w:val="24"/>
        </w:rPr>
        <w:t xml:space="preserve"> </w:t>
      </w:r>
      <w:r w:rsidR="009D275D">
        <w:rPr>
          <w:rFonts w:ascii="Cambria" w:eastAsia="Times New Roman" w:hAnsi="Cambria" w:cs="Times New Roman"/>
          <w:b/>
          <w:sz w:val="24"/>
          <w:szCs w:val="24"/>
        </w:rPr>
        <w:t>(</w:t>
      </w:r>
      <w:proofErr w:type="gramEnd"/>
      <w:r w:rsidR="009D275D">
        <w:rPr>
          <w:rFonts w:ascii="Cambria" w:eastAsia="Times New Roman" w:hAnsi="Cambria" w:cs="Times New Roman"/>
          <w:b/>
          <w:sz w:val="24"/>
          <w:szCs w:val="24"/>
        </w:rPr>
        <w:t>Individual)</w:t>
      </w:r>
    </w:p>
    <w:p w14:paraId="615E5CBA" w14:textId="77777777" w:rsidR="004319A2" w:rsidRPr="004319A2" w:rsidRDefault="004319A2" w:rsidP="004319A2">
      <w:pPr>
        <w:pStyle w:val="ListParagraph"/>
        <w:spacing w:before="240" w:after="240" w:line="360" w:lineRule="auto"/>
        <w:jc w:val="both"/>
        <w:rPr>
          <w:rFonts w:ascii="Cambria" w:eastAsia="Times New Roman" w:hAnsi="Cambria" w:cs="Times New Roman"/>
          <w:bCs/>
          <w:sz w:val="24"/>
          <w:szCs w:val="24"/>
        </w:rPr>
      </w:pPr>
      <w:r w:rsidRPr="004319A2">
        <w:rPr>
          <w:rFonts w:ascii="Cambria" w:eastAsia="Times New Roman" w:hAnsi="Cambria" w:cs="Times New Roman"/>
          <w:bCs/>
          <w:sz w:val="24"/>
          <w:szCs w:val="24"/>
        </w:rPr>
        <w:t>In our project, I have specific tasks assigned to me. I will identify UI/UX considerations based on my responsibilities. My focus areas include a login system with role-based access control as partner management. With these aspects in mind, I aim to create an intuitive and visually appealing interface that ensures smooth navigation, clear content presentation, and efficient functionality for partners. I divided the UI/UX considerations into the following areas:</w:t>
      </w:r>
    </w:p>
    <w:p w14:paraId="410FE9C7" w14:textId="77777777" w:rsidR="003449B4" w:rsidRPr="007400D7" w:rsidRDefault="003449B4" w:rsidP="003449B4">
      <w:pPr>
        <w:spacing w:before="240" w:after="240" w:line="360" w:lineRule="auto"/>
        <w:ind w:left="1440"/>
        <w:jc w:val="both"/>
        <w:rPr>
          <w:rFonts w:ascii="Cambria" w:eastAsia="Times New Roman" w:hAnsi="Cambria" w:cs="Times New Roman"/>
          <w:b/>
          <w:sz w:val="24"/>
          <w:szCs w:val="24"/>
        </w:rPr>
      </w:pPr>
      <w:r w:rsidRPr="007400D7">
        <w:rPr>
          <w:rFonts w:ascii="Cambria" w:eastAsia="Times New Roman" w:hAnsi="Cambria" w:cs="Times New Roman"/>
          <w:b/>
          <w:sz w:val="24"/>
          <w:szCs w:val="24"/>
        </w:rPr>
        <w:t>1. Menu Bar (Navbar):</w:t>
      </w:r>
    </w:p>
    <w:p w14:paraId="1A883E07"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Navigation UI/UX: Ensure the menu bar is easy to understand and navigate for partners.</w:t>
      </w:r>
    </w:p>
    <w:p w14:paraId="77C05800"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Use clear labels and intuitive icons to represent different sections or actions.</w:t>
      </w:r>
    </w:p>
    <w:p w14:paraId="28FCE074" w14:textId="77777777" w:rsidR="003449B4" w:rsidRPr="007400D7" w:rsidRDefault="003449B4" w:rsidP="003449B4">
      <w:pPr>
        <w:spacing w:before="240" w:after="240" w:line="360" w:lineRule="auto"/>
        <w:ind w:left="1440"/>
        <w:jc w:val="both"/>
        <w:rPr>
          <w:rFonts w:ascii="Cambria" w:eastAsia="Times New Roman" w:hAnsi="Cambria" w:cs="Times New Roman"/>
          <w:b/>
          <w:sz w:val="24"/>
          <w:szCs w:val="24"/>
        </w:rPr>
      </w:pPr>
    </w:p>
    <w:p w14:paraId="083B7DB6" w14:textId="77777777" w:rsidR="003449B4" w:rsidRPr="007400D7" w:rsidRDefault="003449B4" w:rsidP="003449B4">
      <w:pPr>
        <w:spacing w:before="240" w:after="240" w:line="360" w:lineRule="auto"/>
        <w:ind w:left="1440"/>
        <w:jc w:val="both"/>
        <w:rPr>
          <w:rFonts w:ascii="Cambria" w:eastAsia="Times New Roman" w:hAnsi="Cambria" w:cs="Times New Roman"/>
          <w:b/>
          <w:sz w:val="24"/>
          <w:szCs w:val="24"/>
        </w:rPr>
      </w:pPr>
      <w:r w:rsidRPr="007400D7">
        <w:rPr>
          <w:rFonts w:ascii="Cambria" w:eastAsia="Times New Roman" w:hAnsi="Cambria" w:cs="Times New Roman"/>
          <w:b/>
          <w:sz w:val="24"/>
          <w:szCs w:val="24"/>
        </w:rPr>
        <w:t>2. Content:</w:t>
      </w:r>
    </w:p>
    <w:p w14:paraId="6D52721A"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1. Layout and Design Clarity:</w:t>
      </w:r>
    </w:p>
    <w:p w14:paraId="0EF03820"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Organize the content in a logical and structured manner for easy access.</w:t>
      </w:r>
    </w:p>
    <w:p w14:paraId="30A5CDA9"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Ensure important information is prominently displayed and easily readable.</w:t>
      </w:r>
    </w:p>
    <w:p w14:paraId="63CFA269"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2. Functionality:</w:t>
      </w:r>
    </w:p>
    <w:p w14:paraId="2F968411"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lastRenderedPageBreak/>
        <w:t xml:space="preserve">      - Consider partner-specific functionalities and features that align with their needs.</w:t>
      </w:r>
    </w:p>
    <w:p w14:paraId="3C55458F"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Ensure the interface supports partner-related actions such as managing orders or accessing partnership resources.</w:t>
      </w:r>
    </w:p>
    <w:p w14:paraId="2E5A606F"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3. Responsiveness:</w:t>
      </w:r>
    </w:p>
    <w:p w14:paraId="5C3241DD"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Ensure the content and interface adapt well to different devices and screen sizes.</w:t>
      </w:r>
    </w:p>
    <w:p w14:paraId="0F159654"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Prioritize mobile responsiveness to cater to partners accessing the system on their smartphones or tablets.</w:t>
      </w:r>
    </w:p>
    <w:p w14:paraId="4A34BC3A"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4. Performance:</w:t>
      </w:r>
    </w:p>
    <w:p w14:paraId="6425E13F"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Optimize the system's performance to ensure quick loading times for partners.</w:t>
      </w:r>
    </w:p>
    <w:p w14:paraId="1C3F2879"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Minimize any delays or lag that may hinder partners from efficiently completing their tasks.</w:t>
      </w:r>
    </w:p>
    <w:p w14:paraId="3E0063BA" w14:textId="77777777" w:rsidR="003449B4" w:rsidRPr="007400D7" w:rsidRDefault="003449B4" w:rsidP="003449B4">
      <w:pPr>
        <w:spacing w:before="240" w:after="240" w:line="360" w:lineRule="auto"/>
        <w:ind w:left="1440"/>
        <w:jc w:val="both"/>
        <w:rPr>
          <w:rFonts w:ascii="Cambria" w:eastAsia="Times New Roman" w:hAnsi="Cambria" w:cs="Times New Roman"/>
          <w:b/>
          <w:sz w:val="24"/>
          <w:szCs w:val="24"/>
        </w:rPr>
      </w:pPr>
    </w:p>
    <w:p w14:paraId="2FFEB222" w14:textId="77777777" w:rsidR="003449B4" w:rsidRPr="007400D7" w:rsidRDefault="003449B4" w:rsidP="003449B4">
      <w:pPr>
        <w:spacing w:before="240" w:after="240" w:line="360" w:lineRule="auto"/>
        <w:ind w:left="1440"/>
        <w:jc w:val="both"/>
        <w:rPr>
          <w:rFonts w:ascii="Cambria" w:eastAsia="Times New Roman" w:hAnsi="Cambria" w:cs="Times New Roman"/>
          <w:b/>
          <w:sz w:val="24"/>
          <w:szCs w:val="24"/>
        </w:rPr>
      </w:pPr>
      <w:r w:rsidRPr="007400D7">
        <w:rPr>
          <w:rFonts w:ascii="Cambria" w:eastAsia="Times New Roman" w:hAnsi="Cambria" w:cs="Times New Roman"/>
          <w:b/>
          <w:sz w:val="24"/>
          <w:szCs w:val="24"/>
        </w:rPr>
        <w:t>3. Visual Design:</w:t>
      </w:r>
    </w:p>
    <w:p w14:paraId="59049AD7"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1. Unity:</w:t>
      </w:r>
    </w:p>
    <w:p w14:paraId="20B517CD"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Maintain a consistent visual style throughout the interface to provide a cohesive experience.</w:t>
      </w:r>
    </w:p>
    <w:p w14:paraId="5E5EEA50"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Use consistent branding elements and color schemes related to the partnership.</w:t>
      </w:r>
    </w:p>
    <w:p w14:paraId="7A4FECE7"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2. Balance:</w:t>
      </w:r>
    </w:p>
    <w:p w14:paraId="6740650F"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Ensure a balanced distribution of elements on the screen to avoid visual clutter.</w:t>
      </w:r>
    </w:p>
    <w:p w14:paraId="2C71D621"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Prioritize important information and actions based on their relevance to partners.</w:t>
      </w:r>
    </w:p>
    <w:p w14:paraId="26307620"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3. Contrast:</w:t>
      </w:r>
    </w:p>
    <w:p w14:paraId="2C305DB4"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Use contrasting colors to differentiate important elements and improve readability.</w:t>
      </w:r>
    </w:p>
    <w:p w14:paraId="56877F15"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Ensure sufficient contrast between text and background to enhance legibility.</w:t>
      </w:r>
    </w:p>
    <w:p w14:paraId="2723276A"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lastRenderedPageBreak/>
        <w:t xml:space="preserve">   4. Scale:</w:t>
      </w:r>
    </w:p>
    <w:p w14:paraId="0AABDEBC"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Utilize appropriate sizing for elements to establish visual hierarchy and guide partners' attention.</w:t>
      </w:r>
    </w:p>
    <w:p w14:paraId="7E8C81DF"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Ensure consistency in sizing across different partner-related components.</w:t>
      </w:r>
    </w:p>
    <w:p w14:paraId="6F5F5553"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5. Dominance:</w:t>
      </w:r>
    </w:p>
    <w:p w14:paraId="3759412C"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Emphasize key partner actions or information using size, color, or placement techniques.</w:t>
      </w:r>
    </w:p>
    <w:p w14:paraId="7625FDBD" w14:textId="77777777" w:rsidR="003449B4" w:rsidRDefault="003449B4" w:rsidP="003449B4">
      <w:pPr>
        <w:spacing w:before="240" w:after="240" w:line="360" w:lineRule="auto"/>
        <w:ind w:left="1440"/>
        <w:jc w:val="both"/>
        <w:rPr>
          <w:rFonts w:ascii="Cambria" w:eastAsia="Times New Roman" w:hAnsi="Cambria" w:cs="Times New Roman"/>
          <w:bCs/>
          <w:sz w:val="24"/>
          <w:szCs w:val="24"/>
        </w:rPr>
      </w:pPr>
      <w:r w:rsidRPr="007400D7">
        <w:rPr>
          <w:rFonts w:ascii="Cambria" w:eastAsia="Times New Roman" w:hAnsi="Cambria" w:cs="Times New Roman"/>
          <w:bCs/>
          <w:sz w:val="24"/>
          <w:szCs w:val="24"/>
        </w:rPr>
        <w:t xml:space="preserve">      - Highlight important calls to action or alerts to ensure partners can easily identify them.</w:t>
      </w:r>
    </w:p>
    <w:p w14:paraId="2A8423D0" w14:textId="77777777" w:rsidR="003449B4" w:rsidRPr="007400D7" w:rsidRDefault="003449B4" w:rsidP="003449B4">
      <w:pPr>
        <w:spacing w:before="240" w:after="240" w:line="360" w:lineRule="auto"/>
        <w:ind w:left="1440"/>
        <w:jc w:val="both"/>
        <w:rPr>
          <w:rFonts w:ascii="Cambria" w:eastAsia="Times New Roman" w:hAnsi="Cambria" w:cs="Times New Roman"/>
          <w:bCs/>
          <w:sz w:val="24"/>
          <w:szCs w:val="24"/>
        </w:rPr>
      </w:pPr>
      <w:r w:rsidRPr="00C35579">
        <w:rPr>
          <w:rFonts w:ascii="Cambria" w:eastAsia="Times New Roman" w:hAnsi="Cambria" w:cs="Times New Roman"/>
          <w:b/>
          <w:sz w:val="24"/>
          <w:szCs w:val="24"/>
        </w:rPr>
        <w:t xml:space="preserve">In </w:t>
      </w:r>
      <w:r w:rsidRPr="007400D7">
        <w:rPr>
          <w:rFonts w:ascii="Cambria" w:eastAsia="Times New Roman" w:hAnsi="Cambria" w:cs="Times New Roman"/>
          <w:b/>
          <w:sz w:val="24"/>
          <w:szCs w:val="24"/>
        </w:rPr>
        <w:t>conclusion</w:t>
      </w:r>
      <w:r w:rsidRPr="007400D7">
        <w:rPr>
          <w:rFonts w:ascii="Cambria" w:eastAsia="Times New Roman" w:hAnsi="Cambria" w:cs="Times New Roman"/>
          <w:bCs/>
          <w:sz w:val="24"/>
          <w:szCs w:val="24"/>
        </w:rPr>
        <w:t>, my focus areas for UI/UX considerations include intuitive navigation, clean content layout, smooth functionality, responsive design, and visually appealing visual design. By prioritizing these aspects, I aim to create an interface that ensures easy access to management functionalities, clear presentation of content, efficient controls for managing tasks, responsiveness across devices, and a visually cohesive and engaging design.</w:t>
      </w:r>
    </w:p>
    <w:p w14:paraId="05F8F187" w14:textId="6BBE560F" w:rsidR="00442D69" w:rsidRPr="004319A2" w:rsidRDefault="00442D69" w:rsidP="00442D69">
      <w:pPr>
        <w:spacing w:before="240" w:after="240" w:line="360" w:lineRule="auto"/>
        <w:ind w:left="1440"/>
        <w:jc w:val="both"/>
        <w:rPr>
          <w:rFonts w:ascii="Cambria" w:eastAsia="Times New Roman" w:hAnsi="Cambria" w:cs="Times New Roman"/>
          <w:bCs/>
          <w:sz w:val="24"/>
          <w:szCs w:val="24"/>
          <w:lang w:val="id-ID"/>
        </w:rPr>
      </w:pPr>
    </w:p>
    <w:p w14:paraId="5A68E5F5" w14:textId="77777777" w:rsidR="001046E5" w:rsidRPr="002065F6" w:rsidRDefault="001046E5" w:rsidP="00442D69">
      <w:pPr>
        <w:spacing w:before="240" w:after="240" w:line="360" w:lineRule="auto"/>
        <w:jc w:val="both"/>
        <w:rPr>
          <w:rFonts w:ascii="Cambria" w:eastAsia="Times New Roman" w:hAnsi="Cambria" w:cs="Times New Roman"/>
          <w:sz w:val="24"/>
          <w:szCs w:val="24"/>
        </w:rPr>
      </w:pPr>
    </w:p>
    <w:p w14:paraId="0352D420" w14:textId="6E284ABE"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Dependencies</w:t>
      </w:r>
      <w:r w:rsidR="00673876">
        <w:rPr>
          <w:rFonts w:ascii="Cambria" w:eastAsia="Times New Roman" w:hAnsi="Cambria" w:cs="Times New Roman"/>
          <w:b/>
          <w:sz w:val="24"/>
          <w:szCs w:val="24"/>
        </w:rPr>
        <w:t xml:space="preserve"> </w:t>
      </w:r>
    </w:p>
    <w:p w14:paraId="453688EB" w14:textId="77777777" w:rsidR="00602484" w:rsidRPr="002065F6" w:rsidRDefault="00602484" w:rsidP="00B22019">
      <w:pPr>
        <w:spacing w:before="240" w:line="360" w:lineRule="auto"/>
        <w:ind w:left="1440"/>
        <w:jc w:val="both"/>
        <w:rPr>
          <w:rFonts w:ascii="Cambria" w:eastAsia="Times New Roman" w:hAnsi="Cambria" w:cs="Times New Roman"/>
          <w:b/>
          <w:sz w:val="24"/>
          <w:szCs w:val="24"/>
        </w:rPr>
      </w:pPr>
    </w:p>
    <w:p w14:paraId="1BA07637" w14:textId="77777777" w:rsidR="0024333E" w:rsidRPr="002065F6" w:rsidRDefault="0024333E" w:rsidP="00B22019">
      <w:pPr>
        <w:numPr>
          <w:ilvl w:val="2"/>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Logical dependencies</w:t>
      </w:r>
    </w:p>
    <w:p w14:paraId="75E3E45C" w14:textId="77777777" w:rsidR="0024333E" w:rsidRPr="002065F6" w:rsidRDefault="0024333E" w:rsidP="00B22019">
      <w:pPr>
        <w:spacing w:before="240" w:after="240" w:line="360" w:lineRule="auto"/>
        <w:ind w:left="144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This dependency is critical for project completion and is a component of the project.</w:t>
      </w:r>
    </w:p>
    <w:p w14:paraId="04D10641" w14:textId="77777777" w:rsidR="008C570B" w:rsidRDefault="008C570B" w:rsidP="0082417C">
      <w:pPr>
        <w:pStyle w:val="ListParagraph"/>
        <w:numPr>
          <w:ilvl w:val="0"/>
          <w:numId w:val="7"/>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Menu planning and food preparation: Menu planning should be related to proper food preparation.</w:t>
      </w:r>
    </w:p>
    <w:p w14:paraId="61E9AB4E" w14:textId="77777777" w:rsidR="008C570B" w:rsidRDefault="008C570B" w:rsidP="0082417C">
      <w:pPr>
        <w:pStyle w:val="ListParagraph"/>
        <w:numPr>
          <w:ilvl w:val="0"/>
          <w:numId w:val="7"/>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Member and caregiver requirements and reassessment: Member and caregiver requirements must be updated regularly.</w:t>
      </w:r>
    </w:p>
    <w:p w14:paraId="5C5DA8F0" w14:textId="77777777" w:rsidR="008C570B" w:rsidRDefault="008C570B" w:rsidP="0082417C">
      <w:pPr>
        <w:pStyle w:val="ListParagraph"/>
        <w:numPr>
          <w:ilvl w:val="0"/>
          <w:numId w:val="7"/>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Meal delivery management and partners/</w:t>
      </w:r>
      <w:proofErr w:type="gramStart"/>
      <w:r>
        <w:rPr>
          <w:rFonts w:ascii="Cambria" w:eastAsia="Times New Roman" w:hAnsi="Cambria" w:cs="Times New Roman"/>
          <w:sz w:val="24"/>
          <w:szCs w:val="24"/>
        </w:rPr>
        <w:t>volunteers</w:t>
      </w:r>
      <w:proofErr w:type="gramEnd"/>
      <w:r>
        <w:rPr>
          <w:rFonts w:ascii="Cambria" w:eastAsia="Times New Roman" w:hAnsi="Cambria" w:cs="Times New Roman"/>
          <w:sz w:val="24"/>
          <w:szCs w:val="24"/>
        </w:rPr>
        <w:t xml:space="preserve"> registration: Management of food delivery depends on registered partners and volunteers.</w:t>
      </w:r>
    </w:p>
    <w:p w14:paraId="1026F966" w14:textId="77777777" w:rsidR="008C570B" w:rsidRDefault="008C570B" w:rsidP="0082417C">
      <w:pPr>
        <w:pStyle w:val="ListParagraph"/>
        <w:numPr>
          <w:ilvl w:val="0"/>
          <w:numId w:val="7"/>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Food safety management and menu planning/preparation: Food safety must be a concern in menu planning and preparation.</w:t>
      </w:r>
    </w:p>
    <w:p w14:paraId="5E782193" w14:textId="66E3C967" w:rsidR="0024333E" w:rsidRPr="008C570B" w:rsidRDefault="008C570B" w:rsidP="0082417C">
      <w:pPr>
        <w:pStyle w:val="ListParagraph"/>
        <w:numPr>
          <w:ilvl w:val="0"/>
          <w:numId w:val="7"/>
        </w:numPr>
        <w:spacing w:before="240"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t>Fundraising and management information system: Financial and supporting information must be integrated with the management system for effective fundraising</w:t>
      </w:r>
    </w:p>
    <w:p w14:paraId="41ACE1EA"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 xml:space="preserve">Resource dependencies </w:t>
      </w:r>
    </w:p>
    <w:p w14:paraId="20639BDC"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Resource dependency are driven by constraint</w:t>
      </w:r>
    </w:p>
    <w:p w14:paraId="12748F65" w14:textId="77777777" w:rsidR="008C570B" w:rsidRDefault="008C570B" w:rsidP="0082417C">
      <w:pPr>
        <w:pStyle w:val="ListParagraph"/>
        <w:numPr>
          <w:ilvl w:val="0"/>
          <w:numId w:val="6"/>
        </w:numPr>
        <w:spacing w:before="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Human resources, such as skilled workers in farming, cooking, or volunteers/ support roles. </w:t>
      </w:r>
    </w:p>
    <w:p w14:paraId="1CADC56C" w14:textId="77777777" w:rsidR="008C570B" w:rsidRDefault="008C570B" w:rsidP="0082417C">
      <w:pPr>
        <w:pStyle w:val="ListParagraph"/>
        <w:numPr>
          <w:ilvl w:val="0"/>
          <w:numId w:val="6"/>
        </w:numPr>
        <w:spacing w:before="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Financial resources are crucial for funding the procurement of food, operational expenses, infrastructure, promotion, and project development. </w:t>
      </w:r>
    </w:p>
    <w:p w14:paraId="517B8EC2" w14:textId="77777777" w:rsidR="008C570B" w:rsidRDefault="008C570B" w:rsidP="0082417C">
      <w:pPr>
        <w:pStyle w:val="ListParagraph"/>
        <w:numPr>
          <w:ilvl w:val="0"/>
          <w:numId w:val="6"/>
        </w:numPr>
        <w:spacing w:before="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Physical resources, such as agricultural land, kitchen or food production facilities, storage facilities, and cooking equipment, are necessary for the project's operations. </w:t>
      </w:r>
    </w:p>
    <w:p w14:paraId="0C20901B" w14:textId="77777777" w:rsidR="008C570B" w:rsidRDefault="008C570B" w:rsidP="0082417C">
      <w:pPr>
        <w:pStyle w:val="ListParagraph"/>
        <w:numPr>
          <w:ilvl w:val="0"/>
          <w:numId w:val="6"/>
        </w:numPr>
        <w:spacing w:before="24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Technological resources, like food processing systems or project management software, and time resources for effective scheduling and allocation are also important. </w:t>
      </w:r>
    </w:p>
    <w:p w14:paraId="62E35CBF" w14:textId="2484C114" w:rsidR="0024333E" w:rsidRDefault="008C570B" w:rsidP="0082417C">
      <w:pPr>
        <w:pStyle w:val="ListParagraph"/>
        <w:numPr>
          <w:ilvl w:val="0"/>
          <w:numId w:val="6"/>
        </w:numPr>
        <w:spacing w:before="240" w:line="360" w:lineRule="auto"/>
        <w:jc w:val="both"/>
        <w:rPr>
          <w:rFonts w:ascii="Cambria" w:eastAsia="Times New Roman" w:hAnsi="Cambria" w:cs="Times New Roman"/>
          <w:sz w:val="24"/>
          <w:szCs w:val="24"/>
        </w:rPr>
      </w:pPr>
      <w:r>
        <w:rPr>
          <w:rFonts w:ascii="Cambria" w:eastAsia="Times New Roman" w:hAnsi="Cambria" w:cs="Times New Roman"/>
          <w:sz w:val="24"/>
          <w:szCs w:val="24"/>
        </w:rPr>
        <w:t>Additionally, knowledge and information resources, including food research, nutritional guidelines, and best practices in project management, play a role in decision-making and innovation.</w:t>
      </w:r>
      <w:r w:rsidR="0024333E" w:rsidRPr="008C570B">
        <w:rPr>
          <w:rFonts w:ascii="Cambria" w:eastAsia="Times New Roman" w:hAnsi="Cambria" w:cs="Times New Roman"/>
          <w:sz w:val="24"/>
          <w:szCs w:val="24"/>
        </w:rPr>
        <w:t xml:space="preserve"> </w:t>
      </w:r>
    </w:p>
    <w:p w14:paraId="6E295C46" w14:textId="77777777" w:rsidR="00E12A66" w:rsidRPr="00E12A66" w:rsidRDefault="00E12A66" w:rsidP="00E12A66">
      <w:pPr>
        <w:spacing w:before="240" w:line="360" w:lineRule="auto"/>
        <w:jc w:val="both"/>
        <w:rPr>
          <w:rFonts w:ascii="Cambria" w:eastAsia="Times New Roman" w:hAnsi="Cambria" w:cs="Times New Roman"/>
          <w:sz w:val="24"/>
          <w:szCs w:val="24"/>
        </w:rPr>
      </w:pPr>
    </w:p>
    <w:p w14:paraId="1969CAF5"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External dependencies</w:t>
      </w:r>
    </w:p>
    <w:p w14:paraId="0A9BDB3E"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Based on outside factor and unexpected event </w:t>
      </w:r>
    </w:p>
    <w:p w14:paraId="501F5A18" w14:textId="77777777" w:rsidR="008C570B" w:rsidRDefault="008C570B">
      <w:pPr>
        <w:numPr>
          <w:ilvl w:val="0"/>
          <w:numId w:val="17"/>
        </w:numPr>
        <w:spacing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Natural disasters: Delays in food delivery caused by unforeseen natural disasters, such as earthquakes, floods, or storms.</w:t>
      </w:r>
    </w:p>
    <w:p w14:paraId="5DD02FA5" w14:textId="77777777" w:rsidR="008C570B" w:rsidRDefault="008C570B">
      <w:pPr>
        <w:numPr>
          <w:ilvl w:val="0"/>
          <w:numId w:val="17"/>
        </w:numPr>
        <w:spacing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Economic fluctuations: Affordability and accessibility of food resources affected by sudden economic changes, leading to challenges in maintaining the supply chain within budget constraints.</w:t>
      </w:r>
    </w:p>
    <w:p w14:paraId="16C0C07C" w14:textId="77777777" w:rsidR="008C570B" w:rsidRDefault="008C570B">
      <w:pPr>
        <w:numPr>
          <w:ilvl w:val="0"/>
          <w:numId w:val="17"/>
        </w:numPr>
        <w:spacing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Political instability: Uncertainties in the regulatory environment due to political instability or changes in government policies, requiring adjustments to comply with new regulations.</w:t>
      </w:r>
    </w:p>
    <w:p w14:paraId="7BA50BF7" w14:textId="77777777" w:rsidR="008C570B" w:rsidRDefault="008C570B">
      <w:pPr>
        <w:numPr>
          <w:ilvl w:val="0"/>
          <w:numId w:val="17"/>
        </w:numPr>
        <w:spacing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Public health crises: Disruptions in external dependencies caused by unexpected public health crises like pandemics, affecting the availability of food resources and the project's ability to reach the target population.</w:t>
      </w:r>
    </w:p>
    <w:p w14:paraId="6CE8221E" w14:textId="17DC0181" w:rsidR="00B22019" w:rsidRPr="008C570B" w:rsidRDefault="008C570B">
      <w:pPr>
        <w:numPr>
          <w:ilvl w:val="0"/>
          <w:numId w:val="17"/>
        </w:numPr>
        <w:spacing w:line="360" w:lineRule="auto"/>
        <w:ind w:left="2520"/>
        <w:jc w:val="both"/>
        <w:rPr>
          <w:rFonts w:ascii="Cambria" w:eastAsia="Times New Roman" w:hAnsi="Cambria" w:cs="Times New Roman"/>
          <w:sz w:val="24"/>
          <w:szCs w:val="24"/>
        </w:rPr>
      </w:pPr>
      <w:r>
        <w:rPr>
          <w:rFonts w:ascii="Cambria" w:eastAsia="Times New Roman" w:hAnsi="Cambria" w:cs="Times New Roman"/>
          <w:sz w:val="24"/>
          <w:szCs w:val="24"/>
        </w:rPr>
        <w:t>Socio-cultural shifts: Adaptations in external dependencies to address rapid socio-cultural changes or shifts in dietary preferences and trends.</w:t>
      </w:r>
    </w:p>
    <w:p w14:paraId="2A957156" w14:textId="6CE88305" w:rsidR="00602484"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Assumptions</w:t>
      </w:r>
      <w:r w:rsidR="00673876">
        <w:rPr>
          <w:rFonts w:ascii="Cambria" w:eastAsia="Times New Roman" w:hAnsi="Cambria" w:cs="Times New Roman"/>
          <w:b/>
          <w:sz w:val="24"/>
          <w:szCs w:val="24"/>
        </w:rPr>
        <w:t xml:space="preserve"> </w:t>
      </w:r>
    </w:p>
    <w:p w14:paraId="7EA14083" w14:textId="77777777" w:rsidR="00C01558" w:rsidRPr="002065F6" w:rsidRDefault="00C01558" w:rsidP="00C01558">
      <w:pPr>
        <w:spacing w:before="240" w:line="360" w:lineRule="auto"/>
        <w:ind w:left="1440"/>
        <w:jc w:val="both"/>
        <w:rPr>
          <w:rFonts w:ascii="Cambria" w:eastAsia="Times New Roman" w:hAnsi="Cambria" w:cs="Times New Roman"/>
          <w:b/>
          <w:sz w:val="24"/>
          <w:szCs w:val="24"/>
        </w:rPr>
      </w:pPr>
    </w:p>
    <w:p w14:paraId="070E2A74" w14:textId="77777777" w:rsidR="0024333E" w:rsidRPr="002065F6" w:rsidRDefault="0024333E" w:rsidP="00B22019">
      <w:pPr>
        <w:numPr>
          <w:ilvl w:val="2"/>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Resources</w:t>
      </w:r>
    </w:p>
    <w:p w14:paraId="457F46FB" w14:textId="21E8729C" w:rsidR="0024333E" w:rsidRPr="002065F6" w:rsidRDefault="0024333E" w:rsidP="00B22019">
      <w:pPr>
        <w:spacing w:before="240" w:after="240" w:line="360" w:lineRule="auto"/>
        <w:ind w:left="72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Possible resource will be taken in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2065F6">
        <w:rPr>
          <w:rFonts w:ascii="Cambria" w:eastAsia="Times New Roman" w:hAnsi="Cambria" w:cs="Times New Roman"/>
          <w:sz w:val="24"/>
          <w:szCs w:val="24"/>
        </w:rPr>
        <w:t>Application</w:t>
      </w:r>
      <w:proofErr w:type="gramEnd"/>
    </w:p>
    <w:p w14:paraId="3B888C76" w14:textId="77777777" w:rsidR="003449B4" w:rsidRDefault="003449B4" w:rsidP="003449B4">
      <w:pPr>
        <w:pStyle w:val="ListParagraph"/>
        <w:numPr>
          <w:ilvl w:val="0"/>
          <w:numId w:val="53"/>
        </w:numPr>
        <w:spacing w:after="240" w:line="360" w:lineRule="auto"/>
        <w:jc w:val="both"/>
        <w:rPr>
          <w:rFonts w:ascii="Cambria" w:eastAsia="Times New Roman" w:hAnsi="Cambria" w:cs="Times New Roman"/>
          <w:sz w:val="24"/>
          <w:szCs w:val="24"/>
        </w:rPr>
      </w:pPr>
      <w:r w:rsidRPr="003F6C8E">
        <w:rPr>
          <w:rFonts w:ascii="Cambria" w:eastAsia="Times New Roman" w:hAnsi="Cambria" w:cs="Times New Roman"/>
          <w:sz w:val="24"/>
          <w:szCs w:val="24"/>
        </w:rPr>
        <w:t>Human resources: Skilled developers, designers, and testers will be required to develop and maintain the Merry Meals application.</w:t>
      </w:r>
    </w:p>
    <w:p w14:paraId="0081678F" w14:textId="77777777" w:rsidR="003449B4" w:rsidRPr="0076555D" w:rsidRDefault="003449B4" w:rsidP="003449B4">
      <w:pPr>
        <w:pStyle w:val="ListParagraph"/>
        <w:numPr>
          <w:ilvl w:val="0"/>
          <w:numId w:val="53"/>
        </w:numPr>
        <w:spacing w:after="240" w:line="360" w:lineRule="auto"/>
        <w:jc w:val="both"/>
        <w:rPr>
          <w:rFonts w:ascii="Cambria" w:eastAsia="Times New Roman" w:hAnsi="Cambria" w:cs="Times New Roman"/>
          <w:sz w:val="24"/>
          <w:szCs w:val="24"/>
          <w:lang w:val="id-ID"/>
        </w:rPr>
      </w:pPr>
      <w:r w:rsidRPr="0082644A">
        <w:rPr>
          <w:rFonts w:ascii="Cambria" w:eastAsia="Times New Roman" w:hAnsi="Cambria" w:cs="Times New Roman"/>
          <w:sz w:val="24"/>
          <w:szCs w:val="24"/>
          <w:lang w:val="id-ID"/>
        </w:rPr>
        <w:t>End members: The target beneficiaries of the Merry Meals Application. These are elderly or disabled individuals who will receive free meals through the application. Consider the number of end members that the application aims to serve and the potential demand for their specific needs.</w:t>
      </w:r>
    </w:p>
    <w:p w14:paraId="7F6E8082" w14:textId="77777777" w:rsidR="003449B4" w:rsidRPr="0082644A" w:rsidRDefault="003449B4" w:rsidP="003449B4">
      <w:pPr>
        <w:pStyle w:val="ListParagraph"/>
        <w:numPr>
          <w:ilvl w:val="0"/>
          <w:numId w:val="53"/>
        </w:numPr>
        <w:spacing w:after="240" w:line="360" w:lineRule="auto"/>
        <w:jc w:val="both"/>
        <w:rPr>
          <w:rFonts w:ascii="Cambria" w:eastAsia="Times New Roman" w:hAnsi="Cambria" w:cs="Times New Roman"/>
          <w:sz w:val="24"/>
          <w:szCs w:val="24"/>
        </w:rPr>
      </w:pPr>
      <w:r w:rsidRPr="003F6C8E">
        <w:rPr>
          <w:rFonts w:ascii="Cambria" w:eastAsia="Times New Roman" w:hAnsi="Cambria" w:cs="Times New Roman"/>
          <w:sz w:val="24"/>
          <w:szCs w:val="24"/>
        </w:rPr>
        <w:t>Volunteers: Partner volunteers who will cook the meals and caregiver volunteers who will deliver the food to the members.</w:t>
      </w:r>
    </w:p>
    <w:p w14:paraId="4D44F7D5" w14:textId="77777777" w:rsidR="003449B4" w:rsidRDefault="003449B4" w:rsidP="003449B4">
      <w:pPr>
        <w:pStyle w:val="ListParagraph"/>
        <w:numPr>
          <w:ilvl w:val="0"/>
          <w:numId w:val="53"/>
        </w:numPr>
        <w:spacing w:after="240" w:line="360" w:lineRule="auto"/>
        <w:jc w:val="both"/>
        <w:rPr>
          <w:rFonts w:ascii="Cambria" w:eastAsia="Times New Roman" w:hAnsi="Cambria" w:cs="Times New Roman"/>
          <w:sz w:val="24"/>
          <w:szCs w:val="24"/>
        </w:rPr>
      </w:pPr>
      <w:r w:rsidRPr="003F6C8E">
        <w:rPr>
          <w:rFonts w:ascii="Cambria" w:eastAsia="Times New Roman" w:hAnsi="Cambria" w:cs="Times New Roman"/>
          <w:sz w:val="24"/>
          <w:szCs w:val="24"/>
        </w:rPr>
        <w:t>Donors: The application assumes the availability of donors who will fund the meals cooked by the partner volunteers.</w:t>
      </w:r>
    </w:p>
    <w:p w14:paraId="63D49545" w14:textId="77777777" w:rsidR="0076555D" w:rsidRPr="002065F6" w:rsidRDefault="0076555D" w:rsidP="00360DE5">
      <w:pPr>
        <w:spacing w:after="240" w:line="360" w:lineRule="auto"/>
        <w:jc w:val="both"/>
        <w:rPr>
          <w:rFonts w:ascii="Cambria" w:eastAsia="Times New Roman" w:hAnsi="Cambria" w:cs="Times New Roman"/>
          <w:sz w:val="24"/>
          <w:szCs w:val="24"/>
        </w:rPr>
      </w:pPr>
    </w:p>
    <w:p w14:paraId="1D8D3455"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Finance</w:t>
      </w:r>
    </w:p>
    <w:p w14:paraId="6B712934" w14:textId="14F2A7D7" w:rsidR="003F6C8E" w:rsidRPr="003F6C8E" w:rsidRDefault="0024333E" w:rsidP="0073610C">
      <w:pPr>
        <w:spacing w:before="240" w:after="240" w:line="360" w:lineRule="auto"/>
        <w:ind w:left="72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Possible finance will be taken in </w:t>
      </w:r>
      <w:r w:rsidR="009D5DBD">
        <w:rPr>
          <w:rFonts w:ascii="Cambria" w:eastAsia="Times New Roman" w:hAnsi="Cambria" w:cs="Times New Roman"/>
          <w:sz w:val="24"/>
          <w:szCs w:val="24"/>
        </w:rPr>
        <w:t xml:space="preserve">Meals on Wheels </w:t>
      </w:r>
      <w:r w:rsidRPr="002065F6">
        <w:rPr>
          <w:rFonts w:ascii="Cambria" w:eastAsia="Times New Roman" w:hAnsi="Cambria" w:cs="Times New Roman"/>
          <w:sz w:val="24"/>
          <w:szCs w:val="24"/>
        </w:rPr>
        <w:t xml:space="preserve">Application </w:t>
      </w:r>
    </w:p>
    <w:p w14:paraId="6F46AAD8" w14:textId="0E2DC023" w:rsidR="003F6C8E" w:rsidRPr="003F6C8E" w:rsidRDefault="003F6C8E">
      <w:pPr>
        <w:pStyle w:val="ListParagraph"/>
        <w:numPr>
          <w:ilvl w:val="0"/>
          <w:numId w:val="54"/>
        </w:numPr>
        <w:spacing w:after="240" w:line="360" w:lineRule="auto"/>
        <w:jc w:val="both"/>
        <w:rPr>
          <w:rFonts w:ascii="Cambria" w:eastAsia="Times New Roman" w:hAnsi="Cambria" w:cs="Times New Roman"/>
          <w:sz w:val="24"/>
          <w:szCs w:val="24"/>
        </w:rPr>
      </w:pPr>
      <w:r w:rsidRPr="003F6C8E">
        <w:rPr>
          <w:rFonts w:ascii="Cambria" w:eastAsia="Times New Roman" w:hAnsi="Cambria" w:cs="Times New Roman"/>
          <w:sz w:val="24"/>
          <w:szCs w:val="24"/>
        </w:rPr>
        <w:t xml:space="preserve">Company finances: Adequate funding will be necessary to cover the operational costs of the company, including expenses related to the procurement of food supplies, transportation, maintenance of the application, and any other necessary expenses to support the operations of </w:t>
      </w:r>
      <w:r w:rsidR="00062E0C">
        <w:rPr>
          <w:rFonts w:ascii="Cambria" w:eastAsia="Times New Roman" w:hAnsi="Cambria" w:cs="Times New Roman"/>
          <w:sz w:val="24"/>
          <w:szCs w:val="24"/>
        </w:rPr>
        <w:t>Meals on Wheels</w:t>
      </w:r>
      <w:r w:rsidRPr="003F6C8E">
        <w:rPr>
          <w:rFonts w:ascii="Cambria" w:eastAsia="Times New Roman" w:hAnsi="Cambria" w:cs="Times New Roman"/>
          <w:sz w:val="24"/>
          <w:szCs w:val="24"/>
        </w:rPr>
        <w:t>.</w:t>
      </w:r>
    </w:p>
    <w:p w14:paraId="3516C2A9" w14:textId="3313FEEA" w:rsidR="003F6C8E" w:rsidRPr="0082644A" w:rsidRDefault="003F6C8E">
      <w:pPr>
        <w:pStyle w:val="ListParagraph"/>
        <w:numPr>
          <w:ilvl w:val="0"/>
          <w:numId w:val="54"/>
        </w:numPr>
        <w:spacing w:after="240" w:line="360" w:lineRule="auto"/>
        <w:jc w:val="both"/>
        <w:rPr>
          <w:rFonts w:ascii="Cambria" w:eastAsia="Times New Roman" w:hAnsi="Cambria" w:cs="Times New Roman"/>
          <w:sz w:val="24"/>
          <w:szCs w:val="24"/>
        </w:rPr>
      </w:pPr>
      <w:r w:rsidRPr="003F6C8E">
        <w:rPr>
          <w:rFonts w:ascii="Cambria" w:eastAsia="Times New Roman" w:hAnsi="Cambria" w:cs="Times New Roman"/>
          <w:sz w:val="24"/>
          <w:szCs w:val="24"/>
        </w:rPr>
        <w:t>Donor funding: The application assumes the availability of donors who will contribute financial resources to support the provision of free meals to the elderly or disabled individuals. These funds will be utilized for procuring the necessary ingredients and supplies for the partner volunteers to prepare the meals.</w:t>
      </w:r>
    </w:p>
    <w:p w14:paraId="616D3BD6" w14:textId="05BF0D7D" w:rsidR="00B22019" w:rsidRDefault="00B22019" w:rsidP="003F6C8E">
      <w:pPr>
        <w:spacing w:after="240" w:line="360" w:lineRule="auto"/>
        <w:ind w:left="1800"/>
        <w:jc w:val="both"/>
        <w:rPr>
          <w:rFonts w:ascii="Cambria" w:eastAsia="Times New Roman" w:hAnsi="Cambria" w:cs="Times New Roman"/>
          <w:sz w:val="24"/>
          <w:szCs w:val="24"/>
        </w:rPr>
      </w:pPr>
    </w:p>
    <w:p w14:paraId="5F05F20F" w14:textId="77777777" w:rsidR="00360DE5" w:rsidRDefault="00360DE5" w:rsidP="003F6C8E">
      <w:pPr>
        <w:spacing w:after="240" w:line="360" w:lineRule="auto"/>
        <w:ind w:left="1800"/>
        <w:jc w:val="both"/>
        <w:rPr>
          <w:rFonts w:ascii="Cambria" w:eastAsia="Times New Roman" w:hAnsi="Cambria" w:cs="Times New Roman"/>
          <w:sz w:val="24"/>
          <w:szCs w:val="24"/>
        </w:rPr>
      </w:pPr>
    </w:p>
    <w:p w14:paraId="3A658224" w14:textId="77777777" w:rsidR="00360DE5" w:rsidRDefault="00360DE5" w:rsidP="003F6C8E">
      <w:pPr>
        <w:spacing w:after="240" w:line="360" w:lineRule="auto"/>
        <w:ind w:left="1800"/>
        <w:jc w:val="both"/>
        <w:rPr>
          <w:rFonts w:ascii="Cambria" w:eastAsia="Times New Roman" w:hAnsi="Cambria" w:cs="Times New Roman"/>
          <w:sz w:val="24"/>
          <w:szCs w:val="24"/>
        </w:rPr>
      </w:pPr>
    </w:p>
    <w:p w14:paraId="6F7AEEFE" w14:textId="77777777" w:rsidR="00360DE5" w:rsidRPr="002065F6" w:rsidRDefault="00360DE5" w:rsidP="003F6C8E">
      <w:pPr>
        <w:spacing w:after="240" w:line="360" w:lineRule="auto"/>
        <w:ind w:left="1800"/>
        <w:jc w:val="both"/>
        <w:rPr>
          <w:rFonts w:ascii="Cambria" w:eastAsia="Times New Roman" w:hAnsi="Cambria" w:cs="Times New Roman"/>
          <w:sz w:val="24"/>
          <w:szCs w:val="24"/>
        </w:rPr>
      </w:pPr>
    </w:p>
    <w:p w14:paraId="3B8CD72F"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Partner</w:t>
      </w:r>
    </w:p>
    <w:p w14:paraId="56DF808F" w14:textId="77777777" w:rsidR="003F6C8E" w:rsidRPr="003F6C8E" w:rsidRDefault="003F6C8E" w:rsidP="003F6C8E">
      <w:pPr>
        <w:pStyle w:val="ListParagraph"/>
        <w:spacing w:after="240" w:line="360" w:lineRule="auto"/>
        <w:ind w:left="1800"/>
        <w:jc w:val="both"/>
        <w:rPr>
          <w:rFonts w:ascii="Cambria" w:eastAsia="Times New Roman" w:hAnsi="Cambria" w:cs="Times New Roman"/>
          <w:sz w:val="24"/>
          <w:szCs w:val="24"/>
        </w:rPr>
      </w:pPr>
    </w:p>
    <w:p w14:paraId="5753D7D2" w14:textId="7EEC2802" w:rsidR="003F6C8E" w:rsidRDefault="009D5DBD" w:rsidP="0082417C">
      <w:pPr>
        <w:pStyle w:val="ListParagraph"/>
        <w:numPr>
          <w:ilvl w:val="0"/>
          <w:numId w:val="8"/>
        </w:numPr>
        <w:spacing w:after="240" w:line="360" w:lineRule="auto"/>
        <w:jc w:val="both"/>
        <w:rPr>
          <w:rFonts w:ascii="Cambria" w:eastAsia="Times New Roman" w:hAnsi="Cambria" w:cs="Times New Roman"/>
          <w:sz w:val="24"/>
          <w:szCs w:val="24"/>
        </w:rPr>
      </w:pPr>
      <w:r>
        <w:rPr>
          <w:rFonts w:ascii="Cambria" w:eastAsia="Times New Roman" w:hAnsi="Cambria" w:cs="Times New Roman"/>
          <w:sz w:val="24"/>
          <w:szCs w:val="24"/>
        </w:rPr>
        <w:lastRenderedPageBreak/>
        <w:t xml:space="preserve">Meals on Wheels </w:t>
      </w:r>
      <w:r w:rsidR="003F6C8E" w:rsidRPr="003F6C8E">
        <w:rPr>
          <w:rFonts w:ascii="Cambria" w:eastAsia="Times New Roman" w:hAnsi="Cambria" w:cs="Times New Roman"/>
          <w:sz w:val="24"/>
          <w:szCs w:val="24"/>
        </w:rPr>
        <w:t xml:space="preserve">food production compliance: The food production process for </w:t>
      </w:r>
      <w:r>
        <w:rPr>
          <w:rFonts w:ascii="Cambria" w:eastAsia="Times New Roman" w:hAnsi="Cambria" w:cs="Times New Roman"/>
          <w:sz w:val="24"/>
          <w:szCs w:val="24"/>
        </w:rPr>
        <w:t xml:space="preserve">Meals on Wheels </w:t>
      </w:r>
      <w:r w:rsidR="003F6C8E" w:rsidRPr="003F6C8E">
        <w:rPr>
          <w:rFonts w:ascii="Cambria" w:eastAsia="Times New Roman" w:hAnsi="Cambria" w:cs="Times New Roman"/>
          <w:sz w:val="24"/>
          <w:szCs w:val="24"/>
        </w:rPr>
        <w:t>will adhere to the Food Safety System Certification (FSSC) standards to ensure the safety and quality of the meals.</w:t>
      </w:r>
    </w:p>
    <w:p w14:paraId="3D422F6E" w14:textId="736B209B" w:rsidR="00E35F13" w:rsidRDefault="006E0D45" w:rsidP="00E35F13">
      <w:pPr>
        <w:pStyle w:val="ListParagraph"/>
        <w:spacing w:after="240" w:line="360" w:lineRule="auto"/>
        <w:ind w:left="1635"/>
        <w:jc w:val="both"/>
        <w:rPr>
          <w:rFonts w:ascii="Cambria" w:eastAsia="Times New Roman" w:hAnsi="Cambria" w:cs="Times New Roman"/>
          <w:sz w:val="24"/>
          <w:szCs w:val="24"/>
        </w:rPr>
      </w:pPr>
      <w:r>
        <w:rPr>
          <w:noProof/>
        </w:rPr>
        <w:drawing>
          <wp:inline distT="0" distB="0" distL="0" distR="0" wp14:anchorId="6FCED69D" wp14:editId="269C0620">
            <wp:extent cx="4902299" cy="3377663"/>
            <wp:effectExtent l="0" t="0" r="0" b="0"/>
            <wp:docPr id="200792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22189" name=""/>
                    <pic:cNvPicPr/>
                  </pic:nvPicPr>
                  <pic:blipFill>
                    <a:blip r:embed="rId16"/>
                    <a:stretch>
                      <a:fillRect/>
                    </a:stretch>
                  </pic:blipFill>
                  <pic:spPr>
                    <a:xfrm>
                      <a:off x="0" y="0"/>
                      <a:ext cx="4907595" cy="3381312"/>
                    </a:xfrm>
                    <a:prstGeom prst="rect">
                      <a:avLst/>
                    </a:prstGeom>
                  </pic:spPr>
                </pic:pic>
              </a:graphicData>
            </a:graphic>
          </wp:inline>
        </w:drawing>
      </w:r>
    </w:p>
    <w:p w14:paraId="6146A5CA" w14:textId="77777777" w:rsidR="006E0D45" w:rsidRPr="006E0D45" w:rsidRDefault="006E0D45" w:rsidP="006E0D45">
      <w:pPr>
        <w:pStyle w:val="ListParagraph"/>
        <w:spacing w:after="240" w:line="360" w:lineRule="auto"/>
        <w:ind w:left="1635"/>
        <w:jc w:val="both"/>
        <w:rPr>
          <w:rFonts w:ascii="Cambria" w:eastAsia="Times New Roman" w:hAnsi="Cambria" w:cs="Times New Roman"/>
          <w:i/>
          <w:iCs/>
          <w:color w:val="FF0000"/>
          <w:sz w:val="24"/>
          <w:szCs w:val="24"/>
        </w:rPr>
      </w:pPr>
      <w:r w:rsidRPr="006E0D45">
        <w:rPr>
          <w:rFonts w:ascii="Cambria" w:eastAsia="Times New Roman" w:hAnsi="Cambria" w:cs="Times New Roman"/>
          <w:i/>
          <w:iCs/>
          <w:color w:val="FF0000"/>
          <w:sz w:val="24"/>
          <w:szCs w:val="24"/>
        </w:rPr>
        <w:t>Notes: This is fake certificate, just for example</w:t>
      </w:r>
    </w:p>
    <w:p w14:paraId="7D9F3F27" w14:textId="77777777" w:rsidR="006E0D45" w:rsidRPr="003F6C8E" w:rsidRDefault="006E0D45" w:rsidP="00E35F13">
      <w:pPr>
        <w:pStyle w:val="ListParagraph"/>
        <w:spacing w:after="240" w:line="360" w:lineRule="auto"/>
        <w:ind w:left="1635"/>
        <w:jc w:val="both"/>
        <w:rPr>
          <w:rFonts w:ascii="Cambria" w:eastAsia="Times New Roman" w:hAnsi="Cambria" w:cs="Times New Roman"/>
          <w:sz w:val="24"/>
          <w:szCs w:val="24"/>
        </w:rPr>
      </w:pPr>
    </w:p>
    <w:p w14:paraId="25118B22" w14:textId="43122B42" w:rsidR="00B22019" w:rsidRDefault="003F6C8E" w:rsidP="0082417C">
      <w:pPr>
        <w:pStyle w:val="ListParagraph"/>
        <w:numPr>
          <w:ilvl w:val="0"/>
          <w:numId w:val="8"/>
        </w:numPr>
        <w:spacing w:after="240" w:line="360" w:lineRule="auto"/>
        <w:jc w:val="both"/>
        <w:rPr>
          <w:rFonts w:ascii="Cambria" w:eastAsia="Times New Roman" w:hAnsi="Cambria" w:cs="Times New Roman"/>
          <w:sz w:val="24"/>
          <w:szCs w:val="24"/>
        </w:rPr>
      </w:pPr>
      <w:r w:rsidRPr="003F6C8E">
        <w:rPr>
          <w:rFonts w:ascii="Cambria" w:eastAsia="Times New Roman" w:hAnsi="Cambria" w:cs="Times New Roman"/>
          <w:sz w:val="24"/>
          <w:szCs w:val="24"/>
        </w:rPr>
        <w:t xml:space="preserve">HALAL certification: The meals provided by </w:t>
      </w:r>
      <w:r w:rsidR="009D5DBD">
        <w:rPr>
          <w:rFonts w:ascii="Cambria" w:eastAsia="Times New Roman" w:hAnsi="Cambria" w:cs="Times New Roman"/>
          <w:sz w:val="24"/>
          <w:szCs w:val="24"/>
        </w:rPr>
        <w:t xml:space="preserve">Meals on Wheels </w:t>
      </w:r>
      <w:r w:rsidRPr="003F6C8E">
        <w:rPr>
          <w:rFonts w:ascii="Cambria" w:eastAsia="Times New Roman" w:hAnsi="Cambria" w:cs="Times New Roman"/>
          <w:sz w:val="24"/>
          <w:szCs w:val="24"/>
        </w:rPr>
        <w:t>will have HALAL certification to comply with halal regulations and cater to the dietary preferences of the target beneficiaries.</w:t>
      </w:r>
    </w:p>
    <w:p w14:paraId="077F09EF" w14:textId="2EF815A3" w:rsidR="00E35F13" w:rsidRPr="002065F6" w:rsidRDefault="00E35F13" w:rsidP="00E35F13">
      <w:pPr>
        <w:pStyle w:val="ListParagraph"/>
        <w:spacing w:after="240" w:line="360" w:lineRule="auto"/>
        <w:ind w:left="1635"/>
        <w:jc w:val="both"/>
        <w:rPr>
          <w:rFonts w:ascii="Cambria" w:eastAsia="Times New Roman" w:hAnsi="Cambria" w:cs="Times New Roman"/>
          <w:sz w:val="24"/>
          <w:szCs w:val="24"/>
        </w:rPr>
      </w:pPr>
      <w:r>
        <w:rPr>
          <w:noProof/>
        </w:rPr>
        <w:drawing>
          <wp:inline distT="0" distB="0" distL="0" distR="0" wp14:anchorId="388D6420" wp14:editId="55547B0C">
            <wp:extent cx="1743759" cy="1823868"/>
            <wp:effectExtent l="0" t="0" r="8890" b="5080"/>
            <wp:docPr id="3" name="Picture 3" descr="Halal Certified Products - Halal Certification Service Transparent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al Certified Products - Halal Certification Service Transparent P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3612" cy="1834174"/>
                    </a:xfrm>
                    <a:prstGeom prst="rect">
                      <a:avLst/>
                    </a:prstGeom>
                    <a:noFill/>
                    <a:ln>
                      <a:noFill/>
                    </a:ln>
                  </pic:spPr>
                </pic:pic>
              </a:graphicData>
            </a:graphic>
          </wp:inline>
        </w:drawing>
      </w:r>
    </w:p>
    <w:p w14:paraId="595E0AD9" w14:textId="77777777" w:rsidR="00B22019" w:rsidRPr="002065F6" w:rsidRDefault="00B22019" w:rsidP="00B22019">
      <w:pPr>
        <w:pStyle w:val="ListParagraph"/>
        <w:spacing w:after="240" w:line="360" w:lineRule="auto"/>
        <w:ind w:left="1800"/>
        <w:jc w:val="both"/>
        <w:rPr>
          <w:rFonts w:ascii="Cambria" w:eastAsia="Times New Roman" w:hAnsi="Cambria" w:cs="Times New Roman"/>
          <w:sz w:val="24"/>
          <w:szCs w:val="24"/>
        </w:rPr>
      </w:pPr>
    </w:p>
    <w:p w14:paraId="053C1045" w14:textId="57D03899" w:rsidR="00E21CD6" w:rsidRPr="00E76E34" w:rsidRDefault="0024333E" w:rsidP="00E76E34">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w:t>
      </w:r>
    </w:p>
    <w:p w14:paraId="6C48EB79" w14:textId="49D60BB4" w:rsidR="00E21CD6" w:rsidRPr="00E21CD6" w:rsidRDefault="009D5DBD" w:rsidP="0082417C">
      <w:pPr>
        <w:pStyle w:val="ListParagraph"/>
        <w:numPr>
          <w:ilvl w:val="0"/>
          <w:numId w:val="8"/>
        </w:numPr>
        <w:spacing w:before="240" w:line="360" w:lineRule="auto"/>
        <w:jc w:val="both"/>
        <w:rPr>
          <w:rFonts w:ascii="Cambria" w:eastAsia="Times New Roman" w:hAnsi="Cambria" w:cs="Times New Roman"/>
          <w:bCs/>
          <w:sz w:val="24"/>
          <w:szCs w:val="24"/>
        </w:rPr>
      </w:pPr>
      <w:r>
        <w:rPr>
          <w:rFonts w:ascii="Cambria" w:eastAsia="Times New Roman" w:hAnsi="Cambria" w:cs="Times New Roman"/>
          <w:bCs/>
          <w:sz w:val="24"/>
          <w:szCs w:val="24"/>
        </w:rPr>
        <w:t xml:space="preserve">Meals on Wheels </w:t>
      </w:r>
      <w:r w:rsidR="00E21CD6" w:rsidRPr="00E21CD6">
        <w:rPr>
          <w:rFonts w:ascii="Cambria" w:eastAsia="Times New Roman" w:hAnsi="Cambria" w:cs="Times New Roman"/>
          <w:bCs/>
          <w:sz w:val="24"/>
          <w:szCs w:val="24"/>
        </w:rPr>
        <w:t xml:space="preserve">Website: The </w:t>
      </w:r>
      <w:r>
        <w:rPr>
          <w:rFonts w:ascii="Cambria" w:eastAsia="Times New Roman" w:hAnsi="Cambria" w:cs="Times New Roman"/>
          <w:bCs/>
          <w:sz w:val="24"/>
          <w:szCs w:val="24"/>
        </w:rPr>
        <w:t xml:space="preserve">Meals on Wheels </w:t>
      </w:r>
      <w:r w:rsidR="00E21CD6" w:rsidRPr="00E21CD6">
        <w:rPr>
          <w:rFonts w:ascii="Cambria" w:eastAsia="Times New Roman" w:hAnsi="Cambria" w:cs="Times New Roman"/>
          <w:bCs/>
          <w:sz w:val="24"/>
          <w:szCs w:val="24"/>
        </w:rPr>
        <w:t>application will have a website component that will require ongoing maintenance and updates.</w:t>
      </w:r>
    </w:p>
    <w:p w14:paraId="447E7AF1" w14:textId="45FB2266" w:rsidR="00E21CD6" w:rsidRPr="00E21CD6" w:rsidRDefault="00E21CD6" w:rsidP="0082417C">
      <w:pPr>
        <w:pStyle w:val="ListParagraph"/>
        <w:numPr>
          <w:ilvl w:val="0"/>
          <w:numId w:val="8"/>
        </w:numPr>
        <w:spacing w:before="240" w:line="360" w:lineRule="auto"/>
        <w:jc w:val="both"/>
        <w:rPr>
          <w:rFonts w:ascii="Cambria" w:eastAsia="Times New Roman" w:hAnsi="Cambria" w:cs="Times New Roman"/>
          <w:bCs/>
          <w:sz w:val="24"/>
          <w:szCs w:val="24"/>
        </w:rPr>
      </w:pPr>
      <w:r w:rsidRPr="00E21CD6">
        <w:rPr>
          <w:rFonts w:ascii="Cambria" w:eastAsia="Times New Roman" w:hAnsi="Cambria" w:cs="Times New Roman"/>
          <w:bCs/>
          <w:sz w:val="24"/>
          <w:szCs w:val="24"/>
        </w:rPr>
        <w:t>SSL Certification: The application will have SSL certification to ensure secure and encrypted communication between users and the server.</w:t>
      </w:r>
    </w:p>
    <w:p w14:paraId="433F3E4D" w14:textId="7D052245" w:rsidR="00E21CD6" w:rsidRPr="00E21CD6" w:rsidRDefault="00E21CD6" w:rsidP="0082417C">
      <w:pPr>
        <w:pStyle w:val="ListParagraph"/>
        <w:numPr>
          <w:ilvl w:val="0"/>
          <w:numId w:val="8"/>
        </w:numPr>
        <w:spacing w:before="240" w:line="360" w:lineRule="auto"/>
        <w:jc w:val="both"/>
        <w:rPr>
          <w:rFonts w:ascii="Cambria" w:eastAsia="Times New Roman" w:hAnsi="Cambria" w:cs="Times New Roman"/>
          <w:bCs/>
          <w:sz w:val="24"/>
          <w:szCs w:val="24"/>
        </w:rPr>
      </w:pPr>
      <w:r w:rsidRPr="00E21CD6">
        <w:rPr>
          <w:rFonts w:ascii="Cambria" w:eastAsia="Times New Roman" w:hAnsi="Cambria" w:cs="Times New Roman"/>
          <w:bCs/>
          <w:sz w:val="24"/>
          <w:szCs w:val="24"/>
        </w:rPr>
        <w:t>Daily backups: The application's data will be backed up every day within a 10-hour timeframe to prevent data loss in case of any issues.</w:t>
      </w:r>
    </w:p>
    <w:p w14:paraId="03861F0A" w14:textId="216A45CF" w:rsidR="00E21CD6" w:rsidRPr="00E21CD6" w:rsidRDefault="00E21CD6" w:rsidP="0082417C">
      <w:pPr>
        <w:pStyle w:val="ListParagraph"/>
        <w:numPr>
          <w:ilvl w:val="0"/>
          <w:numId w:val="8"/>
        </w:numPr>
        <w:spacing w:before="240" w:line="360" w:lineRule="auto"/>
        <w:jc w:val="both"/>
        <w:rPr>
          <w:rFonts w:ascii="Cambria" w:eastAsia="Times New Roman" w:hAnsi="Cambria" w:cs="Times New Roman"/>
          <w:bCs/>
          <w:sz w:val="24"/>
          <w:szCs w:val="24"/>
        </w:rPr>
      </w:pPr>
      <w:r w:rsidRPr="00E21CD6">
        <w:rPr>
          <w:rFonts w:ascii="Cambria" w:eastAsia="Times New Roman" w:hAnsi="Cambria" w:cs="Times New Roman"/>
          <w:bCs/>
          <w:sz w:val="24"/>
          <w:szCs w:val="24"/>
        </w:rPr>
        <w:t>Project timeline: The assumption is that the project will take approximately one month to complete the development phase, followed by testing conducted by the developers.</w:t>
      </w:r>
    </w:p>
    <w:p w14:paraId="05B5E4BF" w14:textId="47E980A9" w:rsidR="0024333E"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Project Constraint</w:t>
      </w:r>
    </w:p>
    <w:p w14:paraId="77513506" w14:textId="77777777" w:rsidR="00C40C30" w:rsidRPr="00C40C30" w:rsidRDefault="00C40C30" w:rsidP="00C40C30">
      <w:pPr>
        <w:pStyle w:val="ListParagraph"/>
        <w:spacing w:before="240" w:line="360" w:lineRule="auto"/>
        <w:jc w:val="both"/>
        <w:rPr>
          <w:rFonts w:ascii="Cambria" w:eastAsia="Times New Roman" w:hAnsi="Cambria" w:cs="Times New Roman"/>
          <w:bCs/>
          <w:sz w:val="24"/>
          <w:szCs w:val="24"/>
        </w:rPr>
      </w:pPr>
      <w:r w:rsidRPr="00C40C30">
        <w:rPr>
          <w:rFonts w:ascii="Cambria" w:eastAsia="Times New Roman" w:hAnsi="Cambria" w:cs="Times New Roman"/>
          <w:bCs/>
          <w:sz w:val="24"/>
          <w:szCs w:val="24"/>
        </w:rPr>
        <w:t>Project constraints refer to the limitations or restrictions that affect the planning, execution, and completion of a project. Common types of project constraints include:</w:t>
      </w:r>
    </w:p>
    <w:p w14:paraId="63F9BD7E" w14:textId="77777777" w:rsidR="00C40C30" w:rsidRPr="002065F6" w:rsidRDefault="00C40C30" w:rsidP="00C40C30">
      <w:pPr>
        <w:spacing w:before="240" w:line="360" w:lineRule="auto"/>
        <w:ind w:left="1440"/>
        <w:jc w:val="both"/>
        <w:rPr>
          <w:rFonts w:ascii="Cambria" w:eastAsia="Times New Roman" w:hAnsi="Cambria" w:cs="Times New Roman"/>
          <w:b/>
          <w:sz w:val="24"/>
          <w:szCs w:val="24"/>
        </w:rPr>
      </w:pPr>
    </w:p>
    <w:p w14:paraId="2E1526CA"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Client</w:t>
      </w:r>
    </w:p>
    <w:p w14:paraId="7C7DDE15" w14:textId="77777777" w:rsidR="0024333E" w:rsidRPr="002065F6" w:rsidRDefault="0024333E" w:rsidP="0082417C">
      <w:pPr>
        <w:numPr>
          <w:ilvl w:val="0"/>
          <w:numId w:val="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Hot meals can be delivered under a radius 10 KM.</w:t>
      </w:r>
    </w:p>
    <w:p w14:paraId="03BDCF82" w14:textId="77777777" w:rsidR="0024333E" w:rsidRPr="002065F6" w:rsidRDefault="0024333E" w:rsidP="0082417C">
      <w:pPr>
        <w:numPr>
          <w:ilvl w:val="0"/>
          <w:numId w:val="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Frost meals can be delivered above a radius 10 KM.</w:t>
      </w:r>
    </w:p>
    <w:p w14:paraId="23CE55B7" w14:textId="6CD7C01E" w:rsidR="0024333E" w:rsidRPr="002065F6" w:rsidRDefault="0024333E" w:rsidP="0082417C">
      <w:pPr>
        <w:numPr>
          <w:ilvl w:val="0"/>
          <w:numId w:val="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Service only available </w:t>
      </w:r>
      <w:r w:rsidR="00B22019" w:rsidRPr="002065F6">
        <w:rPr>
          <w:rFonts w:ascii="Cambria" w:eastAsia="Times New Roman" w:hAnsi="Cambria" w:cs="Times New Roman"/>
          <w:sz w:val="24"/>
          <w:szCs w:val="24"/>
        </w:rPr>
        <w:t>every day</w:t>
      </w:r>
      <w:r w:rsidRPr="002065F6">
        <w:rPr>
          <w:rFonts w:ascii="Cambria" w:eastAsia="Times New Roman" w:hAnsi="Cambria" w:cs="Times New Roman"/>
          <w:sz w:val="24"/>
          <w:szCs w:val="24"/>
        </w:rPr>
        <w:t xml:space="preserve"> except </w:t>
      </w:r>
      <w:r w:rsidR="00B22019" w:rsidRPr="002065F6">
        <w:rPr>
          <w:rFonts w:ascii="Cambria" w:eastAsia="Times New Roman" w:hAnsi="Cambria" w:cs="Times New Roman"/>
          <w:sz w:val="24"/>
          <w:szCs w:val="24"/>
        </w:rPr>
        <w:t>Saturday</w:t>
      </w:r>
      <w:r w:rsidRPr="002065F6">
        <w:rPr>
          <w:rFonts w:ascii="Cambria" w:eastAsia="Times New Roman" w:hAnsi="Cambria" w:cs="Times New Roman"/>
          <w:sz w:val="24"/>
          <w:szCs w:val="24"/>
        </w:rPr>
        <w:t xml:space="preserve"> and </w:t>
      </w:r>
      <w:r w:rsidR="00B22019" w:rsidRPr="002065F6">
        <w:rPr>
          <w:rFonts w:ascii="Cambria" w:eastAsia="Times New Roman" w:hAnsi="Cambria" w:cs="Times New Roman"/>
          <w:sz w:val="24"/>
          <w:szCs w:val="24"/>
        </w:rPr>
        <w:t>Sunday</w:t>
      </w:r>
      <w:r w:rsidRPr="002065F6">
        <w:rPr>
          <w:rFonts w:ascii="Cambria" w:eastAsia="Times New Roman" w:hAnsi="Cambria" w:cs="Times New Roman"/>
          <w:sz w:val="24"/>
          <w:szCs w:val="24"/>
        </w:rPr>
        <w:t>.</w:t>
      </w:r>
    </w:p>
    <w:p w14:paraId="3DBB1CC1" w14:textId="05078846" w:rsidR="0024333E" w:rsidRPr="002065F6" w:rsidRDefault="0024333E" w:rsidP="0082417C">
      <w:pPr>
        <w:numPr>
          <w:ilvl w:val="0"/>
          <w:numId w:val="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Different ages of customers will be considered in developing the </w:t>
      </w:r>
      <w:r w:rsidR="00C56F3F">
        <w:rPr>
          <w:rFonts w:ascii="Cambria" w:eastAsia="Times New Roman" w:hAnsi="Cambria" w:cs="Times New Roman"/>
          <w:sz w:val="24"/>
          <w:szCs w:val="24"/>
        </w:rPr>
        <w:t>Meals</w:t>
      </w:r>
      <w:r w:rsidR="00B22019" w:rsidRPr="002065F6">
        <w:rPr>
          <w:rFonts w:ascii="Cambria" w:eastAsia="Times New Roman" w:hAnsi="Cambria" w:cs="Times New Roman"/>
          <w:sz w:val="24"/>
          <w:szCs w:val="24"/>
        </w:rPr>
        <w:t xml:space="preserve"> on </w:t>
      </w:r>
      <w:r w:rsidRPr="002065F6">
        <w:rPr>
          <w:rFonts w:ascii="Cambria" w:eastAsia="Times New Roman" w:hAnsi="Cambria" w:cs="Times New Roman"/>
          <w:sz w:val="24"/>
          <w:szCs w:val="24"/>
        </w:rPr>
        <w:t xml:space="preserve">Wheels website in order to avoid misleading or misunderstanding stuff. </w:t>
      </w:r>
    </w:p>
    <w:p w14:paraId="73B00926" w14:textId="77777777" w:rsidR="00315678" w:rsidRPr="002065F6" w:rsidRDefault="00315678" w:rsidP="00315678">
      <w:pPr>
        <w:spacing w:line="360" w:lineRule="auto"/>
        <w:ind w:left="2160"/>
        <w:jc w:val="both"/>
        <w:rPr>
          <w:rFonts w:ascii="Cambria" w:eastAsia="Times New Roman" w:hAnsi="Cambria" w:cs="Times New Roman"/>
          <w:sz w:val="24"/>
          <w:szCs w:val="24"/>
        </w:rPr>
      </w:pPr>
    </w:p>
    <w:p w14:paraId="4E4AF8B2"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Time</w:t>
      </w:r>
    </w:p>
    <w:p w14:paraId="0C420AE7" w14:textId="269A7046" w:rsidR="00396BA0" w:rsidRPr="00396BA0" w:rsidRDefault="00C56F3F" w:rsidP="00DC5F13">
      <w:pPr>
        <w:spacing w:line="360" w:lineRule="auto"/>
        <w:ind w:left="2160"/>
        <w:jc w:val="both"/>
        <w:rPr>
          <w:rFonts w:ascii="Cambria" w:eastAsia="Times New Roman" w:hAnsi="Cambria" w:cs="Times New Roman"/>
          <w:sz w:val="24"/>
          <w:szCs w:val="24"/>
        </w:rPr>
      </w:pPr>
      <w:r>
        <w:rPr>
          <w:rFonts w:ascii="Cambria" w:eastAsia="Times New Roman" w:hAnsi="Cambria" w:cs="Times New Roman"/>
          <w:sz w:val="24"/>
          <w:szCs w:val="24"/>
        </w:rPr>
        <w:t>Meals</w:t>
      </w:r>
      <w:r w:rsidR="00816157" w:rsidRPr="007C1C2B">
        <w:rPr>
          <w:rFonts w:ascii="Cambria" w:eastAsia="Times New Roman" w:hAnsi="Cambria" w:cs="Times New Roman"/>
          <w:sz w:val="24"/>
          <w:szCs w:val="24"/>
        </w:rPr>
        <w:t xml:space="preserve"> on Wheels Project website must be developed within 1 month, of which 2 weeks or more is used to carry out project analysis to make project plans, designs </w:t>
      </w:r>
      <w:proofErr w:type="spellStart"/>
      <w:r w:rsidR="00816157" w:rsidRPr="007C1C2B">
        <w:rPr>
          <w:rFonts w:ascii="Cambria" w:eastAsia="Times New Roman" w:hAnsi="Cambria" w:cs="Times New Roman"/>
          <w:sz w:val="24"/>
          <w:szCs w:val="24"/>
        </w:rPr>
        <w:t>etc</w:t>
      </w:r>
      <w:proofErr w:type="spellEnd"/>
      <w:r w:rsidR="00816157" w:rsidRPr="007C1C2B">
        <w:rPr>
          <w:rFonts w:ascii="Cambria" w:eastAsia="Times New Roman" w:hAnsi="Cambria" w:cs="Times New Roman"/>
          <w:sz w:val="24"/>
          <w:szCs w:val="24"/>
        </w:rPr>
        <w:t>, and the rest to carry out project implementation</w:t>
      </w:r>
    </w:p>
    <w:p w14:paraId="1FE8BA1D" w14:textId="3BA7BFC1" w:rsidR="0024333E"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Scope</w:t>
      </w:r>
    </w:p>
    <w:p w14:paraId="2D7425E2" w14:textId="4647E29C" w:rsidR="00816157" w:rsidRPr="00364EAD" w:rsidRDefault="00816157" w:rsidP="00364EAD">
      <w:pPr>
        <w:pStyle w:val="ListParagraph"/>
        <w:numPr>
          <w:ilvl w:val="0"/>
          <w:numId w:val="9"/>
        </w:numPr>
        <w:spacing w:line="360" w:lineRule="auto"/>
        <w:jc w:val="both"/>
        <w:rPr>
          <w:rFonts w:ascii="Cambria" w:eastAsia="Times New Roman" w:hAnsi="Cambria" w:cs="Times New Roman"/>
          <w:sz w:val="24"/>
          <w:szCs w:val="24"/>
        </w:rPr>
      </w:pPr>
      <w:r w:rsidRPr="00816157">
        <w:rPr>
          <w:rFonts w:ascii="Cambria" w:eastAsia="Times New Roman" w:hAnsi="Cambria" w:cs="Times New Roman"/>
          <w:sz w:val="24"/>
          <w:szCs w:val="24"/>
        </w:rPr>
        <w:t>The project scope, as outlined in the project overview, must be strictly adhered to. Any changes or additions to the functionality or features may require proper assessment, approval, and potential adjustments to the project timeline and budget.</w:t>
      </w:r>
    </w:p>
    <w:p w14:paraId="69C25C46" w14:textId="4FA9E181" w:rsidR="00816157" w:rsidRDefault="00816157" w:rsidP="00816157">
      <w:pPr>
        <w:numPr>
          <w:ilvl w:val="2"/>
          <w:numId w:val="1"/>
        </w:numPr>
        <w:spacing w:line="360" w:lineRule="auto"/>
        <w:jc w:val="both"/>
        <w:rPr>
          <w:rFonts w:ascii="Cambria" w:eastAsia="Times New Roman" w:hAnsi="Cambria" w:cs="Times New Roman"/>
          <w:b/>
          <w:sz w:val="24"/>
          <w:szCs w:val="24"/>
        </w:rPr>
      </w:pPr>
      <w:commentRangeStart w:id="3"/>
      <w:r w:rsidRPr="002065F6">
        <w:rPr>
          <w:rFonts w:ascii="Cambria" w:eastAsia="Times New Roman" w:hAnsi="Cambria" w:cs="Times New Roman"/>
          <w:b/>
          <w:sz w:val="24"/>
          <w:szCs w:val="24"/>
        </w:rPr>
        <w:t>Cost</w:t>
      </w:r>
      <w:commentRangeEnd w:id="3"/>
      <w:r w:rsidR="00771136">
        <w:rPr>
          <w:rStyle w:val="CommentReference"/>
        </w:rPr>
        <w:commentReference w:id="3"/>
      </w:r>
    </w:p>
    <w:p w14:paraId="7620C040" w14:textId="2A37F42D" w:rsidR="00070C9F" w:rsidRPr="00364EAD" w:rsidRDefault="00816157" w:rsidP="00364EAD">
      <w:pPr>
        <w:pStyle w:val="ListParagraph"/>
        <w:numPr>
          <w:ilvl w:val="0"/>
          <w:numId w:val="9"/>
        </w:numPr>
        <w:spacing w:line="360" w:lineRule="auto"/>
        <w:jc w:val="both"/>
        <w:rPr>
          <w:rFonts w:ascii="Cambria" w:eastAsia="Times New Roman" w:hAnsi="Cambria" w:cs="Times New Roman"/>
          <w:sz w:val="24"/>
          <w:szCs w:val="24"/>
        </w:rPr>
      </w:pPr>
      <w:r>
        <w:rPr>
          <w:rFonts w:ascii="Times New Roman" w:eastAsia="Times New Roman" w:hAnsi="Times New Roman" w:cs="Times New Roman"/>
          <w:sz w:val="24"/>
          <w:szCs w:val="24"/>
        </w:rPr>
        <w:t xml:space="preserve">The </w:t>
      </w:r>
      <w:r w:rsidR="00C56F3F">
        <w:rPr>
          <w:rFonts w:ascii="Times New Roman" w:eastAsia="Times New Roman" w:hAnsi="Times New Roman" w:cs="Times New Roman"/>
          <w:sz w:val="24"/>
          <w:szCs w:val="24"/>
        </w:rPr>
        <w:t>Meals</w:t>
      </w:r>
      <w:r>
        <w:rPr>
          <w:rFonts w:ascii="Times New Roman" w:eastAsia="Times New Roman" w:hAnsi="Times New Roman" w:cs="Times New Roman"/>
          <w:sz w:val="24"/>
          <w:szCs w:val="24"/>
        </w:rPr>
        <w:t xml:space="preserve"> on Wheels project’s budget is around $</w:t>
      </w:r>
      <w:r w:rsidR="001C64A8">
        <w:rPr>
          <w:rFonts w:ascii="Times New Roman" w:eastAsia="Times New Roman" w:hAnsi="Times New Roman" w:cs="Times New Roman"/>
          <w:sz w:val="24"/>
          <w:szCs w:val="24"/>
        </w:rPr>
        <w:t>25</w:t>
      </w:r>
      <w:r>
        <w:rPr>
          <w:rFonts w:ascii="Times New Roman" w:eastAsia="Times New Roman" w:hAnsi="Times New Roman" w:cs="Times New Roman"/>
          <w:sz w:val="24"/>
          <w:szCs w:val="24"/>
        </w:rPr>
        <w:t>.000, Any cost growth beyond the calculated budget may impact the scope of the project, potentially resulting in the exclusion of certain features or functionalities.</w:t>
      </w:r>
    </w:p>
    <w:p w14:paraId="53EAC8A9" w14:textId="77777777" w:rsidR="00816157" w:rsidRDefault="00816157" w:rsidP="00816157">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Resources</w:t>
      </w:r>
    </w:p>
    <w:p w14:paraId="40CFEE17" w14:textId="5A05A885" w:rsidR="00315678" w:rsidRPr="00364EAD" w:rsidRDefault="00816157" w:rsidP="00364EAD">
      <w:pPr>
        <w:pStyle w:val="ListParagraph"/>
        <w:numPr>
          <w:ilvl w:val="0"/>
          <w:numId w:val="9"/>
        </w:numPr>
        <w:spacing w:line="360" w:lineRule="auto"/>
        <w:jc w:val="both"/>
        <w:rPr>
          <w:rFonts w:ascii="Cambria" w:eastAsia="Times New Roman" w:hAnsi="Cambria" w:cs="Times New Roman"/>
          <w:sz w:val="24"/>
          <w:szCs w:val="24"/>
        </w:rPr>
      </w:pPr>
      <w:r w:rsidRPr="00816157">
        <w:rPr>
          <w:rFonts w:ascii="Cambria" w:eastAsia="Times New Roman" w:hAnsi="Cambria" w:cs="Times New Roman"/>
          <w:sz w:val="24"/>
          <w:szCs w:val="24"/>
        </w:rPr>
        <w:t xml:space="preserve">The process of developing the projects itself has limited resources software tools, and hardware infrastructure. These resources need to be effectively managed and utilized to meet project requirements. </w:t>
      </w:r>
    </w:p>
    <w:p w14:paraId="01E6F58B" w14:textId="08191F7F" w:rsidR="00315678" w:rsidRDefault="0024333E" w:rsidP="00816157">
      <w:pPr>
        <w:numPr>
          <w:ilvl w:val="2"/>
          <w:numId w:val="1"/>
        </w:numPr>
        <w:spacing w:line="360" w:lineRule="auto"/>
        <w:jc w:val="both"/>
        <w:rPr>
          <w:rFonts w:ascii="Cambria" w:eastAsia="Times New Roman" w:hAnsi="Cambria" w:cs="Times New Roman"/>
          <w:sz w:val="24"/>
          <w:szCs w:val="24"/>
        </w:rPr>
      </w:pPr>
      <w:r w:rsidRPr="002065F6">
        <w:rPr>
          <w:rFonts w:ascii="Cambria" w:eastAsia="Times New Roman" w:hAnsi="Cambria" w:cs="Times New Roman"/>
          <w:b/>
          <w:sz w:val="24"/>
          <w:szCs w:val="24"/>
        </w:rPr>
        <w:t>Environment</w:t>
      </w:r>
    </w:p>
    <w:p w14:paraId="72756D3C" w14:textId="77D30DE9" w:rsidR="00816157" w:rsidRPr="00816157" w:rsidRDefault="00816157" w:rsidP="0082417C">
      <w:pPr>
        <w:pStyle w:val="ListParagraph"/>
        <w:numPr>
          <w:ilvl w:val="0"/>
          <w:numId w:val="9"/>
        </w:numPr>
        <w:spacing w:line="360" w:lineRule="auto"/>
        <w:jc w:val="both"/>
        <w:rPr>
          <w:rFonts w:ascii="Cambria" w:eastAsia="Times New Roman" w:hAnsi="Cambria" w:cs="Times New Roman"/>
          <w:sz w:val="24"/>
          <w:szCs w:val="24"/>
        </w:rPr>
      </w:pPr>
      <w:r w:rsidRPr="00816157">
        <w:rPr>
          <w:rFonts w:ascii="Cambria" w:eastAsia="Times New Roman" w:hAnsi="Cambria" w:cs="Times New Roman"/>
          <w:sz w:val="24"/>
          <w:szCs w:val="24"/>
        </w:rPr>
        <w:t>Convenience workplace for developer teams.</w:t>
      </w:r>
    </w:p>
    <w:p w14:paraId="1DEC81A6" w14:textId="629D2844" w:rsidR="00816157" w:rsidRPr="00816157" w:rsidRDefault="00816157" w:rsidP="0082417C">
      <w:pPr>
        <w:pStyle w:val="ListParagraph"/>
        <w:numPr>
          <w:ilvl w:val="0"/>
          <w:numId w:val="9"/>
        </w:numPr>
        <w:spacing w:line="360" w:lineRule="auto"/>
        <w:jc w:val="both"/>
        <w:rPr>
          <w:rFonts w:ascii="Cambria" w:eastAsia="Times New Roman" w:hAnsi="Cambria" w:cs="Times New Roman"/>
          <w:sz w:val="24"/>
          <w:szCs w:val="24"/>
        </w:rPr>
      </w:pPr>
      <w:proofErr w:type="gramStart"/>
      <w:r w:rsidRPr="00816157">
        <w:rPr>
          <w:rFonts w:ascii="Cambria" w:eastAsia="Times New Roman" w:hAnsi="Cambria" w:cs="Times New Roman"/>
          <w:sz w:val="24"/>
          <w:szCs w:val="24"/>
        </w:rPr>
        <w:t>Each every</w:t>
      </w:r>
      <w:proofErr w:type="gramEnd"/>
      <w:r w:rsidRPr="00816157">
        <w:rPr>
          <w:rFonts w:ascii="Cambria" w:eastAsia="Times New Roman" w:hAnsi="Cambria" w:cs="Times New Roman"/>
          <w:sz w:val="24"/>
          <w:szCs w:val="24"/>
        </w:rPr>
        <w:t xml:space="preserve"> team members must have an effective communication channels and collaboration for seamless coordination among team members, stakeholders, and other relevant parties.</w:t>
      </w:r>
    </w:p>
    <w:p w14:paraId="153671AF" w14:textId="35EC4D6F" w:rsidR="00816157" w:rsidRPr="00816157" w:rsidRDefault="00816157" w:rsidP="0082417C">
      <w:pPr>
        <w:pStyle w:val="ListParagraph"/>
        <w:numPr>
          <w:ilvl w:val="0"/>
          <w:numId w:val="9"/>
        </w:numPr>
        <w:spacing w:line="360" w:lineRule="auto"/>
        <w:jc w:val="both"/>
        <w:rPr>
          <w:rFonts w:ascii="Cambria" w:eastAsia="Times New Roman" w:hAnsi="Cambria" w:cs="Times New Roman"/>
          <w:sz w:val="24"/>
          <w:szCs w:val="24"/>
        </w:rPr>
      </w:pPr>
      <w:proofErr w:type="spellStart"/>
      <w:r w:rsidRPr="00816157">
        <w:rPr>
          <w:rFonts w:ascii="Cambria" w:eastAsia="Times New Roman" w:hAnsi="Cambria" w:cs="Times New Roman"/>
          <w:sz w:val="24"/>
          <w:szCs w:val="24"/>
        </w:rPr>
        <w:t>Maintaning</w:t>
      </w:r>
      <w:proofErr w:type="spellEnd"/>
      <w:r w:rsidRPr="00816157">
        <w:rPr>
          <w:rFonts w:ascii="Cambria" w:eastAsia="Times New Roman" w:hAnsi="Cambria" w:cs="Times New Roman"/>
          <w:sz w:val="24"/>
          <w:szCs w:val="24"/>
        </w:rPr>
        <w:t xml:space="preserve"> workload balance by scheduling </w:t>
      </w:r>
      <w:proofErr w:type="gramStart"/>
      <w:r w:rsidRPr="00816157">
        <w:rPr>
          <w:rFonts w:ascii="Cambria" w:eastAsia="Times New Roman" w:hAnsi="Cambria" w:cs="Times New Roman"/>
          <w:sz w:val="24"/>
          <w:szCs w:val="24"/>
        </w:rPr>
        <w:t>each every</w:t>
      </w:r>
      <w:proofErr w:type="gramEnd"/>
      <w:r w:rsidRPr="00816157">
        <w:rPr>
          <w:rFonts w:ascii="Cambria" w:eastAsia="Times New Roman" w:hAnsi="Cambria" w:cs="Times New Roman"/>
          <w:sz w:val="24"/>
          <w:szCs w:val="24"/>
        </w:rPr>
        <w:t xml:space="preserve"> team members task for team productivity</w:t>
      </w:r>
    </w:p>
    <w:p w14:paraId="46D9F279" w14:textId="77777777" w:rsidR="00816157" w:rsidRPr="002065F6" w:rsidRDefault="00816157" w:rsidP="00816157">
      <w:pPr>
        <w:spacing w:line="360" w:lineRule="auto"/>
        <w:ind w:left="2160"/>
        <w:jc w:val="both"/>
        <w:rPr>
          <w:rFonts w:ascii="Cambria" w:eastAsia="Times New Roman" w:hAnsi="Cambria" w:cs="Times New Roman"/>
          <w:sz w:val="24"/>
          <w:szCs w:val="24"/>
        </w:rPr>
      </w:pPr>
    </w:p>
    <w:p w14:paraId="14E31DA6"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Skill</w:t>
      </w:r>
    </w:p>
    <w:p w14:paraId="284DA2AB" w14:textId="08F971C6" w:rsidR="00816157" w:rsidRDefault="00816157" w:rsidP="0082417C">
      <w:pPr>
        <w:pStyle w:val="ListParagraph"/>
        <w:numPr>
          <w:ilvl w:val="0"/>
          <w:numId w:val="9"/>
        </w:numPr>
        <w:rPr>
          <w:rFonts w:ascii="Cambria" w:eastAsia="Times New Roman" w:hAnsi="Cambria" w:cs="Times New Roman"/>
          <w:sz w:val="24"/>
          <w:szCs w:val="24"/>
        </w:rPr>
      </w:pPr>
      <w:r>
        <w:rPr>
          <w:rFonts w:ascii="Cambria" w:eastAsia="Times New Roman" w:hAnsi="Cambria" w:cs="Times New Roman"/>
          <w:sz w:val="24"/>
          <w:szCs w:val="24"/>
        </w:rPr>
        <w:t>Backend Development Skill: Proficiency in Java Spring Boot, RESTful API development, and database management.</w:t>
      </w:r>
    </w:p>
    <w:p w14:paraId="45662FB2" w14:textId="41F94D56" w:rsidR="00816157" w:rsidRDefault="00816157" w:rsidP="0082417C">
      <w:pPr>
        <w:pStyle w:val="ListParagraph"/>
        <w:numPr>
          <w:ilvl w:val="0"/>
          <w:numId w:val="9"/>
        </w:numPr>
        <w:rPr>
          <w:rFonts w:ascii="Cambria" w:eastAsia="Times New Roman" w:hAnsi="Cambria" w:cs="Times New Roman"/>
          <w:sz w:val="24"/>
          <w:szCs w:val="24"/>
        </w:rPr>
      </w:pPr>
      <w:r>
        <w:rPr>
          <w:rFonts w:ascii="Cambria" w:eastAsia="Times New Roman" w:hAnsi="Cambria" w:cs="Times New Roman"/>
          <w:sz w:val="24"/>
          <w:szCs w:val="24"/>
        </w:rPr>
        <w:t>Frontend Development Skill: Proficiency in React.js, React Bootstrap, HTML, CSS, and frontend state management.</w:t>
      </w:r>
    </w:p>
    <w:p w14:paraId="7C4094A1" w14:textId="7ECDBD60" w:rsidR="00816157" w:rsidRDefault="00816157" w:rsidP="0082417C">
      <w:pPr>
        <w:pStyle w:val="ListParagraph"/>
        <w:numPr>
          <w:ilvl w:val="0"/>
          <w:numId w:val="9"/>
        </w:numPr>
        <w:rPr>
          <w:rFonts w:ascii="Cambria" w:eastAsia="Times New Roman" w:hAnsi="Cambria" w:cs="Times New Roman"/>
          <w:sz w:val="24"/>
          <w:szCs w:val="24"/>
        </w:rPr>
      </w:pPr>
      <w:r>
        <w:rPr>
          <w:rFonts w:ascii="Cambria" w:eastAsia="Times New Roman" w:hAnsi="Cambria" w:cs="Times New Roman"/>
          <w:sz w:val="24"/>
          <w:szCs w:val="24"/>
        </w:rPr>
        <w:t>Full-Stack Development Skill: Proficiency in both backend and frontend development for efficient coordination and integration.</w:t>
      </w:r>
    </w:p>
    <w:p w14:paraId="5492E3F1" w14:textId="40D52C7A" w:rsidR="00816157" w:rsidRDefault="00816157" w:rsidP="0082417C">
      <w:pPr>
        <w:pStyle w:val="ListParagraph"/>
        <w:numPr>
          <w:ilvl w:val="0"/>
          <w:numId w:val="9"/>
        </w:numPr>
        <w:rPr>
          <w:rFonts w:ascii="Cambria" w:eastAsia="Times New Roman" w:hAnsi="Cambria" w:cs="Times New Roman"/>
          <w:sz w:val="24"/>
          <w:szCs w:val="24"/>
        </w:rPr>
      </w:pPr>
      <w:r>
        <w:rPr>
          <w:rFonts w:ascii="Cambria" w:eastAsia="Times New Roman" w:hAnsi="Cambria" w:cs="Times New Roman"/>
          <w:sz w:val="24"/>
          <w:szCs w:val="24"/>
        </w:rPr>
        <w:t>Project Management: Skilled project manager or team lead for overseeing tasks and ensuring effective communication.</w:t>
      </w:r>
    </w:p>
    <w:p w14:paraId="3F31573F" w14:textId="5459EB6E" w:rsidR="0024333E" w:rsidRPr="00816157" w:rsidRDefault="00816157" w:rsidP="0082417C">
      <w:pPr>
        <w:pStyle w:val="ListParagraph"/>
        <w:numPr>
          <w:ilvl w:val="0"/>
          <w:numId w:val="10"/>
        </w:numPr>
        <w:rPr>
          <w:rFonts w:ascii="Cambria" w:eastAsia="Times New Roman" w:hAnsi="Cambria" w:cs="Times New Roman"/>
          <w:sz w:val="24"/>
          <w:szCs w:val="24"/>
        </w:rPr>
      </w:pPr>
      <w:r>
        <w:rPr>
          <w:rFonts w:ascii="Cambria" w:eastAsia="Times New Roman" w:hAnsi="Cambria" w:cs="Times New Roman"/>
          <w:sz w:val="24"/>
          <w:szCs w:val="24"/>
        </w:rPr>
        <w:t>Quality Assurance and Testing: QA professionals with expertise in testing frameworks and tools for thorough application testing.</w:t>
      </w:r>
      <w:r w:rsidR="0024333E" w:rsidRPr="00816157">
        <w:rPr>
          <w:rFonts w:ascii="Cambria" w:eastAsia="Times New Roman" w:hAnsi="Cambria" w:cs="Times New Roman"/>
          <w:sz w:val="24"/>
          <w:szCs w:val="24"/>
        </w:rPr>
        <w:t xml:space="preserve"> </w:t>
      </w:r>
    </w:p>
    <w:p w14:paraId="62ECD2C4" w14:textId="27EE989D"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Man Power</w:t>
      </w:r>
      <w:r w:rsidR="00B2655D">
        <w:rPr>
          <w:rFonts w:ascii="Cambria" w:eastAsia="Times New Roman" w:hAnsi="Cambria" w:cs="Times New Roman"/>
          <w:b/>
          <w:sz w:val="24"/>
          <w:szCs w:val="24"/>
          <w:lang w:val="id-ID"/>
        </w:rPr>
        <w:t xml:space="preserve"> </w:t>
      </w:r>
      <w:r w:rsidR="00CB5A53">
        <w:rPr>
          <w:rFonts w:ascii="Cambria" w:eastAsia="Times New Roman" w:hAnsi="Cambria" w:cs="Times New Roman"/>
          <w:b/>
          <w:sz w:val="24"/>
          <w:szCs w:val="24"/>
          <w:lang w:val="id-ID"/>
        </w:rPr>
        <w:tab/>
      </w:r>
      <w:r w:rsidR="00CB5A53">
        <w:rPr>
          <w:rFonts w:ascii="Cambria" w:eastAsia="Times New Roman" w:hAnsi="Cambria" w:cs="Times New Roman"/>
          <w:b/>
          <w:sz w:val="24"/>
          <w:szCs w:val="24"/>
          <w:lang w:val="id-ID"/>
        </w:rPr>
        <w:tab/>
      </w:r>
    </w:p>
    <w:p w14:paraId="1F2EEFCA" w14:textId="32DC2A44" w:rsidR="00816157" w:rsidRPr="00816157" w:rsidRDefault="00816157" w:rsidP="0082417C">
      <w:pPr>
        <w:pStyle w:val="ListParagraph"/>
        <w:numPr>
          <w:ilvl w:val="0"/>
          <w:numId w:val="10"/>
        </w:numPr>
        <w:spacing w:line="360" w:lineRule="auto"/>
        <w:jc w:val="both"/>
        <w:rPr>
          <w:rFonts w:ascii="Cambria" w:eastAsia="Times New Roman" w:hAnsi="Cambria" w:cs="Times New Roman"/>
          <w:sz w:val="24"/>
          <w:szCs w:val="24"/>
        </w:rPr>
      </w:pPr>
      <w:r w:rsidRPr="00816157">
        <w:rPr>
          <w:rFonts w:ascii="Cambria" w:eastAsia="Times New Roman" w:hAnsi="Cambria" w:cs="Times New Roman"/>
          <w:sz w:val="24"/>
          <w:szCs w:val="24"/>
        </w:rPr>
        <w:t>Team members are proficient in Java, Spring Boot</w:t>
      </w:r>
    </w:p>
    <w:p w14:paraId="66B1C902" w14:textId="79BA3FF6" w:rsidR="00816157" w:rsidRDefault="00816157" w:rsidP="0082417C">
      <w:pPr>
        <w:pStyle w:val="ListParagraph"/>
        <w:numPr>
          <w:ilvl w:val="0"/>
          <w:numId w:val="10"/>
        </w:numPr>
        <w:spacing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Team members are proficient in </w:t>
      </w:r>
      <w:proofErr w:type="spellStart"/>
      <w:r>
        <w:rPr>
          <w:rFonts w:ascii="Cambria" w:eastAsia="Times New Roman" w:hAnsi="Cambria" w:cs="Times New Roman"/>
          <w:sz w:val="24"/>
          <w:szCs w:val="24"/>
        </w:rPr>
        <w:t>Javascript</w:t>
      </w:r>
      <w:proofErr w:type="spellEnd"/>
      <w:r>
        <w:rPr>
          <w:rFonts w:ascii="Cambria" w:eastAsia="Times New Roman" w:hAnsi="Cambria" w:cs="Times New Roman"/>
          <w:sz w:val="24"/>
          <w:szCs w:val="24"/>
        </w:rPr>
        <w:t>, React</w:t>
      </w:r>
    </w:p>
    <w:p w14:paraId="4D794D82" w14:textId="56D2130B" w:rsidR="00816157" w:rsidRPr="00816157" w:rsidRDefault="00816157" w:rsidP="0082417C">
      <w:pPr>
        <w:pStyle w:val="ListParagraph"/>
        <w:numPr>
          <w:ilvl w:val="0"/>
          <w:numId w:val="10"/>
        </w:numPr>
        <w:spacing w:line="360" w:lineRule="auto"/>
        <w:jc w:val="both"/>
        <w:rPr>
          <w:rFonts w:ascii="Cambria" w:eastAsia="Times New Roman" w:hAnsi="Cambria" w:cs="Times New Roman"/>
          <w:sz w:val="24"/>
          <w:szCs w:val="24"/>
        </w:rPr>
      </w:pPr>
      <w:r w:rsidRPr="00816157">
        <w:rPr>
          <w:rFonts w:ascii="Cambria" w:eastAsia="Times New Roman" w:hAnsi="Cambria" w:cs="Times New Roman"/>
          <w:sz w:val="24"/>
          <w:szCs w:val="24"/>
        </w:rPr>
        <w:t>Team members have experience in full stack web development.</w:t>
      </w:r>
    </w:p>
    <w:p w14:paraId="419F50C3" w14:textId="034491A1" w:rsidR="00816157" w:rsidRDefault="00816157" w:rsidP="0082417C">
      <w:pPr>
        <w:pStyle w:val="ListParagraph"/>
        <w:numPr>
          <w:ilvl w:val="0"/>
          <w:numId w:val="10"/>
        </w:numPr>
        <w:spacing w:line="360" w:lineRule="auto"/>
        <w:jc w:val="both"/>
        <w:rPr>
          <w:rFonts w:ascii="Cambria" w:eastAsia="Times New Roman" w:hAnsi="Cambria" w:cs="Times New Roman"/>
          <w:sz w:val="24"/>
          <w:szCs w:val="24"/>
        </w:rPr>
      </w:pPr>
      <w:r>
        <w:rPr>
          <w:rFonts w:ascii="Cambria" w:eastAsia="Times New Roman" w:hAnsi="Cambria" w:cs="Times New Roman"/>
          <w:sz w:val="24"/>
          <w:szCs w:val="24"/>
        </w:rPr>
        <w:t>Team members who possess good project management skills.</w:t>
      </w:r>
    </w:p>
    <w:p w14:paraId="17EA2F32" w14:textId="5C833EEC" w:rsidR="00816157" w:rsidRDefault="00816157" w:rsidP="0082417C">
      <w:pPr>
        <w:pStyle w:val="ListParagraph"/>
        <w:numPr>
          <w:ilvl w:val="0"/>
          <w:numId w:val="10"/>
        </w:numPr>
        <w:spacing w:line="360" w:lineRule="auto"/>
        <w:jc w:val="both"/>
        <w:rPr>
          <w:rFonts w:ascii="Cambria" w:eastAsia="Times New Roman" w:hAnsi="Cambria" w:cs="Times New Roman"/>
          <w:sz w:val="24"/>
          <w:szCs w:val="24"/>
        </w:rPr>
      </w:pPr>
      <w:r>
        <w:rPr>
          <w:rFonts w:ascii="Cambria" w:eastAsia="Times New Roman" w:hAnsi="Cambria" w:cs="Times New Roman"/>
          <w:sz w:val="24"/>
          <w:szCs w:val="24"/>
        </w:rPr>
        <w:t>Team members who have expertise in application testing.</w:t>
      </w:r>
    </w:p>
    <w:p w14:paraId="0E21494A" w14:textId="77777777" w:rsidR="00816157" w:rsidRDefault="00816157" w:rsidP="00816157">
      <w:pPr>
        <w:pStyle w:val="ListParagraph"/>
        <w:spacing w:line="360" w:lineRule="auto"/>
        <w:ind w:left="2520"/>
        <w:jc w:val="both"/>
        <w:rPr>
          <w:rFonts w:ascii="Cambria" w:eastAsia="Times New Roman" w:hAnsi="Cambria" w:cs="Times New Roman"/>
          <w:sz w:val="24"/>
          <w:szCs w:val="24"/>
        </w:rPr>
      </w:pPr>
    </w:p>
    <w:p w14:paraId="2E05513C" w14:textId="77777777" w:rsidR="00816157" w:rsidRDefault="00816157" w:rsidP="00816157">
      <w:pPr>
        <w:spacing w:line="360" w:lineRule="auto"/>
        <w:ind w:left="720"/>
        <w:jc w:val="both"/>
        <w:rPr>
          <w:rFonts w:ascii="Cambria" w:eastAsia="Times New Roman" w:hAnsi="Cambria" w:cs="Times New Roman"/>
          <w:sz w:val="24"/>
          <w:szCs w:val="24"/>
        </w:rPr>
      </w:pPr>
      <w:r>
        <w:rPr>
          <w:rFonts w:ascii="Cambria" w:eastAsia="Times New Roman" w:hAnsi="Cambria" w:cs="Times New Roman"/>
          <w:bCs/>
          <w:sz w:val="24"/>
          <w:szCs w:val="24"/>
        </w:rPr>
        <w:t>These constraints often interact with each other and require careful management and trade-offs to ensure project success.</w:t>
      </w:r>
    </w:p>
    <w:p w14:paraId="7C697BDE" w14:textId="77777777" w:rsidR="009F71B2" w:rsidRPr="002065F6" w:rsidRDefault="009F71B2" w:rsidP="009F71B2">
      <w:pPr>
        <w:spacing w:before="240" w:line="360" w:lineRule="auto"/>
        <w:ind w:left="2160"/>
        <w:jc w:val="both"/>
        <w:rPr>
          <w:rFonts w:ascii="Cambria" w:eastAsia="Times New Roman" w:hAnsi="Cambria" w:cs="Times New Roman"/>
          <w:b/>
          <w:sz w:val="24"/>
          <w:szCs w:val="24"/>
        </w:rPr>
      </w:pPr>
    </w:p>
    <w:p w14:paraId="2B20F89A" w14:textId="672A65D9" w:rsidR="009F71B2" w:rsidRDefault="009F71B2" w:rsidP="009F71B2">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Milestone: Progress to measure to achieve goals</w:t>
      </w:r>
      <w:r w:rsidR="00673876">
        <w:rPr>
          <w:rFonts w:ascii="Cambria" w:eastAsia="Times New Roman" w:hAnsi="Cambria" w:cs="Times New Roman"/>
          <w:b/>
          <w:sz w:val="24"/>
          <w:szCs w:val="24"/>
        </w:rPr>
        <w:t xml:space="preserve"> </w:t>
      </w:r>
    </w:p>
    <w:p w14:paraId="59492534" w14:textId="77777777" w:rsidR="00816157" w:rsidRPr="00816157" w:rsidRDefault="00816157" w:rsidP="00E72DC3">
      <w:pPr>
        <w:pStyle w:val="ListParagraph"/>
        <w:spacing w:before="240" w:line="360" w:lineRule="auto"/>
        <w:ind w:left="1440"/>
        <w:jc w:val="both"/>
        <w:rPr>
          <w:rFonts w:ascii="Cambria" w:eastAsia="Times New Roman" w:hAnsi="Cambria" w:cs="Times New Roman"/>
          <w:bCs/>
          <w:sz w:val="24"/>
          <w:szCs w:val="24"/>
        </w:rPr>
      </w:pPr>
      <w:r w:rsidRPr="00816157">
        <w:rPr>
          <w:rFonts w:ascii="Cambria" w:eastAsia="Times New Roman" w:hAnsi="Cambria" w:cs="Times New Roman"/>
          <w:bCs/>
          <w:sz w:val="24"/>
          <w:szCs w:val="24"/>
        </w:rPr>
        <w:t xml:space="preserve">Project milestones are important events or achievements that track a project's progress. They provide a visual representation of the project schedule and help communicate the project's advancement to stakeholders. Milestones are useful for keeping everyone informed, including project team members, managers, clients, and investors. They also initiate key actions like approvals, resource allocation, and budget releases. Overall, milestones are valuable for monitoring project health, managing stakeholder expectations, and celebrating accomplishments. the milestone from planning to completion mention </w:t>
      </w:r>
      <w:proofErr w:type="gramStart"/>
      <w:r w:rsidRPr="00816157">
        <w:rPr>
          <w:rFonts w:ascii="Cambria" w:eastAsia="Times New Roman" w:hAnsi="Cambria" w:cs="Times New Roman"/>
          <w:bCs/>
          <w:sz w:val="24"/>
          <w:szCs w:val="24"/>
        </w:rPr>
        <w:t>below :</w:t>
      </w:r>
      <w:proofErr w:type="gramEnd"/>
    </w:p>
    <w:p w14:paraId="609219EF" w14:textId="77777777" w:rsidR="00816157" w:rsidRPr="002065F6" w:rsidRDefault="00816157" w:rsidP="00816157">
      <w:pPr>
        <w:spacing w:before="240" w:line="360" w:lineRule="auto"/>
        <w:ind w:left="1440"/>
        <w:jc w:val="both"/>
        <w:rPr>
          <w:rFonts w:ascii="Cambria" w:eastAsia="Times New Roman" w:hAnsi="Cambria" w:cs="Times New Roman"/>
          <w:b/>
          <w:sz w:val="24"/>
          <w:szCs w:val="24"/>
        </w:rPr>
      </w:pPr>
    </w:p>
    <w:p w14:paraId="6A2D9CD5" w14:textId="21AD8AE7" w:rsidR="009F71B2"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Requirement gathering </w:t>
      </w:r>
    </w:p>
    <w:p w14:paraId="4C54828D" w14:textId="50714F1B" w:rsidR="009015C6" w:rsidRPr="009015C6" w:rsidRDefault="009015C6" w:rsidP="009015C6">
      <w:pPr>
        <w:pStyle w:val="ListParagraph"/>
        <w:spacing w:before="240" w:line="360" w:lineRule="auto"/>
        <w:ind w:left="2160"/>
        <w:jc w:val="both"/>
        <w:rPr>
          <w:rFonts w:ascii="Cambria" w:eastAsia="Times New Roman" w:hAnsi="Cambria" w:cs="Times New Roman"/>
          <w:bCs/>
          <w:sz w:val="24"/>
          <w:szCs w:val="24"/>
        </w:rPr>
      </w:pPr>
      <w:r w:rsidRPr="009015C6">
        <w:rPr>
          <w:rFonts w:ascii="Cambria" w:eastAsia="Times New Roman" w:hAnsi="Cambria" w:cs="Times New Roman"/>
          <w:bCs/>
          <w:sz w:val="24"/>
          <w:szCs w:val="24"/>
        </w:rPr>
        <w:t xml:space="preserve">Requirement gathering involves collecting and documenting the needs and expectations of stakeholders. This is done through interviews, meetings, surveys, and analyzing existing documentation or according to the </w:t>
      </w:r>
      <w:r w:rsidR="00C56F3F">
        <w:rPr>
          <w:rFonts w:ascii="Cambria" w:eastAsia="Times New Roman" w:hAnsi="Cambria" w:cs="Times New Roman"/>
          <w:bCs/>
          <w:sz w:val="24"/>
          <w:szCs w:val="24"/>
        </w:rPr>
        <w:t>Meals</w:t>
      </w:r>
      <w:r w:rsidR="00E902D0">
        <w:rPr>
          <w:rFonts w:ascii="Cambria" w:eastAsia="Times New Roman" w:hAnsi="Cambria" w:cs="Times New Roman"/>
          <w:bCs/>
          <w:sz w:val="24"/>
          <w:szCs w:val="24"/>
        </w:rPr>
        <w:t xml:space="preserve"> on</w:t>
      </w:r>
      <w:r w:rsidRPr="009015C6">
        <w:rPr>
          <w:rFonts w:ascii="Cambria" w:eastAsia="Times New Roman" w:hAnsi="Cambria" w:cs="Times New Roman"/>
          <w:bCs/>
          <w:sz w:val="24"/>
          <w:szCs w:val="24"/>
        </w:rPr>
        <w:t xml:space="preserve"> </w:t>
      </w:r>
      <w:r w:rsidR="00390A39">
        <w:rPr>
          <w:rFonts w:ascii="Cambria" w:eastAsia="Times New Roman" w:hAnsi="Cambria" w:cs="Times New Roman"/>
          <w:bCs/>
          <w:sz w:val="24"/>
          <w:szCs w:val="24"/>
        </w:rPr>
        <w:t>Wheels</w:t>
      </w:r>
      <w:r w:rsidRPr="009015C6">
        <w:rPr>
          <w:rFonts w:ascii="Cambria" w:eastAsia="Times New Roman" w:hAnsi="Cambria" w:cs="Times New Roman"/>
          <w:bCs/>
          <w:sz w:val="24"/>
          <w:szCs w:val="24"/>
        </w:rPr>
        <w:t xml:space="preserve"> project manager. The gathered requirements are then organized, prioritized, and validated with stakeholders. A </w:t>
      </w:r>
      <w:r w:rsidRPr="009015C6">
        <w:rPr>
          <w:rFonts w:ascii="Cambria" w:eastAsia="Times New Roman" w:hAnsi="Cambria" w:cs="Times New Roman"/>
          <w:bCs/>
          <w:sz w:val="24"/>
          <w:szCs w:val="24"/>
        </w:rPr>
        <w:lastRenderedPageBreak/>
        <w:t>comprehensive requirements document is created, which undergoes review and finalization. It's an iterative process that requires effective communication and collaboration to ensure accurate and complete requirements.</w:t>
      </w:r>
    </w:p>
    <w:p w14:paraId="61214A44" w14:textId="77777777" w:rsidR="009015C6" w:rsidRPr="009015C6" w:rsidRDefault="009015C6" w:rsidP="009015C6">
      <w:pPr>
        <w:pStyle w:val="ListParagraph"/>
        <w:spacing w:before="240" w:line="360" w:lineRule="auto"/>
        <w:ind w:left="2160"/>
        <w:jc w:val="both"/>
        <w:rPr>
          <w:rFonts w:ascii="Cambria" w:eastAsia="Times New Roman" w:hAnsi="Cambria" w:cs="Times New Roman"/>
          <w:bCs/>
          <w:sz w:val="24"/>
          <w:szCs w:val="24"/>
        </w:rPr>
      </w:pPr>
    </w:p>
    <w:p w14:paraId="63FA824F" w14:textId="552AF3E2" w:rsidR="009015C6" w:rsidRDefault="009015C6" w:rsidP="009015C6">
      <w:pPr>
        <w:pStyle w:val="ListParagraph"/>
        <w:spacing w:before="240" w:line="360" w:lineRule="auto"/>
        <w:ind w:left="2160"/>
        <w:jc w:val="both"/>
        <w:rPr>
          <w:rFonts w:ascii="Cambria" w:eastAsia="Times New Roman" w:hAnsi="Cambria" w:cs="Times New Roman"/>
          <w:bCs/>
          <w:sz w:val="24"/>
          <w:szCs w:val="24"/>
        </w:rPr>
      </w:pPr>
      <w:r w:rsidRPr="009015C6">
        <w:rPr>
          <w:rFonts w:ascii="Cambria" w:eastAsia="Times New Roman" w:hAnsi="Cambria" w:cs="Times New Roman"/>
          <w:bCs/>
          <w:sz w:val="24"/>
          <w:szCs w:val="24"/>
        </w:rPr>
        <w:t>We analyze the requirements based on the functional and non-functional requirements mentioned below:</w:t>
      </w:r>
    </w:p>
    <w:p w14:paraId="3C5CA325" w14:textId="77777777" w:rsidR="00454A4D" w:rsidRDefault="00454A4D" w:rsidP="009015C6">
      <w:pPr>
        <w:pStyle w:val="ListParagraph"/>
        <w:spacing w:before="240" w:line="360" w:lineRule="auto"/>
        <w:ind w:left="2160"/>
        <w:jc w:val="both"/>
        <w:rPr>
          <w:rFonts w:ascii="Cambria" w:eastAsia="Times New Roman" w:hAnsi="Cambria" w:cs="Times New Roman"/>
          <w:bCs/>
          <w:sz w:val="24"/>
          <w:szCs w:val="24"/>
        </w:rPr>
      </w:pPr>
    </w:p>
    <w:p w14:paraId="3F93826F" w14:textId="77777777" w:rsidR="009015C6" w:rsidRDefault="009015C6" w:rsidP="009015C6">
      <w:pPr>
        <w:pStyle w:val="ListParagraph"/>
        <w:spacing w:before="240" w:line="360" w:lineRule="auto"/>
        <w:ind w:left="2160"/>
        <w:jc w:val="both"/>
        <w:rPr>
          <w:rFonts w:ascii="Cambria" w:eastAsia="Times New Roman" w:hAnsi="Cambria" w:cs="Times New Roman"/>
          <w:bCs/>
          <w:sz w:val="24"/>
          <w:szCs w:val="24"/>
        </w:rPr>
      </w:pPr>
    </w:p>
    <w:p w14:paraId="4C71F424" w14:textId="77777777" w:rsidR="009015C6" w:rsidRDefault="009015C6" w:rsidP="0095279C">
      <w:pPr>
        <w:pStyle w:val="ListParagraph"/>
        <w:spacing w:before="240" w:line="360" w:lineRule="auto"/>
        <w:ind w:left="2160"/>
        <w:jc w:val="both"/>
        <w:rPr>
          <w:rFonts w:ascii="Cambria" w:eastAsia="Times New Roman" w:hAnsi="Cambria" w:cs="Times New Roman"/>
          <w:b/>
          <w:sz w:val="24"/>
          <w:szCs w:val="24"/>
        </w:rPr>
      </w:pPr>
      <w:r>
        <w:rPr>
          <w:rFonts w:ascii="Cambria" w:eastAsia="Times New Roman" w:hAnsi="Cambria" w:cs="Times New Roman"/>
          <w:b/>
          <w:sz w:val="24"/>
          <w:szCs w:val="24"/>
        </w:rPr>
        <w:t xml:space="preserve">Functional Requirement: </w:t>
      </w:r>
    </w:p>
    <w:p w14:paraId="0914DE48" w14:textId="3C4B3F5F" w:rsidR="000A0694" w:rsidRPr="00512259" w:rsidRDefault="009015C6" w:rsidP="00512259">
      <w:pPr>
        <w:pStyle w:val="ListParagraph"/>
        <w:spacing w:before="240" w:line="360" w:lineRule="auto"/>
        <w:ind w:left="2160"/>
        <w:jc w:val="both"/>
        <w:rPr>
          <w:rFonts w:ascii="Cambria" w:eastAsia="Times New Roman" w:hAnsi="Cambria" w:cs="Times New Roman"/>
          <w:bCs/>
          <w:sz w:val="24"/>
          <w:szCs w:val="24"/>
        </w:rPr>
      </w:pPr>
      <w:r>
        <w:rPr>
          <w:rFonts w:ascii="Cambria" w:eastAsia="Times New Roman" w:hAnsi="Cambria" w:cs="Times New Roman"/>
          <w:bCs/>
          <w:sz w:val="24"/>
          <w:szCs w:val="24"/>
        </w:rPr>
        <w:t>Functional requirements define the specific functions and capabilities that the software application should possess. These requirements describe what the system must do and how it should behave to meet the needs of its users. Based on the project scope, here are some functional requirements ordered:</w:t>
      </w:r>
    </w:p>
    <w:p w14:paraId="00A0213D" w14:textId="77777777" w:rsidR="000A0694" w:rsidRDefault="000A0694">
      <w:pPr>
        <w:pStyle w:val="ListParagraph"/>
        <w:numPr>
          <w:ilvl w:val="0"/>
          <w:numId w:val="27"/>
        </w:numPr>
        <w:spacing w:before="240" w:line="360" w:lineRule="auto"/>
        <w:ind w:left="2520"/>
        <w:jc w:val="both"/>
        <w:rPr>
          <w:rFonts w:ascii="Cambria" w:eastAsia="Times New Roman" w:hAnsi="Cambria" w:cs="Times New Roman"/>
          <w:bCs/>
          <w:sz w:val="24"/>
          <w:szCs w:val="24"/>
        </w:rPr>
      </w:pPr>
      <w:r>
        <w:rPr>
          <w:rFonts w:ascii="Cambria" w:eastAsia="Times New Roman" w:hAnsi="Cambria" w:cs="Times New Roman"/>
          <w:bCs/>
          <w:sz w:val="24"/>
          <w:szCs w:val="24"/>
        </w:rPr>
        <w:t>The application should allow new members and their caregivers, volunteers or any user to register by providing necessary personal information.</w:t>
      </w:r>
    </w:p>
    <w:p w14:paraId="1A27D3AA" w14:textId="77777777" w:rsidR="000A0694" w:rsidRDefault="000A0694">
      <w:pPr>
        <w:pStyle w:val="ListParagraph"/>
        <w:numPr>
          <w:ilvl w:val="0"/>
          <w:numId w:val="27"/>
        </w:numPr>
        <w:spacing w:before="240" w:line="360" w:lineRule="auto"/>
        <w:ind w:left="2520"/>
        <w:jc w:val="both"/>
        <w:rPr>
          <w:rFonts w:ascii="Cambria" w:eastAsia="Times New Roman" w:hAnsi="Cambria" w:cs="Times New Roman"/>
          <w:bCs/>
          <w:sz w:val="24"/>
          <w:szCs w:val="24"/>
        </w:rPr>
      </w:pPr>
      <w:r>
        <w:rPr>
          <w:rFonts w:ascii="Cambria" w:eastAsia="Times New Roman" w:hAnsi="Cambria" w:cs="Times New Roman"/>
          <w:bCs/>
          <w:sz w:val="24"/>
          <w:szCs w:val="24"/>
        </w:rPr>
        <w:t>The application should facilitate online donations and allow donors to contribute funds to support the organization's activities.</w:t>
      </w:r>
    </w:p>
    <w:p w14:paraId="04EFE493" w14:textId="77777777" w:rsidR="000A0694" w:rsidRDefault="000A0694">
      <w:pPr>
        <w:pStyle w:val="ListParagraph"/>
        <w:numPr>
          <w:ilvl w:val="0"/>
          <w:numId w:val="27"/>
        </w:numPr>
        <w:spacing w:before="240" w:line="360" w:lineRule="auto"/>
        <w:ind w:left="2520"/>
        <w:jc w:val="both"/>
        <w:rPr>
          <w:rFonts w:ascii="Cambria" w:eastAsia="Times New Roman" w:hAnsi="Cambria" w:cs="Times New Roman"/>
          <w:bCs/>
          <w:sz w:val="24"/>
          <w:szCs w:val="24"/>
        </w:rPr>
      </w:pPr>
      <w:r>
        <w:rPr>
          <w:rFonts w:ascii="Cambria" w:eastAsia="Times New Roman" w:hAnsi="Cambria" w:cs="Times New Roman"/>
          <w:bCs/>
          <w:sz w:val="24"/>
          <w:szCs w:val="24"/>
        </w:rPr>
        <w:t>The application should provide tools for planning and managing menus, including options for creating, modifying, and deleting meal options.</w:t>
      </w:r>
    </w:p>
    <w:p w14:paraId="022082C8" w14:textId="77777777" w:rsidR="000A0694" w:rsidRDefault="000A0694">
      <w:pPr>
        <w:pStyle w:val="ListParagraph"/>
        <w:numPr>
          <w:ilvl w:val="0"/>
          <w:numId w:val="27"/>
        </w:numPr>
        <w:spacing w:before="240" w:line="360" w:lineRule="auto"/>
        <w:ind w:left="2520"/>
        <w:jc w:val="both"/>
        <w:rPr>
          <w:rFonts w:ascii="Cambria" w:eastAsia="Times New Roman" w:hAnsi="Cambria" w:cs="Times New Roman"/>
          <w:bCs/>
          <w:sz w:val="24"/>
          <w:szCs w:val="24"/>
        </w:rPr>
      </w:pPr>
      <w:r>
        <w:rPr>
          <w:rFonts w:ascii="Cambria" w:eastAsia="Times New Roman" w:hAnsi="Cambria" w:cs="Times New Roman"/>
          <w:bCs/>
          <w:sz w:val="24"/>
          <w:szCs w:val="24"/>
        </w:rPr>
        <w:t>The application should enable efficient management of meal deliveries, including assigning drivers or riders, tracking delivery status, and providing real-time updates to members and caregivers.</w:t>
      </w:r>
    </w:p>
    <w:p w14:paraId="3445E44C" w14:textId="77777777" w:rsidR="000A0694" w:rsidRDefault="000A0694" w:rsidP="0095279C">
      <w:pPr>
        <w:spacing w:before="240" w:line="360" w:lineRule="auto"/>
        <w:jc w:val="both"/>
        <w:rPr>
          <w:rFonts w:ascii="Cambria" w:eastAsia="Times New Roman" w:hAnsi="Cambria" w:cs="Times New Roman"/>
          <w:bCs/>
          <w:sz w:val="24"/>
          <w:szCs w:val="24"/>
        </w:rPr>
      </w:pPr>
    </w:p>
    <w:p w14:paraId="78540B31" w14:textId="77777777" w:rsidR="000A0694" w:rsidRDefault="000A0694" w:rsidP="0095279C">
      <w:pPr>
        <w:spacing w:before="240" w:line="360" w:lineRule="auto"/>
        <w:ind w:left="2160"/>
        <w:jc w:val="both"/>
        <w:rPr>
          <w:rFonts w:ascii="Cambria" w:eastAsia="Times New Roman" w:hAnsi="Cambria" w:cs="Times New Roman"/>
          <w:b/>
          <w:sz w:val="24"/>
          <w:szCs w:val="24"/>
        </w:rPr>
      </w:pPr>
      <w:r>
        <w:rPr>
          <w:rFonts w:ascii="Cambria" w:eastAsia="Times New Roman" w:hAnsi="Cambria" w:cs="Times New Roman"/>
          <w:b/>
          <w:sz w:val="24"/>
          <w:szCs w:val="24"/>
        </w:rPr>
        <w:t>Non-functional Requirements:</w:t>
      </w:r>
    </w:p>
    <w:p w14:paraId="4B3E4C40" w14:textId="77777777" w:rsidR="000A0694" w:rsidRDefault="000A0694" w:rsidP="0095279C">
      <w:pPr>
        <w:spacing w:before="240" w:line="360" w:lineRule="auto"/>
        <w:ind w:left="2160"/>
        <w:jc w:val="both"/>
        <w:rPr>
          <w:rFonts w:ascii="Cambria" w:eastAsia="Times New Roman" w:hAnsi="Cambria" w:cs="Times New Roman"/>
          <w:bCs/>
          <w:sz w:val="24"/>
          <w:szCs w:val="24"/>
        </w:rPr>
      </w:pPr>
      <w:r>
        <w:rPr>
          <w:rFonts w:ascii="Cambria" w:eastAsia="Times New Roman" w:hAnsi="Cambria" w:cs="Times New Roman"/>
          <w:bCs/>
          <w:sz w:val="24"/>
          <w:szCs w:val="24"/>
        </w:rPr>
        <w:t>Non-functional requirements are related to the overall characteristics and qualities of the software application, rather than specific functionalities. They describe how the system should perform, the constraints it should adhere to, and other quality attributes. Here are some examples of non-functional requirements based on the project scope:</w:t>
      </w:r>
    </w:p>
    <w:p w14:paraId="300015A2" w14:textId="77777777" w:rsidR="000A0694" w:rsidRDefault="000A0694">
      <w:pPr>
        <w:pStyle w:val="ListParagraph"/>
        <w:numPr>
          <w:ilvl w:val="0"/>
          <w:numId w:val="28"/>
        </w:numPr>
        <w:spacing w:before="240" w:line="360" w:lineRule="auto"/>
        <w:ind w:left="2520"/>
        <w:jc w:val="both"/>
        <w:rPr>
          <w:rFonts w:ascii="Cambria" w:eastAsia="Times New Roman" w:hAnsi="Cambria" w:cs="Times New Roman"/>
          <w:b/>
          <w:sz w:val="24"/>
          <w:szCs w:val="24"/>
        </w:rPr>
      </w:pPr>
      <w:proofErr w:type="gramStart"/>
      <w:r>
        <w:rPr>
          <w:rFonts w:ascii="Cambria" w:eastAsia="Times New Roman" w:hAnsi="Cambria" w:cs="Times New Roman"/>
          <w:b/>
          <w:sz w:val="24"/>
          <w:szCs w:val="24"/>
        </w:rPr>
        <w:t>Performance :</w:t>
      </w:r>
      <w:proofErr w:type="gramEnd"/>
      <w:r>
        <w:rPr>
          <w:rFonts w:ascii="Cambria" w:eastAsia="Times New Roman" w:hAnsi="Cambria" w:cs="Times New Roman"/>
          <w:b/>
          <w:sz w:val="24"/>
          <w:szCs w:val="24"/>
        </w:rPr>
        <w:t xml:space="preserve"> </w:t>
      </w:r>
      <w:r>
        <w:rPr>
          <w:rFonts w:ascii="Cambria" w:eastAsia="Times New Roman" w:hAnsi="Cambria" w:cs="Times New Roman"/>
          <w:bCs/>
          <w:sz w:val="24"/>
          <w:szCs w:val="24"/>
        </w:rPr>
        <w:t>The application should be responsive and provide quick response times to user interactions, even with high concurrent user traffic.</w:t>
      </w:r>
    </w:p>
    <w:p w14:paraId="0E4AAE4A" w14:textId="77777777" w:rsidR="000A0694" w:rsidRDefault="000A0694">
      <w:pPr>
        <w:pStyle w:val="ListParagraph"/>
        <w:numPr>
          <w:ilvl w:val="0"/>
          <w:numId w:val="28"/>
        </w:numPr>
        <w:spacing w:before="240" w:line="360" w:lineRule="auto"/>
        <w:ind w:left="2520"/>
        <w:jc w:val="both"/>
        <w:rPr>
          <w:rFonts w:ascii="Cambria" w:eastAsia="Times New Roman" w:hAnsi="Cambria" w:cs="Times New Roman"/>
          <w:b/>
          <w:sz w:val="24"/>
          <w:szCs w:val="24"/>
        </w:rPr>
      </w:pPr>
      <w:proofErr w:type="gramStart"/>
      <w:r>
        <w:rPr>
          <w:rFonts w:ascii="Cambria" w:eastAsia="Times New Roman" w:hAnsi="Cambria" w:cs="Times New Roman"/>
          <w:b/>
          <w:sz w:val="24"/>
          <w:szCs w:val="24"/>
        </w:rPr>
        <w:lastRenderedPageBreak/>
        <w:t>Security :</w:t>
      </w:r>
      <w:proofErr w:type="gramEnd"/>
      <w:r>
        <w:rPr>
          <w:rFonts w:ascii="Cambria" w:eastAsia="Times New Roman" w:hAnsi="Cambria" w:cs="Times New Roman"/>
          <w:b/>
          <w:sz w:val="24"/>
          <w:szCs w:val="24"/>
        </w:rPr>
        <w:t xml:space="preserve"> </w:t>
      </w:r>
      <w:r>
        <w:rPr>
          <w:rFonts w:ascii="Cambria" w:eastAsia="Times New Roman" w:hAnsi="Cambria" w:cs="Times New Roman"/>
          <w:bCs/>
          <w:sz w:val="24"/>
          <w:szCs w:val="24"/>
        </w:rPr>
        <w:t>The application should implement robust security measures to protect personal information, donations, and sensitive data from unauthorized access or breaches.</w:t>
      </w:r>
    </w:p>
    <w:p w14:paraId="620CF677" w14:textId="77777777" w:rsidR="000A0694" w:rsidRDefault="000A0694">
      <w:pPr>
        <w:pStyle w:val="ListParagraph"/>
        <w:numPr>
          <w:ilvl w:val="0"/>
          <w:numId w:val="28"/>
        </w:numPr>
        <w:spacing w:before="240" w:line="360" w:lineRule="auto"/>
        <w:ind w:left="2520"/>
        <w:jc w:val="both"/>
        <w:rPr>
          <w:rFonts w:ascii="Cambria" w:eastAsia="Times New Roman" w:hAnsi="Cambria" w:cs="Times New Roman"/>
          <w:b/>
          <w:sz w:val="24"/>
          <w:szCs w:val="24"/>
        </w:rPr>
      </w:pPr>
      <w:r>
        <w:rPr>
          <w:rFonts w:ascii="Cambria" w:eastAsia="Times New Roman" w:hAnsi="Cambria" w:cs="Times New Roman"/>
          <w:b/>
          <w:sz w:val="24"/>
          <w:szCs w:val="24"/>
        </w:rPr>
        <w:t xml:space="preserve">Usability: </w:t>
      </w:r>
      <w:r>
        <w:rPr>
          <w:rFonts w:ascii="Cambria" w:eastAsia="Times New Roman" w:hAnsi="Cambria" w:cs="Times New Roman"/>
          <w:bCs/>
          <w:sz w:val="24"/>
          <w:szCs w:val="24"/>
        </w:rPr>
        <w:t>The application should have an intuitive and user-friendly interface, making it easy for members, partners, and volunteers to navigate and perform tasks efficiently.</w:t>
      </w:r>
    </w:p>
    <w:p w14:paraId="26582C2B" w14:textId="77777777" w:rsidR="000A0694" w:rsidRDefault="000A0694">
      <w:pPr>
        <w:pStyle w:val="ListParagraph"/>
        <w:numPr>
          <w:ilvl w:val="0"/>
          <w:numId w:val="28"/>
        </w:numPr>
        <w:spacing w:before="240" w:line="360" w:lineRule="auto"/>
        <w:ind w:left="2520"/>
        <w:jc w:val="both"/>
        <w:rPr>
          <w:rFonts w:ascii="Cambria" w:eastAsia="Times New Roman" w:hAnsi="Cambria" w:cs="Times New Roman"/>
          <w:bCs/>
          <w:sz w:val="24"/>
          <w:szCs w:val="24"/>
        </w:rPr>
      </w:pPr>
      <w:r>
        <w:rPr>
          <w:rFonts w:ascii="Cambria" w:eastAsia="Times New Roman" w:hAnsi="Cambria" w:cs="Times New Roman"/>
          <w:b/>
          <w:sz w:val="24"/>
          <w:szCs w:val="24"/>
        </w:rPr>
        <w:t xml:space="preserve">Reliability: </w:t>
      </w:r>
      <w:r>
        <w:rPr>
          <w:rFonts w:ascii="Cambria" w:eastAsia="Times New Roman" w:hAnsi="Cambria" w:cs="Times New Roman"/>
          <w:bCs/>
          <w:sz w:val="24"/>
          <w:szCs w:val="24"/>
        </w:rPr>
        <w:t>The application should be stable and available for use during the designated service hours, ensuring uninterrupted access for members, partners, and volunteers.</w:t>
      </w:r>
    </w:p>
    <w:p w14:paraId="1FA3278B" w14:textId="77777777" w:rsidR="000A0694" w:rsidRDefault="000A0694">
      <w:pPr>
        <w:pStyle w:val="ListParagraph"/>
        <w:numPr>
          <w:ilvl w:val="0"/>
          <w:numId w:val="28"/>
        </w:numPr>
        <w:spacing w:before="240" w:line="360" w:lineRule="auto"/>
        <w:ind w:left="2520"/>
        <w:jc w:val="both"/>
        <w:rPr>
          <w:rFonts w:ascii="Cambria" w:eastAsia="Times New Roman" w:hAnsi="Cambria" w:cs="Times New Roman"/>
          <w:bCs/>
          <w:sz w:val="24"/>
          <w:szCs w:val="24"/>
        </w:rPr>
      </w:pPr>
      <w:r>
        <w:rPr>
          <w:rFonts w:ascii="Cambria" w:eastAsia="Times New Roman" w:hAnsi="Cambria" w:cs="Times New Roman"/>
          <w:b/>
          <w:sz w:val="24"/>
          <w:szCs w:val="24"/>
        </w:rPr>
        <w:t>Scalability:</w:t>
      </w:r>
      <w:r>
        <w:rPr>
          <w:rFonts w:ascii="Cambria" w:eastAsia="Times New Roman" w:hAnsi="Cambria" w:cs="Times New Roman"/>
          <w:bCs/>
          <w:sz w:val="24"/>
          <w:szCs w:val="24"/>
        </w:rPr>
        <w:t xml:space="preserve"> The application should have the ability to handle an increasing number of users, accommodate future growth, and support additional functionalities as the organization expands.</w:t>
      </w:r>
    </w:p>
    <w:p w14:paraId="515B3B58" w14:textId="77777777" w:rsidR="009F71B2" w:rsidRDefault="009F71B2" w:rsidP="000A0694">
      <w:pPr>
        <w:spacing w:before="240" w:line="360" w:lineRule="auto"/>
        <w:jc w:val="both"/>
        <w:rPr>
          <w:rFonts w:ascii="Cambria" w:eastAsia="Times New Roman" w:hAnsi="Cambria" w:cs="Times New Roman"/>
          <w:bCs/>
          <w:sz w:val="24"/>
          <w:szCs w:val="24"/>
        </w:rPr>
      </w:pPr>
    </w:p>
    <w:p w14:paraId="5F709BFE" w14:textId="77777777" w:rsidR="00512259" w:rsidRDefault="00512259" w:rsidP="000A0694">
      <w:pPr>
        <w:spacing w:before="240" w:line="360" w:lineRule="auto"/>
        <w:jc w:val="both"/>
        <w:rPr>
          <w:rFonts w:ascii="Cambria" w:eastAsia="Times New Roman" w:hAnsi="Cambria" w:cs="Times New Roman"/>
          <w:bCs/>
          <w:sz w:val="24"/>
          <w:szCs w:val="24"/>
        </w:rPr>
      </w:pPr>
    </w:p>
    <w:p w14:paraId="471E45EA" w14:textId="77777777" w:rsidR="00512259" w:rsidRPr="000A0694" w:rsidRDefault="00512259" w:rsidP="000A0694">
      <w:pPr>
        <w:spacing w:before="240" w:line="360" w:lineRule="auto"/>
        <w:jc w:val="both"/>
        <w:rPr>
          <w:rFonts w:ascii="Cambria" w:eastAsia="Times New Roman" w:hAnsi="Cambria" w:cs="Times New Roman"/>
          <w:bCs/>
          <w:sz w:val="24"/>
          <w:szCs w:val="24"/>
        </w:rPr>
      </w:pPr>
    </w:p>
    <w:p w14:paraId="02B6E158" w14:textId="3400894B"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Validate expectations for requirements</w:t>
      </w:r>
    </w:p>
    <w:p w14:paraId="04BEFBCC" w14:textId="77777777" w:rsidR="00DF13F2" w:rsidRDefault="00DF13F2" w:rsidP="00DF13F2">
      <w:pPr>
        <w:pStyle w:val="ListParagraph"/>
        <w:spacing w:before="240" w:line="360" w:lineRule="auto"/>
        <w:ind w:left="2520"/>
        <w:jc w:val="both"/>
        <w:rPr>
          <w:rFonts w:ascii="Cambria" w:eastAsia="Times New Roman" w:hAnsi="Cambria" w:cs="Times New Roman"/>
          <w:bCs/>
          <w:sz w:val="24"/>
          <w:szCs w:val="24"/>
        </w:rPr>
      </w:pPr>
      <w:r w:rsidRPr="00BF2721">
        <w:rPr>
          <w:rFonts w:ascii="Cambria" w:eastAsia="Times New Roman" w:hAnsi="Cambria" w:cs="Times New Roman"/>
          <w:bCs/>
          <w:sz w:val="24"/>
          <w:szCs w:val="24"/>
        </w:rPr>
        <w:t>After listing all the requirements requested from the project manager, we clarified the expected requirements which are really required, the way we carry out the verification is mentioned below:</w:t>
      </w:r>
    </w:p>
    <w:p w14:paraId="2DCE848C" w14:textId="77777777" w:rsidR="00DF13F2" w:rsidRDefault="00DF13F2">
      <w:pPr>
        <w:pStyle w:val="ListParagraph"/>
        <w:numPr>
          <w:ilvl w:val="0"/>
          <w:numId w:val="29"/>
        </w:numPr>
        <w:spacing w:before="240" w:line="360" w:lineRule="auto"/>
        <w:jc w:val="both"/>
        <w:rPr>
          <w:rFonts w:ascii="Cambria" w:eastAsia="Times New Roman" w:hAnsi="Cambria" w:cs="Times New Roman"/>
          <w:bCs/>
          <w:sz w:val="24"/>
          <w:szCs w:val="24"/>
        </w:rPr>
      </w:pPr>
      <w:r w:rsidRPr="00BF2721">
        <w:rPr>
          <w:rFonts w:ascii="Cambria" w:eastAsia="Times New Roman" w:hAnsi="Cambria" w:cs="Times New Roman"/>
          <w:bCs/>
          <w:sz w:val="24"/>
          <w:szCs w:val="24"/>
        </w:rPr>
        <w:t>Review the gathered requirements with stakeholders, including members, partners, volunteers, and the project manager, to ensure they align with their expectations.</w:t>
      </w:r>
    </w:p>
    <w:p w14:paraId="66BFB49E" w14:textId="77777777" w:rsidR="00DF13F2" w:rsidRDefault="00DF13F2">
      <w:pPr>
        <w:pStyle w:val="ListParagraph"/>
        <w:numPr>
          <w:ilvl w:val="0"/>
          <w:numId w:val="29"/>
        </w:numPr>
        <w:spacing w:before="240" w:line="360" w:lineRule="auto"/>
        <w:jc w:val="both"/>
        <w:rPr>
          <w:rFonts w:ascii="Cambria" w:eastAsia="Times New Roman" w:hAnsi="Cambria" w:cs="Times New Roman"/>
          <w:bCs/>
          <w:sz w:val="24"/>
          <w:szCs w:val="24"/>
        </w:rPr>
      </w:pPr>
      <w:r w:rsidRPr="00BF2721">
        <w:rPr>
          <w:rFonts w:ascii="Cambria" w:eastAsia="Times New Roman" w:hAnsi="Cambria" w:cs="Times New Roman"/>
          <w:bCs/>
          <w:sz w:val="24"/>
          <w:szCs w:val="24"/>
        </w:rPr>
        <w:t>Confirm that the proposed functionalities address the needs of the charitable organization and support their business plan.</w:t>
      </w:r>
    </w:p>
    <w:p w14:paraId="139FD26C" w14:textId="14DCD4CA" w:rsidR="009F71B2" w:rsidRDefault="009F71B2" w:rsidP="00D978B6">
      <w:pPr>
        <w:pStyle w:val="ListParagraph"/>
        <w:spacing w:before="240" w:line="360" w:lineRule="auto"/>
        <w:ind w:left="2880"/>
        <w:jc w:val="both"/>
        <w:rPr>
          <w:rFonts w:ascii="Cambria" w:eastAsia="Times New Roman" w:hAnsi="Cambria" w:cs="Times New Roman"/>
          <w:bCs/>
          <w:sz w:val="24"/>
          <w:szCs w:val="24"/>
        </w:rPr>
      </w:pPr>
    </w:p>
    <w:p w14:paraId="73B0B0DD" w14:textId="77777777" w:rsidR="00D978B6" w:rsidRPr="002065F6" w:rsidRDefault="00D978B6" w:rsidP="009F71B2">
      <w:pPr>
        <w:pStyle w:val="ListParagraph"/>
        <w:spacing w:before="240" w:line="360" w:lineRule="auto"/>
        <w:ind w:left="2160" w:firstLine="720"/>
        <w:jc w:val="both"/>
        <w:rPr>
          <w:rFonts w:ascii="Cambria" w:eastAsia="Times New Roman" w:hAnsi="Cambria" w:cs="Times New Roman"/>
          <w:bCs/>
          <w:sz w:val="24"/>
          <w:szCs w:val="24"/>
        </w:rPr>
      </w:pPr>
    </w:p>
    <w:p w14:paraId="427541F4" w14:textId="77777777" w:rsidR="009F71B2"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Predevelopment planning</w:t>
      </w:r>
    </w:p>
    <w:p w14:paraId="2DFD1391" w14:textId="7641EA2D" w:rsidR="00DF13F2" w:rsidRPr="00454A4D" w:rsidRDefault="00454A4D" w:rsidP="00454A4D">
      <w:pPr>
        <w:pStyle w:val="ListParagraph"/>
        <w:spacing w:before="240" w:line="360" w:lineRule="auto"/>
        <w:ind w:left="2160"/>
        <w:jc w:val="both"/>
        <w:rPr>
          <w:rFonts w:ascii="Cambria" w:eastAsia="Times New Roman" w:hAnsi="Cambria" w:cs="Times New Roman"/>
          <w:b/>
          <w:sz w:val="24"/>
          <w:szCs w:val="24"/>
        </w:rPr>
      </w:pPr>
      <w:r w:rsidRPr="00454A4D">
        <w:rPr>
          <w:rFonts w:ascii="Cambria" w:eastAsia="Times New Roman" w:hAnsi="Cambria" w:cs="Times New Roman"/>
          <w:bCs/>
          <w:sz w:val="24"/>
          <w:szCs w:val="24"/>
        </w:rPr>
        <w:t xml:space="preserve">After validating the requirements, the project manager will assign each team member their task, each team member task which is mentioned </w:t>
      </w:r>
      <w:commentRangeStart w:id="4"/>
      <w:r w:rsidRPr="00454A4D">
        <w:rPr>
          <w:rFonts w:ascii="Cambria" w:eastAsia="Times New Roman" w:hAnsi="Cambria" w:cs="Times New Roman"/>
          <w:bCs/>
          <w:sz w:val="24"/>
          <w:szCs w:val="24"/>
        </w:rPr>
        <w:t>below</w:t>
      </w:r>
      <w:commentRangeEnd w:id="4"/>
      <w:r w:rsidR="00771136">
        <w:rPr>
          <w:rStyle w:val="CommentReference"/>
        </w:rPr>
        <w:commentReference w:id="4"/>
      </w:r>
      <w:r w:rsidRPr="00454A4D">
        <w:rPr>
          <w:rFonts w:ascii="Cambria" w:eastAsia="Times New Roman" w:hAnsi="Cambria" w:cs="Times New Roman"/>
          <w:bCs/>
          <w:sz w:val="24"/>
          <w:szCs w:val="24"/>
        </w:rPr>
        <w:t>:</w:t>
      </w:r>
    </w:p>
    <w:tbl>
      <w:tblPr>
        <w:tblStyle w:val="TableGrid"/>
        <w:tblW w:w="7229" w:type="dxa"/>
        <w:tblInd w:w="2122" w:type="dxa"/>
        <w:tblLook w:val="04A0" w:firstRow="1" w:lastRow="0" w:firstColumn="1" w:lastColumn="0" w:noHBand="0" w:noVBand="1"/>
      </w:tblPr>
      <w:tblGrid>
        <w:gridCol w:w="2295"/>
        <w:gridCol w:w="4934"/>
      </w:tblGrid>
      <w:tr w:rsidR="00DF13F2" w14:paraId="13AD3820" w14:textId="77777777" w:rsidTr="00454A4D">
        <w:tc>
          <w:tcPr>
            <w:tcW w:w="2295" w:type="dxa"/>
          </w:tcPr>
          <w:p w14:paraId="60E45CF1" w14:textId="77777777" w:rsidR="00DF13F2" w:rsidRDefault="00DF13F2" w:rsidP="00B71AAA">
            <w:pPr>
              <w:pStyle w:val="ListParagraph"/>
              <w:spacing w:before="240" w:line="360" w:lineRule="auto"/>
              <w:ind w:left="0"/>
              <w:rPr>
                <w:rFonts w:ascii="Cambria" w:eastAsia="Times New Roman" w:hAnsi="Cambria" w:cs="Times New Roman"/>
                <w:bCs/>
                <w:sz w:val="24"/>
                <w:szCs w:val="24"/>
              </w:rPr>
            </w:pPr>
            <w:r>
              <w:rPr>
                <w:rFonts w:ascii="Cambria" w:eastAsia="Times New Roman" w:hAnsi="Cambria" w:cs="Times New Roman"/>
                <w:bCs/>
                <w:sz w:val="24"/>
                <w:szCs w:val="24"/>
              </w:rPr>
              <w:t>Team Member’s Name</w:t>
            </w:r>
          </w:p>
        </w:tc>
        <w:tc>
          <w:tcPr>
            <w:tcW w:w="4934" w:type="dxa"/>
          </w:tcPr>
          <w:p w14:paraId="33CE7D64" w14:textId="77777777" w:rsidR="00DF13F2" w:rsidRDefault="00DF13F2" w:rsidP="00B71AAA">
            <w:pPr>
              <w:pStyle w:val="ListParagraph"/>
              <w:spacing w:before="240" w:line="360" w:lineRule="auto"/>
              <w:ind w:left="0"/>
              <w:jc w:val="both"/>
              <w:rPr>
                <w:rFonts w:ascii="Cambria" w:eastAsia="Times New Roman" w:hAnsi="Cambria" w:cs="Times New Roman"/>
                <w:bCs/>
                <w:sz w:val="24"/>
                <w:szCs w:val="24"/>
              </w:rPr>
            </w:pPr>
            <w:r>
              <w:rPr>
                <w:rFonts w:ascii="Cambria" w:eastAsia="Times New Roman" w:hAnsi="Cambria" w:cs="Times New Roman"/>
                <w:bCs/>
                <w:sz w:val="24"/>
                <w:szCs w:val="24"/>
              </w:rPr>
              <w:t>Task Assigned</w:t>
            </w:r>
          </w:p>
        </w:tc>
      </w:tr>
      <w:tr w:rsidR="00DF13F2" w14:paraId="70549C74" w14:textId="77777777" w:rsidTr="00454A4D">
        <w:tc>
          <w:tcPr>
            <w:tcW w:w="2295" w:type="dxa"/>
          </w:tcPr>
          <w:p w14:paraId="774EF272" w14:textId="77777777" w:rsidR="00DF13F2" w:rsidRDefault="00DF13F2" w:rsidP="00B71AAA">
            <w:pPr>
              <w:pStyle w:val="ListParagraph"/>
              <w:spacing w:before="240" w:line="360" w:lineRule="auto"/>
              <w:ind w:left="0"/>
              <w:rPr>
                <w:rFonts w:ascii="Cambria" w:eastAsia="Times New Roman" w:hAnsi="Cambria" w:cs="Times New Roman"/>
                <w:bCs/>
                <w:sz w:val="24"/>
                <w:szCs w:val="24"/>
              </w:rPr>
            </w:pPr>
            <w:r w:rsidRPr="00715D74">
              <w:rPr>
                <w:rFonts w:ascii="Cambria" w:eastAsia="Times New Roman" w:hAnsi="Cambria" w:cs="Times New Roman"/>
                <w:bCs/>
                <w:sz w:val="24"/>
                <w:szCs w:val="24"/>
              </w:rPr>
              <w:t>Abdul</w:t>
            </w:r>
            <w:r>
              <w:rPr>
                <w:rFonts w:ascii="Cambria" w:eastAsia="Times New Roman" w:hAnsi="Cambria" w:cs="Times New Roman"/>
                <w:bCs/>
                <w:sz w:val="24"/>
                <w:szCs w:val="24"/>
              </w:rPr>
              <w:t xml:space="preserve"> </w:t>
            </w:r>
            <w:r w:rsidRPr="00715D74">
              <w:rPr>
                <w:rFonts w:ascii="Cambria" w:eastAsia="Times New Roman" w:hAnsi="Cambria" w:cs="Times New Roman"/>
                <w:bCs/>
                <w:sz w:val="24"/>
                <w:szCs w:val="24"/>
              </w:rPr>
              <w:t xml:space="preserve">Rahman </w:t>
            </w:r>
            <w:proofErr w:type="spellStart"/>
            <w:r w:rsidRPr="00715D74">
              <w:rPr>
                <w:rFonts w:ascii="Cambria" w:eastAsia="Times New Roman" w:hAnsi="Cambria" w:cs="Times New Roman"/>
                <w:bCs/>
                <w:sz w:val="24"/>
                <w:szCs w:val="24"/>
              </w:rPr>
              <w:t>Shalehudin</w:t>
            </w:r>
            <w:proofErr w:type="spellEnd"/>
          </w:p>
        </w:tc>
        <w:tc>
          <w:tcPr>
            <w:tcW w:w="4934" w:type="dxa"/>
          </w:tcPr>
          <w:p w14:paraId="2AB802EA" w14:textId="588EC2F5" w:rsidR="00DF13F2" w:rsidRDefault="00C23DC8" w:rsidP="00B71AAA">
            <w:pPr>
              <w:pStyle w:val="ListParagraph"/>
              <w:spacing w:before="240" w:line="360" w:lineRule="auto"/>
              <w:ind w:left="0"/>
              <w:jc w:val="both"/>
              <w:rPr>
                <w:rFonts w:ascii="Cambria" w:eastAsia="Times New Roman" w:hAnsi="Cambria" w:cs="Times New Roman"/>
                <w:bCs/>
                <w:sz w:val="24"/>
                <w:szCs w:val="24"/>
              </w:rPr>
            </w:pPr>
            <w:r>
              <w:rPr>
                <w:rFonts w:ascii="Cambria" w:eastAsia="Times New Roman" w:hAnsi="Cambria" w:cs="Times New Roman"/>
                <w:bCs/>
                <w:sz w:val="24"/>
                <w:szCs w:val="24"/>
              </w:rPr>
              <w:t>Handle the functionality of Driver</w:t>
            </w:r>
          </w:p>
        </w:tc>
      </w:tr>
      <w:tr w:rsidR="00DF13F2" w14:paraId="421BA4F2" w14:textId="77777777" w:rsidTr="00454A4D">
        <w:tc>
          <w:tcPr>
            <w:tcW w:w="2295" w:type="dxa"/>
          </w:tcPr>
          <w:p w14:paraId="7902F8FC" w14:textId="77777777" w:rsidR="00DF13F2" w:rsidRDefault="00DF13F2" w:rsidP="00B71AAA">
            <w:pPr>
              <w:pStyle w:val="ListParagraph"/>
              <w:spacing w:before="240" w:line="360" w:lineRule="auto"/>
              <w:ind w:left="0"/>
              <w:rPr>
                <w:rFonts w:ascii="Cambria" w:eastAsia="Times New Roman" w:hAnsi="Cambria" w:cs="Times New Roman"/>
                <w:bCs/>
                <w:sz w:val="24"/>
                <w:szCs w:val="24"/>
              </w:rPr>
            </w:pPr>
            <w:proofErr w:type="spellStart"/>
            <w:r w:rsidRPr="00715D74">
              <w:rPr>
                <w:rFonts w:ascii="Cambria" w:eastAsia="Times New Roman" w:hAnsi="Cambria" w:cs="Times New Roman"/>
                <w:bCs/>
                <w:sz w:val="24"/>
                <w:szCs w:val="24"/>
              </w:rPr>
              <w:t>Ajri</w:t>
            </w:r>
            <w:proofErr w:type="spellEnd"/>
            <w:r w:rsidRPr="00715D74">
              <w:rPr>
                <w:rFonts w:ascii="Cambria" w:eastAsia="Times New Roman" w:hAnsi="Cambria" w:cs="Times New Roman"/>
                <w:bCs/>
                <w:sz w:val="24"/>
                <w:szCs w:val="24"/>
              </w:rPr>
              <w:t xml:space="preserve"> Muhammad </w:t>
            </w:r>
            <w:proofErr w:type="spellStart"/>
            <w:r w:rsidRPr="00715D74">
              <w:rPr>
                <w:rFonts w:ascii="Cambria" w:eastAsia="Times New Roman" w:hAnsi="Cambria" w:cs="Times New Roman"/>
                <w:bCs/>
                <w:sz w:val="24"/>
                <w:szCs w:val="24"/>
              </w:rPr>
              <w:t>Sidiq</w:t>
            </w:r>
            <w:proofErr w:type="spellEnd"/>
          </w:p>
        </w:tc>
        <w:tc>
          <w:tcPr>
            <w:tcW w:w="4934" w:type="dxa"/>
          </w:tcPr>
          <w:p w14:paraId="0216DCA7" w14:textId="2938CCF6" w:rsidR="00DF13F2" w:rsidRDefault="00C23DC8" w:rsidP="00B71AAA">
            <w:pPr>
              <w:pStyle w:val="ListParagraph"/>
              <w:spacing w:before="240" w:line="360" w:lineRule="auto"/>
              <w:ind w:left="0"/>
              <w:jc w:val="both"/>
              <w:rPr>
                <w:rFonts w:ascii="Cambria" w:eastAsia="Times New Roman" w:hAnsi="Cambria" w:cs="Times New Roman"/>
                <w:bCs/>
                <w:sz w:val="24"/>
                <w:szCs w:val="24"/>
              </w:rPr>
            </w:pPr>
            <w:r>
              <w:rPr>
                <w:rFonts w:ascii="Cambria" w:eastAsia="Times New Roman" w:hAnsi="Cambria" w:cs="Times New Roman"/>
                <w:bCs/>
                <w:sz w:val="24"/>
                <w:szCs w:val="24"/>
              </w:rPr>
              <w:t>Handle the functionality of Volunteer</w:t>
            </w:r>
          </w:p>
        </w:tc>
      </w:tr>
      <w:tr w:rsidR="00DF13F2" w14:paraId="35B0D760" w14:textId="77777777" w:rsidTr="00454A4D">
        <w:tc>
          <w:tcPr>
            <w:tcW w:w="2295" w:type="dxa"/>
          </w:tcPr>
          <w:p w14:paraId="3993AD2F" w14:textId="77777777" w:rsidR="00DF13F2" w:rsidRDefault="00DF13F2" w:rsidP="00B71AAA">
            <w:pPr>
              <w:pStyle w:val="ListParagraph"/>
              <w:spacing w:before="240" w:line="360" w:lineRule="auto"/>
              <w:ind w:left="0"/>
              <w:jc w:val="both"/>
              <w:rPr>
                <w:rFonts w:ascii="Cambria" w:eastAsia="Times New Roman" w:hAnsi="Cambria" w:cs="Times New Roman"/>
                <w:bCs/>
                <w:sz w:val="24"/>
                <w:szCs w:val="24"/>
              </w:rPr>
            </w:pPr>
            <w:proofErr w:type="spellStart"/>
            <w:r w:rsidRPr="00715D74">
              <w:rPr>
                <w:rFonts w:ascii="Cambria" w:eastAsia="Times New Roman" w:hAnsi="Cambria" w:cs="Times New Roman"/>
                <w:bCs/>
                <w:sz w:val="24"/>
                <w:szCs w:val="24"/>
              </w:rPr>
              <w:lastRenderedPageBreak/>
              <w:t>Asep</w:t>
            </w:r>
            <w:proofErr w:type="spellEnd"/>
            <w:r w:rsidRPr="00715D74">
              <w:rPr>
                <w:rFonts w:ascii="Cambria" w:eastAsia="Times New Roman" w:hAnsi="Cambria" w:cs="Times New Roman"/>
                <w:bCs/>
                <w:sz w:val="24"/>
                <w:szCs w:val="24"/>
              </w:rPr>
              <w:t xml:space="preserve"> </w:t>
            </w:r>
            <w:proofErr w:type="spellStart"/>
            <w:r w:rsidRPr="00715D74">
              <w:rPr>
                <w:rFonts w:ascii="Cambria" w:eastAsia="Times New Roman" w:hAnsi="Cambria" w:cs="Times New Roman"/>
                <w:bCs/>
                <w:sz w:val="24"/>
                <w:szCs w:val="24"/>
              </w:rPr>
              <w:t>Supriyadi</w:t>
            </w:r>
            <w:proofErr w:type="spellEnd"/>
          </w:p>
        </w:tc>
        <w:tc>
          <w:tcPr>
            <w:tcW w:w="4934" w:type="dxa"/>
          </w:tcPr>
          <w:p w14:paraId="7167C9AD" w14:textId="3C7F2362" w:rsidR="00DF13F2" w:rsidRDefault="00C23DC8" w:rsidP="00B71AAA">
            <w:pPr>
              <w:pStyle w:val="ListParagraph"/>
              <w:spacing w:before="240" w:line="360" w:lineRule="auto"/>
              <w:ind w:left="0"/>
              <w:jc w:val="both"/>
              <w:rPr>
                <w:rFonts w:ascii="Cambria" w:eastAsia="Times New Roman" w:hAnsi="Cambria" w:cs="Times New Roman"/>
                <w:bCs/>
                <w:sz w:val="24"/>
                <w:szCs w:val="24"/>
              </w:rPr>
            </w:pPr>
            <w:r>
              <w:rPr>
                <w:rFonts w:ascii="Cambria" w:eastAsia="Times New Roman" w:hAnsi="Cambria" w:cs="Times New Roman"/>
                <w:bCs/>
                <w:sz w:val="24"/>
                <w:szCs w:val="24"/>
              </w:rPr>
              <w:t>Handle the functionality of Administrator</w:t>
            </w:r>
          </w:p>
        </w:tc>
      </w:tr>
      <w:tr w:rsidR="00DF13F2" w14:paraId="1499FF90" w14:textId="77777777" w:rsidTr="00454A4D">
        <w:tc>
          <w:tcPr>
            <w:tcW w:w="2295" w:type="dxa"/>
          </w:tcPr>
          <w:p w14:paraId="5C435C82" w14:textId="77777777" w:rsidR="00DF13F2" w:rsidRDefault="00DF13F2" w:rsidP="00B71AAA">
            <w:pPr>
              <w:pStyle w:val="ListParagraph"/>
              <w:spacing w:before="240" w:line="360" w:lineRule="auto"/>
              <w:ind w:left="0"/>
              <w:rPr>
                <w:rFonts w:ascii="Cambria" w:eastAsia="Times New Roman" w:hAnsi="Cambria" w:cs="Times New Roman"/>
                <w:bCs/>
                <w:sz w:val="24"/>
                <w:szCs w:val="24"/>
              </w:rPr>
            </w:pPr>
            <w:r w:rsidRPr="00715D74">
              <w:rPr>
                <w:rFonts w:ascii="Cambria" w:eastAsia="Times New Roman" w:hAnsi="Cambria" w:cs="Times New Roman"/>
                <w:bCs/>
                <w:sz w:val="24"/>
                <w:szCs w:val="24"/>
              </w:rPr>
              <w:t xml:space="preserve">Darren Farrell </w:t>
            </w:r>
            <w:proofErr w:type="spellStart"/>
            <w:r w:rsidRPr="00715D74">
              <w:rPr>
                <w:rFonts w:ascii="Cambria" w:eastAsia="Times New Roman" w:hAnsi="Cambria" w:cs="Times New Roman"/>
                <w:bCs/>
                <w:sz w:val="24"/>
                <w:szCs w:val="24"/>
              </w:rPr>
              <w:t>Andrian</w:t>
            </w:r>
            <w:proofErr w:type="spellEnd"/>
          </w:p>
        </w:tc>
        <w:tc>
          <w:tcPr>
            <w:tcW w:w="4934" w:type="dxa"/>
          </w:tcPr>
          <w:p w14:paraId="1F40D0E1" w14:textId="363C48C1" w:rsidR="00DF13F2" w:rsidRDefault="00C23DC8" w:rsidP="00B71AAA">
            <w:pPr>
              <w:pStyle w:val="ListParagraph"/>
              <w:spacing w:before="240" w:line="360" w:lineRule="auto"/>
              <w:ind w:left="0"/>
              <w:jc w:val="both"/>
              <w:rPr>
                <w:rFonts w:ascii="Cambria" w:eastAsia="Times New Roman" w:hAnsi="Cambria" w:cs="Times New Roman"/>
                <w:bCs/>
                <w:sz w:val="24"/>
                <w:szCs w:val="24"/>
              </w:rPr>
            </w:pPr>
            <w:r>
              <w:rPr>
                <w:rFonts w:ascii="Cambria" w:eastAsia="Times New Roman" w:hAnsi="Cambria" w:cs="Times New Roman"/>
                <w:bCs/>
                <w:sz w:val="24"/>
                <w:szCs w:val="24"/>
              </w:rPr>
              <w:t>Handle the functionality of Member and Donor</w:t>
            </w:r>
          </w:p>
        </w:tc>
      </w:tr>
      <w:tr w:rsidR="00DF13F2" w14:paraId="6B114782" w14:textId="77777777" w:rsidTr="00454A4D">
        <w:tc>
          <w:tcPr>
            <w:tcW w:w="2295" w:type="dxa"/>
          </w:tcPr>
          <w:p w14:paraId="72EDF726" w14:textId="77777777" w:rsidR="00DF13F2" w:rsidRDefault="00DF13F2" w:rsidP="00B71AAA">
            <w:pPr>
              <w:pStyle w:val="ListParagraph"/>
              <w:spacing w:before="240" w:line="360" w:lineRule="auto"/>
              <w:ind w:left="0"/>
              <w:rPr>
                <w:rFonts w:ascii="Cambria" w:eastAsia="Times New Roman" w:hAnsi="Cambria" w:cs="Times New Roman"/>
                <w:bCs/>
                <w:sz w:val="24"/>
                <w:szCs w:val="24"/>
              </w:rPr>
            </w:pPr>
            <w:proofErr w:type="spellStart"/>
            <w:r w:rsidRPr="00715D74">
              <w:rPr>
                <w:rFonts w:ascii="Cambria" w:eastAsia="Times New Roman" w:hAnsi="Cambria" w:cs="Times New Roman"/>
                <w:bCs/>
                <w:sz w:val="24"/>
                <w:szCs w:val="24"/>
              </w:rPr>
              <w:t>Syukur</w:t>
            </w:r>
            <w:proofErr w:type="spellEnd"/>
            <w:r w:rsidRPr="00715D74">
              <w:rPr>
                <w:rFonts w:ascii="Cambria" w:eastAsia="Times New Roman" w:hAnsi="Cambria" w:cs="Times New Roman"/>
                <w:bCs/>
                <w:sz w:val="24"/>
                <w:szCs w:val="24"/>
              </w:rPr>
              <w:t xml:space="preserve"> </w:t>
            </w:r>
            <w:proofErr w:type="spellStart"/>
            <w:r w:rsidRPr="00715D74">
              <w:rPr>
                <w:rFonts w:ascii="Cambria" w:eastAsia="Times New Roman" w:hAnsi="Cambria" w:cs="Times New Roman"/>
                <w:bCs/>
                <w:sz w:val="24"/>
                <w:szCs w:val="24"/>
              </w:rPr>
              <w:t>Sidiq</w:t>
            </w:r>
            <w:proofErr w:type="spellEnd"/>
            <w:r w:rsidRPr="00715D74">
              <w:rPr>
                <w:rFonts w:ascii="Cambria" w:eastAsia="Times New Roman" w:hAnsi="Cambria" w:cs="Times New Roman"/>
                <w:bCs/>
                <w:sz w:val="24"/>
                <w:szCs w:val="24"/>
              </w:rPr>
              <w:t xml:space="preserve"> Nur </w:t>
            </w:r>
            <w:proofErr w:type="spellStart"/>
            <w:r w:rsidRPr="00715D74">
              <w:rPr>
                <w:rFonts w:ascii="Cambria" w:eastAsia="Times New Roman" w:hAnsi="Cambria" w:cs="Times New Roman"/>
                <w:bCs/>
                <w:sz w:val="24"/>
                <w:szCs w:val="24"/>
              </w:rPr>
              <w:t>Alam</w:t>
            </w:r>
            <w:proofErr w:type="spellEnd"/>
          </w:p>
        </w:tc>
        <w:tc>
          <w:tcPr>
            <w:tcW w:w="4934" w:type="dxa"/>
          </w:tcPr>
          <w:p w14:paraId="2E2F63B8" w14:textId="6B041E98" w:rsidR="00DF13F2" w:rsidRDefault="00C23DC8" w:rsidP="00B71AAA">
            <w:pPr>
              <w:pStyle w:val="ListParagraph"/>
              <w:spacing w:before="240" w:line="360" w:lineRule="auto"/>
              <w:ind w:left="0"/>
              <w:jc w:val="both"/>
              <w:rPr>
                <w:rFonts w:ascii="Cambria" w:eastAsia="Times New Roman" w:hAnsi="Cambria" w:cs="Times New Roman"/>
                <w:bCs/>
                <w:sz w:val="24"/>
                <w:szCs w:val="24"/>
              </w:rPr>
            </w:pPr>
            <w:r>
              <w:rPr>
                <w:rFonts w:ascii="Cambria" w:eastAsia="Times New Roman" w:hAnsi="Cambria" w:cs="Times New Roman"/>
                <w:bCs/>
                <w:sz w:val="24"/>
                <w:szCs w:val="24"/>
              </w:rPr>
              <w:t>Handle the functionality of Partner</w:t>
            </w:r>
          </w:p>
        </w:tc>
      </w:tr>
    </w:tbl>
    <w:p w14:paraId="6355CD2F" w14:textId="13061643" w:rsidR="00454A4D" w:rsidRPr="00B3564A" w:rsidRDefault="00454A4D" w:rsidP="00B3564A">
      <w:pPr>
        <w:pStyle w:val="ListParagraph"/>
        <w:spacing w:before="240" w:line="360" w:lineRule="auto"/>
        <w:ind w:left="2160" w:firstLine="720"/>
        <w:jc w:val="both"/>
        <w:rPr>
          <w:rFonts w:ascii="Cambria" w:eastAsia="Times New Roman" w:hAnsi="Cambria" w:cs="Times New Roman"/>
          <w:bCs/>
          <w:sz w:val="24"/>
          <w:szCs w:val="24"/>
        </w:rPr>
      </w:pPr>
    </w:p>
    <w:p w14:paraId="4556AADD" w14:textId="77777777" w:rsidR="00512259" w:rsidRPr="002065F6" w:rsidRDefault="00512259" w:rsidP="009F71B2">
      <w:pPr>
        <w:pStyle w:val="ListParagraph"/>
        <w:spacing w:before="240" w:line="360" w:lineRule="auto"/>
        <w:ind w:left="2160" w:firstLine="720"/>
        <w:jc w:val="both"/>
        <w:rPr>
          <w:rFonts w:ascii="Cambria" w:eastAsia="Times New Roman" w:hAnsi="Cambria" w:cs="Times New Roman"/>
          <w:bCs/>
          <w:sz w:val="24"/>
          <w:szCs w:val="24"/>
        </w:rPr>
      </w:pPr>
    </w:p>
    <w:p w14:paraId="4A6C4958" w14:textId="5630EB32" w:rsidR="009F71B2"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Implementation </w:t>
      </w:r>
    </w:p>
    <w:p w14:paraId="215EEF92" w14:textId="3EC91351" w:rsidR="009E6F3C" w:rsidRPr="009E6F3C" w:rsidRDefault="009E6F3C" w:rsidP="009E6F3C">
      <w:pPr>
        <w:pStyle w:val="ListParagraph"/>
        <w:spacing w:before="240" w:line="360" w:lineRule="auto"/>
        <w:ind w:left="2160"/>
        <w:jc w:val="both"/>
        <w:rPr>
          <w:rFonts w:ascii="Cambria" w:eastAsia="Times New Roman" w:hAnsi="Cambria" w:cs="Times New Roman"/>
          <w:bCs/>
          <w:sz w:val="24"/>
          <w:szCs w:val="24"/>
        </w:rPr>
      </w:pPr>
      <w:r w:rsidRPr="009E6F3C">
        <w:rPr>
          <w:rFonts w:ascii="Cambria" w:eastAsia="Times New Roman" w:hAnsi="Cambria" w:cs="Times New Roman"/>
          <w:bCs/>
          <w:sz w:val="24"/>
          <w:szCs w:val="24"/>
        </w:rPr>
        <w:t xml:space="preserve">After dividing every tasks to each team member, we start the </w:t>
      </w:r>
      <w:proofErr w:type="spellStart"/>
      <w:r w:rsidRPr="009E6F3C">
        <w:rPr>
          <w:rFonts w:ascii="Cambria" w:eastAsia="Times New Roman" w:hAnsi="Cambria" w:cs="Times New Roman"/>
          <w:bCs/>
          <w:sz w:val="24"/>
          <w:szCs w:val="24"/>
        </w:rPr>
        <w:t>implemention</w:t>
      </w:r>
      <w:proofErr w:type="spellEnd"/>
      <w:r w:rsidRPr="009E6F3C">
        <w:rPr>
          <w:rFonts w:ascii="Cambria" w:eastAsia="Times New Roman" w:hAnsi="Cambria" w:cs="Times New Roman"/>
          <w:bCs/>
          <w:sz w:val="24"/>
          <w:szCs w:val="24"/>
        </w:rPr>
        <w:t xml:space="preserve"> of the project according to their respective tasks, the process of how we do the implementation are mentioned </w:t>
      </w:r>
      <w:proofErr w:type="gramStart"/>
      <w:r w:rsidRPr="009E6F3C">
        <w:rPr>
          <w:rFonts w:ascii="Cambria" w:eastAsia="Times New Roman" w:hAnsi="Cambria" w:cs="Times New Roman"/>
          <w:bCs/>
          <w:sz w:val="24"/>
          <w:szCs w:val="24"/>
        </w:rPr>
        <w:t>below :</w:t>
      </w:r>
      <w:proofErr w:type="gramEnd"/>
    </w:p>
    <w:p w14:paraId="69CDF5E9" w14:textId="77777777" w:rsidR="00DF13F2" w:rsidRDefault="00DF13F2">
      <w:pPr>
        <w:pStyle w:val="ListParagraph"/>
        <w:numPr>
          <w:ilvl w:val="0"/>
          <w:numId w:val="30"/>
        </w:numPr>
        <w:spacing w:before="240" w:line="360" w:lineRule="auto"/>
        <w:jc w:val="both"/>
        <w:rPr>
          <w:rFonts w:ascii="Cambria" w:eastAsia="Times New Roman" w:hAnsi="Cambria" w:cs="Times New Roman"/>
          <w:bCs/>
          <w:sz w:val="24"/>
          <w:szCs w:val="24"/>
        </w:rPr>
      </w:pPr>
      <w:r w:rsidRPr="00D02775">
        <w:rPr>
          <w:rFonts w:ascii="Cambria" w:eastAsia="Times New Roman" w:hAnsi="Cambria" w:cs="Times New Roman"/>
          <w:bCs/>
          <w:sz w:val="24"/>
          <w:szCs w:val="24"/>
        </w:rPr>
        <w:t>Develop the software application based on the functional requirements identified in the proposal.</w:t>
      </w:r>
    </w:p>
    <w:p w14:paraId="2DBBB1FC" w14:textId="7C81998E" w:rsidR="009F71B2" w:rsidRDefault="00DF13F2">
      <w:pPr>
        <w:pStyle w:val="ListParagraph"/>
        <w:numPr>
          <w:ilvl w:val="0"/>
          <w:numId w:val="30"/>
        </w:numPr>
        <w:spacing w:before="240" w:line="360" w:lineRule="auto"/>
        <w:jc w:val="both"/>
        <w:rPr>
          <w:rFonts w:ascii="Cambria" w:eastAsia="Times New Roman" w:hAnsi="Cambria" w:cs="Times New Roman"/>
          <w:bCs/>
          <w:sz w:val="24"/>
          <w:szCs w:val="24"/>
        </w:rPr>
      </w:pPr>
      <w:r w:rsidRPr="00D02775">
        <w:rPr>
          <w:rFonts w:ascii="Cambria" w:eastAsia="Times New Roman" w:hAnsi="Cambria" w:cs="Times New Roman"/>
          <w:bCs/>
          <w:sz w:val="24"/>
          <w:szCs w:val="24"/>
        </w:rPr>
        <w:t>Implement features such as member and caregiver registration, partner and volunteer management, donation processing, menu planning, meal delivery management, food safety management, reassessment of needs, and a management information system.</w:t>
      </w:r>
      <w:r w:rsidR="000D6DC3" w:rsidRPr="00DF13F2">
        <w:rPr>
          <w:rFonts w:ascii="Cambria" w:eastAsia="Times New Roman" w:hAnsi="Cambria" w:cs="Times New Roman"/>
          <w:bCs/>
          <w:sz w:val="24"/>
          <w:szCs w:val="24"/>
        </w:rPr>
        <w:t xml:space="preserve"> </w:t>
      </w:r>
    </w:p>
    <w:p w14:paraId="601CEEFA" w14:textId="77777777" w:rsidR="00927B10" w:rsidRPr="00DF13F2" w:rsidRDefault="00927B10" w:rsidP="00927B10">
      <w:pPr>
        <w:pStyle w:val="ListParagraph"/>
        <w:spacing w:before="240" w:line="360" w:lineRule="auto"/>
        <w:ind w:left="2520"/>
        <w:jc w:val="both"/>
        <w:rPr>
          <w:rFonts w:ascii="Cambria" w:eastAsia="Times New Roman" w:hAnsi="Cambria" w:cs="Times New Roman"/>
          <w:bCs/>
          <w:sz w:val="24"/>
          <w:szCs w:val="24"/>
        </w:rPr>
      </w:pPr>
    </w:p>
    <w:p w14:paraId="0B425131" w14:textId="612EFCFB"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Quality Assurance testing </w:t>
      </w:r>
    </w:p>
    <w:p w14:paraId="3BDBDAE5" w14:textId="77777777" w:rsidR="00DF13F2" w:rsidRDefault="00DF13F2" w:rsidP="009E6F3C">
      <w:pPr>
        <w:pStyle w:val="ListParagraph"/>
        <w:spacing w:before="240" w:line="360" w:lineRule="auto"/>
        <w:ind w:left="2160"/>
        <w:jc w:val="both"/>
        <w:rPr>
          <w:rFonts w:ascii="Cambria" w:eastAsia="Times New Roman" w:hAnsi="Cambria" w:cs="Times New Roman"/>
          <w:bCs/>
          <w:sz w:val="24"/>
          <w:szCs w:val="24"/>
        </w:rPr>
      </w:pPr>
      <w:r>
        <w:rPr>
          <w:rFonts w:ascii="Cambria" w:eastAsia="Times New Roman" w:hAnsi="Cambria" w:cs="Times New Roman"/>
          <w:bCs/>
          <w:sz w:val="24"/>
          <w:szCs w:val="24"/>
        </w:rPr>
        <w:t xml:space="preserve">After the completion of the implementation we conduct quality assurance testing to measure </w:t>
      </w:r>
      <w:r w:rsidRPr="00C7327B">
        <w:rPr>
          <w:rFonts w:ascii="Cambria" w:eastAsia="Times New Roman" w:hAnsi="Cambria" w:cs="Times New Roman"/>
          <w:bCs/>
          <w:sz w:val="24"/>
          <w:szCs w:val="24"/>
        </w:rPr>
        <w:t>that a project meets predefined quality standards</w:t>
      </w:r>
      <w:r>
        <w:rPr>
          <w:rFonts w:ascii="Cambria" w:eastAsia="Times New Roman" w:hAnsi="Cambria" w:cs="Times New Roman"/>
          <w:bCs/>
          <w:sz w:val="24"/>
          <w:szCs w:val="24"/>
        </w:rPr>
        <w:t xml:space="preserve">, the way conduct quality assurance testing are mentioned </w:t>
      </w:r>
      <w:proofErr w:type="gramStart"/>
      <w:r>
        <w:rPr>
          <w:rFonts w:ascii="Cambria" w:eastAsia="Times New Roman" w:hAnsi="Cambria" w:cs="Times New Roman"/>
          <w:bCs/>
          <w:sz w:val="24"/>
          <w:szCs w:val="24"/>
        </w:rPr>
        <w:t>below :</w:t>
      </w:r>
      <w:proofErr w:type="gramEnd"/>
      <w:r>
        <w:rPr>
          <w:rFonts w:ascii="Cambria" w:eastAsia="Times New Roman" w:hAnsi="Cambria" w:cs="Times New Roman"/>
          <w:bCs/>
          <w:sz w:val="24"/>
          <w:szCs w:val="24"/>
        </w:rPr>
        <w:t xml:space="preserve"> </w:t>
      </w:r>
    </w:p>
    <w:p w14:paraId="7C69461A" w14:textId="77777777" w:rsidR="00DF13F2" w:rsidRDefault="00DF13F2" w:rsidP="009E6F3C">
      <w:pPr>
        <w:pStyle w:val="ListParagraph"/>
        <w:spacing w:before="240" w:line="360" w:lineRule="auto"/>
        <w:ind w:left="2160"/>
        <w:jc w:val="both"/>
        <w:rPr>
          <w:rFonts w:ascii="Cambria" w:eastAsia="Times New Roman" w:hAnsi="Cambria" w:cs="Times New Roman"/>
          <w:bCs/>
          <w:sz w:val="24"/>
          <w:szCs w:val="24"/>
        </w:rPr>
      </w:pPr>
    </w:p>
    <w:p w14:paraId="6DB34C27" w14:textId="77777777" w:rsidR="00DF13F2" w:rsidRDefault="00DF13F2">
      <w:pPr>
        <w:pStyle w:val="ListParagraph"/>
        <w:numPr>
          <w:ilvl w:val="0"/>
          <w:numId w:val="31"/>
        </w:numPr>
        <w:spacing w:before="240" w:line="360" w:lineRule="auto"/>
        <w:ind w:left="2520"/>
        <w:jc w:val="both"/>
        <w:rPr>
          <w:rFonts w:ascii="Cambria" w:eastAsia="Times New Roman" w:hAnsi="Cambria" w:cs="Times New Roman"/>
          <w:bCs/>
          <w:sz w:val="24"/>
          <w:szCs w:val="24"/>
        </w:rPr>
      </w:pPr>
      <w:r w:rsidRPr="001E413F">
        <w:rPr>
          <w:rFonts w:ascii="Cambria" w:eastAsia="Times New Roman" w:hAnsi="Cambria" w:cs="Times New Roman"/>
          <w:bCs/>
          <w:sz w:val="24"/>
          <w:szCs w:val="24"/>
        </w:rPr>
        <w:t xml:space="preserve">Conduct </w:t>
      </w:r>
      <w:r>
        <w:rPr>
          <w:rFonts w:ascii="Cambria" w:eastAsia="Times New Roman" w:hAnsi="Cambria" w:cs="Times New Roman"/>
          <w:bCs/>
          <w:sz w:val="24"/>
          <w:szCs w:val="24"/>
        </w:rPr>
        <w:t>a precise</w:t>
      </w:r>
      <w:r w:rsidRPr="001E413F">
        <w:rPr>
          <w:rFonts w:ascii="Cambria" w:eastAsia="Times New Roman" w:hAnsi="Cambria" w:cs="Times New Roman"/>
          <w:bCs/>
          <w:sz w:val="24"/>
          <w:szCs w:val="24"/>
        </w:rPr>
        <w:t xml:space="preserve"> testing of the developed application to ensure it meets the specified requirements and functions correctly.</w:t>
      </w:r>
    </w:p>
    <w:p w14:paraId="127D65FD" w14:textId="77777777" w:rsidR="00DF13F2" w:rsidRPr="002065F6" w:rsidRDefault="00DF13F2">
      <w:pPr>
        <w:pStyle w:val="ListParagraph"/>
        <w:numPr>
          <w:ilvl w:val="0"/>
          <w:numId w:val="31"/>
        </w:numPr>
        <w:spacing w:before="240" w:line="360" w:lineRule="auto"/>
        <w:ind w:left="2520"/>
        <w:jc w:val="both"/>
        <w:rPr>
          <w:rFonts w:ascii="Cambria" w:eastAsia="Times New Roman" w:hAnsi="Cambria" w:cs="Times New Roman"/>
          <w:bCs/>
          <w:sz w:val="24"/>
          <w:szCs w:val="24"/>
        </w:rPr>
      </w:pPr>
      <w:r w:rsidRPr="001E413F">
        <w:rPr>
          <w:rFonts w:ascii="Cambria" w:eastAsia="Times New Roman" w:hAnsi="Cambria" w:cs="Times New Roman"/>
          <w:bCs/>
          <w:sz w:val="24"/>
          <w:szCs w:val="24"/>
        </w:rPr>
        <w:t xml:space="preserve">Test </w:t>
      </w:r>
      <w:r>
        <w:rPr>
          <w:rFonts w:ascii="Cambria" w:eastAsia="Times New Roman" w:hAnsi="Cambria" w:cs="Times New Roman"/>
          <w:bCs/>
          <w:sz w:val="24"/>
          <w:szCs w:val="24"/>
        </w:rPr>
        <w:t xml:space="preserve">a </w:t>
      </w:r>
      <w:proofErr w:type="gramStart"/>
      <w:r>
        <w:rPr>
          <w:rFonts w:ascii="Cambria" w:eastAsia="Times New Roman" w:hAnsi="Cambria" w:cs="Times New Roman"/>
          <w:bCs/>
          <w:sz w:val="24"/>
          <w:szCs w:val="24"/>
        </w:rPr>
        <w:t xml:space="preserve">particular </w:t>
      </w:r>
      <w:r w:rsidRPr="001E413F">
        <w:rPr>
          <w:rFonts w:ascii="Cambria" w:eastAsia="Times New Roman" w:hAnsi="Cambria" w:cs="Times New Roman"/>
          <w:bCs/>
          <w:sz w:val="24"/>
          <w:szCs w:val="24"/>
        </w:rPr>
        <w:t>scenarios</w:t>
      </w:r>
      <w:proofErr w:type="gramEnd"/>
      <w:r w:rsidRPr="001E413F">
        <w:rPr>
          <w:rFonts w:ascii="Cambria" w:eastAsia="Times New Roman" w:hAnsi="Cambria" w:cs="Times New Roman"/>
          <w:bCs/>
          <w:sz w:val="24"/>
          <w:szCs w:val="24"/>
        </w:rPr>
        <w:t xml:space="preserve"> such as member registration, partner and volunteer management, donation processing, menu planning, meal delivery, and data management</w:t>
      </w:r>
      <w:r>
        <w:rPr>
          <w:rFonts w:ascii="Cambria" w:eastAsia="Times New Roman" w:hAnsi="Cambria" w:cs="Times New Roman"/>
          <w:bCs/>
          <w:sz w:val="24"/>
          <w:szCs w:val="24"/>
        </w:rPr>
        <w:t xml:space="preserve"> is it meet the requirement or not</w:t>
      </w:r>
      <w:r w:rsidRPr="001E413F">
        <w:rPr>
          <w:rFonts w:ascii="Cambria" w:eastAsia="Times New Roman" w:hAnsi="Cambria" w:cs="Times New Roman"/>
          <w:bCs/>
          <w:sz w:val="24"/>
          <w:szCs w:val="24"/>
        </w:rPr>
        <w:t>.</w:t>
      </w:r>
    </w:p>
    <w:p w14:paraId="205DDC7B" w14:textId="77777777"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p>
    <w:p w14:paraId="2C54B8D2" w14:textId="4BE00B76"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User Acceptance testing </w:t>
      </w:r>
    </w:p>
    <w:p w14:paraId="024973D2" w14:textId="77777777" w:rsidR="00DF13F2" w:rsidRDefault="00DF13F2" w:rsidP="009E6F3C">
      <w:pPr>
        <w:pStyle w:val="ListParagraph"/>
        <w:spacing w:before="240" w:line="360" w:lineRule="auto"/>
        <w:ind w:left="2160"/>
        <w:jc w:val="both"/>
        <w:rPr>
          <w:rFonts w:ascii="Cambria" w:eastAsia="Times New Roman" w:hAnsi="Cambria" w:cs="Times New Roman"/>
          <w:bCs/>
          <w:sz w:val="24"/>
          <w:szCs w:val="24"/>
        </w:rPr>
      </w:pPr>
      <w:r w:rsidRPr="00F4213A">
        <w:rPr>
          <w:rFonts w:ascii="Cambria" w:eastAsia="Times New Roman" w:hAnsi="Cambria" w:cs="Times New Roman"/>
          <w:bCs/>
          <w:sz w:val="24"/>
          <w:szCs w:val="24"/>
        </w:rPr>
        <w:t>We also conduct the User Acceptance Testing (UAT) is done to ensure that the system meets the requirements and expectations of end users or clients before it is deployed. It allows users to test the system and provide feedback to verify its usability, functionality, and overall readiness for production. UAT helps ensure that the system is user-</w:t>
      </w:r>
      <w:r w:rsidRPr="00F4213A">
        <w:rPr>
          <w:rFonts w:ascii="Cambria" w:eastAsia="Times New Roman" w:hAnsi="Cambria" w:cs="Times New Roman"/>
          <w:bCs/>
          <w:sz w:val="24"/>
          <w:szCs w:val="24"/>
        </w:rPr>
        <w:lastRenderedPageBreak/>
        <w:t>friendly and aligned with user needs</w:t>
      </w:r>
      <w:r>
        <w:rPr>
          <w:rFonts w:ascii="Cambria" w:eastAsia="Times New Roman" w:hAnsi="Cambria" w:cs="Times New Roman"/>
          <w:bCs/>
          <w:sz w:val="24"/>
          <w:szCs w:val="24"/>
        </w:rPr>
        <w:t xml:space="preserve">. The way we conduct the UAT testing are mentioned below: </w:t>
      </w:r>
    </w:p>
    <w:p w14:paraId="56ECFFA7" w14:textId="77777777" w:rsidR="00DF13F2" w:rsidRPr="00B64094" w:rsidRDefault="00DF13F2" w:rsidP="009E6F3C">
      <w:pPr>
        <w:pStyle w:val="ListParagraph"/>
        <w:spacing w:before="240" w:line="360" w:lineRule="auto"/>
        <w:ind w:left="2160"/>
        <w:jc w:val="both"/>
        <w:rPr>
          <w:rFonts w:ascii="Cambria" w:eastAsia="Times New Roman" w:hAnsi="Cambria" w:cs="Times New Roman"/>
          <w:bCs/>
          <w:sz w:val="24"/>
          <w:szCs w:val="24"/>
        </w:rPr>
      </w:pPr>
    </w:p>
    <w:p w14:paraId="5D1884A2" w14:textId="77777777" w:rsidR="00DF13F2" w:rsidRDefault="00DF13F2">
      <w:pPr>
        <w:pStyle w:val="ListParagraph"/>
        <w:numPr>
          <w:ilvl w:val="0"/>
          <w:numId w:val="32"/>
        </w:numPr>
        <w:spacing w:before="240" w:line="360" w:lineRule="auto"/>
        <w:ind w:left="2520"/>
        <w:jc w:val="both"/>
        <w:rPr>
          <w:rFonts w:ascii="Cambria" w:eastAsia="Times New Roman" w:hAnsi="Cambria" w:cs="Times New Roman"/>
          <w:bCs/>
          <w:sz w:val="24"/>
          <w:szCs w:val="24"/>
        </w:rPr>
      </w:pPr>
      <w:r w:rsidRPr="00DD44BD">
        <w:rPr>
          <w:rFonts w:ascii="Cambria" w:eastAsia="Times New Roman" w:hAnsi="Cambria" w:cs="Times New Roman"/>
          <w:bCs/>
          <w:sz w:val="24"/>
          <w:szCs w:val="24"/>
        </w:rPr>
        <w:t>Involve members, partners, volunteers, project manager</w:t>
      </w:r>
      <w:r>
        <w:rPr>
          <w:rFonts w:ascii="Cambria" w:eastAsia="Times New Roman" w:hAnsi="Cambria" w:cs="Times New Roman"/>
          <w:bCs/>
          <w:sz w:val="24"/>
          <w:szCs w:val="24"/>
        </w:rPr>
        <w:t>, or any other stake holders to</w:t>
      </w:r>
      <w:r w:rsidRPr="00DD44BD">
        <w:rPr>
          <w:rFonts w:ascii="Cambria" w:eastAsia="Times New Roman" w:hAnsi="Cambria" w:cs="Times New Roman"/>
          <w:bCs/>
          <w:sz w:val="24"/>
          <w:szCs w:val="24"/>
        </w:rPr>
        <w:t xml:space="preserve"> test the application to ensure it meets their expectations.</w:t>
      </w:r>
    </w:p>
    <w:p w14:paraId="6D249138" w14:textId="5023FEE9" w:rsidR="000D6DC3" w:rsidRPr="00D843DF" w:rsidRDefault="00DF13F2">
      <w:pPr>
        <w:pStyle w:val="ListParagraph"/>
        <w:numPr>
          <w:ilvl w:val="0"/>
          <w:numId w:val="32"/>
        </w:numPr>
        <w:spacing w:before="240" w:line="360" w:lineRule="auto"/>
        <w:ind w:left="2520"/>
        <w:jc w:val="both"/>
        <w:rPr>
          <w:rFonts w:ascii="Cambria" w:eastAsia="Times New Roman" w:hAnsi="Cambria" w:cs="Times New Roman"/>
          <w:bCs/>
          <w:sz w:val="24"/>
          <w:szCs w:val="24"/>
        </w:rPr>
      </w:pPr>
      <w:r w:rsidRPr="00DD44BD">
        <w:rPr>
          <w:rFonts w:ascii="Cambria" w:eastAsia="Times New Roman" w:hAnsi="Cambria" w:cs="Times New Roman"/>
          <w:bCs/>
          <w:sz w:val="24"/>
          <w:szCs w:val="24"/>
        </w:rPr>
        <w:t>Allow them to provide feedback on the usability, functionality, and overall user experience of the application.</w:t>
      </w:r>
    </w:p>
    <w:p w14:paraId="73C18539" w14:textId="0AD25F4E"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Deployment </w:t>
      </w:r>
    </w:p>
    <w:p w14:paraId="1171679E" w14:textId="106BAB2B" w:rsidR="001F5FB2" w:rsidRPr="00D843DF" w:rsidRDefault="00DF13F2" w:rsidP="00D843DF">
      <w:pPr>
        <w:pStyle w:val="ListParagraph"/>
        <w:spacing w:before="240" w:line="360" w:lineRule="auto"/>
        <w:ind w:left="2160"/>
        <w:jc w:val="both"/>
        <w:rPr>
          <w:rFonts w:ascii="Cambria" w:eastAsia="Times New Roman" w:hAnsi="Cambria" w:cs="Times New Roman"/>
          <w:bCs/>
          <w:sz w:val="24"/>
          <w:szCs w:val="24"/>
        </w:rPr>
      </w:pPr>
      <w:r w:rsidRPr="00F0584C">
        <w:rPr>
          <w:rFonts w:ascii="Cambria" w:eastAsia="Times New Roman" w:hAnsi="Cambria" w:cs="Times New Roman"/>
          <w:bCs/>
          <w:sz w:val="24"/>
          <w:szCs w:val="24"/>
        </w:rPr>
        <w:t xml:space="preserve">After </w:t>
      </w:r>
      <w:r>
        <w:rPr>
          <w:rFonts w:ascii="Cambria" w:eastAsia="Times New Roman" w:hAnsi="Cambria" w:cs="Times New Roman"/>
          <w:bCs/>
          <w:sz w:val="24"/>
          <w:szCs w:val="24"/>
        </w:rPr>
        <w:t>conducting some test into the application, so that we can say this project is meet the requirement and ready for the deployment.</w:t>
      </w:r>
    </w:p>
    <w:p w14:paraId="2CBEFB40" w14:textId="77777777" w:rsidR="000D6DC3" w:rsidRPr="002065F6" w:rsidRDefault="009F71B2" w:rsidP="000D6DC3">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Support</w:t>
      </w:r>
    </w:p>
    <w:p w14:paraId="2DB4C931" w14:textId="1F6E4F17" w:rsidR="00DF13F2" w:rsidRDefault="00DF13F2" w:rsidP="009E6F3C">
      <w:pPr>
        <w:pStyle w:val="ListParagraph"/>
        <w:spacing w:before="240" w:line="360" w:lineRule="auto"/>
        <w:ind w:left="216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After the project has been deployed, </w:t>
      </w:r>
      <w:r w:rsidR="00C56F3F">
        <w:rPr>
          <w:rFonts w:ascii="Cambria" w:eastAsia="Times New Roman" w:hAnsi="Cambria" w:cs="Times New Roman"/>
          <w:bCs/>
          <w:sz w:val="24"/>
          <w:szCs w:val="24"/>
        </w:rPr>
        <w:t>Meals</w:t>
      </w:r>
      <w:r w:rsidRPr="002065F6">
        <w:rPr>
          <w:rFonts w:ascii="Cambria" w:eastAsia="Times New Roman" w:hAnsi="Cambria" w:cs="Times New Roman"/>
          <w:bCs/>
          <w:sz w:val="24"/>
          <w:szCs w:val="24"/>
        </w:rPr>
        <w:t xml:space="preserve"> Meal's developer team will continue to provide support for it for the predetermined amount of time.</w:t>
      </w:r>
      <w:r w:rsidRPr="002065F6">
        <w:rPr>
          <w:rFonts w:ascii="Cambria" w:eastAsia="Times New Roman" w:hAnsi="Cambria" w:cs="Times New Roman"/>
          <w:bCs/>
          <w:sz w:val="24"/>
          <w:szCs w:val="24"/>
        </w:rPr>
        <w:tab/>
      </w:r>
    </w:p>
    <w:p w14:paraId="7CC6853E" w14:textId="77777777" w:rsidR="00DF13F2" w:rsidRDefault="00DF13F2" w:rsidP="00DF13F2">
      <w:pPr>
        <w:pStyle w:val="ListParagraph"/>
        <w:spacing w:before="240" w:line="360" w:lineRule="auto"/>
        <w:jc w:val="both"/>
        <w:rPr>
          <w:rFonts w:ascii="Cambria" w:eastAsia="Times New Roman" w:hAnsi="Cambria" w:cs="Times New Roman"/>
          <w:bCs/>
          <w:sz w:val="24"/>
          <w:szCs w:val="24"/>
        </w:rPr>
      </w:pPr>
    </w:p>
    <w:p w14:paraId="379AD464" w14:textId="1E673CCF" w:rsidR="0019440B" w:rsidRDefault="0019440B" w:rsidP="0019440B">
      <w:pPr>
        <w:pStyle w:val="ListParagraph"/>
        <w:numPr>
          <w:ilvl w:val="1"/>
          <w:numId w:val="1"/>
        </w:numPr>
        <w:spacing w:line="360" w:lineRule="auto"/>
        <w:jc w:val="both"/>
        <w:rPr>
          <w:rFonts w:ascii="Cambria" w:eastAsia="Times New Roman" w:hAnsi="Cambria" w:cs="Times New Roman"/>
          <w:b/>
          <w:bCs/>
          <w:sz w:val="24"/>
          <w:szCs w:val="24"/>
        </w:rPr>
      </w:pPr>
      <w:r w:rsidRPr="00527922">
        <w:rPr>
          <w:rFonts w:ascii="Cambria" w:eastAsia="Times New Roman" w:hAnsi="Cambria" w:cs="Times New Roman"/>
          <w:b/>
          <w:bCs/>
          <w:sz w:val="24"/>
          <w:szCs w:val="24"/>
        </w:rPr>
        <w:t>Project deliverables</w:t>
      </w:r>
      <w:r w:rsidR="00673876" w:rsidRPr="00527922">
        <w:rPr>
          <w:rFonts w:ascii="Cambria" w:eastAsia="Times New Roman" w:hAnsi="Cambria" w:cs="Times New Roman"/>
          <w:b/>
          <w:bCs/>
          <w:sz w:val="24"/>
          <w:szCs w:val="24"/>
        </w:rPr>
        <w:t xml:space="preserve"> </w:t>
      </w:r>
    </w:p>
    <w:p w14:paraId="225615EF" w14:textId="77777777" w:rsidR="002E1AA8" w:rsidRPr="00527922" w:rsidRDefault="002E1AA8" w:rsidP="00850E29">
      <w:pPr>
        <w:pStyle w:val="ListParagraph"/>
        <w:spacing w:line="360" w:lineRule="auto"/>
        <w:ind w:left="1440"/>
        <w:jc w:val="both"/>
        <w:rPr>
          <w:rFonts w:ascii="Cambria" w:eastAsia="Times New Roman" w:hAnsi="Cambria" w:cs="Times New Roman"/>
          <w:b/>
          <w:bCs/>
          <w:sz w:val="24"/>
          <w:szCs w:val="24"/>
        </w:rPr>
      </w:pPr>
    </w:p>
    <w:p w14:paraId="5A8C37E0" w14:textId="58206F8F" w:rsidR="0019440B" w:rsidRPr="00527922"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527922">
        <w:rPr>
          <w:rFonts w:ascii="Cambria" w:eastAsia="Times New Roman" w:hAnsi="Cambria" w:cs="Times New Roman"/>
          <w:b/>
          <w:bCs/>
          <w:sz w:val="24"/>
          <w:szCs w:val="24"/>
        </w:rPr>
        <w:t>Internal deliverables</w:t>
      </w:r>
    </w:p>
    <w:p w14:paraId="3AE7AF47" w14:textId="15971869" w:rsidR="00E10D0C" w:rsidRDefault="00E10D0C" w:rsidP="0082417C">
      <w:pPr>
        <w:pStyle w:val="ListParagraph"/>
        <w:numPr>
          <w:ilvl w:val="0"/>
          <w:numId w:val="11"/>
        </w:numPr>
        <w:spacing w:line="360" w:lineRule="auto"/>
        <w:jc w:val="both"/>
        <w:rPr>
          <w:rFonts w:ascii="Cambria" w:eastAsia="Times New Roman" w:hAnsi="Cambria" w:cs="Times New Roman"/>
          <w:sz w:val="24"/>
          <w:szCs w:val="24"/>
        </w:rPr>
      </w:pPr>
      <w:r w:rsidRPr="00E10D0C">
        <w:rPr>
          <w:rFonts w:ascii="Cambria" w:eastAsia="Times New Roman" w:hAnsi="Cambria" w:cs="Times New Roman"/>
          <w:sz w:val="24"/>
          <w:szCs w:val="24"/>
        </w:rPr>
        <w:t xml:space="preserve">Web Design Proposal: The deliverable will include adopting a web design proposal that aligns with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E10D0C">
        <w:rPr>
          <w:rFonts w:ascii="Cambria" w:eastAsia="Times New Roman" w:hAnsi="Cambria" w:cs="Times New Roman"/>
          <w:sz w:val="24"/>
          <w:szCs w:val="24"/>
        </w:rPr>
        <w:t xml:space="preserve"> business</w:t>
      </w:r>
      <w:proofErr w:type="gramEnd"/>
      <w:r w:rsidRPr="00E10D0C">
        <w:rPr>
          <w:rFonts w:ascii="Cambria" w:eastAsia="Times New Roman" w:hAnsi="Cambria" w:cs="Times New Roman"/>
          <w:sz w:val="24"/>
          <w:szCs w:val="24"/>
        </w:rPr>
        <w:t xml:space="preserve"> plan. The proposal should focus on creating an intuitive and user-friendly interface for members, partners, and volunteers to navigate the application easily.</w:t>
      </w:r>
    </w:p>
    <w:p w14:paraId="70F5A373" w14:textId="178E9671" w:rsidR="00E10D0C" w:rsidRPr="00527922" w:rsidRDefault="00E10D0C" w:rsidP="0082417C">
      <w:pPr>
        <w:pStyle w:val="ListParagraph"/>
        <w:numPr>
          <w:ilvl w:val="0"/>
          <w:numId w:val="11"/>
        </w:numPr>
        <w:spacing w:line="360" w:lineRule="auto"/>
        <w:jc w:val="both"/>
        <w:rPr>
          <w:rFonts w:ascii="Cambria" w:eastAsia="Times New Roman" w:hAnsi="Cambria" w:cs="Times New Roman"/>
          <w:sz w:val="24"/>
          <w:szCs w:val="24"/>
        </w:rPr>
      </w:pPr>
      <w:r w:rsidRPr="00E10D0C">
        <w:rPr>
          <w:rFonts w:ascii="Cambria" w:eastAsia="Times New Roman" w:hAnsi="Cambria" w:cs="Times New Roman"/>
          <w:sz w:val="24"/>
          <w:szCs w:val="24"/>
        </w:rPr>
        <w:t xml:space="preserve">Software Design Document (SSD): The deliverable will involve adopting a Software Design Document that outlines the technical design of the software application. It should address the specific requirements of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E10D0C">
        <w:rPr>
          <w:rFonts w:ascii="Cambria" w:eastAsia="Times New Roman" w:hAnsi="Cambria" w:cs="Times New Roman"/>
          <w:sz w:val="24"/>
          <w:szCs w:val="24"/>
        </w:rPr>
        <w:t>,</w:t>
      </w:r>
      <w:proofErr w:type="gramEnd"/>
      <w:r w:rsidRPr="00E10D0C">
        <w:rPr>
          <w:rFonts w:ascii="Cambria" w:eastAsia="Times New Roman" w:hAnsi="Cambria" w:cs="Times New Roman"/>
          <w:sz w:val="24"/>
          <w:szCs w:val="24"/>
        </w:rPr>
        <w:t xml:space="preserve"> such as member registration, donation management, menu planning, meal delivery, and other functionalities.</w:t>
      </w:r>
    </w:p>
    <w:p w14:paraId="6AE055E7" w14:textId="77777777" w:rsidR="0019440B" w:rsidRPr="00527922" w:rsidRDefault="0019440B" w:rsidP="0019440B">
      <w:pPr>
        <w:spacing w:line="360" w:lineRule="auto"/>
        <w:jc w:val="both"/>
        <w:rPr>
          <w:rFonts w:ascii="Cambria" w:eastAsia="Times New Roman" w:hAnsi="Cambria" w:cs="Times New Roman"/>
          <w:sz w:val="24"/>
          <w:szCs w:val="24"/>
        </w:rPr>
      </w:pPr>
    </w:p>
    <w:p w14:paraId="70623CE0" w14:textId="7363E360" w:rsidR="0019440B" w:rsidRPr="00527922"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527922">
        <w:rPr>
          <w:rFonts w:ascii="Cambria" w:eastAsia="Times New Roman" w:hAnsi="Cambria" w:cs="Times New Roman"/>
          <w:b/>
          <w:bCs/>
          <w:sz w:val="24"/>
          <w:szCs w:val="24"/>
        </w:rPr>
        <w:t>External deliverables</w:t>
      </w:r>
    </w:p>
    <w:p w14:paraId="5A16D50E" w14:textId="0AEA3277" w:rsidR="0019440B" w:rsidRDefault="003336E5" w:rsidP="0082417C">
      <w:pPr>
        <w:pStyle w:val="ListParagraph"/>
        <w:numPr>
          <w:ilvl w:val="0"/>
          <w:numId w:val="12"/>
        </w:numPr>
        <w:spacing w:line="360" w:lineRule="auto"/>
        <w:jc w:val="both"/>
        <w:rPr>
          <w:rFonts w:ascii="Cambria" w:eastAsia="Times New Roman" w:hAnsi="Cambria" w:cs="Times New Roman"/>
          <w:sz w:val="24"/>
          <w:szCs w:val="24"/>
        </w:rPr>
      </w:pPr>
      <w:r w:rsidRPr="003336E5">
        <w:rPr>
          <w:rFonts w:ascii="Cambria" w:eastAsia="Times New Roman" w:hAnsi="Cambria" w:cs="Times New Roman"/>
          <w:sz w:val="24"/>
          <w:szCs w:val="24"/>
        </w:rPr>
        <w:t xml:space="preserve">Enterprise Web Application: The deliverable will consist of developing a functional enterprise web application that supports </w:t>
      </w:r>
      <w:r w:rsidR="009D5DBD">
        <w:rPr>
          <w:rFonts w:ascii="Cambria" w:eastAsia="Times New Roman" w:hAnsi="Cambria" w:cs="Times New Roman"/>
          <w:sz w:val="24"/>
          <w:szCs w:val="24"/>
        </w:rPr>
        <w:t xml:space="preserve">Meals on </w:t>
      </w:r>
      <w:proofErr w:type="gramStart"/>
      <w:r w:rsidR="009D5DBD">
        <w:rPr>
          <w:rFonts w:ascii="Cambria" w:eastAsia="Times New Roman" w:hAnsi="Cambria" w:cs="Times New Roman"/>
          <w:sz w:val="24"/>
          <w:szCs w:val="24"/>
        </w:rPr>
        <w:t xml:space="preserve">Wheels </w:t>
      </w:r>
      <w:r w:rsidRPr="003336E5">
        <w:rPr>
          <w:rFonts w:ascii="Cambria" w:eastAsia="Times New Roman" w:hAnsi="Cambria" w:cs="Times New Roman"/>
          <w:sz w:val="24"/>
          <w:szCs w:val="24"/>
        </w:rPr>
        <w:t xml:space="preserve"> operations</w:t>
      </w:r>
      <w:proofErr w:type="gramEnd"/>
      <w:r w:rsidRPr="003336E5">
        <w:rPr>
          <w:rFonts w:ascii="Cambria" w:eastAsia="Times New Roman" w:hAnsi="Cambria" w:cs="Times New Roman"/>
          <w:sz w:val="24"/>
          <w:szCs w:val="24"/>
        </w:rPr>
        <w:t xml:space="preserve"> in providing hot noon meals to qualifying adults. It should include features like member registration, donation management, menu planning, meal delivery </w:t>
      </w:r>
      <w:proofErr w:type="gramStart"/>
      <w:r w:rsidRPr="003336E5">
        <w:rPr>
          <w:rFonts w:ascii="Cambria" w:eastAsia="Times New Roman" w:hAnsi="Cambria" w:cs="Times New Roman"/>
          <w:sz w:val="24"/>
          <w:szCs w:val="24"/>
        </w:rPr>
        <w:t>management,  management</w:t>
      </w:r>
      <w:proofErr w:type="gramEnd"/>
      <w:r w:rsidRPr="003336E5">
        <w:rPr>
          <w:rFonts w:ascii="Cambria" w:eastAsia="Times New Roman" w:hAnsi="Cambria" w:cs="Times New Roman"/>
          <w:sz w:val="24"/>
          <w:szCs w:val="24"/>
        </w:rPr>
        <w:t xml:space="preserve"> information system</w:t>
      </w:r>
      <w:r>
        <w:rPr>
          <w:rFonts w:ascii="Cambria" w:eastAsia="Times New Roman" w:hAnsi="Cambria" w:cs="Times New Roman"/>
          <w:sz w:val="24"/>
          <w:szCs w:val="24"/>
        </w:rPr>
        <w:t>, etc</w:t>
      </w:r>
      <w:r w:rsidRPr="003336E5">
        <w:rPr>
          <w:rFonts w:ascii="Cambria" w:eastAsia="Times New Roman" w:hAnsi="Cambria" w:cs="Times New Roman"/>
          <w:sz w:val="24"/>
          <w:szCs w:val="24"/>
        </w:rPr>
        <w:t>.</w:t>
      </w:r>
    </w:p>
    <w:p w14:paraId="7F73F68B" w14:textId="54FF570C" w:rsidR="003336E5" w:rsidRPr="00527922" w:rsidRDefault="003336E5" w:rsidP="0082417C">
      <w:pPr>
        <w:pStyle w:val="ListParagraph"/>
        <w:numPr>
          <w:ilvl w:val="0"/>
          <w:numId w:val="12"/>
        </w:numPr>
        <w:spacing w:line="360" w:lineRule="auto"/>
        <w:jc w:val="both"/>
        <w:rPr>
          <w:rFonts w:ascii="Cambria" w:eastAsia="Times New Roman" w:hAnsi="Cambria" w:cs="Times New Roman"/>
          <w:sz w:val="24"/>
          <w:szCs w:val="24"/>
        </w:rPr>
      </w:pPr>
      <w:r w:rsidRPr="003336E5">
        <w:rPr>
          <w:rFonts w:ascii="Cambria" w:eastAsia="Times New Roman" w:hAnsi="Cambria" w:cs="Times New Roman"/>
          <w:sz w:val="24"/>
          <w:szCs w:val="24"/>
        </w:rPr>
        <w:t xml:space="preserve">User Documentation: The deliverable will involve creating user documentation that provides instructions and guidance on how to use the web application effectively. It should cover topics such as </w:t>
      </w:r>
      <w:r w:rsidRPr="003336E5">
        <w:rPr>
          <w:rFonts w:ascii="Cambria" w:eastAsia="Times New Roman" w:hAnsi="Cambria" w:cs="Times New Roman"/>
          <w:sz w:val="24"/>
          <w:szCs w:val="24"/>
        </w:rPr>
        <w:lastRenderedPageBreak/>
        <w:t>member registration, donation processes, menu planning, meal delivery management, and any other relevant aspects.</w:t>
      </w:r>
    </w:p>
    <w:p w14:paraId="7D940E96" w14:textId="77777777" w:rsidR="006B4792" w:rsidRPr="005E3438" w:rsidRDefault="006B4792" w:rsidP="005E3438">
      <w:pPr>
        <w:spacing w:line="360" w:lineRule="auto"/>
        <w:jc w:val="both"/>
        <w:rPr>
          <w:rFonts w:ascii="Cambria" w:eastAsia="Times New Roman" w:hAnsi="Cambria" w:cs="Times New Roman"/>
          <w:sz w:val="24"/>
          <w:szCs w:val="24"/>
        </w:rPr>
      </w:pPr>
    </w:p>
    <w:p w14:paraId="114C35FD" w14:textId="77777777" w:rsidR="006B4792" w:rsidRPr="00527922" w:rsidRDefault="006B4792" w:rsidP="0019440B">
      <w:pPr>
        <w:pStyle w:val="ListParagraph"/>
        <w:spacing w:line="360" w:lineRule="auto"/>
        <w:ind w:left="2880"/>
        <w:jc w:val="both"/>
        <w:rPr>
          <w:rFonts w:ascii="Cambria" w:eastAsia="Times New Roman" w:hAnsi="Cambria" w:cs="Times New Roman"/>
          <w:sz w:val="24"/>
          <w:szCs w:val="24"/>
        </w:rPr>
      </w:pPr>
    </w:p>
    <w:p w14:paraId="3274422C" w14:textId="67D8E9FC" w:rsidR="0019440B" w:rsidRPr="00527922"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527922">
        <w:rPr>
          <w:rFonts w:ascii="Cambria" w:eastAsia="Times New Roman" w:hAnsi="Cambria" w:cs="Times New Roman"/>
          <w:b/>
          <w:bCs/>
          <w:sz w:val="24"/>
          <w:szCs w:val="24"/>
        </w:rPr>
        <w:t>Planning deliverables</w:t>
      </w:r>
    </w:p>
    <w:p w14:paraId="079550C7" w14:textId="55A09800" w:rsidR="0019440B" w:rsidRPr="00527922" w:rsidRDefault="00541B53" w:rsidP="0082417C">
      <w:pPr>
        <w:pStyle w:val="ListParagraph"/>
        <w:numPr>
          <w:ilvl w:val="0"/>
          <w:numId w:val="13"/>
        </w:numPr>
        <w:spacing w:line="360" w:lineRule="auto"/>
        <w:jc w:val="both"/>
        <w:rPr>
          <w:rFonts w:ascii="Cambria" w:eastAsia="Times New Roman" w:hAnsi="Cambria" w:cs="Times New Roman"/>
          <w:sz w:val="24"/>
          <w:szCs w:val="24"/>
        </w:rPr>
      </w:pPr>
      <w:r w:rsidRPr="00977766">
        <w:rPr>
          <w:rFonts w:ascii="Cambria" w:eastAsia="Times New Roman" w:hAnsi="Cambria" w:cs="Times New Roman"/>
          <w:b/>
          <w:bCs/>
          <w:sz w:val="24"/>
          <w:szCs w:val="24"/>
        </w:rPr>
        <w:t>Project Scope:</w:t>
      </w:r>
      <w:r w:rsidRPr="00541B53">
        <w:rPr>
          <w:rFonts w:ascii="Cambria" w:eastAsia="Times New Roman" w:hAnsi="Cambria" w:cs="Times New Roman"/>
          <w:sz w:val="24"/>
          <w:szCs w:val="24"/>
        </w:rPr>
        <w:t xml:space="preserve"> The deliverable will define the scope of the project, outlining the specific functionalities and features that will be included in the enterprise web application. It should cover areas such as member registration, donation management, menu planning, meal delivery management, food safety management, reassessment of need evaluation, and the management information system.</w:t>
      </w:r>
    </w:p>
    <w:p w14:paraId="372147FB" w14:textId="7D1E46D1" w:rsidR="0019440B" w:rsidRDefault="00541B53" w:rsidP="0082417C">
      <w:pPr>
        <w:pStyle w:val="ListParagraph"/>
        <w:numPr>
          <w:ilvl w:val="0"/>
          <w:numId w:val="13"/>
        </w:numPr>
        <w:spacing w:line="360" w:lineRule="auto"/>
        <w:jc w:val="both"/>
        <w:rPr>
          <w:rFonts w:ascii="Cambria" w:eastAsia="Times New Roman" w:hAnsi="Cambria" w:cs="Times New Roman"/>
          <w:sz w:val="24"/>
          <w:szCs w:val="24"/>
        </w:rPr>
      </w:pPr>
      <w:commentRangeStart w:id="5"/>
      <w:r w:rsidRPr="00977766">
        <w:rPr>
          <w:rFonts w:ascii="Cambria" w:eastAsia="Times New Roman" w:hAnsi="Cambria" w:cs="Times New Roman"/>
          <w:b/>
          <w:bCs/>
          <w:sz w:val="24"/>
          <w:szCs w:val="24"/>
        </w:rPr>
        <w:t>Budget:</w:t>
      </w:r>
      <w:r w:rsidRPr="00541B53">
        <w:rPr>
          <w:rFonts w:ascii="Cambria" w:eastAsia="Times New Roman" w:hAnsi="Cambria" w:cs="Times New Roman"/>
          <w:sz w:val="24"/>
          <w:szCs w:val="24"/>
        </w:rPr>
        <w:t xml:space="preserve"> The deliverable will include an estimation of the project's budget, considering the resources required for software development, infrastructure, and any other associated costs.</w:t>
      </w:r>
      <w:commentRangeEnd w:id="5"/>
      <w:r w:rsidR="00A735B4">
        <w:rPr>
          <w:rStyle w:val="CommentReference"/>
        </w:rPr>
        <w:commentReference w:id="5"/>
      </w:r>
    </w:p>
    <w:p w14:paraId="62096B7C" w14:textId="38AD8CCF" w:rsidR="00F55AF7" w:rsidRPr="00527922" w:rsidRDefault="00F55AF7" w:rsidP="0082417C">
      <w:pPr>
        <w:pStyle w:val="ListParagraph"/>
        <w:numPr>
          <w:ilvl w:val="0"/>
          <w:numId w:val="13"/>
        </w:numPr>
        <w:spacing w:line="360" w:lineRule="auto"/>
        <w:jc w:val="both"/>
        <w:rPr>
          <w:rFonts w:ascii="Cambria" w:eastAsia="Times New Roman" w:hAnsi="Cambria" w:cs="Times New Roman"/>
          <w:sz w:val="24"/>
          <w:szCs w:val="24"/>
        </w:rPr>
      </w:pPr>
      <w:r w:rsidRPr="00977766">
        <w:rPr>
          <w:rFonts w:ascii="Cambria" w:eastAsia="Times New Roman" w:hAnsi="Cambria" w:cs="Times New Roman"/>
          <w:b/>
          <w:bCs/>
          <w:sz w:val="24"/>
          <w:szCs w:val="24"/>
        </w:rPr>
        <w:t>Project Schedule:</w:t>
      </w:r>
      <w:r w:rsidRPr="00F55AF7">
        <w:rPr>
          <w:rFonts w:ascii="Cambria" w:eastAsia="Times New Roman" w:hAnsi="Cambria" w:cs="Times New Roman"/>
          <w:sz w:val="24"/>
          <w:szCs w:val="24"/>
        </w:rPr>
        <w:t xml:space="preserve"> The deliverable will outline the project's timeline and milestones, specifying the duration for each phase of development, including design, development, testing, and deployment.</w:t>
      </w:r>
    </w:p>
    <w:p w14:paraId="1D7274FB" w14:textId="77777777" w:rsidR="00A43993" w:rsidRDefault="00A43993" w:rsidP="00A43993">
      <w:pPr>
        <w:pStyle w:val="ListParagraph"/>
        <w:spacing w:line="360" w:lineRule="auto"/>
        <w:ind w:left="2520"/>
        <w:jc w:val="both"/>
        <w:rPr>
          <w:rFonts w:ascii="Cambria" w:eastAsia="Times New Roman" w:hAnsi="Cambria" w:cs="Times New Roman"/>
          <w:sz w:val="24"/>
          <w:szCs w:val="24"/>
        </w:rPr>
      </w:pPr>
    </w:p>
    <w:p w14:paraId="6CA0CE4E" w14:textId="77777777" w:rsidR="00A80DBF" w:rsidRDefault="00A80DBF" w:rsidP="00A43993">
      <w:pPr>
        <w:pStyle w:val="ListParagraph"/>
        <w:spacing w:line="360" w:lineRule="auto"/>
        <w:ind w:left="2520"/>
        <w:jc w:val="both"/>
        <w:rPr>
          <w:rFonts w:ascii="Cambria" w:eastAsia="Times New Roman" w:hAnsi="Cambria" w:cs="Times New Roman"/>
          <w:sz w:val="24"/>
          <w:szCs w:val="24"/>
        </w:rPr>
      </w:pPr>
    </w:p>
    <w:p w14:paraId="506BFB12" w14:textId="77777777" w:rsidR="00A80DBF" w:rsidRDefault="00A80DBF" w:rsidP="00A43993">
      <w:pPr>
        <w:pStyle w:val="ListParagraph"/>
        <w:spacing w:line="360" w:lineRule="auto"/>
        <w:ind w:left="2520"/>
        <w:jc w:val="both"/>
        <w:rPr>
          <w:rFonts w:ascii="Cambria" w:eastAsia="Times New Roman" w:hAnsi="Cambria" w:cs="Times New Roman"/>
          <w:sz w:val="24"/>
          <w:szCs w:val="24"/>
        </w:rPr>
      </w:pPr>
    </w:p>
    <w:p w14:paraId="615E015F" w14:textId="77777777" w:rsidR="00A80DBF" w:rsidRPr="002065F6" w:rsidRDefault="00A80DBF" w:rsidP="00A43993">
      <w:pPr>
        <w:pStyle w:val="ListParagraph"/>
        <w:spacing w:line="360" w:lineRule="auto"/>
        <w:ind w:left="2520"/>
        <w:jc w:val="both"/>
        <w:rPr>
          <w:rFonts w:ascii="Cambria" w:eastAsia="Times New Roman" w:hAnsi="Cambria" w:cs="Times New Roman"/>
          <w:sz w:val="24"/>
          <w:szCs w:val="24"/>
        </w:rPr>
      </w:pPr>
    </w:p>
    <w:p w14:paraId="180E56EC" w14:textId="13E6D6D1" w:rsidR="00244F24" w:rsidRPr="002065F6" w:rsidRDefault="00F52A31" w:rsidP="00F52A31">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Functional description </w:t>
      </w:r>
      <w:r w:rsidR="00673876">
        <w:rPr>
          <w:rFonts w:ascii="Cambria" w:eastAsia="Times New Roman" w:hAnsi="Cambria" w:cs="Times New Roman"/>
          <w:b/>
          <w:bCs/>
          <w:sz w:val="24"/>
          <w:szCs w:val="24"/>
        </w:rPr>
        <w:t>(Group)</w:t>
      </w:r>
    </w:p>
    <w:p w14:paraId="2CD8DF9B" w14:textId="77777777" w:rsidR="00DF13F2" w:rsidRPr="002065F6" w:rsidRDefault="00DF13F2" w:rsidP="00DF13F2">
      <w:pPr>
        <w:pStyle w:val="ListParagraph"/>
        <w:spacing w:line="360" w:lineRule="auto"/>
        <w:ind w:left="1440"/>
        <w:jc w:val="both"/>
        <w:rPr>
          <w:rFonts w:ascii="Cambria" w:eastAsia="Times New Roman" w:hAnsi="Cambria" w:cs="Times New Roman"/>
          <w:sz w:val="24"/>
          <w:szCs w:val="24"/>
        </w:rPr>
      </w:pPr>
    </w:p>
    <w:tbl>
      <w:tblPr>
        <w:tblStyle w:val="TableGrid0"/>
        <w:tblW w:w="8761" w:type="dxa"/>
        <w:tblInd w:w="1440" w:type="dxa"/>
        <w:tblLook w:val="04A0" w:firstRow="1" w:lastRow="0" w:firstColumn="1" w:lastColumn="0" w:noHBand="0" w:noVBand="1"/>
      </w:tblPr>
      <w:tblGrid>
        <w:gridCol w:w="540"/>
        <w:gridCol w:w="1559"/>
        <w:gridCol w:w="3544"/>
        <w:gridCol w:w="3118"/>
      </w:tblGrid>
      <w:tr w:rsidR="00DF13F2" w:rsidRPr="002065F6" w14:paraId="52DDBB4C" w14:textId="77777777" w:rsidTr="00B71AAA">
        <w:tc>
          <w:tcPr>
            <w:tcW w:w="540" w:type="dxa"/>
          </w:tcPr>
          <w:p w14:paraId="17070FF5"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No</w:t>
            </w:r>
          </w:p>
        </w:tc>
        <w:tc>
          <w:tcPr>
            <w:tcW w:w="1559" w:type="dxa"/>
          </w:tcPr>
          <w:p w14:paraId="04FBEAE5"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User type </w:t>
            </w:r>
          </w:p>
        </w:tc>
        <w:tc>
          <w:tcPr>
            <w:tcW w:w="3544" w:type="dxa"/>
          </w:tcPr>
          <w:p w14:paraId="4F6F1235"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Description </w:t>
            </w:r>
          </w:p>
        </w:tc>
        <w:tc>
          <w:tcPr>
            <w:tcW w:w="3118" w:type="dxa"/>
          </w:tcPr>
          <w:p w14:paraId="731A4BE0"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Roles based access</w:t>
            </w:r>
          </w:p>
        </w:tc>
      </w:tr>
      <w:tr w:rsidR="00DF13F2" w:rsidRPr="002065F6" w14:paraId="05736BEE" w14:textId="77777777" w:rsidTr="00B71AAA">
        <w:tc>
          <w:tcPr>
            <w:tcW w:w="540" w:type="dxa"/>
          </w:tcPr>
          <w:p w14:paraId="1F67343E"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1</w:t>
            </w:r>
          </w:p>
        </w:tc>
        <w:tc>
          <w:tcPr>
            <w:tcW w:w="1559" w:type="dxa"/>
          </w:tcPr>
          <w:p w14:paraId="554BFC00"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Member</w:t>
            </w:r>
          </w:p>
        </w:tc>
        <w:tc>
          <w:tcPr>
            <w:tcW w:w="3544" w:type="dxa"/>
          </w:tcPr>
          <w:p w14:paraId="5F0F5ECB" w14:textId="4545EF66" w:rsidR="00DF13F2" w:rsidRPr="002065F6" w:rsidRDefault="009D5DBD" w:rsidP="00B71AAA">
            <w:pPr>
              <w:pStyle w:val="ListParagraph"/>
              <w:spacing w:line="360" w:lineRule="auto"/>
              <w:ind w:left="0"/>
              <w:jc w:val="both"/>
              <w:rPr>
                <w:rFonts w:ascii="Cambria" w:eastAsia="Times New Roman" w:hAnsi="Cambria" w:cs="Times New Roman"/>
              </w:rPr>
            </w:pPr>
            <w:r>
              <w:rPr>
                <w:rFonts w:ascii="Cambria" w:eastAsia="Times New Roman" w:hAnsi="Cambria" w:cs="Times New Roman"/>
              </w:rPr>
              <w:t xml:space="preserve">Meals on </w:t>
            </w:r>
            <w:proofErr w:type="gramStart"/>
            <w:r>
              <w:rPr>
                <w:rFonts w:ascii="Cambria" w:eastAsia="Times New Roman" w:hAnsi="Cambria" w:cs="Times New Roman"/>
              </w:rPr>
              <w:t xml:space="preserve">Wheels </w:t>
            </w:r>
            <w:r w:rsidR="00DF13F2" w:rsidRPr="004769F9">
              <w:rPr>
                <w:rFonts w:ascii="Cambria" w:eastAsia="Times New Roman" w:hAnsi="Cambria" w:cs="Times New Roman"/>
              </w:rPr>
              <w:t xml:space="preserve"> customer</w:t>
            </w:r>
            <w:proofErr w:type="gramEnd"/>
            <w:r w:rsidR="00DF13F2">
              <w:rPr>
                <w:rFonts w:ascii="Cambria" w:eastAsia="Times New Roman" w:hAnsi="Cambria" w:cs="Times New Roman"/>
              </w:rPr>
              <w:t xml:space="preserve"> </w:t>
            </w:r>
            <w:r w:rsidR="00DF13F2" w:rsidRPr="004769F9">
              <w:rPr>
                <w:rFonts w:ascii="Cambria" w:eastAsia="Times New Roman" w:hAnsi="Cambria" w:cs="Times New Roman"/>
              </w:rPr>
              <w:t>who requests meals, typically adults who are qualified and in need of assistance due to age, illness, or disability.</w:t>
            </w:r>
          </w:p>
        </w:tc>
        <w:tc>
          <w:tcPr>
            <w:tcW w:w="3118" w:type="dxa"/>
          </w:tcPr>
          <w:p w14:paraId="6BB486EE" w14:textId="77777777" w:rsidR="00DF13F2" w:rsidRPr="002065F6" w:rsidRDefault="00DF13F2" w:rsidP="0082417C">
            <w:pPr>
              <w:pStyle w:val="ListParagraph"/>
              <w:numPr>
                <w:ilvl w:val="0"/>
                <w:numId w:val="14"/>
              </w:numPr>
              <w:spacing w:line="360" w:lineRule="auto"/>
              <w:jc w:val="both"/>
              <w:rPr>
                <w:rFonts w:ascii="Cambria" w:eastAsia="Times New Roman" w:hAnsi="Cambria" w:cs="Times New Roman"/>
              </w:rPr>
            </w:pPr>
            <w:r w:rsidRPr="002065F6">
              <w:rPr>
                <w:rFonts w:ascii="Cambria" w:eastAsia="Times New Roman" w:hAnsi="Cambria" w:cs="Times New Roman"/>
              </w:rPr>
              <w:t>Register</w:t>
            </w:r>
          </w:p>
          <w:p w14:paraId="07A95BF7" w14:textId="77777777" w:rsidR="00DF13F2" w:rsidRPr="00B6516D" w:rsidRDefault="00DF13F2" w:rsidP="0082417C">
            <w:pPr>
              <w:pStyle w:val="ListParagraph"/>
              <w:numPr>
                <w:ilvl w:val="0"/>
                <w:numId w:val="14"/>
              </w:numPr>
              <w:spacing w:line="360" w:lineRule="auto"/>
              <w:jc w:val="both"/>
              <w:rPr>
                <w:rFonts w:ascii="Cambria" w:eastAsia="Times New Roman" w:hAnsi="Cambria" w:cs="Times New Roman"/>
              </w:rPr>
            </w:pPr>
            <w:r w:rsidRPr="002065F6">
              <w:rPr>
                <w:rFonts w:ascii="Cambria" w:eastAsia="Times New Roman" w:hAnsi="Cambria" w:cs="Times New Roman"/>
              </w:rPr>
              <w:t xml:space="preserve">Login </w:t>
            </w:r>
          </w:p>
          <w:p w14:paraId="0739BDD1" w14:textId="77777777" w:rsidR="00DF13F2" w:rsidRPr="002065F6" w:rsidRDefault="00DF13F2" w:rsidP="0082417C">
            <w:pPr>
              <w:pStyle w:val="ListParagraph"/>
              <w:numPr>
                <w:ilvl w:val="0"/>
                <w:numId w:val="14"/>
              </w:numPr>
              <w:spacing w:line="360" w:lineRule="auto"/>
              <w:jc w:val="both"/>
              <w:rPr>
                <w:rFonts w:ascii="Cambria" w:eastAsia="Times New Roman" w:hAnsi="Cambria" w:cs="Times New Roman"/>
              </w:rPr>
            </w:pPr>
            <w:r w:rsidRPr="002065F6">
              <w:rPr>
                <w:rFonts w:ascii="Cambria" w:eastAsia="Times New Roman" w:hAnsi="Cambria" w:cs="Times New Roman"/>
              </w:rPr>
              <w:t>Order and view meal</w:t>
            </w:r>
          </w:p>
          <w:p w14:paraId="4D33BF69" w14:textId="77777777" w:rsidR="00DF13F2" w:rsidRDefault="00DF13F2" w:rsidP="0082417C">
            <w:pPr>
              <w:pStyle w:val="ListParagraph"/>
              <w:numPr>
                <w:ilvl w:val="0"/>
                <w:numId w:val="14"/>
              </w:numPr>
              <w:spacing w:line="360" w:lineRule="auto"/>
              <w:jc w:val="both"/>
              <w:rPr>
                <w:rFonts w:ascii="Cambria" w:eastAsia="Times New Roman" w:hAnsi="Cambria" w:cs="Times New Roman"/>
              </w:rPr>
            </w:pPr>
            <w:r w:rsidRPr="002065F6">
              <w:rPr>
                <w:rFonts w:ascii="Cambria" w:eastAsia="Times New Roman" w:hAnsi="Cambria" w:cs="Times New Roman"/>
              </w:rPr>
              <w:t xml:space="preserve">Update profile, view meals track </w:t>
            </w:r>
          </w:p>
          <w:p w14:paraId="5542F9BB" w14:textId="77777777" w:rsidR="00DF13F2" w:rsidRPr="002065F6" w:rsidRDefault="00DF13F2" w:rsidP="0082417C">
            <w:pPr>
              <w:pStyle w:val="ListParagraph"/>
              <w:numPr>
                <w:ilvl w:val="0"/>
                <w:numId w:val="14"/>
              </w:numPr>
              <w:spacing w:line="360" w:lineRule="auto"/>
              <w:jc w:val="both"/>
              <w:rPr>
                <w:rFonts w:ascii="Cambria" w:eastAsia="Times New Roman" w:hAnsi="Cambria" w:cs="Times New Roman"/>
              </w:rPr>
            </w:pPr>
            <w:r>
              <w:rPr>
                <w:rFonts w:ascii="Cambria" w:eastAsia="Times New Roman" w:hAnsi="Cambria" w:cs="Times New Roman"/>
              </w:rPr>
              <w:t>Send feedback / evaluations</w:t>
            </w:r>
          </w:p>
        </w:tc>
      </w:tr>
      <w:tr w:rsidR="00DF13F2" w:rsidRPr="002065F6" w14:paraId="3E08311A" w14:textId="77777777" w:rsidTr="00B71AAA">
        <w:tc>
          <w:tcPr>
            <w:tcW w:w="540" w:type="dxa"/>
          </w:tcPr>
          <w:p w14:paraId="380039A4"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2</w:t>
            </w:r>
          </w:p>
        </w:tc>
        <w:tc>
          <w:tcPr>
            <w:tcW w:w="1559" w:type="dxa"/>
          </w:tcPr>
          <w:p w14:paraId="7BB01A8C"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Care giver</w:t>
            </w:r>
            <w:r>
              <w:rPr>
                <w:rFonts w:ascii="Cambria" w:eastAsia="Times New Roman" w:hAnsi="Cambria" w:cs="Times New Roman"/>
              </w:rPr>
              <w:t>/Drivers</w:t>
            </w:r>
          </w:p>
        </w:tc>
        <w:tc>
          <w:tcPr>
            <w:tcW w:w="3544" w:type="dxa"/>
          </w:tcPr>
          <w:p w14:paraId="2DF76220" w14:textId="640CD9D5" w:rsidR="00DF13F2" w:rsidRPr="002065F6" w:rsidRDefault="00C56F3F" w:rsidP="00B71AAA">
            <w:pPr>
              <w:pStyle w:val="ListParagraph"/>
              <w:spacing w:line="360" w:lineRule="auto"/>
              <w:ind w:left="0"/>
              <w:jc w:val="both"/>
              <w:rPr>
                <w:rFonts w:ascii="Cambria" w:eastAsia="Times New Roman" w:hAnsi="Cambria" w:cs="Times New Roman"/>
              </w:rPr>
            </w:pPr>
            <w:r>
              <w:rPr>
                <w:rFonts w:ascii="Cambria" w:eastAsia="Times New Roman" w:hAnsi="Cambria" w:cs="Times New Roman"/>
              </w:rPr>
              <w:t>Meals</w:t>
            </w:r>
            <w:r w:rsidR="00DF13F2" w:rsidRPr="002065F6">
              <w:rPr>
                <w:rFonts w:ascii="Cambria" w:eastAsia="Times New Roman" w:hAnsi="Cambria" w:cs="Times New Roman"/>
              </w:rPr>
              <w:t xml:space="preserve"> on Wheels support teams </w:t>
            </w:r>
            <w:r w:rsidR="00DF13F2">
              <w:rPr>
                <w:rFonts w:ascii="Cambria" w:eastAsia="Times New Roman" w:hAnsi="Cambria" w:cs="Times New Roman"/>
              </w:rPr>
              <w:t xml:space="preserve">or volunteer </w:t>
            </w:r>
            <w:r w:rsidR="00DF13F2" w:rsidRPr="002065F6">
              <w:rPr>
                <w:rFonts w:ascii="Cambria" w:eastAsia="Times New Roman" w:hAnsi="Cambria" w:cs="Times New Roman"/>
              </w:rPr>
              <w:t xml:space="preserve">who </w:t>
            </w:r>
            <w:r w:rsidR="00DF13F2">
              <w:rPr>
                <w:rFonts w:ascii="Cambria" w:eastAsia="Times New Roman" w:hAnsi="Cambria" w:cs="Times New Roman"/>
              </w:rPr>
              <w:t xml:space="preserve">has </w:t>
            </w:r>
            <w:proofErr w:type="spellStart"/>
            <w:r w:rsidR="00DF13F2">
              <w:rPr>
                <w:rFonts w:ascii="Cambria" w:eastAsia="Times New Roman" w:hAnsi="Cambria" w:cs="Times New Roman"/>
              </w:rPr>
              <w:t>resposibility</w:t>
            </w:r>
            <w:proofErr w:type="spellEnd"/>
            <w:r w:rsidR="00DF13F2">
              <w:rPr>
                <w:rFonts w:ascii="Cambria" w:eastAsia="Times New Roman" w:hAnsi="Cambria" w:cs="Times New Roman"/>
              </w:rPr>
              <w:t xml:space="preserve"> to deliver the meals to the members.</w:t>
            </w:r>
          </w:p>
          <w:p w14:paraId="067C2372" w14:textId="77777777" w:rsidR="00DF13F2" w:rsidRPr="002065F6" w:rsidRDefault="00DF13F2" w:rsidP="00B71AAA">
            <w:pPr>
              <w:pStyle w:val="ListParagraph"/>
              <w:spacing w:line="360" w:lineRule="auto"/>
              <w:ind w:left="0"/>
              <w:jc w:val="both"/>
              <w:rPr>
                <w:rFonts w:ascii="Cambria" w:eastAsia="Times New Roman" w:hAnsi="Cambria" w:cs="Times New Roman"/>
              </w:rPr>
            </w:pPr>
          </w:p>
        </w:tc>
        <w:tc>
          <w:tcPr>
            <w:tcW w:w="3118" w:type="dxa"/>
          </w:tcPr>
          <w:p w14:paraId="63687A45"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Register</w:t>
            </w:r>
          </w:p>
          <w:p w14:paraId="3A278933"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Login</w:t>
            </w:r>
          </w:p>
          <w:p w14:paraId="19C74518"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sidRPr="00BA2904">
              <w:rPr>
                <w:rFonts w:ascii="Cambria" w:eastAsia="Times New Roman" w:hAnsi="Cambria" w:cs="Times New Roman"/>
              </w:rPr>
              <w:t xml:space="preserve">View all food delivery </w:t>
            </w:r>
            <w:r>
              <w:rPr>
                <w:rFonts w:ascii="Cambria" w:eastAsia="Times New Roman" w:hAnsi="Cambria" w:cs="Times New Roman"/>
              </w:rPr>
              <w:t>schedule</w:t>
            </w:r>
          </w:p>
          <w:p w14:paraId="0CB25BD9"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Update delivery status (Pick Up, On the way, completed)</w:t>
            </w:r>
          </w:p>
          <w:p w14:paraId="317A5B2A"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lastRenderedPageBreak/>
              <w:t>Edit or view profile page</w:t>
            </w:r>
          </w:p>
        </w:tc>
      </w:tr>
      <w:tr w:rsidR="00DF13F2" w:rsidRPr="002065F6" w14:paraId="0EE28C05" w14:textId="77777777" w:rsidTr="00B71AAA">
        <w:tc>
          <w:tcPr>
            <w:tcW w:w="540" w:type="dxa"/>
          </w:tcPr>
          <w:p w14:paraId="5B5079ED"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lastRenderedPageBreak/>
              <w:t>3</w:t>
            </w:r>
          </w:p>
        </w:tc>
        <w:tc>
          <w:tcPr>
            <w:tcW w:w="1559" w:type="dxa"/>
          </w:tcPr>
          <w:p w14:paraId="39625DE0"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Partners </w:t>
            </w:r>
          </w:p>
        </w:tc>
        <w:tc>
          <w:tcPr>
            <w:tcW w:w="3544" w:type="dxa"/>
          </w:tcPr>
          <w:p w14:paraId="0DB83FFB" w14:textId="65B0A0DE" w:rsidR="00DF13F2" w:rsidRPr="002065F6" w:rsidRDefault="00DF13F2" w:rsidP="00B71AAA">
            <w:pPr>
              <w:pStyle w:val="ListParagraph"/>
              <w:spacing w:line="360" w:lineRule="auto"/>
              <w:ind w:left="0"/>
              <w:jc w:val="both"/>
              <w:rPr>
                <w:rFonts w:ascii="Cambria" w:eastAsia="Times New Roman" w:hAnsi="Cambria" w:cs="Times New Roman"/>
              </w:rPr>
            </w:pPr>
            <w:r w:rsidRPr="001B0B71">
              <w:rPr>
                <w:rFonts w:ascii="Cambria" w:eastAsia="Times New Roman" w:hAnsi="Cambria" w:cs="Times New Roman"/>
              </w:rPr>
              <w:t xml:space="preserve">These are individuals or organizations that collaborate with </w:t>
            </w:r>
            <w:r w:rsidR="009D5DBD">
              <w:rPr>
                <w:rFonts w:ascii="Cambria" w:eastAsia="Times New Roman" w:hAnsi="Cambria" w:cs="Times New Roman"/>
              </w:rPr>
              <w:t xml:space="preserve">Meals on </w:t>
            </w:r>
            <w:proofErr w:type="gramStart"/>
            <w:r w:rsidR="009D5DBD">
              <w:rPr>
                <w:rFonts w:ascii="Cambria" w:eastAsia="Times New Roman" w:hAnsi="Cambria" w:cs="Times New Roman"/>
              </w:rPr>
              <w:t xml:space="preserve">Wheels </w:t>
            </w:r>
            <w:r w:rsidRPr="001B0B71">
              <w:rPr>
                <w:rFonts w:ascii="Cambria" w:eastAsia="Times New Roman" w:hAnsi="Cambria" w:cs="Times New Roman"/>
              </w:rPr>
              <w:t xml:space="preserve"> by</w:t>
            </w:r>
            <w:proofErr w:type="gramEnd"/>
            <w:r w:rsidRPr="001B0B71">
              <w:rPr>
                <w:rFonts w:ascii="Cambria" w:eastAsia="Times New Roman" w:hAnsi="Cambria" w:cs="Times New Roman"/>
              </w:rPr>
              <w:t xml:space="preserve"> providing kitchen facilities and agreeing to process meals according to </w:t>
            </w:r>
            <w:r w:rsidR="009D5DBD">
              <w:rPr>
                <w:rFonts w:ascii="Cambria" w:eastAsia="Times New Roman" w:hAnsi="Cambria" w:cs="Times New Roman"/>
              </w:rPr>
              <w:t xml:space="preserve">Meals on Wheels </w:t>
            </w:r>
            <w:r w:rsidRPr="001B0B71">
              <w:rPr>
                <w:rFonts w:ascii="Cambria" w:eastAsia="Times New Roman" w:hAnsi="Cambria" w:cs="Times New Roman"/>
              </w:rPr>
              <w:t xml:space="preserve"> specifications.</w:t>
            </w:r>
          </w:p>
        </w:tc>
        <w:tc>
          <w:tcPr>
            <w:tcW w:w="3118" w:type="dxa"/>
          </w:tcPr>
          <w:p w14:paraId="707B3F58"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 xml:space="preserve">Register </w:t>
            </w:r>
          </w:p>
          <w:p w14:paraId="433A17E4"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Login</w:t>
            </w:r>
          </w:p>
          <w:p w14:paraId="26B368A9"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 xml:space="preserve">View meals </w:t>
            </w:r>
          </w:p>
          <w:p w14:paraId="4BC2E546" w14:textId="77777777" w:rsidR="00DF13F2" w:rsidRPr="00DB74BA"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Process the ordered meals</w:t>
            </w:r>
          </w:p>
        </w:tc>
      </w:tr>
      <w:tr w:rsidR="00DF13F2" w:rsidRPr="002065F6" w14:paraId="53226C38" w14:textId="77777777" w:rsidTr="00B71AAA">
        <w:tc>
          <w:tcPr>
            <w:tcW w:w="540" w:type="dxa"/>
          </w:tcPr>
          <w:p w14:paraId="24224A46"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4</w:t>
            </w:r>
          </w:p>
        </w:tc>
        <w:tc>
          <w:tcPr>
            <w:tcW w:w="1559" w:type="dxa"/>
          </w:tcPr>
          <w:p w14:paraId="52882A95"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Volunteers</w:t>
            </w:r>
          </w:p>
        </w:tc>
        <w:tc>
          <w:tcPr>
            <w:tcW w:w="3544" w:type="dxa"/>
          </w:tcPr>
          <w:p w14:paraId="4CD67716" w14:textId="754F62F8"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Participate in Charity activity that’s done by </w:t>
            </w:r>
            <w:r w:rsidR="009D5DBD">
              <w:rPr>
                <w:rFonts w:ascii="Cambria" w:eastAsia="Times New Roman" w:hAnsi="Cambria" w:cs="Times New Roman"/>
              </w:rPr>
              <w:t xml:space="preserve">Meals on Wheels </w:t>
            </w:r>
            <w:r w:rsidRPr="002065F6">
              <w:rPr>
                <w:rFonts w:ascii="Cambria" w:eastAsia="Times New Roman" w:hAnsi="Cambria" w:cs="Times New Roman"/>
              </w:rPr>
              <w:t>Organization</w:t>
            </w:r>
            <w:r>
              <w:rPr>
                <w:rFonts w:ascii="Cambria" w:eastAsia="Times New Roman" w:hAnsi="Cambria" w:cs="Times New Roman"/>
              </w:rPr>
              <w:t xml:space="preserve">, this user can either be a Driver or prepare the food if they have a kitchen </w:t>
            </w:r>
          </w:p>
        </w:tc>
        <w:tc>
          <w:tcPr>
            <w:tcW w:w="3118" w:type="dxa"/>
          </w:tcPr>
          <w:p w14:paraId="5AA3627A"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 xml:space="preserve">Register </w:t>
            </w:r>
          </w:p>
          <w:p w14:paraId="4905DA35"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Login</w:t>
            </w:r>
          </w:p>
          <w:p w14:paraId="0090EEB6"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010D5A">
              <w:rPr>
                <w:rFonts w:ascii="Cambria" w:eastAsia="Times New Roman" w:hAnsi="Cambria" w:cs="Times New Roman"/>
              </w:rPr>
              <w:t>Based on the roles that they choose, either as a caregiver or rider, they are able to access its role.</w:t>
            </w:r>
          </w:p>
        </w:tc>
      </w:tr>
      <w:tr w:rsidR="00DF13F2" w:rsidRPr="002065F6" w14:paraId="3FC5A5BF" w14:textId="77777777" w:rsidTr="00B71AAA">
        <w:tc>
          <w:tcPr>
            <w:tcW w:w="540" w:type="dxa"/>
          </w:tcPr>
          <w:p w14:paraId="6A9E91B6"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5</w:t>
            </w:r>
          </w:p>
        </w:tc>
        <w:tc>
          <w:tcPr>
            <w:tcW w:w="1559" w:type="dxa"/>
          </w:tcPr>
          <w:p w14:paraId="6048D19A" w14:textId="77777777" w:rsidR="00DF13F2" w:rsidRPr="002065F6" w:rsidRDefault="00DF13F2" w:rsidP="00B71AAA">
            <w:pPr>
              <w:pStyle w:val="ListParagraph"/>
              <w:spacing w:line="360" w:lineRule="auto"/>
              <w:ind w:left="0"/>
              <w:jc w:val="both"/>
              <w:rPr>
                <w:rFonts w:ascii="Cambria" w:eastAsia="Times New Roman" w:hAnsi="Cambria" w:cs="Times New Roman"/>
              </w:rPr>
            </w:pPr>
            <w:r>
              <w:rPr>
                <w:rFonts w:ascii="Cambria" w:eastAsia="Times New Roman" w:hAnsi="Cambria" w:cs="Times New Roman"/>
              </w:rPr>
              <w:t>Donor</w:t>
            </w:r>
            <w:r w:rsidRPr="002065F6">
              <w:rPr>
                <w:rFonts w:ascii="Cambria" w:eastAsia="Times New Roman" w:hAnsi="Cambria" w:cs="Times New Roman"/>
              </w:rPr>
              <w:t xml:space="preserve"> / supporter</w:t>
            </w:r>
          </w:p>
        </w:tc>
        <w:tc>
          <w:tcPr>
            <w:tcW w:w="3544" w:type="dxa"/>
          </w:tcPr>
          <w:p w14:paraId="649DDCA8" w14:textId="4363A78C" w:rsidR="00DF13F2" w:rsidRPr="002065F6" w:rsidRDefault="00DF13F2" w:rsidP="00B71AAA">
            <w:pPr>
              <w:pStyle w:val="ListParagraph"/>
              <w:spacing w:line="360" w:lineRule="auto"/>
              <w:ind w:left="0"/>
              <w:jc w:val="both"/>
              <w:rPr>
                <w:rFonts w:ascii="Cambria" w:eastAsia="Times New Roman" w:hAnsi="Cambria" w:cs="Times New Roman"/>
              </w:rPr>
            </w:pPr>
            <w:r w:rsidRPr="006263D0">
              <w:rPr>
                <w:rFonts w:ascii="Cambria" w:eastAsia="Times New Roman" w:hAnsi="Cambria" w:cs="Times New Roman"/>
              </w:rPr>
              <w:t>Individuals</w:t>
            </w:r>
            <w:r>
              <w:rPr>
                <w:rFonts w:ascii="Cambria" w:eastAsia="Times New Roman" w:hAnsi="Cambria" w:cs="Times New Roman"/>
              </w:rPr>
              <w:t xml:space="preserve"> </w:t>
            </w:r>
            <w:r w:rsidRPr="006263D0">
              <w:rPr>
                <w:rFonts w:ascii="Cambria" w:eastAsia="Times New Roman" w:hAnsi="Cambria" w:cs="Times New Roman"/>
              </w:rPr>
              <w:t xml:space="preserve">or organizations who contribute donations or financial support to </w:t>
            </w:r>
            <w:r w:rsidR="009D5DBD">
              <w:rPr>
                <w:rFonts w:ascii="Cambria" w:eastAsia="Times New Roman" w:hAnsi="Cambria" w:cs="Times New Roman"/>
              </w:rPr>
              <w:t xml:space="preserve">Meals on </w:t>
            </w:r>
            <w:proofErr w:type="gramStart"/>
            <w:r w:rsidR="009D5DBD">
              <w:rPr>
                <w:rFonts w:ascii="Cambria" w:eastAsia="Times New Roman" w:hAnsi="Cambria" w:cs="Times New Roman"/>
              </w:rPr>
              <w:t xml:space="preserve">Wheels </w:t>
            </w:r>
            <w:r w:rsidRPr="006263D0">
              <w:rPr>
                <w:rFonts w:ascii="Cambria" w:eastAsia="Times New Roman" w:hAnsi="Cambria" w:cs="Times New Roman"/>
              </w:rPr>
              <w:t>.</w:t>
            </w:r>
            <w:proofErr w:type="gramEnd"/>
          </w:p>
        </w:tc>
        <w:tc>
          <w:tcPr>
            <w:tcW w:w="3118" w:type="dxa"/>
          </w:tcPr>
          <w:p w14:paraId="1726FF76"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Register</w:t>
            </w:r>
          </w:p>
          <w:p w14:paraId="4E2310F5"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Login</w:t>
            </w:r>
          </w:p>
          <w:p w14:paraId="324E5E99" w14:textId="77777777" w:rsidR="00DF13F2"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View &amp; Edit profile</w:t>
            </w:r>
          </w:p>
          <w:p w14:paraId="038FD406" w14:textId="77777777" w:rsidR="00DF13F2" w:rsidRPr="00062DE1" w:rsidRDefault="00DF13F2" w:rsidP="0082417C">
            <w:pPr>
              <w:pStyle w:val="ListParagraph"/>
              <w:numPr>
                <w:ilvl w:val="0"/>
                <w:numId w:val="15"/>
              </w:numPr>
              <w:spacing w:line="360" w:lineRule="auto"/>
              <w:jc w:val="both"/>
              <w:rPr>
                <w:rFonts w:ascii="Cambria" w:eastAsia="Times New Roman" w:hAnsi="Cambria" w:cs="Times New Roman"/>
              </w:rPr>
            </w:pPr>
            <w:r>
              <w:rPr>
                <w:rFonts w:ascii="Cambria" w:eastAsia="Times New Roman" w:hAnsi="Cambria" w:cs="Times New Roman"/>
              </w:rPr>
              <w:t>Send donations</w:t>
            </w:r>
          </w:p>
        </w:tc>
      </w:tr>
      <w:tr w:rsidR="00DF13F2" w:rsidRPr="002065F6" w14:paraId="32734CCA" w14:textId="77777777" w:rsidTr="00B71AAA">
        <w:tc>
          <w:tcPr>
            <w:tcW w:w="540" w:type="dxa"/>
          </w:tcPr>
          <w:p w14:paraId="1C7479BD" w14:textId="27A86A2D" w:rsidR="00DF13F2" w:rsidRPr="002065F6" w:rsidRDefault="00793DC6" w:rsidP="00B71AAA">
            <w:pPr>
              <w:pStyle w:val="ListParagraph"/>
              <w:spacing w:line="360" w:lineRule="auto"/>
              <w:ind w:left="0"/>
              <w:jc w:val="both"/>
              <w:rPr>
                <w:rFonts w:ascii="Cambria" w:eastAsia="Times New Roman" w:hAnsi="Cambria" w:cs="Times New Roman"/>
              </w:rPr>
            </w:pPr>
            <w:r>
              <w:rPr>
                <w:rFonts w:ascii="Cambria" w:eastAsia="Times New Roman" w:hAnsi="Cambria" w:cs="Times New Roman"/>
              </w:rPr>
              <w:t>6</w:t>
            </w:r>
          </w:p>
        </w:tc>
        <w:tc>
          <w:tcPr>
            <w:tcW w:w="1559" w:type="dxa"/>
          </w:tcPr>
          <w:p w14:paraId="3B6F09F9" w14:textId="77777777" w:rsidR="00DF13F2" w:rsidRPr="002065F6" w:rsidRDefault="00DF13F2" w:rsidP="00B71AAA">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Administrator </w:t>
            </w:r>
          </w:p>
        </w:tc>
        <w:tc>
          <w:tcPr>
            <w:tcW w:w="3544" w:type="dxa"/>
          </w:tcPr>
          <w:p w14:paraId="2DDE65C8" w14:textId="77777777" w:rsidR="00DF13F2" w:rsidRPr="002065F6" w:rsidRDefault="00DF13F2" w:rsidP="00B71AAA">
            <w:pPr>
              <w:pStyle w:val="ListParagraph"/>
              <w:spacing w:line="360" w:lineRule="auto"/>
              <w:ind w:left="0"/>
              <w:jc w:val="both"/>
              <w:rPr>
                <w:rFonts w:ascii="Cambria" w:eastAsia="Times New Roman" w:hAnsi="Cambria" w:cs="Times New Roman"/>
              </w:rPr>
            </w:pPr>
            <w:r>
              <w:rPr>
                <w:rFonts w:ascii="Cambria" w:eastAsia="Times New Roman" w:hAnsi="Cambria" w:cs="Times New Roman"/>
              </w:rPr>
              <w:t>The one</w:t>
            </w:r>
            <w:r w:rsidRPr="00152DCA">
              <w:rPr>
                <w:rFonts w:ascii="Cambria" w:eastAsia="Times New Roman" w:hAnsi="Cambria" w:cs="Times New Roman"/>
              </w:rPr>
              <w:t xml:space="preserve"> who manage all processes, including meal processing, menu creation, driver assignments, and member coordination, to ensure efficient operations.</w:t>
            </w:r>
          </w:p>
        </w:tc>
        <w:tc>
          <w:tcPr>
            <w:tcW w:w="3118" w:type="dxa"/>
          </w:tcPr>
          <w:p w14:paraId="47F378B5"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Register</w:t>
            </w:r>
          </w:p>
          <w:p w14:paraId="626A836E"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Login</w:t>
            </w:r>
          </w:p>
          <w:p w14:paraId="2B40FE56"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Manage donation</w:t>
            </w:r>
          </w:p>
          <w:p w14:paraId="7769E7E1"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Manage member</w:t>
            </w:r>
          </w:p>
          <w:p w14:paraId="34F19D3F"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Manage menu / order</w:t>
            </w:r>
          </w:p>
          <w:p w14:paraId="342A5321" w14:textId="77777777" w:rsidR="00DF13F2" w:rsidRPr="00057F97"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Manage driver</w:t>
            </w:r>
          </w:p>
          <w:p w14:paraId="56C3D947" w14:textId="77777777" w:rsidR="00DF13F2" w:rsidRPr="002065F6" w:rsidRDefault="00DF13F2" w:rsidP="0082417C">
            <w:pPr>
              <w:pStyle w:val="ListParagraph"/>
              <w:numPr>
                <w:ilvl w:val="0"/>
                <w:numId w:val="15"/>
              </w:numPr>
              <w:spacing w:line="360" w:lineRule="auto"/>
              <w:jc w:val="both"/>
              <w:rPr>
                <w:rFonts w:ascii="Cambria" w:eastAsia="Times New Roman" w:hAnsi="Cambria" w:cs="Times New Roman"/>
              </w:rPr>
            </w:pPr>
            <w:r w:rsidRPr="002065F6">
              <w:rPr>
                <w:rFonts w:ascii="Cambria" w:eastAsia="Times New Roman" w:hAnsi="Cambria" w:cs="Times New Roman"/>
              </w:rPr>
              <w:t>Manage information systems</w:t>
            </w:r>
          </w:p>
        </w:tc>
      </w:tr>
    </w:tbl>
    <w:p w14:paraId="09650872" w14:textId="77777777" w:rsidR="00DF13F2" w:rsidRDefault="00DF13F2" w:rsidP="00DF13F2">
      <w:pPr>
        <w:pStyle w:val="ListParagraph"/>
        <w:spacing w:line="360" w:lineRule="auto"/>
        <w:ind w:left="1440"/>
        <w:jc w:val="both"/>
        <w:rPr>
          <w:rFonts w:ascii="Cambria" w:eastAsia="Times New Roman" w:hAnsi="Cambria" w:cs="Times New Roman"/>
          <w:b/>
          <w:bCs/>
          <w:sz w:val="24"/>
          <w:szCs w:val="24"/>
        </w:rPr>
      </w:pPr>
    </w:p>
    <w:p w14:paraId="74B4128C" w14:textId="21A15F82" w:rsidR="00F52A31" w:rsidRPr="002065F6" w:rsidRDefault="00F52A31" w:rsidP="00F52A31">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Risk analysis and </w:t>
      </w:r>
      <w:r w:rsidRPr="003807DF">
        <w:rPr>
          <w:rFonts w:ascii="Cambria" w:eastAsia="Times New Roman" w:hAnsi="Cambria" w:cs="Times New Roman"/>
          <w:b/>
          <w:bCs/>
          <w:sz w:val="24"/>
          <w:szCs w:val="24"/>
        </w:rPr>
        <w:t xml:space="preserve">description </w:t>
      </w:r>
      <w:r w:rsidR="00673876" w:rsidRPr="002D15B5">
        <w:rPr>
          <w:rFonts w:ascii="Cambria" w:eastAsia="Times New Roman" w:hAnsi="Cambria" w:cs="Times New Roman"/>
          <w:b/>
          <w:bCs/>
          <w:sz w:val="24"/>
          <w:szCs w:val="24"/>
          <w:highlight w:val="yellow"/>
        </w:rPr>
        <w:t xml:space="preserve"> </w:t>
      </w:r>
    </w:p>
    <w:p w14:paraId="014466BF" w14:textId="31FA5FFF" w:rsidR="000F2168" w:rsidRPr="002065F6" w:rsidRDefault="000F2168" w:rsidP="000F2168">
      <w:pPr>
        <w:pStyle w:val="ListParagraph"/>
        <w:spacing w:line="360" w:lineRule="auto"/>
        <w:ind w:left="1440"/>
        <w:jc w:val="both"/>
        <w:rPr>
          <w:rFonts w:ascii="Cambria" w:eastAsia="Times New Roman" w:hAnsi="Cambria" w:cs="Times New Roman"/>
          <w:b/>
          <w:bCs/>
          <w:sz w:val="24"/>
          <w:szCs w:val="24"/>
        </w:rPr>
      </w:pPr>
    </w:p>
    <w:p w14:paraId="07A03441" w14:textId="6D41846A" w:rsidR="00A43993" w:rsidRPr="002065F6" w:rsidRDefault="000F2168" w:rsidP="000F216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Identify possible area of risk in the application development </w:t>
      </w:r>
    </w:p>
    <w:p w14:paraId="27E29032" w14:textId="77777777" w:rsidR="00DF13F2" w:rsidRPr="00DF13F2" w:rsidRDefault="00DF13F2" w:rsidP="00512259">
      <w:pPr>
        <w:pStyle w:val="ListParagraph"/>
        <w:spacing w:line="360" w:lineRule="auto"/>
        <w:ind w:left="2160"/>
        <w:jc w:val="both"/>
        <w:rPr>
          <w:rFonts w:ascii="Cambria" w:eastAsia="Times New Roman" w:hAnsi="Cambria" w:cs="Times New Roman"/>
          <w:sz w:val="24"/>
          <w:szCs w:val="24"/>
        </w:rPr>
      </w:pPr>
      <w:r w:rsidRPr="00DF13F2">
        <w:rPr>
          <w:rFonts w:ascii="Cambria" w:eastAsia="Times New Roman" w:hAnsi="Cambria" w:cs="Times New Roman"/>
          <w:sz w:val="24"/>
          <w:szCs w:val="24"/>
        </w:rPr>
        <w:t>In the context of application development, it is important to identify potential areas of risk that could impact the success of the project. The identified risk areas are categorized into internal and external risks.</w:t>
      </w:r>
    </w:p>
    <w:p w14:paraId="0581BAFE" w14:textId="77777777" w:rsidR="000F2168" w:rsidRPr="002065F6" w:rsidRDefault="000F2168" w:rsidP="000F2168">
      <w:pPr>
        <w:pStyle w:val="ListParagraph"/>
        <w:spacing w:line="360" w:lineRule="auto"/>
        <w:ind w:left="2160"/>
        <w:jc w:val="both"/>
        <w:rPr>
          <w:rFonts w:ascii="Cambria" w:eastAsia="Times New Roman" w:hAnsi="Cambria" w:cs="Times New Roman"/>
          <w:b/>
          <w:bCs/>
          <w:sz w:val="24"/>
          <w:szCs w:val="24"/>
        </w:rPr>
      </w:pPr>
    </w:p>
    <w:p w14:paraId="2BD73B4A" w14:textId="77777777" w:rsidR="00DF13F2" w:rsidRDefault="000F2168">
      <w:pPr>
        <w:pStyle w:val="ListParagraph"/>
        <w:numPr>
          <w:ilvl w:val="3"/>
          <w:numId w:val="26"/>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Internal risk</w:t>
      </w:r>
    </w:p>
    <w:p w14:paraId="7B0A445F" w14:textId="77777777" w:rsidR="00DF13F2" w:rsidRDefault="00DF13F2" w:rsidP="00512259">
      <w:pPr>
        <w:spacing w:line="360" w:lineRule="auto"/>
        <w:ind w:left="2880"/>
        <w:jc w:val="both"/>
        <w:rPr>
          <w:rFonts w:ascii="Cambria" w:eastAsia="Times New Roman" w:hAnsi="Cambria" w:cs="Times New Roman"/>
          <w:sz w:val="24"/>
          <w:szCs w:val="24"/>
        </w:rPr>
      </w:pPr>
      <w:r>
        <w:rPr>
          <w:rFonts w:ascii="Cambria" w:eastAsia="Times New Roman" w:hAnsi="Cambria" w:cs="Times New Roman"/>
          <w:sz w:val="24"/>
          <w:szCs w:val="24"/>
        </w:rPr>
        <w:t>Internal risks are those that originate within the organization or project team. In the context of application development, three primary internal risks are identified:</w:t>
      </w:r>
    </w:p>
    <w:p w14:paraId="0F53389D" w14:textId="77777777" w:rsidR="00512259" w:rsidRDefault="00512259" w:rsidP="00512259">
      <w:pPr>
        <w:spacing w:line="360" w:lineRule="auto"/>
        <w:ind w:left="2880"/>
        <w:jc w:val="both"/>
        <w:rPr>
          <w:rFonts w:ascii="Cambria" w:eastAsia="Times New Roman" w:hAnsi="Cambria" w:cs="Times New Roman"/>
          <w:sz w:val="24"/>
          <w:szCs w:val="24"/>
        </w:rPr>
      </w:pPr>
    </w:p>
    <w:p w14:paraId="53EDDD15" w14:textId="77777777" w:rsidR="00DF13F2" w:rsidRDefault="00DF13F2">
      <w:pPr>
        <w:pStyle w:val="ListParagraph"/>
        <w:numPr>
          <w:ilvl w:val="0"/>
          <w:numId w:val="33"/>
        </w:numPr>
        <w:spacing w:line="360" w:lineRule="auto"/>
        <w:ind w:left="3240"/>
        <w:jc w:val="both"/>
        <w:rPr>
          <w:rFonts w:ascii="Cambria" w:eastAsia="Times New Roman" w:hAnsi="Cambria" w:cs="Times New Roman"/>
          <w:b/>
          <w:bCs/>
          <w:sz w:val="24"/>
          <w:szCs w:val="24"/>
        </w:rPr>
      </w:pPr>
      <w:r>
        <w:rPr>
          <w:rFonts w:ascii="Cambria" w:eastAsia="Times New Roman" w:hAnsi="Cambria" w:cs="Times New Roman"/>
          <w:b/>
          <w:bCs/>
          <w:sz w:val="24"/>
          <w:szCs w:val="24"/>
        </w:rPr>
        <w:t>Technology Risk</w:t>
      </w:r>
    </w:p>
    <w:p w14:paraId="6747501C" w14:textId="77777777" w:rsidR="00DF13F2" w:rsidRDefault="00DF13F2" w:rsidP="00512259">
      <w:pPr>
        <w:spacing w:line="360" w:lineRule="auto"/>
        <w:ind w:left="3240"/>
        <w:jc w:val="both"/>
        <w:rPr>
          <w:rFonts w:ascii="Cambria" w:eastAsia="Times New Roman" w:hAnsi="Cambria" w:cs="Times New Roman"/>
          <w:sz w:val="24"/>
          <w:szCs w:val="24"/>
        </w:rPr>
      </w:pPr>
      <w:r>
        <w:rPr>
          <w:rFonts w:ascii="Cambria" w:eastAsia="Times New Roman" w:hAnsi="Cambria" w:cs="Times New Roman"/>
          <w:sz w:val="24"/>
          <w:szCs w:val="24"/>
        </w:rPr>
        <w:lastRenderedPageBreak/>
        <w:t>Technology risk involves challenges or issues related to the technology used in the development process. This could include issues such as compatibility problems between different software or hardware components, limitations of chosen technologies, or reliance on outdated or unsupported technologies. Such risks can impact the performance, functionality, or stability of the application being developed.</w:t>
      </w:r>
    </w:p>
    <w:p w14:paraId="35D92813" w14:textId="77777777" w:rsidR="00DF13F2" w:rsidRDefault="00DF13F2" w:rsidP="00512259">
      <w:pPr>
        <w:pStyle w:val="ListParagraph"/>
        <w:spacing w:line="360" w:lineRule="auto"/>
        <w:ind w:left="3240"/>
        <w:jc w:val="both"/>
        <w:rPr>
          <w:rFonts w:ascii="Cambria" w:eastAsia="Times New Roman" w:hAnsi="Cambria" w:cs="Times New Roman"/>
          <w:b/>
          <w:bCs/>
          <w:sz w:val="24"/>
          <w:szCs w:val="24"/>
        </w:rPr>
      </w:pPr>
    </w:p>
    <w:p w14:paraId="66E33BF0" w14:textId="77777777" w:rsidR="00DF13F2" w:rsidRDefault="00DF13F2">
      <w:pPr>
        <w:pStyle w:val="ListParagraph"/>
        <w:numPr>
          <w:ilvl w:val="0"/>
          <w:numId w:val="33"/>
        </w:numPr>
        <w:spacing w:line="360" w:lineRule="auto"/>
        <w:ind w:left="3240"/>
        <w:jc w:val="both"/>
        <w:rPr>
          <w:rFonts w:ascii="Cambria" w:eastAsia="Times New Roman" w:hAnsi="Cambria" w:cs="Times New Roman"/>
          <w:b/>
          <w:bCs/>
          <w:sz w:val="24"/>
          <w:szCs w:val="24"/>
        </w:rPr>
      </w:pPr>
      <w:r>
        <w:rPr>
          <w:rFonts w:ascii="Cambria" w:eastAsia="Times New Roman" w:hAnsi="Cambria" w:cs="Times New Roman"/>
          <w:b/>
          <w:bCs/>
          <w:sz w:val="24"/>
          <w:szCs w:val="24"/>
        </w:rPr>
        <w:t>Physical Risk</w:t>
      </w:r>
    </w:p>
    <w:p w14:paraId="367F5AA1" w14:textId="77777777" w:rsidR="00DF13F2" w:rsidRDefault="00DF13F2" w:rsidP="00512259">
      <w:pPr>
        <w:spacing w:line="360" w:lineRule="auto"/>
        <w:ind w:left="3240"/>
        <w:jc w:val="both"/>
        <w:rPr>
          <w:rFonts w:ascii="Cambria" w:eastAsia="Times New Roman" w:hAnsi="Cambria" w:cs="Times New Roman"/>
          <w:sz w:val="24"/>
          <w:szCs w:val="24"/>
        </w:rPr>
      </w:pPr>
      <w:r>
        <w:rPr>
          <w:rFonts w:ascii="Cambria" w:eastAsia="Times New Roman" w:hAnsi="Cambria" w:cs="Times New Roman"/>
          <w:sz w:val="24"/>
          <w:szCs w:val="24"/>
        </w:rPr>
        <w:t>Physical risk refers to risks associated with the physical infrastructure, hardware, and equipment used in the development process. This can include risks such as equipment failure, damage, or loss due to accidents, natural disasters, or security breaches. Ensuring the physical security and stability of the development environment is crucial to mitigate these risks.</w:t>
      </w:r>
    </w:p>
    <w:p w14:paraId="4EC4904E" w14:textId="77777777" w:rsidR="00DF13F2" w:rsidRDefault="00DF13F2" w:rsidP="00512259">
      <w:pPr>
        <w:spacing w:line="360" w:lineRule="auto"/>
        <w:ind w:left="1833"/>
        <w:jc w:val="both"/>
        <w:rPr>
          <w:rFonts w:ascii="Cambria" w:eastAsia="Times New Roman" w:hAnsi="Cambria" w:cs="Times New Roman"/>
          <w:sz w:val="24"/>
          <w:szCs w:val="24"/>
        </w:rPr>
      </w:pPr>
    </w:p>
    <w:p w14:paraId="65E0D48E" w14:textId="77777777" w:rsidR="00DF13F2" w:rsidRDefault="00DF13F2">
      <w:pPr>
        <w:pStyle w:val="ListParagraph"/>
        <w:numPr>
          <w:ilvl w:val="0"/>
          <w:numId w:val="33"/>
        </w:numPr>
        <w:spacing w:line="360" w:lineRule="auto"/>
        <w:ind w:left="3240"/>
        <w:jc w:val="both"/>
        <w:rPr>
          <w:rFonts w:ascii="Cambria" w:eastAsia="Times New Roman" w:hAnsi="Cambria" w:cs="Times New Roman"/>
          <w:b/>
          <w:bCs/>
          <w:sz w:val="24"/>
          <w:szCs w:val="24"/>
        </w:rPr>
      </w:pPr>
      <w:r>
        <w:rPr>
          <w:rFonts w:ascii="Cambria" w:eastAsia="Times New Roman" w:hAnsi="Cambria" w:cs="Times New Roman"/>
          <w:b/>
          <w:bCs/>
          <w:sz w:val="24"/>
          <w:szCs w:val="24"/>
        </w:rPr>
        <w:t xml:space="preserve">Human Factor Risk </w:t>
      </w:r>
    </w:p>
    <w:p w14:paraId="26388CD8" w14:textId="54D8B48C" w:rsidR="000F2168" w:rsidRDefault="00DF13F2" w:rsidP="00512259">
      <w:pPr>
        <w:spacing w:line="360" w:lineRule="auto"/>
        <w:ind w:left="3240"/>
        <w:jc w:val="both"/>
        <w:rPr>
          <w:rFonts w:ascii="Cambria" w:eastAsia="Times New Roman" w:hAnsi="Cambria" w:cs="Times New Roman"/>
          <w:sz w:val="24"/>
          <w:szCs w:val="24"/>
        </w:rPr>
      </w:pPr>
      <w:r>
        <w:rPr>
          <w:rFonts w:ascii="Cambria" w:eastAsia="Times New Roman" w:hAnsi="Cambria" w:cs="Times New Roman"/>
          <w:sz w:val="24"/>
          <w:szCs w:val="24"/>
        </w:rPr>
        <w:t>Human factor risk encompasses risks arising from human error, lack of expertise, or inadequate collaboration and communication within the development team. This can include challenges in project management, resource allocation, skill gaps, or team dynamics that may affect the successful completion of the application. Addressing these risks involves effective team management, training, and fostering a culture of open communication and collaboration.</w:t>
      </w:r>
    </w:p>
    <w:p w14:paraId="18933DB9" w14:textId="77777777" w:rsidR="00DF13F2" w:rsidRPr="00DF13F2" w:rsidRDefault="00DF13F2" w:rsidP="00DF13F2">
      <w:pPr>
        <w:spacing w:line="360" w:lineRule="auto"/>
        <w:ind w:left="720"/>
        <w:jc w:val="both"/>
        <w:rPr>
          <w:rFonts w:ascii="Cambria" w:eastAsia="Times New Roman" w:hAnsi="Cambria" w:cs="Times New Roman"/>
          <w:sz w:val="24"/>
          <w:szCs w:val="24"/>
        </w:rPr>
      </w:pPr>
    </w:p>
    <w:p w14:paraId="60D65D62" w14:textId="6628F816" w:rsidR="00DF13F2" w:rsidRPr="00DF13F2" w:rsidRDefault="000F2168" w:rsidP="00DF13F2">
      <w:pPr>
        <w:pStyle w:val="ListParagraph"/>
        <w:numPr>
          <w:ilvl w:val="3"/>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External Risk</w:t>
      </w:r>
      <w:r w:rsidRPr="00DF13F2">
        <w:rPr>
          <w:rFonts w:ascii="Cambria" w:eastAsia="Times New Roman" w:hAnsi="Cambria" w:cs="Times New Roman"/>
          <w:sz w:val="24"/>
          <w:szCs w:val="24"/>
        </w:rPr>
        <w:tab/>
      </w:r>
      <w:r w:rsidRPr="00DF13F2">
        <w:rPr>
          <w:rFonts w:ascii="Cambria" w:eastAsia="Times New Roman" w:hAnsi="Cambria" w:cs="Times New Roman"/>
          <w:sz w:val="24"/>
          <w:szCs w:val="24"/>
        </w:rPr>
        <w:tab/>
      </w:r>
      <w:r w:rsidRPr="00DF13F2">
        <w:rPr>
          <w:rFonts w:ascii="Cambria" w:eastAsia="Times New Roman" w:hAnsi="Cambria" w:cs="Times New Roman"/>
          <w:sz w:val="24"/>
          <w:szCs w:val="24"/>
        </w:rPr>
        <w:tab/>
      </w:r>
      <w:r w:rsidRPr="00DF13F2">
        <w:rPr>
          <w:rFonts w:ascii="Cambria" w:eastAsia="Times New Roman" w:hAnsi="Cambria" w:cs="Times New Roman"/>
          <w:sz w:val="24"/>
          <w:szCs w:val="24"/>
        </w:rPr>
        <w:tab/>
      </w:r>
    </w:p>
    <w:p w14:paraId="1AC95511" w14:textId="705E6923" w:rsidR="00DF13F2" w:rsidRDefault="00DF13F2" w:rsidP="00512259">
      <w:pPr>
        <w:spacing w:line="360" w:lineRule="auto"/>
        <w:ind w:left="2880"/>
        <w:jc w:val="both"/>
        <w:rPr>
          <w:rFonts w:ascii="Cambria" w:eastAsia="Times New Roman" w:hAnsi="Cambria" w:cs="Times New Roman"/>
          <w:sz w:val="24"/>
          <w:szCs w:val="24"/>
        </w:rPr>
      </w:pPr>
      <w:r>
        <w:rPr>
          <w:rFonts w:ascii="Cambria" w:eastAsia="Times New Roman" w:hAnsi="Cambria" w:cs="Times New Roman"/>
          <w:sz w:val="24"/>
          <w:szCs w:val="24"/>
        </w:rPr>
        <w:t>External risks are factors that originate from outside the organization or project team. In the context of application development, three primary external risks are identified:</w:t>
      </w:r>
    </w:p>
    <w:p w14:paraId="38D12632" w14:textId="77777777" w:rsidR="00DF13F2" w:rsidRDefault="00DF13F2" w:rsidP="00DF13F2">
      <w:pPr>
        <w:spacing w:line="360" w:lineRule="auto"/>
        <w:jc w:val="both"/>
        <w:rPr>
          <w:rFonts w:ascii="Cambria" w:eastAsia="Times New Roman" w:hAnsi="Cambria" w:cs="Times New Roman"/>
          <w:sz w:val="24"/>
          <w:szCs w:val="24"/>
        </w:rPr>
      </w:pPr>
    </w:p>
    <w:p w14:paraId="4AB32EC5" w14:textId="77777777" w:rsidR="00DF13F2" w:rsidRDefault="00DF13F2">
      <w:pPr>
        <w:pStyle w:val="ListParagraph"/>
        <w:numPr>
          <w:ilvl w:val="0"/>
          <w:numId w:val="33"/>
        </w:numPr>
        <w:spacing w:line="360" w:lineRule="auto"/>
        <w:ind w:left="2127"/>
        <w:jc w:val="both"/>
        <w:rPr>
          <w:rFonts w:ascii="Cambria" w:eastAsia="Times New Roman" w:hAnsi="Cambria" w:cs="Times New Roman"/>
          <w:b/>
          <w:bCs/>
          <w:sz w:val="24"/>
          <w:szCs w:val="24"/>
        </w:rPr>
      </w:pPr>
      <w:r>
        <w:rPr>
          <w:rFonts w:ascii="Cambria" w:eastAsia="Times New Roman" w:hAnsi="Cambria" w:cs="Times New Roman"/>
          <w:b/>
          <w:bCs/>
          <w:sz w:val="24"/>
          <w:szCs w:val="24"/>
        </w:rPr>
        <w:t>Political Risk</w:t>
      </w:r>
    </w:p>
    <w:p w14:paraId="571616E7" w14:textId="688D986E" w:rsidR="00DF13F2" w:rsidRDefault="00DF13F2" w:rsidP="00512259">
      <w:pPr>
        <w:spacing w:line="360" w:lineRule="auto"/>
        <w:ind w:left="2127"/>
        <w:jc w:val="both"/>
        <w:rPr>
          <w:rFonts w:ascii="Cambria" w:eastAsia="Times New Roman" w:hAnsi="Cambria" w:cs="Times New Roman"/>
          <w:sz w:val="24"/>
          <w:szCs w:val="24"/>
        </w:rPr>
      </w:pPr>
      <w:r>
        <w:rPr>
          <w:rFonts w:ascii="Cambria" w:eastAsia="Times New Roman" w:hAnsi="Cambria" w:cs="Times New Roman"/>
          <w:sz w:val="24"/>
          <w:szCs w:val="24"/>
        </w:rPr>
        <w:t>Political risk involves risks associated with changes in political landscapes, government regulations, or policies that could impact the development and deployment of the application. This can include the possibility of restrictions, bans, or legal obstacles imposed by governments or regulatory bodies that may affect the project's scope or viability.</w:t>
      </w:r>
    </w:p>
    <w:p w14:paraId="057985DF" w14:textId="77777777" w:rsidR="00DF13F2" w:rsidRDefault="00DF13F2" w:rsidP="00DF13F2">
      <w:pPr>
        <w:spacing w:line="360" w:lineRule="auto"/>
        <w:ind w:left="2127"/>
        <w:jc w:val="both"/>
        <w:rPr>
          <w:rFonts w:ascii="Cambria" w:eastAsia="Times New Roman" w:hAnsi="Cambria" w:cs="Times New Roman"/>
          <w:sz w:val="24"/>
          <w:szCs w:val="24"/>
        </w:rPr>
      </w:pPr>
    </w:p>
    <w:p w14:paraId="22116958" w14:textId="77777777" w:rsidR="00DF13F2" w:rsidRDefault="00DF13F2">
      <w:pPr>
        <w:pStyle w:val="ListParagraph"/>
        <w:numPr>
          <w:ilvl w:val="0"/>
          <w:numId w:val="33"/>
        </w:numPr>
        <w:spacing w:line="360" w:lineRule="auto"/>
        <w:ind w:left="2127"/>
        <w:jc w:val="both"/>
        <w:rPr>
          <w:rFonts w:ascii="Cambria" w:eastAsia="Times New Roman" w:hAnsi="Cambria" w:cs="Times New Roman"/>
          <w:b/>
          <w:bCs/>
          <w:sz w:val="24"/>
          <w:szCs w:val="24"/>
        </w:rPr>
      </w:pPr>
      <w:r>
        <w:rPr>
          <w:rFonts w:ascii="Cambria" w:eastAsia="Times New Roman" w:hAnsi="Cambria" w:cs="Times New Roman"/>
          <w:b/>
          <w:bCs/>
          <w:sz w:val="24"/>
          <w:szCs w:val="24"/>
        </w:rPr>
        <w:t>Natural Risk</w:t>
      </w:r>
    </w:p>
    <w:p w14:paraId="11032AB1" w14:textId="77777777" w:rsidR="00DF13F2" w:rsidRDefault="00DF13F2" w:rsidP="00512259">
      <w:pPr>
        <w:spacing w:line="360" w:lineRule="auto"/>
        <w:ind w:left="2127"/>
        <w:jc w:val="both"/>
        <w:rPr>
          <w:rFonts w:ascii="Cambria" w:eastAsia="Times New Roman" w:hAnsi="Cambria" w:cs="Times New Roman"/>
          <w:sz w:val="24"/>
          <w:szCs w:val="24"/>
        </w:rPr>
      </w:pPr>
      <w:r>
        <w:rPr>
          <w:rFonts w:ascii="Cambria" w:eastAsia="Times New Roman" w:hAnsi="Cambria" w:cs="Times New Roman"/>
          <w:sz w:val="24"/>
          <w:szCs w:val="24"/>
        </w:rPr>
        <w:t>Natural risk pertains to risks related to natural disasters or environmental factors that could disrupt the development process. This includes events such as earthquakes, floods, storms, or other natural calamities that could damage physical infrastructure, result in data loss, or disrupt operations. Implementing disaster preparedness plans and data backup strategies can help mitigate these risks.</w:t>
      </w:r>
    </w:p>
    <w:p w14:paraId="418973FC" w14:textId="77777777" w:rsidR="00DF13F2" w:rsidRDefault="00DF13F2" w:rsidP="00DF13F2">
      <w:pPr>
        <w:pStyle w:val="ListParagraph"/>
        <w:spacing w:line="360" w:lineRule="auto"/>
        <w:ind w:left="2127" w:firstLine="720"/>
        <w:jc w:val="both"/>
        <w:rPr>
          <w:rFonts w:ascii="Cambria" w:eastAsia="Times New Roman" w:hAnsi="Cambria" w:cs="Times New Roman"/>
          <w:sz w:val="24"/>
          <w:szCs w:val="24"/>
        </w:rPr>
      </w:pPr>
    </w:p>
    <w:p w14:paraId="5133606A" w14:textId="77777777" w:rsidR="00DF13F2" w:rsidRDefault="00DF13F2">
      <w:pPr>
        <w:pStyle w:val="ListParagraph"/>
        <w:numPr>
          <w:ilvl w:val="0"/>
          <w:numId w:val="33"/>
        </w:numPr>
        <w:spacing w:line="360" w:lineRule="auto"/>
        <w:ind w:left="2127"/>
        <w:jc w:val="both"/>
        <w:rPr>
          <w:rFonts w:ascii="Cambria" w:eastAsia="Times New Roman" w:hAnsi="Cambria" w:cs="Times New Roman"/>
          <w:b/>
          <w:bCs/>
          <w:sz w:val="24"/>
          <w:szCs w:val="24"/>
        </w:rPr>
      </w:pPr>
      <w:r>
        <w:rPr>
          <w:rFonts w:ascii="Cambria" w:eastAsia="Times New Roman" w:hAnsi="Cambria" w:cs="Times New Roman"/>
          <w:b/>
          <w:bCs/>
          <w:sz w:val="24"/>
          <w:szCs w:val="24"/>
        </w:rPr>
        <w:t>Economic risk</w:t>
      </w:r>
    </w:p>
    <w:p w14:paraId="3B06A27E" w14:textId="77777777" w:rsidR="00DF13F2" w:rsidRDefault="00DF13F2" w:rsidP="00DF13F2">
      <w:pPr>
        <w:spacing w:line="360" w:lineRule="auto"/>
        <w:jc w:val="both"/>
        <w:rPr>
          <w:rFonts w:ascii="Cambria" w:eastAsia="Times New Roman" w:hAnsi="Cambria" w:cs="Times New Roman"/>
          <w:sz w:val="24"/>
          <w:szCs w:val="24"/>
        </w:rPr>
      </w:pPr>
    </w:p>
    <w:p w14:paraId="31901184" w14:textId="77777777" w:rsidR="00DF13F2" w:rsidRDefault="00DF13F2" w:rsidP="00512259">
      <w:pPr>
        <w:spacing w:line="360" w:lineRule="auto"/>
        <w:ind w:left="2127"/>
        <w:jc w:val="both"/>
        <w:rPr>
          <w:rFonts w:ascii="Cambria" w:eastAsia="Times New Roman" w:hAnsi="Cambria" w:cs="Times New Roman"/>
          <w:sz w:val="24"/>
          <w:szCs w:val="24"/>
        </w:rPr>
      </w:pPr>
      <w:r>
        <w:rPr>
          <w:rFonts w:ascii="Cambria" w:eastAsia="Times New Roman" w:hAnsi="Cambria" w:cs="Times New Roman"/>
          <w:sz w:val="24"/>
          <w:szCs w:val="24"/>
        </w:rPr>
        <w:t>This risk involves risks arising from changes in economic conditions, market fluctuations, or financial constraints that could impact the development project. It includes factors such as budget limitations, unexpected cost increases, or changes in resource availability. Conducting thorough financial planning, monitoring costs, and exploring alternative funding options can help mitigate this risk</w:t>
      </w:r>
    </w:p>
    <w:p w14:paraId="4428ACD3" w14:textId="77777777" w:rsidR="00DF13F2" w:rsidRDefault="00DF13F2" w:rsidP="00DF13F2">
      <w:pPr>
        <w:spacing w:line="360" w:lineRule="auto"/>
        <w:ind w:firstLine="720"/>
        <w:jc w:val="both"/>
        <w:rPr>
          <w:rFonts w:ascii="Cambria" w:eastAsia="Times New Roman" w:hAnsi="Cambria" w:cs="Times New Roman"/>
          <w:sz w:val="24"/>
          <w:szCs w:val="24"/>
        </w:rPr>
      </w:pPr>
    </w:p>
    <w:p w14:paraId="61D1FAA6" w14:textId="77777777" w:rsidR="00C35DD5" w:rsidRPr="00C35DD5" w:rsidRDefault="00C35DD5" w:rsidP="00C35DD5">
      <w:pPr>
        <w:spacing w:line="360" w:lineRule="auto"/>
        <w:jc w:val="both"/>
        <w:rPr>
          <w:rFonts w:ascii="Cambria" w:eastAsia="Times New Roman" w:hAnsi="Cambria" w:cs="Times New Roman"/>
          <w:b/>
          <w:bCs/>
          <w:sz w:val="24"/>
          <w:szCs w:val="24"/>
        </w:rPr>
        <w:sectPr w:rsidR="00C35DD5" w:rsidRPr="00C35DD5" w:rsidSect="004F53CD">
          <w:pgSz w:w="12240" w:h="20160" w:code="5"/>
          <w:pgMar w:top="1440" w:right="1440" w:bottom="1440" w:left="1440" w:header="720" w:footer="720" w:gutter="0"/>
          <w:pgNumType w:start="1"/>
          <w:cols w:space="720"/>
          <w:docGrid w:linePitch="299"/>
        </w:sectPr>
      </w:pPr>
    </w:p>
    <w:p w14:paraId="367852FF" w14:textId="0622A5A4" w:rsidR="00CC1EE8" w:rsidRPr="00636DB6" w:rsidRDefault="00CC1EE8" w:rsidP="00636DB6">
      <w:pPr>
        <w:pStyle w:val="ListParagraph"/>
        <w:numPr>
          <w:ilvl w:val="2"/>
          <w:numId w:val="1"/>
        </w:numPr>
        <w:spacing w:line="360" w:lineRule="auto"/>
        <w:jc w:val="both"/>
        <w:rPr>
          <w:rFonts w:ascii="Cambria" w:hAnsi="Cambria"/>
        </w:rPr>
      </w:pPr>
      <w:r w:rsidRPr="002065F6">
        <w:rPr>
          <w:rFonts w:ascii="Cambria" w:eastAsia="Times New Roman" w:hAnsi="Cambria" w:cs="Times New Roman"/>
          <w:b/>
          <w:bCs/>
          <w:sz w:val="24"/>
          <w:szCs w:val="24"/>
        </w:rPr>
        <w:lastRenderedPageBreak/>
        <w:t>Analyze and Evaluate</w:t>
      </w:r>
    </w:p>
    <w:p w14:paraId="51B05507" w14:textId="77777777" w:rsidR="00636DB6" w:rsidRPr="00636DB6" w:rsidRDefault="00636DB6" w:rsidP="00636DB6">
      <w:pPr>
        <w:spacing w:line="360" w:lineRule="auto"/>
        <w:ind w:left="1800"/>
        <w:jc w:val="both"/>
        <w:rPr>
          <w:rFonts w:ascii="Cambria" w:eastAsia="Times New Roman" w:hAnsi="Cambria" w:cs="Times New Roman"/>
          <w:b/>
          <w:bCs/>
          <w:sz w:val="24"/>
          <w:szCs w:val="24"/>
        </w:rPr>
      </w:pPr>
    </w:p>
    <w:tbl>
      <w:tblPr>
        <w:tblStyle w:val="TableGrid"/>
        <w:tblW w:w="0" w:type="auto"/>
        <w:jc w:val="center"/>
        <w:tblLook w:val="04A0" w:firstRow="1" w:lastRow="0" w:firstColumn="1" w:lastColumn="0" w:noHBand="0" w:noVBand="1"/>
      </w:tblPr>
      <w:tblGrid>
        <w:gridCol w:w="670"/>
        <w:gridCol w:w="2835"/>
        <w:gridCol w:w="5670"/>
        <w:gridCol w:w="5670"/>
      </w:tblGrid>
      <w:tr w:rsidR="00636DB6" w14:paraId="1B286B3C" w14:textId="77777777" w:rsidTr="00636DB6">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74BAC103"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No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B8B7744"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Risk type</w:t>
            </w:r>
          </w:p>
        </w:tc>
        <w:tc>
          <w:tcPr>
            <w:tcW w:w="5670" w:type="dxa"/>
            <w:tcBorders>
              <w:top w:val="single" w:sz="4" w:space="0" w:color="auto"/>
              <w:left w:val="single" w:sz="4" w:space="0" w:color="auto"/>
              <w:bottom w:val="single" w:sz="4" w:space="0" w:color="auto"/>
              <w:right w:val="single" w:sz="4" w:space="0" w:color="auto"/>
            </w:tcBorders>
            <w:vAlign w:val="center"/>
            <w:hideMark/>
          </w:tcPr>
          <w:p w14:paraId="706B4A2F"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Risk description</w:t>
            </w:r>
          </w:p>
        </w:tc>
        <w:tc>
          <w:tcPr>
            <w:tcW w:w="5670" w:type="dxa"/>
            <w:tcBorders>
              <w:top w:val="single" w:sz="4" w:space="0" w:color="auto"/>
              <w:left w:val="single" w:sz="4" w:space="0" w:color="auto"/>
              <w:bottom w:val="single" w:sz="4" w:space="0" w:color="auto"/>
              <w:right w:val="single" w:sz="4" w:space="0" w:color="auto"/>
            </w:tcBorders>
            <w:vAlign w:val="center"/>
            <w:hideMark/>
          </w:tcPr>
          <w:p w14:paraId="5F09EF26"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Risk Impact</w:t>
            </w:r>
          </w:p>
        </w:tc>
      </w:tr>
      <w:tr w:rsidR="00636DB6" w14:paraId="51C511EE" w14:textId="77777777" w:rsidTr="00636DB6">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78A69BE2"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B72B0F" w14:textId="77777777" w:rsidR="00636DB6" w:rsidRDefault="00636DB6">
            <w:pPr>
              <w:pStyle w:val="ListParagraph"/>
              <w:spacing w:line="360" w:lineRule="auto"/>
              <w:ind w:left="0"/>
              <w:jc w:val="center"/>
              <w:rPr>
                <w:rFonts w:ascii="Cambria" w:eastAsia="Times New Roman" w:hAnsi="Cambria" w:cs="Times New Roman"/>
                <w:sz w:val="24"/>
                <w:szCs w:val="24"/>
              </w:rPr>
            </w:pPr>
            <w:r>
              <w:rPr>
                <w:rFonts w:ascii="Cambria" w:eastAsia="Times New Roman" w:hAnsi="Cambria" w:cs="Times New Roman"/>
                <w:sz w:val="24"/>
                <w:szCs w:val="24"/>
              </w:rPr>
              <w:t>Technological</w:t>
            </w:r>
          </w:p>
        </w:tc>
        <w:tc>
          <w:tcPr>
            <w:tcW w:w="5670" w:type="dxa"/>
            <w:tcBorders>
              <w:top w:val="single" w:sz="4" w:space="0" w:color="auto"/>
              <w:left w:val="single" w:sz="4" w:space="0" w:color="auto"/>
              <w:bottom w:val="single" w:sz="4" w:space="0" w:color="auto"/>
              <w:right w:val="single" w:sz="4" w:space="0" w:color="auto"/>
            </w:tcBorders>
            <w:hideMark/>
          </w:tcPr>
          <w:p w14:paraId="4FFB9EF6"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Poor quality code when developing application</w:t>
            </w:r>
          </w:p>
        </w:tc>
        <w:tc>
          <w:tcPr>
            <w:tcW w:w="5670" w:type="dxa"/>
            <w:tcBorders>
              <w:top w:val="single" w:sz="4" w:space="0" w:color="auto"/>
              <w:left w:val="single" w:sz="4" w:space="0" w:color="auto"/>
              <w:bottom w:val="single" w:sz="4" w:space="0" w:color="auto"/>
              <w:right w:val="single" w:sz="4" w:space="0" w:color="auto"/>
            </w:tcBorders>
            <w:hideMark/>
          </w:tcPr>
          <w:p w14:paraId="030E2C45"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If the code quality is poor, it can result in software defects, system crashes, and compromised functionality, leading to a negative user experience and increased maintenance efforts.</w:t>
            </w:r>
          </w:p>
        </w:tc>
      </w:tr>
      <w:tr w:rsidR="00636DB6" w14:paraId="7046FFB7" w14:textId="77777777" w:rsidTr="00636DB6">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104DC084"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1DF4566" w14:textId="77777777" w:rsidR="00636DB6" w:rsidRDefault="00636DB6">
            <w:pPr>
              <w:pStyle w:val="ListParagraph"/>
              <w:spacing w:line="360" w:lineRule="auto"/>
              <w:ind w:left="0"/>
              <w:jc w:val="center"/>
              <w:rPr>
                <w:rFonts w:ascii="Cambria" w:eastAsia="Times New Roman" w:hAnsi="Cambria" w:cs="Times New Roman"/>
                <w:sz w:val="24"/>
                <w:szCs w:val="24"/>
              </w:rPr>
            </w:pPr>
            <w:r>
              <w:rPr>
                <w:rFonts w:ascii="Cambria" w:eastAsia="Times New Roman" w:hAnsi="Cambria" w:cs="Times New Roman"/>
                <w:sz w:val="24"/>
                <w:szCs w:val="24"/>
              </w:rPr>
              <w:t>Human Factor</w:t>
            </w:r>
          </w:p>
        </w:tc>
        <w:tc>
          <w:tcPr>
            <w:tcW w:w="5670" w:type="dxa"/>
            <w:tcBorders>
              <w:top w:val="single" w:sz="4" w:space="0" w:color="auto"/>
              <w:left w:val="single" w:sz="4" w:space="0" w:color="auto"/>
              <w:bottom w:val="single" w:sz="4" w:space="0" w:color="auto"/>
              <w:right w:val="single" w:sz="4" w:space="0" w:color="auto"/>
            </w:tcBorders>
            <w:hideMark/>
          </w:tcPr>
          <w:p w14:paraId="3D760B6F"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human error, lack of expertise, or inadequate collaboration and communication within the development team</w:t>
            </w:r>
          </w:p>
        </w:tc>
        <w:tc>
          <w:tcPr>
            <w:tcW w:w="5670" w:type="dxa"/>
            <w:tcBorders>
              <w:top w:val="single" w:sz="4" w:space="0" w:color="auto"/>
              <w:left w:val="single" w:sz="4" w:space="0" w:color="auto"/>
              <w:bottom w:val="single" w:sz="4" w:space="0" w:color="auto"/>
              <w:right w:val="single" w:sz="4" w:space="0" w:color="auto"/>
            </w:tcBorders>
            <w:hideMark/>
          </w:tcPr>
          <w:p w14:paraId="74A16FB2"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If there is a lack of communication and coordination, it can lead to misalignment of tasks, misunderstandings, delays, and errors in the development process.</w:t>
            </w:r>
          </w:p>
        </w:tc>
      </w:tr>
      <w:tr w:rsidR="00636DB6" w14:paraId="2148E92E" w14:textId="77777777" w:rsidTr="00636DB6">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6ECCF9A7"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926458" w14:textId="77777777" w:rsidR="00636DB6" w:rsidRDefault="00636DB6">
            <w:pPr>
              <w:pStyle w:val="ListParagraph"/>
              <w:spacing w:line="360" w:lineRule="auto"/>
              <w:ind w:left="0"/>
              <w:jc w:val="center"/>
              <w:rPr>
                <w:rFonts w:ascii="Cambria" w:eastAsia="Times New Roman" w:hAnsi="Cambria" w:cs="Times New Roman"/>
                <w:sz w:val="24"/>
                <w:szCs w:val="24"/>
              </w:rPr>
            </w:pPr>
            <w:r>
              <w:rPr>
                <w:rFonts w:ascii="Cambria" w:eastAsia="Times New Roman" w:hAnsi="Cambria" w:cs="Times New Roman"/>
                <w:sz w:val="24"/>
                <w:szCs w:val="24"/>
              </w:rPr>
              <w:t xml:space="preserve">Economic </w:t>
            </w:r>
          </w:p>
        </w:tc>
        <w:tc>
          <w:tcPr>
            <w:tcW w:w="5670" w:type="dxa"/>
            <w:tcBorders>
              <w:top w:val="single" w:sz="4" w:space="0" w:color="auto"/>
              <w:left w:val="single" w:sz="4" w:space="0" w:color="auto"/>
              <w:bottom w:val="single" w:sz="4" w:space="0" w:color="auto"/>
              <w:right w:val="single" w:sz="4" w:space="0" w:color="auto"/>
            </w:tcBorders>
            <w:hideMark/>
          </w:tcPr>
          <w:p w14:paraId="3320545E"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Unexpected budget constraints</w:t>
            </w:r>
          </w:p>
        </w:tc>
        <w:tc>
          <w:tcPr>
            <w:tcW w:w="5670" w:type="dxa"/>
            <w:tcBorders>
              <w:top w:val="single" w:sz="4" w:space="0" w:color="auto"/>
              <w:left w:val="single" w:sz="4" w:space="0" w:color="auto"/>
              <w:bottom w:val="single" w:sz="4" w:space="0" w:color="auto"/>
              <w:right w:val="single" w:sz="4" w:space="0" w:color="auto"/>
            </w:tcBorders>
            <w:hideMark/>
          </w:tcPr>
          <w:p w14:paraId="7A51702A"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If there are unexpected budget constraints, it can impact resource allocation, limit the scope of the project, and potentially hinder the successful completion of all planned features and functionalities.</w:t>
            </w:r>
          </w:p>
        </w:tc>
      </w:tr>
      <w:tr w:rsidR="00636DB6" w14:paraId="2BF47B72" w14:textId="77777777" w:rsidTr="00636DB6">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05264F2C"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9B80D13" w14:textId="77777777" w:rsidR="00636DB6" w:rsidRDefault="00636DB6">
            <w:pPr>
              <w:pStyle w:val="ListParagraph"/>
              <w:spacing w:line="360" w:lineRule="auto"/>
              <w:ind w:left="0"/>
              <w:jc w:val="center"/>
              <w:rPr>
                <w:rFonts w:ascii="Cambria" w:eastAsia="Times New Roman" w:hAnsi="Cambria" w:cs="Times New Roman"/>
                <w:sz w:val="24"/>
                <w:szCs w:val="24"/>
              </w:rPr>
            </w:pPr>
            <w:r>
              <w:rPr>
                <w:rFonts w:ascii="Cambria" w:eastAsia="Times New Roman" w:hAnsi="Cambria" w:cs="Times New Roman"/>
                <w:sz w:val="24"/>
                <w:szCs w:val="24"/>
              </w:rPr>
              <w:t>Physical</w:t>
            </w:r>
          </w:p>
        </w:tc>
        <w:tc>
          <w:tcPr>
            <w:tcW w:w="5670" w:type="dxa"/>
            <w:tcBorders>
              <w:top w:val="single" w:sz="4" w:space="0" w:color="auto"/>
              <w:left w:val="single" w:sz="4" w:space="0" w:color="auto"/>
              <w:bottom w:val="single" w:sz="4" w:space="0" w:color="auto"/>
              <w:right w:val="single" w:sz="4" w:space="0" w:color="auto"/>
            </w:tcBorders>
            <w:hideMark/>
          </w:tcPr>
          <w:p w14:paraId="14DA4D53" w14:textId="77777777" w:rsidR="00636DB6" w:rsidRDefault="00636DB6">
            <w:pPr>
              <w:pStyle w:val="ListParagraph"/>
              <w:tabs>
                <w:tab w:val="left" w:pos="1410"/>
              </w:tabs>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Damage or loss of hardware or infrastructure</w:t>
            </w:r>
            <w:r>
              <w:rPr>
                <w:rFonts w:ascii="Cambria" w:eastAsia="Times New Roman" w:hAnsi="Cambria" w:cs="Times New Roman"/>
                <w:sz w:val="24"/>
                <w:szCs w:val="24"/>
              </w:rPr>
              <w:tab/>
            </w:r>
          </w:p>
        </w:tc>
        <w:tc>
          <w:tcPr>
            <w:tcW w:w="5670" w:type="dxa"/>
            <w:tcBorders>
              <w:top w:val="single" w:sz="4" w:space="0" w:color="auto"/>
              <w:left w:val="single" w:sz="4" w:space="0" w:color="auto"/>
              <w:bottom w:val="single" w:sz="4" w:space="0" w:color="auto"/>
              <w:right w:val="single" w:sz="4" w:space="0" w:color="auto"/>
            </w:tcBorders>
            <w:hideMark/>
          </w:tcPr>
          <w:p w14:paraId="15D51E34"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If there is damage or loss of hardware or infrastructure, it can disrupt the development process, cause data loss, and result in delays in the project timeline.</w:t>
            </w:r>
          </w:p>
        </w:tc>
      </w:tr>
      <w:tr w:rsidR="00636DB6" w14:paraId="393E6736" w14:textId="77777777" w:rsidTr="00636DB6">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5D3093FD"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BAA2701" w14:textId="77777777" w:rsidR="00636DB6" w:rsidRDefault="00636DB6">
            <w:pPr>
              <w:pStyle w:val="ListParagraph"/>
              <w:spacing w:line="360" w:lineRule="auto"/>
              <w:ind w:left="0"/>
              <w:jc w:val="center"/>
              <w:rPr>
                <w:rFonts w:ascii="Cambria" w:eastAsia="Times New Roman" w:hAnsi="Cambria" w:cs="Times New Roman"/>
                <w:sz w:val="24"/>
                <w:szCs w:val="24"/>
              </w:rPr>
            </w:pPr>
            <w:r>
              <w:rPr>
                <w:rFonts w:ascii="Cambria" w:eastAsia="Times New Roman" w:hAnsi="Cambria" w:cs="Times New Roman"/>
                <w:sz w:val="24"/>
                <w:szCs w:val="24"/>
              </w:rPr>
              <w:t>Natural</w:t>
            </w:r>
          </w:p>
        </w:tc>
        <w:tc>
          <w:tcPr>
            <w:tcW w:w="5670" w:type="dxa"/>
            <w:tcBorders>
              <w:top w:val="single" w:sz="4" w:space="0" w:color="auto"/>
              <w:left w:val="single" w:sz="4" w:space="0" w:color="auto"/>
              <w:bottom w:val="single" w:sz="4" w:space="0" w:color="auto"/>
              <w:right w:val="single" w:sz="4" w:space="0" w:color="auto"/>
            </w:tcBorders>
            <w:hideMark/>
          </w:tcPr>
          <w:p w14:paraId="39A71FE4" w14:textId="77777777" w:rsidR="00636DB6" w:rsidRDefault="00636DB6">
            <w:pPr>
              <w:spacing w:line="360" w:lineRule="auto"/>
              <w:jc w:val="both"/>
              <w:rPr>
                <w:rFonts w:ascii="Cambria" w:eastAsia="Times New Roman" w:hAnsi="Cambria" w:cs="Times New Roman"/>
                <w:sz w:val="24"/>
                <w:szCs w:val="24"/>
              </w:rPr>
            </w:pPr>
            <w:r>
              <w:rPr>
                <w:rFonts w:ascii="Cambria" w:eastAsia="Times New Roman" w:hAnsi="Cambria" w:cs="Times New Roman"/>
                <w:sz w:val="24"/>
                <w:szCs w:val="24"/>
              </w:rPr>
              <w:t>Natural disaster affecting the development environment</w:t>
            </w:r>
          </w:p>
        </w:tc>
        <w:tc>
          <w:tcPr>
            <w:tcW w:w="5670" w:type="dxa"/>
            <w:tcBorders>
              <w:top w:val="single" w:sz="4" w:space="0" w:color="auto"/>
              <w:left w:val="single" w:sz="4" w:space="0" w:color="auto"/>
              <w:bottom w:val="single" w:sz="4" w:space="0" w:color="auto"/>
              <w:right w:val="single" w:sz="4" w:space="0" w:color="auto"/>
            </w:tcBorders>
            <w:hideMark/>
          </w:tcPr>
          <w:p w14:paraId="5B7F2F17"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 xml:space="preserve">If a natural disaster occurs and affects the development environment, it can lead to disruptions, damage to infrastructure, and loss of resources, </w:t>
            </w:r>
            <w:r>
              <w:rPr>
                <w:rFonts w:ascii="Cambria" w:eastAsia="Times New Roman" w:hAnsi="Cambria" w:cs="Times New Roman"/>
                <w:sz w:val="24"/>
                <w:szCs w:val="24"/>
              </w:rPr>
              <w:lastRenderedPageBreak/>
              <w:t>potentially causing significant delays and setbacks in the project.</w:t>
            </w:r>
          </w:p>
        </w:tc>
      </w:tr>
      <w:tr w:rsidR="00636DB6" w14:paraId="52BFA527" w14:textId="77777777" w:rsidTr="00636DB6">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2A0A6500" w14:textId="77777777" w:rsidR="00636DB6" w:rsidRDefault="00636DB6">
            <w:pPr>
              <w:pStyle w:val="ListParagraph"/>
              <w:spacing w:line="360" w:lineRule="auto"/>
              <w:ind w:left="0"/>
              <w:jc w:val="center"/>
              <w:rPr>
                <w:rFonts w:ascii="Cambria" w:eastAsia="Times New Roman" w:hAnsi="Cambria" w:cs="Times New Roman"/>
                <w:b/>
                <w:bCs/>
                <w:sz w:val="24"/>
                <w:szCs w:val="24"/>
              </w:rPr>
            </w:pPr>
            <w:r>
              <w:rPr>
                <w:rFonts w:ascii="Cambria" w:eastAsia="Times New Roman" w:hAnsi="Cambria" w:cs="Times New Roman"/>
                <w:b/>
                <w:bCs/>
                <w:sz w:val="24"/>
                <w:szCs w:val="24"/>
              </w:rPr>
              <w:lastRenderedPageBreak/>
              <w:t>6</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BD1776E" w14:textId="77777777" w:rsidR="00636DB6" w:rsidRDefault="00636DB6">
            <w:pPr>
              <w:pStyle w:val="ListParagraph"/>
              <w:spacing w:line="360" w:lineRule="auto"/>
              <w:ind w:left="0"/>
              <w:jc w:val="center"/>
              <w:rPr>
                <w:rFonts w:ascii="Cambria" w:eastAsia="Times New Roman" w:hAnsi="Cambria" w:cs="Times New Roman"/>
                <w:sz w:val="24"/>
                <w:szCs w:val="24"/>
              </w:rPr>
            </w:pPr>
            <w:r>
              <w:rPr>
                <w:rFonts w:ascii="Cambria" w:eastAsia="Times New Roman" w:hAnsi="Cambria" w:cs="Times New Roman"/>
                <w:sz w:val="24"/>
                <w:szCs w:val="24"/>
              </w:rPr>
              <w:t>Political</w:t>
            </w:r>
          </w:p>
        </w:tc>
        <w:tc>
          <w:tcPr>
            <w:tcW w:w="5670" w:type="dxa"/>
            <w:tcBorders>
              <w:top w:val="single" w:sz="4" w:space="0" w:color="auto"/>
              <w:left w:val="single" w:sz="4" w:space="0" w:color="auto"/>
              <w:bottom w:val="single" w:sz="4" w:space="0" w:color="auto"/>
              <w:right w:val="single" w:sz="4" w:space="0" w:color="auto"/>
            </w:tcBorders>
            <w:hideMark/>
          </w:tcPr>
          <w:p w14:paraId="5DDFAD45"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 xml:space="preserve"> Government banning a software or platform used in the project</w:t>
            </w:r>
          </w:p>
        </w:tc>
        <w:tc>
          <w:tcPr>
            <w:tcW w:w="5670" w:type="dxa"/>
            <w:tcBorders>
              <w:top w:val="single" w:sz="4" w:space="0" w:color="auto"/>
              <w:left w:val="single" w:sz="4" w:space="0" w:color="auto"/>
              <w:bottom w:val="single" w:sz="4" w:space="0" w:color="auto"/>
              <w:right w:val="single" w:sz="4" w:space="0" w:color="auto"/>
            </w:tcBorders>
            <w:hideMark/>
          </w:tcPr>
          <w:p w14:paraId="69072913" w14:textId="77777777" w:rsidR="00636DB6" w:rsidRDefault="00636DB6">
            <w:pPr>
              <w:pStyle w:val="ListParagraph"/>
              <w:spacing w:line="360" w:lineRule="auto"/>
              <w:ind w:left="0"/>
              <w:jc w:val="both"/>
              <w:rPr>
                <w:rFonts w:ascii="Cambria" w:eastAsia="Times New Roman" w:hAnsi="Cambria" w:cs="Times New Roman"/>
                <w:sz w:val="24"/>
                <w:szCs w:val="24"/>
              </w:rPr>
            </w:pPr>
            <w:r>
              <w:rPr>
                <w:rFonts w:ascii="Cambria" w:eastAsia="Times New Roman" w:hAnsi="Cambria" w:cs="Times New Roman"/>
                <w:sz w:val="24"/>
                <w:szCs w:val="24"/>
              </w:rPr>
              <w:t>If one of the software or platforms used in the project is banned by the government, it can result in the need to find and adapt to an alternative solution, causing delays in the project timeline and potentially requiring significant adjustments in the development process.</w:t>
            </w:r>
          </w:p>
        </w:tc>
      </w:tr>
    </w:tbl>
    <w:p w14:paraId="1D2FAE8C" w14:textId="77777777" w:rsidR="00636DB6" w:rsidRDefault="00636DB6" w:rsidP="00636DB6">
      <w:pPr>
        <w:pStyle w:val="ListParagraph"/>
        <w:spacing w:line="360" w:lineRule="auto"/>
        <w:ind w:left="2160"/>
        <w:jc w:val="both"/>
        <w:rPr>
          <w:rFonts w:ascii="Cambria" w:eastAsia="Times New Roman" w:hAnsi="Cambria" w:cs="Times New Roman"/>
          <w:b/>
          <w:bCs/>
          <w:sz w:val="24"/>
          <w:szCs w:val="24"/>
        </w:rPr>
      </w:pPr>
    </w:p>
    <w:p w14:paraId="7A392A30" w14:textId="77777777" w:rsidR="00636DB6" w:rsidRPr="002065F6" w:rsidRDefault="00636DB6" w:rsidP="00636DB6">
      <w:pPr>
        <w:pStyle w:val="ListParagraph"/>
        <w:spacing w:line="360" w:lineRule="auto"/>
        <w:ind w:left="2160"/>
        <w:jc w:val="both"/>
        <w:rPr>
          <w:rFonts w:ascii="Cambria" w:hAnsi="Cambria"/>
        </w:rPr>
      </w:pPr>
    </w:p>
    <w:p w14:paraId="338774F4" w14:textId="77777777" w:rsidR="007D2778" w:rsidRDefault="007D2778" w:rsidP="007D2778">
      <w:pPr>
        <w:spacing w:line="360" w:lineRule="auto"/>
        <w:rPr>
          <w:rFonts w:ascii="Cambria" w:hAnsi="Cambria"/>
        </w:rPr>
      </w:pPr>
    </w:p>
    <w:p w14:paraId="0CA3AB96" w14:textId="77777777" w:rsidR="002E5523" w:rsidRDefault="002E5523" w:rsidP="007D2778">
      <w:pPr>
        <w:spacing w:line="360" w:lineRule="auto"/>
        <w:rPr>
          <w:rFonts w:ascii="Cambria" w:hAnsi="Cambria"/>
        </w:rPr>
      </w:pPr>
    </w:p>
    <w:p w14:paraId="05EEDD33" w14:textId="77777777" w:rsidR="002E5523" w:rsidRDefault="002E5523" w:rsidP="007D2778">
      <w:pPr>
        <w:spacing w:line="360" w:lineRule="auto"/>
        <w:rPr>
          <w:rFonts w:ascii="Cambria" w:hAnsi="Cambria"/>
        </w:rPr>
      </w:pPr>
    </w:p>
    <w:p w14:paraId="5E1553ED" w14:textId="77777777" w:rsidR="002E5523" w:rsidRDefault="002E5523" w:rsidP="007D2778">
      <w:pPr>
        <w:spacing w:line="360" w:lineRule="auto"/>
        <w:rPr>
          <w:rFonts w:ascii="Cambria" w:hAnsi="Cambria"/>
        </w:rPr>
      </w:pPr>
    </w:p>
    <w:p w14:paraId="36645C87" w14:textId="77777777" w:rsidR="002E5523" w:rsidRDefault="002E5523" w:rsidP="007D2778">
      <w:pPr>
        <w:spacing w:line="360" w:lineRule="auto"/>
        <w:rPr>
          <w:rFonts w:ascii="Cambria" w:hAnsi="Cambria"/>
        </w:rPr>
      </w:pPr>
    </w:p>
    <w:p w14:paraId="50A6A6FB" w14:textId="77777777" w:rsidR="002E5523" w:rsidRDefault="002E5523" w:rsidP="007D2778">
      <w:pPr>
        <w:spacing w:line="360" w:lineRule="auto"/>
        <w:rPr>
          <w:rFonts w:ascii="Cambria" w:hAnsi="Cambria"/>
        </w:rPr>
      </w:pPr>
    </w:p>
    <w:p w14:paraId="2DA19DCE" w14:textId="77777777" w:rsidR="002E5523" w:rsidRDefault="002E5523" w:rsidP="007D2778">
      <w:pPr>
        <w:spacing w:line="360" w:lineRule="auto"/>
        <w:rPr>
          <w:rFonts w:ascii="Cambria" w:hAnsi="Cambria"/>
        </w:rPr>
      </w:pPr>
    </w:p>
    <w:p w14:paraId="3BA503DF" w14:textId="77777777" w:rsidR="002E5523" w:rsidRDefault="002E5523" w:rsidP="007D2778">
      <w:pPr>
        <w:spacing w:line="360" w:lineRule="auto"/>
        <w:rPr>
          <w:rFonts w:ascii="Cambria" w:hAnsi="Cambria"/>
        </w:rPr>
      </w:pPr>
    </w:p>
    <w:p w14:paraId="3B006CB7" w14:textId="77777777" w:rsidR="002E5523" w:rsidRDefault="002E5523" w:rsidP="007D2778">
      <w:pPr>
        <w:spacing w:line="360" w:lineRule="auto"/>
        <w:rPr>
          <w:rFonts w:ascii="Cambria" w:hAnsi="Cambria"/>
        </w:rPr>
      </w:pPr>
    </w:p>
    <w:p w14:paraId="2BC1C35B" w14:textId="77777777" w:rsidR="002E5523" w:rsidRDefault="002E5523" w:rsidP="007D2778">
      <w:pPr>
        <w:spacing w:line="360" w:lineRule="auto"/>
        <w:rPr>
          <w:rFonts w:ascii="Cambria" w:hAnsi="Cambria"/>
        </w:rPr>
      </w:pPr>
    </w:p>
    <w:p w14:paraId="4704B397" w14:textId="77777777" w:rsidR="002E5523" w:rsidRDefault="002E5523" w:rsidP="007D2778">
      <w:pPr>
        <w:spacing w:line="360" w:lineRule="auto"/>
        <w:rPr>
          <w:rFonts w:ascii="Cambria" w:hAnsi="Cambria"/>
        </w:rPr>
      </w:pPr>
    </w:p>
    <w:p w14:paraId="01BC69D3" w14:textId="77777777" w:rsidR="002E5523" w:rsidRDefault="002E5523" w:rsidP="007D2778">
      <w:pPr>
        <w:spacing w:line="360" w:lineRule="auto"/>
        <w:rPr>
          <w:rFonts w:ascii="Cambria" w:hAnsi="Cambria"/>
        </w:rPr>
      </w:pPr>
    </w:p>
    <w:p w14:paraId="5BE7BD5E" w14:textId="77777777" w:rsidR="002E5523" w:rsidRPr="002065F6" w:rsidRDefault="002E5523" w:rsidP="007D2778">
      <w:pPr>
        <w:spacing w:line="360" w:lineRule="auto"/>
        <w:rPr>
          <w:rFonts w:ascii="Cambria" w:hAnsi="Cambria"/>
        </w:rPr>
      </w:pPr>
    </w:p>
    <w:p w14:paraId="21682F96" w14:textId="597B4AAC" w:rsidR="007D2778" w:rsidRPr="002065F6" w:rsidRDefault="007D2778" w:rsidP="007D277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Prepare Risk Matrix</w:t>
      </w:r>
    </w:p>
    <w:p w14:paraId="3A14EC56" w14:textId="77777777" w:rsidR="007D2778" w:rsidRPr="002065F6" w:rsidRDefault="007D2778" w:rsidP="007D2778">
      <w:pPr>
        <w:spacing w:line="360" w:lineRule="auto"/>
        <w:jc w:val="center"/>
        <w:rPr>
          <w:rFonts w:ascii="Cambria" w:hAnsi="Cambria"/>
        </w:rPr>
      </w:pPr>
      <w:r w:rsidRPr="002065F6">
        <w:rPr>
          <w:rFonts w:ascii="Cambria" w:hAnsi="Cambria"/>
          <w:noProof/>
          <w:color w:val="000000" w:themeColor="text1"/>
          <w:bdr w:val="none" w:sz="0" w:space="0" w:color="auto" w:frame="1"/>
        </w:rPr>
        <w:drawing>
          <wp:inline distT="0" distB="0" distL="0" distR="0" wp14:anchorId="07910C6A" wp14:editId="19C9435B">
            <wp:extent cx="3244132" cy="297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4132" cy="2974891"/>
                    </a:xfrm>
                    <a:prstGeom prst="rect">
                      <a:avLst/>
                    </a:prstGeom>
                    <a:noFill/>
                    <a:ln>
                      <a:noFill/>
                    </a:ln>
                  </pic:spPr>
                </pic:pic>
              </a:graphicData>
            </a:graphic>
          </wp:inline>
        </w:drawing>
      </w:r>
    </w:p>
    <w:p w14:paraId="6371EB35" w14:textId="77777777" w:rsidR="007D2778" w:rsidRPr="002065F6" w:rsidRDefault="007D2778" w:rsidP="007D2778">
      <w:pPr>
        <w:spacing w:line="360" w:lineRule="auto"/>
        <w:jc w:val="center"/>
        <w:rPr>
          <w:rFonts w:ascii="Cambria" w:hAnsi="Cambria"/>
        </w:rPr>
      </w:pPr>
    </w:p>
    <w:tbl>
      <w:tblPr>
        <w:tblStyle w:val="TableGrid"/>
        <w:tblW w:w="0" w:type="auto"/>
        <w:tblInd w:w="1440" w:type="dxa"/>
        <w:tblLook w:val="04A0" w:firstRow="1" w:lastRow="0" w:firstColumn="1" w:lastColumn="0" w:noHBand="0" w:noVBand="1"/>
      </w:tblPr>
      <w:tblGrid>
        <w:gridCol w:w="532"/>
        <w:gridCol w:w="1851"/>
        <w:gridCol w:w="6945"/>
        <w:gridCol w:w="1304"/>
        <w:gridCol w:w="1561"/>
        <w:gridCol w:w="1134"/>
        <w:gridCol w:w="1560"/>
      </w:tblGrid>
      <w:tr w:rsidR="00636DB6" w:rsidRPr="002065F6" w14:paraId="51B5161F" w14:textId="77777777" w:rsidTr="00B71AAA">
        <w:tc>
          <w:tcPr>
            <w:tcW w:w="532" w:type="dxa"/>
            <w:vAlign w:val="center"/>
          </w:tcPr>
          <w:p w14:paraId="44B23CFB" w14:textId="77777777" w:rsidR="00636DB6" w:rsidRPr="002065F6" w:rsidRDefault="00636DB6" w:rsidP="00B71AAA">
            <w:pPr>
              <w:spacing w:after="120"/>
              <w:jc w:val="center"/>
              <w:rPr>
                <w:rFonts w:ascii="Cambria" w:hAnsi="Cambria"/>
                <w:b/>
                <w:bCs/>
                <w:color w:val="000000" w:themeColor="text1"/>
              </w:rPr>
            </w:pPr>
            <w:r w:rsidRPr="002065F6">
              <w:rPr>
                <w:rFonts w:ascii="Cambria" w:hAnsi="Cambria"/>
                <w:b/>
                <w:bCs/>
                <w:color w:val="000000" w:themeColor="text1"/>
              </w:rPr>
              <w:t>No</w:t>
            </w:r>
          </w:p>
        </w:tc>
        <w:tc>
          <w:tcPr>
            <w:tcW w:w="1851" w:type="dxa"/>
            <w:vAlign w:val="center"/>
          </w:tcPr>
          <w:p w14:paraId="04DA53A9" w14:textId="77777777" w:rsidR="00636DB6" w:rsidRPr="002065F6" w:rsidRDefault="00636DB6" w:rsidP="00B71AAA">
            <w:pPr>
              <w:spacing w:after="120"/>
              <w:jc w:val="center"/>
              <w:rPr>
                <w:rFonts w:ascii="Cambria" w:hAnsi="Cambria"/>
                <w:b/>
                <w:bCs/>
                <w:color w:val="000000" w:themeColor="text1"/>
              </w:rPr>
            </w:pPr>
            <w:r w:rsidRPr="002065F6">
              <w:rPr>
                <w:rFonts w:ascii="Cambria" w:hAnsi="Cambria"/>
                <w:b/>
                <w:bCs/>
                <w:color w:val="000000" w:themeColor="text1"/>
              </w:rPr>
              <w:t>Risk type</w:t>
            </w:r>
          </w:p>
        </w:tc>
        <w:tc>
          <w:tcPr>
            <w:tcW w:w="6945" w:type="dxa"/>
            <w:vAlign w:val="center"/>
          </w:tcPr>
          <w:p w14:paraId="46C83224" w14:textId="77777777" w:rsidR="00636DB6" w:rsidRPr="002065F6" w:rsidRDefault="00636DB6" w:rsidP="00B71AAA">
            <w:pPr>
              <w:spacing w:after="120"/>
              <w:jc w:val="center"/>
              <w:rPr>
                <w:rFonts w:ascii="Cambria" w:hAnsi="Cambria"/>
                <w:b/>
                <w:bCs/>
                <w:color w:val="000000" w:themeColor="text1"/>
              </w:rPr>
            </w:pPr>
            <w:r w:rsidRPr="002065F6">
              <w:rPr>
                <w:rFonts w:ascii="Cambria" w:hAnsi="Cambria"/>
                <w:b/>
                <w:bCs/>
                <w:color w:val="000000" w:themeColor="text1"/>
              </w:rPr>
              <w:t>Risk description</w:t>
            </w:r>
          </w:p>
        </w:tc>
        <w:tc>
          <w:tcPr>
            <w:tcW w:w="707" w:type="dxa"/>
            <w:vAlign w:val="center"/>
          </w:tcPr>
          <w:p w14:paraId="09386E51" w14:textId="77777777" w:rsidR="00636DB6" w:rsidRPr="002065F6" w:rsidRDefault="00636DB6" w:rsidP="00B71AAA">
            <w:pPr>
              <w:spacing w:after="120"/>
              <w:jc w:val="center"/>
              <w:rPr>
                <w:rFonts w:ascii="Cambria" w:hAnsi="Cambria"/>
                <w:b/>
                <w:bCs/>
                <w:color w:val="000000" w:themeColor="text1"/>
              </w:rPr>
            </w:pPr>
            <w:r w:rsidRPr="002065F6">
              <w:rPr>
                <w:rFonts w:ascii="Cambria" w:hAnsi="Cambria"/>
                <w:b/>
                <w:bCs/>
                <w:color w:val="000000" w:themeColor="text1"/>
              </w:rPr>
              <w:t>Likelihood (1-5)</w:t>
            </w:r>
          </w:p>
        </w:tc>
        <w:tc>
          <w:tcPr>
            <w:tcW w:w="1561" w:type="dxa"/>
            <w:vAlign w:val="center"/>
          </w:tcPr>
          <w:p w14:paraId="54ECC7BB" w14:textId="77777777" w:rsidR="00636DB6" w:rsidRPr="002065F6" w:rsidRDefault="00636DB6" w:rsidP="00B71AAA">
            <w:pPr>
              <w:spacing w:after="120"/>
              <w:jc w:val="center"/>
              <w:rPr>
                <w:rFonts w:ascii="Cambria" w:hAnsi="Cambria"/>
                <w:b/>
                <w:bCs/>
                <w:color w:val="000000" w:themeColor="text1"/>
              </w:rPr>
            </w:pPr>
            <w:r w:rsidRPr="002065F6">
              <w:rPr>
                <w:rFonts w:ascii="Cambria" w:hAnsi="Cambria"/>
                <w:b/>
                <w:bCs/>
                <w:color w:val="000000" w:themeColor="text1"/>
              </w:rPr>
              <w:t>Consequence (1-5)</w:t>
            </w:r>
          </w:p>
        </w:tc>
        <w:tc>
          <w:tcPr>
            <w:tcW w:w="1134" w:type="dxa"/>
            <w:vAlign w:val="center"/>
          </w:tcPr>
          <w:p w14:paraId="1AB73484" w14:textId="77777777" w:rsidR="00636DB6" w:rsidRPr="002065F6" w:rsidRDefault="00636DB6" w:rsidP="00B71AAA">
            <w:pPr>
              <w:spacing w:after="120"/>
              <w:jc w:val="center"/>
              <w:rPr>
                <w:rFonts w:ascii="Cambria" w:hAnsi="Cambria"/>
                <w:b/>
                <w:bCs/>
                <w:color w:val="000000" w:themeColor="text1"/>
              </w:rPr>
            </w:pPr>
            <w:r w:rsidRPr="002065F6">
              <w:rPr>
                <w:rFonts w:ascii="Cambria" w:hAnsi="Cambria"/>
                <w:b/>
                <w:bCs/>
                <w:color w:val="000000" w:themeColor="text1"/>
              </w:rPr>
              <w:t>Risk rating</w:t>
            </w:r>
          </w:p>
        </w:tc>
        <w:tc>
          <w:tcPr>
            <w:tcW w:w="1560" w:type="dxa"/>
            <w:vAlign w:val="center"/>
          </w:tcPr>
          <w:p w14:paraId="01666ECB" w14:textId="77777777" w:rsidR="00636DB6" w:rsidRPr="002065F6" w:rsidRDefault="00636DB6" w:rsidP="00B71AAA">
            <w:pPr>
              <w:spacing w:after="120"/>
              <w:jc w:val="center"/>
              <w:rPr>
                <w:rFonts w:ascii="Cambria" w:hAnsi="Cambria"/>
                <w:b/>
                <w:bCs/>
                <w:color w:val="000000" w:themeColor="text1"/>
              </w:rPr>
            </w:pPr>
            <w:r w:rsidRPr="002065F6">
              <w:rPr>
                <w:rFonts w:ascii="Cambria" w:hAnsi="Cambria"/>
                <w:b/>
                <w:bCs/>
                <w:color w:val="000000" w:themeColor="text1"/>
              </w:rPr>
              <w:t>Risk level</w:t>
            </w:r>
          </w:p>
        </w:tc>
      </w:tr>
      <w:tr w:rsidR="00636DB6" w:rsidRPr="002065F6" w14:paraId="1667D28E" w14:textId="77777777" w:rsidTr="00B71AAA">
        <w:tc>
          <w:tcPr>
            <w:tcW w:w="532" w:type="dxa"/>
            <w:vAlign w:val="center"/>
          </w:tcPr>
          <w:p w14:paraId="2B1E7BD4"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1</w:t>
            </w:r>
          </w:p>
        </w:tc>
        <w:tc>
          <w:tcPr>
            <w:tcW w:w="1851" w:type="dxa"/>
            <w:vAlign w:val="center"/>
          </w:tcPr>
          <w:p w14:paraId="4B814DC8"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Technological</w:t>
            </w:r>
          </w:p>
        </w:tc>
        <w:tc>
          <w:tcPr>
            <w:tcW w:w="6945" w:type="dxa"/>
          </w:tcPr>
          <w:p w14:paraId="3A91BC5C" w14:textId="77777777" w:rsidR="00636DB6" w:rsidRPr="002065F6" w:rsidRDefault="00636DB6" w:rsidP="00B71AAA">
            <w:pPr>
              <w:spacing w:after="120"/>
              <w:rPr>
                <w:rFonts w:ascii="Cambria" w:hAnsi="Cambria"/>
                <w:color w:val="000000" w:themeColor="text1"/>
              </w:rPr>
            </w:pPr>
            <w:r w:rsidRPr="00E374EE">
              <w:rPr>
                <w:rFonts w:ascii="Cambria" w:eastAsia="Times New Roman" w:hAnsi="Cambria" w:cs="Times New Roman"/>
                <w:sz w:val="24"/>
                <w:szCs w:val="24"/>
              </w:rPr>
              <w:t>Poor quality code when developing the application. This can occur due to project underestimation or developers rushing to complete iterations, leading to stakeholder dissatisfaction.</w:t>
            </w:r>
          </w:p>
        </w:tc>
        <w:tc>
          <w:tcPr>
            <w:tcW w:w="707" w:type="dxa"/>
            <w:vAlign w:val="center"/>
          </w:tcPr>
          <w:p w14:paraId="03F3F2F0"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4</w:t>
            </w:r>
          </w:p>
        </w:tc>
        <w:tc>
          <w:tcPr>
            <w:tcW w:w="1561" w:type="dxa"/>
            <w:vAlign w:val="center"/>
          </w:tcPr>
          <w:p w14:paraId="40BB88AD"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5</w:t>
            </w:r>
          </w:p>
        </w:tc>
        <w:tc>
          <w:tcPr>
            <w:tcW w:w="1134" w:type="dxa"/>
            <w:vAlign w:val="center"/>
          </w:tcPr>
          <w:p w14:paraId="7577241E"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20</w:t>
            </w:r>
          </w:p>
        </w:tc>
        <w:tc>
          <w:tcPr>
            <w:tcW w:w="1560" w:type="dxa"/>
            <w:vAlign w:val="center"/>
          </w:tcPr>
          <w:p w14:paraId="76B199D7"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Extreme</w:t>
            </w:r>
          </w:p>
        </w:tc>
      </w:tr>
      <w:tr w:rsidR="00636DB6" w:rsidRPr="002065F6" w14:paraId="071BE540" w14:textId="77777777" w:rsidTr="00B71AAA">
        <w:tc>
          <w:tcPr>
            <w:tcW w:w="532" w:type="dxa"/>
            <w:vAlign w:val="center"/>
          </w:tcPr>
          <w:p w14:paraId="28055865"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2</w:t>
            </w:r>
          </w:p>
        </w:tc>
        <w:tc>
          <w:tcPr>
            <w:tcW w:w="1851" w:type="dxa"/>
            <w:vAlign w:val="center"/>
          </w:tcPr>
          <w:p w14:paraId="701CE71E" w14:textId="77777777" w:rsidR="00636DB6" w:rsidRPr="002065F6" w:rsidRDefault="00636DB6" w:rsidP="00B71AAA">
            <w:pPr>
              <w:spacing w:after="120"/>
              <w:jc w:val="center"/>
              <w:rPr>
                <w:rFonts w:ascii="Cambria" w:hAnsi="Cambria"/>
                <w:color w:val="000000" w:themeColor="text1"/>
              </w:rPr>
            </w:pPr>
            <w:r w:rsidRPr="00E374EE">
              <w:rPr>
                <w:rFonts w:ascii="Cambria" w:hAnsi="Cambria"/>
                <w:color w:val="000000" w:themeColor="text1"/>
              </w:rPr>
              <w:t>Human Factor</w:t>
            </w:r>
          </w:p>
        </w:tc>
        <w:tc>
          <w:tcPr>
            <w:tcW w:w="6945" w:type="dxa"/>
          </w:tcPr>
          <w:p w14:paraId="1FDB4E3B" w14:textId="77777777" w:rsidR="00636DB6" w:rsidRPr="002065F6" w:rsidRDefault="00636DB6" w:rsidP="00B71AAA">
            <w:pPr>
              <w:spacing w:after="120"/>
              <w:rPr>
                <w:rFonts w:ascii="Cambria" w:hAnsi="Cambria"/>
                <w:color w:val="000000" w:themeColor="text1"/>
              </w:rPr>
            </w:pPr>
            <w:r w:rsidRPr="00E374EE">
              <w:rPr>
                <w:rFonts w:ascii="Cambria" w:hAnsi="Cambria"/>
                <w:color w:val="000000" w:themeColor="text1"/>
              </w:rPr>
              <w:t>Insufficient expertise in handling complex project requirements.</w:t>
            </w:r>
          </w:p>
        </w:tc>
        <w:tc>
          <w:tcPr>
            <w:tcW w:w="707" w:type="dxa"/>
            <w:vAlign w:val="center"/>
          </w:tcPr>
          <w:p w14:paraId="3B54E94D"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4</w:t>
            </w:r>
          </w:p>
        </w:tc>
        <w:tc>
          <w:tcPr>
            <w:tcW w:w="1561" w:type="dxa"/>
            <w:vAlign w:val="center"/>
          </w:tcPr>
          <w:p w14:paraId="43870DD5"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4</w:t>
            </w:r>
          </w:p>
        </w:tc>
        <w:tc>
          <w:tcPr>
            <w:tcW w:w="1134" w:type="dxa"/>
            <w:vAlign w:val="center"/>
          </w:tcPr>
          <w:p w14:paraId="2F2A7C92"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16</w:t>
            </w:r>
          </w:p>
        </w:tc>
        <w:tc>
          <w:tcPr>
            <w:tcW w:w="1560" w:type="dxa"/>
            <w:vAlign w:val="center"/>
          </w:tcPr>
          <w:p w14:paraId="0BF9BEDD"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Extreme</w:t>
            </w:r>
          </w:p>
        </w:tc>
      </w:tr>
      <w:tr w:rsidR="00636DB6" w:rsidRPr="002065F6" w14:paraId="02464554" w14:textId="77777777" w:rsidTr="00B71AAA">
        <w:tc>
          <w:tcPr>
            <w:tcW w:w="532" w:type="dxa"/>
            <w:vAlign w:val="center"/>
          </w:tcPr>
          <w:p w14:paraId="54368E3B"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3</w:t>
            </w:r>
          </w:p>
        </w:tc>
        <w:tc>
          <w:tcPr>
            <w:tcW w:w="1851" w:type="dxa"/>
            <w:vAlign w:val="center"/>
          </w:tcPr>
          <w:p w14:paraId="4BFB604C" w14:textId="77777777" w:rsidR="00636DB6" w:rsidRPr="002065F6" w:rsidRDefault="00636DB6" w:rsidP="00B71AAA">
            <w:pPr>
              <w:spacing w:after="120"/>
              <w:jc w:val="center"/>
              <w:rPr>
                <w:rFonts w:ascii="Cambria" w:hAnsi="Cambria"/>
                <w:color w:val="000000" w:themeColor="text1"/>
              </w:rPr>
            </w:pPr>
            <w:r w:rsidRPr="00E374EE">
              <w:rPr>
                <w:rFonts w:ascii="Cambria" w:hAnsi="Cambria"/>
                <w:color w:val="000000" w:themeColor="text1"/>
              </w:rPr>
              <w:t>Economic</w:t>
            </w:r>
          </w:p>
        </w:tc>
        <w:tc>
          <w:tcPr>
            <w:tcW w:w="6945" w:type="dxa"/>
          </w:tcPr>
          <w:p w14:paraId="05AA2EE9" w14:textId="77777777" w:rsidR="00636DB6" w:rsidRPr="002065F6" w:rsidRDefault="00636DB6" w:rsidP="00B71AAA">
            <w:pPr>
              <w:spacing w:after="120"/>
              <w:rPr>
                <w:rFonts w:ascii="Cambria" w:hAnsi="Cambria"/>
                <w:color w:val="000000" w:themeColor="text1"/>
              </w:rPr>
            </w:pPr>
            <w:r w:rsidRPr="00E374EE">
              <w:rPr>
                <w:rFonts w:ascii="Cambria" w:hAnsi="Cambria"/>
                <w:color w:val="000000" w:themeColor="text1"/>
              </w:rPr>
              <w:t>Unexpected cost increases due to changes in market conditions or resource availability.</w:t>
            </w:r>
          </w:p>
        </w:tc>
        <w:tc>
          <w:tcPr>
            <w:tcW w:w="707" w:type="dxa"/>
            <w:vAlign w:val="center"/>
          </w:tcPr>
          <w:p w14:paraId="6CD65850"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2</w:t>
            </w:r>
          </w:p>
        </w:tc>
        <w:tc>
          <w:tcPr>
            <w:tcW w:w="1561" w:type="dxa"/>
            <w:vAlign w:val="center"/>
          </w:tcPr>
          <w:p w14:paraId="7606F3B0"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3</w:t>
            </w:r>
          </w:p>
        </w:tc>
        <w:tc>
          <w:tcPr>
            <w:tcW w:w="1134" w:type="dxa"/>
            <w:vAlign w:val="center"/>
          </w:tcPr>
          <w:p w14:paraId="03BFA63F"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6</w:t>
            </w:r>
          </w:p>
        </w:tc>
        <w:tc>
          <w:tcPr>
            <w:tcW w:w="1560" w:type="dxa"/>
            <w:vAlign w:val="center"/>
          </w:tcPr>
          <w:p w14:paraId="6A596360"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Moderate</w:t>
            </w:r>
          </w:p>
        </w:tc>
      </w:tr>
      <w:tr w:rsidR="00636DB6" w:rsidRPr="002065F6" w14:paraId="6EA8317B" w14:textId="77777777" w:rsidTr="00B71AAA">
        <w:tc>
          <w:tcPr>
            <w:tcW w:w="532" w:type="dxa"/>
            <w:vAlign w:val="center"/>
          </w:tcPr>
          <w:p w14:paraId="5CDE46C2"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4</w:t>
            </w:r>
          </w:p>
        </w:tc>
        <w:tc>
          <w:tcPr>
            <w:tcW w:w="1851" w:type="dxa"/>
            <w:vAlign w:val="center"/>
          </w:tcPr>
          <w:p w14:paraId="564D76DD" w14:textId="77777777" w:rsidR="00636DB6" w:rsidRPr="002065F6" w:rsidRDefault="00636DB6" w:rsidP="00B71AAA">
            <w:pPr>
              <w:spacing w:after="120"/>
              <w:jc w:val="center"/>
              <w:rPr>
                <w:rFonts w:ascii="Cambria" w:hAnsi="Cambria"/>
                <w:color w:val="000000" w:themeColor="text1"/>
              </w:rPr>
            </w:pPr>
            <w:r w:rsidRPr="00E374EE">
              <w:rPr>
                <w:rFonts w:ascii="Cambria" w:hAnsi="Cambria"/>
                <w:color w:val="000000" w:themeColor="text1"/>
              </w:rPr>
              <w:t>Physical</w:t>
            </w:r>
          </w:p>
        </w:tc>
        <w:tc>
          <w:tcPr>
            <w:tcW w:w="6945" w:type="dxa"/>
          </w:tcPr>
          <w:p w14:paraId="74D5ECD3" w14:textId="77777777" w:rsidR="00636DB6" w:rsidRPr="002065F6" w:rsidRDefault="00636DB6" w:rsidP="00B71AAA">
            <w:pPr>
              <w:spacing w:after="120"/>
              <w:rPr>
                <w:rFonts w:ascii="Cambria" w:hAnsi="Cambria"/>
                <w:color w:val="000000" w:themeColor="text1"/>
              </w:rPr>
            </w:pPr>
            <w:r w:rsidRPr="00E374EE">
              <w:rPr>
                <w:rFonts w:ascii="Cambria" w:hAnsi="Cambria"/>
                <w:color w:val="000000" w:themeColor="text1"/>
              </w:rPr>
              <w:t>Disruption of the workspace due to equipment failure or damage.</w:t>
            </w:r>
          </w:p>
        </w:tc>
        <w:tc>
          <w:tcPr>
            <w:tcW w:w="707" w:type="dxa"/>
            <w:vAlign w:val="center"/>
          </w:tcPr>
          <w:p w14:paraId="4DEB541C"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2</w:t>
            </w:r>
          </w:p>
        </w:tc>
        <w:tc>
          <w:tcPr>
            <w:tcW w:w="1561" w:type="dxa"/>
            <w:vAlign w:val="center"/>
          </w:tcPr>
          <w:p w14:paraId="5806A0F2"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5</w:t>
            </w:r>
          </w:p>
        </w:tc>
        <w:tc>
          <w:tcPr>
            <w:tcW w:w="1134" w:type="dxa"/>
            <w:vAlign w:val="center"/>
          </w:tcPr>
          <w:p w14:paraId="1159378A"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10</w:t>
            </w:r>
          </w:p>
        </w:tc>
        <w:tc>
          <w:tcPr>
            <w:tcW w:w="1560" w:type="dxa"/>
            <w:vAlign w:val="center"/>
          </w:tcPr>
          <w:p w14:paraId="26B45185"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High</w:t>
            </w:r>
          </w:p>
        </w:tc>
      </w:tr>
      <w:tr w:rsidR="00636DB6" w:rsidRPr="002065F6" w14:paraId="1A2F06D9" w14:textId="77777777" w:rsidTr="00B71AAA">
        <w:tc>
          <w:tcPr>
            <w:tcW w:w="532" w:type="dxa"/>
            <w:vAlign w:val="center"/>
          </w:tcPr>
          <w:p w14:paraId="457F378A"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lastRenderedPageBreak/>
              <w:t>5</w:t>
            </w:r>
          </w:p>
        </w:tc>
        <w:tc>
          <w:tcPr>
            <w:tcW w:w="1851" w:type="dxa"/>
            <w:vAlign w:val="center"/>
          </w:tcPr>
          <w:p w14:paraId="3C828CB7"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Natural</w:t>
            </w:r>
          </w:p>
        </w:tc>
        <w:tc>
          <w:tcPr>
            <w:tcW w:w="6945" w:type="dxa"/>
          </w:tcPr>
          <w:p w14:paraId="775D0B50" w14:textId="77777777" w:rsidR="00636DB6" w:rsidRPr="002065F6" w:rsidRDefault="00636DB6" w:rsidP="00B71AAA">
            <w:pPr>
              <w:spacing w:after="120"/>
              <w:rPr>
                <w:rFonts w:ascii="Cambria" w:hAnsi="Cambria"/>
                <w:color w:val="000000" w:themeColor="text1"/>
              </w:rPr>
            </w:pPr>
            <w:r w:rsidRPr="00E374EE">
              <w:rPr>
                <w:rFonts w:ascii="Cambria" w:hAnsi="Cambria"/>
                <w:color w:val="000000" w:themeColor="text1"/>
              </w:rPr>
              <w:t>Natural disaster could cause significant damage to the workstation and result in the loss of human resources.</w:t>
            </w:r>
          </w:p>
        </w:tc>
        <w:tc>
          <w:tcPr>
            <w:tcW w:w="707" w:type="dxa"/>
            <w:vAlign w:val="center"/>
          </w:tcPr>
          <w:p w14:paraId="4787FD2A"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1</w:t>
            </w:r>
          </w:p>
        </w:tc>
        <w:tc>
          <w:tcPr>
            <w:tcW w:w="1561" w:type="dxa"/>
            <w:vAlign w:val="center"/>
          </w:tcPr>
          <w:p w14:paraId="47080CE6"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4</w:t>
            </w:r>
          </w:p>
        </w:tc>
        <w:tc>
          <w:tcPr>
            <w:tcW w:w="1134" w:type="dxa"/>
            <w:vAlign w:val="center"/>
          </w:tcPr>
          <w:p w14:paraId="1AE3A8D3"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4</w:t>
            </w:r>
          </w:p>
        </w:tc>
        <w:tc>
          <w:tcPr>
            <w:tcW w:w="1560" w:type="dxa"/>
            <w:vAlign w:val="center"/>
          </w:tcPr>
          <w:p w14:paraId="2AD07541"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Moderate</w:t>
            </w:r>
          </w:p>
        </w:tc>
      </w:tr>
      <w:tr w:rsidR="00636DB6" w:rsidRPr="002065F6" w14:paraId="57F8EA41" w14:textId="77777777" w:rsidTr="00B71AAA">
        <w:tc>
          <w:tcPr>
            <w:tcW w:w="532" w:type="dxa"/>
            <w:vAlign w:val="center"/>
          </w:tcPr>
          <w:p w14:paraId="19266A35" w14:textId="77777777" w:rsidR="00636DB6" w:rsidRPr="002065F6" w:rsidRDefault="00636DB6" w:rsidP="00B71AAA">
            <w:pPr>
              <w:spacing w:after="120"/>
              <w:jc w:val="center"/>
              <w:rPr>
                <w:rFonts w:ascii="Cambria" w:hAnsi="Cambria"/>
                <w:color w:val="000000" w:themeColor="text1"/>
              </w:rPr>
            </w:pPr>
            <w:r w:rsidRPr="002065F6">
              <w:rPr>
                <w:rFonts w:ascii="Cambria" w:hAnsi="Cambria"/>
                <w:color w:val="000000" w:themeColor="text1"/>
              </w:rPr>
              <w:t>6</w:t>
            </w:r>
          </w:p>
        </w:tc>
        <w:tc>
          <w:tcPr>
            <w:tcW w:w="1851" w:type="dxa"/>
            <w:vAlign w:val="center"/>
          </w:tcPr>
          <w:p w14:paraId="71C52FA5"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Political</w:t>
            </w:r>
          </w:p>
        </w:tc>
        <w:tc>
          <w:tcPr>
            <w:tcW w:w="6945" w:type="dxa"/>
          </w:tcPr>
          <w:p w14:paraId="34C1B637" w14:textId="77777777" w:rsidR="00636DB6" w:rsidRPr="002065F6" w:rsidRDefault="00636DB6" w:rsidP="00B71AAA">
            <w:pPr>
              <w:spacing w:after="120"/>
              <w:rPr>
                <w:rFonts w:ascii="Cambria" w:hAnsi="Cambria"/>
                <w:color w:val="000000" w:themeColor="text1"/>
              </w:rPr>
            </w:pPr>
            <w:r w:rsidRPr="00293326">
              <w:rPr>
                <w:rFonts w:ascii="Cambria" w:hAnsi="Cambria"/>
                <w:color w:val="000000" w:themeColor="text1"/>
              </w:rPr>
              <w:t>This risk involves political factors, such as government regulations or restrictions that could affect the availability or usage of certain software platforms or tools.</w:t>
            </w:r>
          </w:p>
        </w:tc>
        <w:tc>
          <w:tcPr>
            <w:tcW w:w="707" w:type="dxa"/>
            <w:vAlign w:val="center"/>
          </w:tcPr>
          <w:p w14:paraId="06783DC4"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1</w:t>
            </w:r>
          </w:p>
        </w:tc>
        <w:tc>
          <w:tcPr>
            <w:tcW w:w="1561" w:type="dxa"/>
            <w:vAlign w:val="center"/>
          </w:tcPr>
          <w:p w14:paraId="4DE63D40"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3</w:t>
            </w:r>
          </w:p>
        </w:tc>
        <w:tc>
          <w:tcPr>
            <w:tcW w:w="1134" w:type="dxa"/>
            <w:vAlign w:val="center"/>
          </w:tcPr>
          <w:p w14:paraId="14C8B12B"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3</w:t>
            </w:r>
          </w:p>
        </w:tc>
        <w:tc>
          <w:tcPr>
            <w:tcW w:w="1560" w:type="dxa"/>
            <w:vAlign w:val="center"/>
          </w:tcPr>
          <w:p w14:paraId="72418E31" w14:textId="77777777" w:rsidR="00636DB6" w:rsidRPr="002065F6" w:rsidRDefault="00636DB6" w:rsidP="00B71AAA">
            <w:pPr>
              <w:spacing w:after="120"/>
              <w:jc w:val="center"/>
              <w:rPr>
                <w:rFonts w:ascii="Cambria" w:hAnsi="Cambria"/>
                <w:color w:val="000000" w:themeColor="text1"/>
              </w:rPr>
            </w:pPr>
            <w:r>
              <w:rPr>
                <w:rFonts w:ascii="Cambria" w:hAnsi="Cambria"/>
                <w:color w:val="000000" w:themeColor="text1"/>
              </w:rPr>
              <w:t>Low</w:t>
            </w:r>
          </w:p>
        </w:tc>
      </w:tr>
    </w:tbl>
    <w:p w14:paraId="7A241EAB" w14:textId="77777777" w:rsidR="007D2778" w:rsidRPr="002065F6" w:rsidRDefault="007D2778" w:rsidP="007D2778">
      <w:pPr>
        <w:spacing w:line="360" w:lineRule="auto"/>
        <w:jc w:val="center"/>
        <w:rPr>
          <w:rFonts w:ascii="Cambria" w:hAnsi="Cambria"/>
        </w:rPr>
      </w:pPr>
    </w:p>
    <w:p w14:paraId="233294A1" w14:textId="4621A0DD" w:rsidR="00EC0CD5" w:rsidRPr="001F24BD" w:rsidRDefault="00636DB6" w:rsidP="001F24BD">
      <w:pPr>
        <w:spacing w:line="360" w:lineRule="auto"/>
        <w:ind w:left="1440"/>
        <w:rPr>
          <w:rFonts w:ascii="Cambria" w:hAnsi="Cambria"/>
          <w:sz w:val="24"/>
          <w:szCs w:val="24"/>
          <w:lang w:val="id-ID"/>
        </w:rPr>
      </w:pPr>
      <w:r w:rsidRPr="001F24BD">
        <w:rPr>
          <w:rFonts w:ascii="Cambria" w:hAnsi="Cambria"/>
          <w:sz w:val="24"/>
          <w:szCs w:val="24"/>
          <w:lang w:val="id-ID"/>
        </w:rPr>
        <w:t>2.10.4.</w:t>
      </w:r>
      <w:r w:rsidRPr="001F24BD">
        <w:rPr>
          <w:rFonts w:ascii="Cambria" w:hAnsi="Cambria"/>
          <w:sz w:val="24"/>
          <w:szCs w:val="24"/>
          <w:lang w:val="id-ID"/>
        </w:rPr>
        <w:tab/>
        <w:t xml:space="preserve">            R</w:t>
      </w:r>
      <w:proofErr w:type="spellStart"/>
      <w:r w:rsidRPr="001F24BD">
        <w:rPr>
          <w:rFonts w:ascii="Cambria" w:hAnsi="Cambria"/>
          <w:sz w:val="24"/>
          <w:szCs w:val="24"/>
        </w:rPr>
        <w:t>isk</w:t>
      </w:r>
      <w:proofErr w:type="spellEnd"/>
      <w:r w:rsidRPr="001F24BD">
        <w:rPr>
          <w:rFonts w:ascii="Cambria" w:hAnsi="Cambria"/>
          <w:sz w:val="24"/>
          <w:szCs w:val="24"/>
        </w:rPr>
        <w:t xml:space="preserve"> Response Analysis</w:t>
      </w:r>
    </w:p>
    <w:p w14:paraId="69A4AEF2" w14:textId="6DD879BD" w:rsidR="00636DB6" w:rsidRDefault="00636DB6" w:rsidP="00636DB6">
      <w:pPr>
        <w:spacing w:line="360" w:lineRule="auto"/>
        <w:rPr>
          <w:rFonts w:ascii="Cambria" w:hAnsi="Cambria"/>
          <w:lang w:val="id-ID"/>
        </w:rPr>
      </w:pPr>
    </w:p>
    <w:tbl>
      <w:tblPr>
        <w:tblStyle w:val="TableGrid"/>
        <w:tblW w:w="0" w:type="auto"/>
        <w:jc w:val="center"/>
        <w:tblLook w:val="04A0" w:firstRow="1" w:lastRow="0" w:firstColumn="1" w:lastColumn="0" w:noHBand="0" w:noVBand="1"/>
      </w:tblPr>
      <w:tblGrid>
        <w:gridCol w:w="670"/>
        <w:gridCol w:w="2835"/>
        <w:gridCol w:w="5670"/>
        <w:gridCol w:w="5670"/>
      </w:tblGrid>
      <w:tr w:rsidR="00636DB6" w:rsidRPr="002065F6" w14:paraId="41FE6BC6" w14:textId="77777777" w:rsidTr="00B71AAA">
        <w:trPr>
          <w:jc w:val="center"/>
        </w:trPr>
        <w:tc>
          <w:tcPr>
            <w:tcW w:w="670" w:type="dxa"/>
            <w:vAlign w:val="center"/>
          </w:tcPr>
          <w:p w14:paraId="71F6830C"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No</w:t>
            </w:r>
          </w:p>
        </w:tc>
        <w:tc>
          <w:tcPr>
            <w:tcW w:w="2835" w:type="dxa"/>
            <w:vAlign w:val="center"/>
          </w:tcPr>
          <w:p w14:paraId="190E5D0C"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type</w:t>
            </w:r>
          </w:p>
        </w:tc>
        <w:tc>
          <w:tcPr>
            <w:tcW w:w="5670" w:type="dxa"/>
            <w:vAlign w:val="center"/>
          </w:tcPr>
          <w:p w14:paraId="5714483C"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description</w:t>
            </w:r>
          </w:p>
        </w:tc>
        <w:tc>
          <w:tcPr>
            <w:tcW w:w="5670" w:type="dxa"/>
            <w:vAlign w:val="center"/>
          </w:tcPr>
          <w:p w14:paraId="40240C73"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Response Plan</w:t>
            </w:r>
          </w:p>
        </w:tc>
      </w:tr>
      <w:tr w:rsidR="00636DB6" w:rsidRPr="002065F6" w14:paraId="1996C9A7" w14:textId="77777777" w:rsidTr="00B71AAA">
        <w:trPr>
          <w:jc w:val="center"/>
        </w:trPr>
        <w:tc>
          <w:tcPr>
            <w:tcW w:w="670" w:type="dxa"/>
            <w:vAlign w:val="center"/>
          </w:tcPr>
          <w:p w14:paraId="58795628"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1</w:t>
            </w:r>
          </w:p>
        </w:tc>
        <w:tc>
          <w:tcPr>
            <w:tcW w:w="2835" w:type="dxa"/>
            <w:vAlign w:val="center"/>
          </w:tcPr>
          <w:p w14:paraId="41EB2475" w14:textId="77777777" w:rsidR="00636DB6" w:rsidRPr="002065F6" w:rsidRDefault="00636DB6" w:rsidP="00B71AAA">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Technological</w:t>
            </w:r>
          </w:p>
        </w:tc>
        <w:tc>
          <w:tcPr>
            <w:tcW w:w="5670" w:type="dxa"/>
          </w:tcPr>
          <w:p w14:paraId="74E273DE" w14:textId="77777777" w:rsidR="00636DB6" w:rsidRPr="002065F6" w:rsidRDefault="00636DB6" w:rsidP="00B71AAA">
            <w:pPr>
              <w:pStyle w:val="ListParagraph"/>
              <w:spacing w:line="360" w:lineRule="auto"/>
              <w:ind w:left="0"/>
              <w:jc w:val="both"/>
              <w:rPr>
                <w:rFonts w:ascii="Cambria" w:eastAsia="Times New Roman" w:hAnsi="Cambria" w:cs="Times New Roman"/>
                <w:sz w:val="24"/>
                <w:szCs w:val="24"/>
              </w:rPr>
            </w:pPr>
            <w:r w:rsidRPr="00E374EE">
              <w:rPr>
                <w:rFonts w:ascii="Cambria" w:eastAsia="Times New Roman" w:hAnsi="Cambria" w:cs="Times New Roman"/>
                <w:sz w:val="24"/>
                <w:szCs w:val="24"/>
              </w:rPr>
              <w:t>This risk relates to potential technical issues or limitations that could impact the development, functionality, or performance of the software application.</w:t>
            </w:r>
          </w:p>
        </w:tc>
        <w:tc>
          <w:tcPr>
            <w:tcW w:w="5670" w:type="dxa"/>
          </w:tcPr>
          <w:p w14:paraId="2E8403E9" w14:textId="77777777" w:rsidR="00636DB6" w:rsidRPr="00E374EE" w:rsidRDefault="00636DB6" w:rsidP="00B71AAA">
            <w:pPr>
              <w:pStyle w:val="ListParagraph"/>
              <w:spacing w:line="360" w:lineRule="auto"/>
              <w:ind w:left="0"/>
              <w:jc w:val="both"/>
              <w:rPr>
                <w:rFonts w:ascii="Cambria" w:eastAsia="Times New Roman" w:hAnsi="Cambria" w:cs="Times New Roman"/>
                <w:sz w:val="24"/>
                <w:szCs w:val="24"/>
                <w:lang w:val="id-ID"/>
              </w:rPr>
            </w:pPr>
            <w:r w:rsidRPr="00E374EE">
              <w:rPr>
                <w:rFonts w:ascii="Cambria" w:eastAsia="Times New Roman" w:hAnsi="Cambria" w:cs="Times New Roman"/>
                <w:sz w:val="24"/>
                <w:szCs w:val="24"/>
                <w:lang w:val="id-ID"/>
              </w:rPr>
              <w:t>We will conduct thorough testing and quality assurance measures throughout the development process to identify and address any technological issues. Additionally, we will stay updated with the latest technological advancements and best practices to ensure the application is built using robust and reliable technologies.</w:t>
            </w:r>
          </w:p>
        </w:tc>
      </w:tr>
      <w:tr w:rsidR="00636DB6" w:rsidRPr="002065F6" w14:paraId="326FC2D0" w14:textId="77777777" w:rsidTr="00B71AAA">
        <w:trPr>
          <w:jc w:val="center"/>
        </w:trPr>
        <w:tc>
          <w:tcPr>
            <w:tcW w:w="670" w:type="dxa"/>
            <w:vAlign w:val="center"/>
          </w:tcPr>
          <w:p w14:paraId="48C2D480"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2</w:t>
            </w:r>
          </w:p>
        </w:tc>
        <w:tc>
          <w:tcPr>
            <w:tcW w:w="2835" w:type="dxa"/>
            <w:vAlign w:val="center"/>
          </w:tcPr>
          <w:p w14:paraId="755EFB41" w14:textId="77777777" w:rsidR="00636DB6" w:rsidRPr="002065F6" w:rsidRDefault="00636DB6" w:rsidP="00B71AAA">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Human Factor</w:t>
            </w:r>
          </w:p>
        </w:tc>
        <w:tc>
          <w:tcPr>
            <w:tcW w:w="5670" w:type="dxa"/>
          </w:tcPr>
          <w:p w14:paraId="57D9D4C3" w14:textId="77777777" w:rsidR="00636DB6" w:rsidRPr="002065F6" w:rsidRDefault="00636DB6" w:rsidP="00B71AAA">
            <w:pPr>
              <w:pStyle w:val="ListParagraph"/>
              <w:spacing w:line="360" w:lineRule="auto"/>
              <w:ind w:left="0"/>
              <w:jc w:val="both"/>
              <w:rPr>
                <w:rFonts w:ascii="Cambria" w:eastAsia="Times New Roman" w:hAnsi="Cambria" w:cs="Times New Roman"/>
                <w:sz w:val="24"/>
                <w:szCs w:val="24"/>
              </w:rPr>
            </w:pPr>
            <w:r w:rsidRPr="00E374EE">
              <w:rPr>
                <w:rFonts w:ascii="Cambria" w:eastAsia="Times New Roman" w:hAnsi="Cambria" w:cs="Times New Roman"/>
                <w:sz w:val="24"/>
                <w:szCs w:val="24"/>
              </w:rPr>
              <w:t>This risk involves challenges arising from human error, lack of expertise, or insufficient training that could impact the successful development and implementation of the software application.</w:t>
            </w:r>
          </w:p>
        </w:tc>
        <w:tc>
          <w:tcPr>
            <w:tcW w:w="5670" w:type="dxa"/>
          </w:tcPr>
          <w:p w14:paraId="5AC42943" w14:textId="77777777" w:rsidR="00636DB6" w:rsidRPr="00E374EE" w:rsidRDefault="00636DB6" w:rsidP="00B71AAA">
            <w:pPr>
              <w:pStyle w:val="ListParagraph"/>
              <w:spacing w:line="360" w:lineRule="auto"/>
              <w:ind w:left="0"/>
              <w:jc w:val="both"/>
              <w:rPr>
                <w:rFonts w:ascii="Cambria" w:eastAsia="Times New Roman" w:hAnsi="Cambria" w:cs="Times New Roman"/>
                <w:sz w:val="24"/>
                <w:szCs w:val="24"/>
                <w:lang w:val="id-ID"/>
              </w:rPr>
            </w:pPr>
            <w:r w:rsidRPr="00E374EE">
              <w:rPr>
                <w:rFonts w:ascii="Cambria" w:eastAsia="Times New Roman" w:hAnsi="Cambria" w:cs="Times New Roman"/>
                <w:sz w:val="24"/>
                <w:szCs w:val="24"/>
                <w:lang w:val="id-ID"/>
              </w:rPr>
              <w:t>We will provide comprehensive training and onboarding programs for the development team to enhance their skills and knowledge. Regular communication, collaboration, and feedback sessions will be conducted to address any concerns, ensure clarity, and promote a culture of continuous improvement.</w:t>
            </w:r>
          </w:p>
        </w:tc>
      </w:tr>
      <w:tr w:rsidR="00636DB6" w:rsidRPr="002065F6" w14:paraId="07E6C58C" w14:textId="77777777" w:rsidTr="00B71AAA">
        <w:trPr>
          <w:jc w:val="center"/>
        </w:trPr>
        <w:tc>
          <w:tcPr>
            <w:tcW w:w="670" w:type="dxa"/>
            <w:vAlign w:val="center"/>
          </w:tcPr>
          <w:p w14:paraId="04916661"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3</w:t>
            </w:r>
          </w:p>
        </w:tc>
        <w:tc>
          <w:tcPr>
            <w:tcW w:w="2835" w:type="dxa"/>
            <w:vAlign w:val="center"/>
          </w:tcPr>
          <w:p w14:paraId="59114F49" w14:textId="77777777" w:rsidR="00636DB6" w:rsidRPr="002065F6" w:rsidRDefault="00636DB6" w:rsidP="00B71AAA">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 xml:space="preserve">Economic </w:t>
            </w:r>
          </w:p>
        </w:tc>
        <w:tc>
          <w:tcPr>
            <w:tcW w:w="5670" w:type="dxa"/>
          </w:tcPr>
          <w:p w14:paraId="081B7844" w14:textId="77777777" w:rsidR="00636DB6" w:rsidRPr="002065F6" w:rsidRDefault="00636DB6" w:rsidP="00B71AAA">
            <w:pPr>
              <w:pStyle w:val="ListParagraph"/>
              <w:spacing w:line="360" w:lineRule="auto"/>
              <w:ind w:left="0"/>
              <w:jc w:val="both"/>
              <w:rPr>
                <w:rFonts w:ascii="Cambria" w:eastAsia="Times New Roman" w:hAnsi="Cambria" w:cs="Times New Roman"/>
                <w:sz w:val="24"/>
                <w:szCs w:val="24"/>
              </w:rPr>
            </w:pPr>
            <w:r w:rsidRPr="00E374EE">
              <w:rPr>
                <w:rFonts w:ascii="Cambria" w:eastAsia="Times New Roman" w:hAnsi="Cambria" w:cs="Times New Roman"/>
                <w:sz w:val="24"/>
                <w:szCs w:val="24"/>
              </w:rPr>
              <w:t>This risk pertains to financial constraints, unexpected cost increases, or changes in the economic landscape that may impact the project's budget or viability.</w:t>
            </w:r>
          </w:p>
        </w:tc>
        <w:tc>
          <w:tcPr>
            <w:tcW w:w="5670" w:type="dxa"/>
          </w:tcPr>
          <w:p w14:paraId="20E18CE4" w14:textId="77777777" w:rsidR="00636DB6" w:rsidRPr="00E374EE" w:rsidRDefault="00636DB6" w:rsidP="00B71AAA">
            <w:pPr>
              <w:pStyle w:val="ListParagraph"/>
              <w:spacing w:line="360" w:lineRule="auto"/>
              <w:ind w:left="0"/>
              <w:jc w:val="both"/>
              <w:rPr>
                <w:rFonts w:ascii="Cambria" w:eastAsia="Times New Roman" w:hAnsi="Cambria" w:cs="Times New Roman"/>
                <w:color w:val="FF0000"/>
                <w:sz w:val="24"/>
                <w:szCs w:val="24"/>
                <w:lang w:val="id-ID"/>
              </w:rPr>
            </w:pPr>
            <w:r w:rsidRPr="00E374EE">
              <w:rPr>
                <w:rFonts w:ascii="Cambria" w:eastAsia="Times New Roman" w:hAnsi="Cambria" w:cs="Times New Roman"/>
                <w:sz w:val="24"/>
                <w:szCs w:val="24"/>
                <w:lang w:val="id-ID"/>
              </w:rPr>
              <w:t>We will conduct thorough financial planning and monitoring, including regular cost reviews and risk assessments. Contingency plans and reserves will be established to mitigate potential economic risks. Additionally, we will explore cost-saving measures and evaluate alternative funding options if needed.</w:t>
            </w:r>
          </w:p>
        </w:tc>
      </w:tr>
      <w:tr w:rsidR="00636DB6" w:rsidRPr="002065F6" w14:paraId="79B6EB2E" w14:textId="77777777" w:rsidTr="00B71AAA">
        <w:trPr>
          <w:jc w:val="center"/>
        </w:trPr>
        <w:tc>
          <w:tcPr>
            <w:tcW w:w="670" w:type="dxa"/>
            <w:vAlign w:val="center"/>
          </w:tcPr>
          <w:p w14:paraId="3B35409C"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4</w:t>
            </w:r>
          </w:p>
        </w:tc>
        <w:tc>
          <w:tcPr>
            <w:tcW w:w="2835" w:type="dxa"/>
            <w:vAlign w:val="center"/>
          </w:tcPr>
          <w:p w14:paraId="04FC75B8" w14:textId="77777777" w:rsidR="00636DB6" w:rsidRPr="002065F6" w:rsidRDefault="00636DB6" w:rsidP="00B71AAA">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Physical</w:t>
            </w:r>
          </w:p>
        </w:tc>
        <w:tc>
          <w:tcPr>
            <w:tcW w:w="5670" w:type="dxa"/>
          </w:tcPr>
          <w:p w14:paraId="643CCD89" w14:textId="77777777" w:rsidR="00636DB6" w:rsidRPr="002065F6" w:rsidRDefault="00636DB6" w:rsidP="00B71AAA">
            <w:pPr>
              <w:pStyle w:val="ListParagraph"/>
              <w:spacing w:line="360" w:lineRule="auto"/>
              <w:ind w:left="0"/>
              <w:jc w:val="both"/>
              <w:rPr>
                <w:rFonts w:ascii="Cambria" w:eastAsia="Times New Roman" w:hAnsi="Cambria" w:cs="Times New Roman"/>
                <w:sz w:val="24"/>
                <w:szCs w:val="24"/>
              </w:rPr>
            </w:pPr>
            <w:r w:rsidRPr="00E374EE">
              <w:rPr>
                <w:rFonts w:ascii="Cambria" w:eastAsia="Times New Roman" w:hAnsi="Cambria" w:cs="Times New Roman"/>
                <w:sz w:val="24"/>
                <w:szCs w:val="24"/>
              </w:rPr>
              <w:t>This risk involves physical damage to the workspace, equipment, or infrastructure that could disrupt the project's progress or availability of resources.</w:t>
            </w:r>
          </w:p>
        </w:tc>
        <w:tc>
          <w:tcPr>
            <w:tcW w:w="5670" w:type="dxa"/>
          </w:tcPr>
          <w:p w14:paraId="0BA5FBBB" w14:textId="77777777" w:rsidR="00636DB6" w:rsidRPr="00E374EE" w:rsidRDefault="00636DB6" w:rsidP="00B71AAA">
            <w:pPr>
              <w:pStyle w:val="ListParagraph"/>
              <w:spacing w:line="360" w:lineRule="auto"/>
              <w:ind w:left="0"/>
              <w:jc w:val="both"/>
              <w:rPr>
                <w:rFonts w:ascii="Cambria" w:eastAsia="Times New Roman" w:hAnsi="Cambria" w:cs="Times New Roman"/>
                <w:color w:val="FF0000"/>
                <w:sz w:val="24"/>
                <w:szCs w:val="24"/>
                <w:lang w:val="id-ID"/>
              </w:rPr>
            </w:pPr>
            <w:r w:rsidRPr="00E374EE">
              <w:rPr>
                <w:rFonts w:ascii="Cambria" w:eastAsia="Times New Roman" w:hAnsi="Cambria" w:cs="Times New Roman"/>
                <w:sz w:val="24"/>
                <w:szCs w:val="24"/>
                <w:lang w:val="id-ID"/>
              </w:rPr>
              <w:t>We will ensure a safe physical workspace for team members by implementing appropriate safety measures and protocols. Regular equipment maintenance and backups will be conducted to prevent data loss or hardware failures. Additionally, we will secure appropriate insurance coverage to mitigate financial losses in case of physical damage.</w:t>
            </w:r>
          </w:p>
        </w:tc>
      </w:tr>
      <w:tr w:rsidR="00636DB6" w:rsidRPr="002065F6" w14:paraId="67169FD7" w14:textId="77777777" w:rsidTr="00B71AAA">
        <w:trPr>
          <w:jc w:val="center"/>
        </w:trPr>
        <w:tc>
          <w:tcPr>
            <w:tcW w:w="670" w:type="dxa"/>
            <w:vAlign w:val="center"/>
          </w:tcPr>
          <w:p w14:paraId="79693107"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5</w:t>
            </w:r>
          </w:p>
        </w:tc>
        <w:tc>
          <w:tcPr>
            <w:tcW w:w="2835" w:type="dxa"/>
            <w:vAlign w:val="center"/>
          </w:tcPr>
          <w:p w14:paraId="538ADA58" w14:textId="77777777" w:rsidR="00636DB6" w:rsidRPr="002065F6" w:rsidRDefault="00636DB6" w:rsidP="00B71AAA">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Natural</w:t>
            </w:r>
          </w:p>
        </w:tc>
        <w:tc>
          <w:tcPr>
            <w:tcW w:w="5670" w:type="dxa"/>
          </w:tcPr>
          <w:p w14:paraId="10E7451A" w14:textId="77777777" w:rsidR="00636DB6" w:rsidRPr="002065F6" w:rsidRDefault="00636DB6" w:rsidP="00B71AAA">
            <w:pPr>
              <w:pStyle w:val="ListParagraph"/>
              <w:spacing w:line="360" w:lineRule="auto"/>
              <w:ind w:left="0"/>
              <w:jc w:val="both"/>
              <w:rPr>
                <w:rFonts w:ascii="Cambria" w:eastAsia="Times New Roman" w:hAnsi="Cambria" w:cs="Times New Roman"/>
                <w:sz w:val="24"/>
                <w:szCs w:val="24"/>
              </w:rPr>
            </w:pPr>
            <w:r w:rsidRPr="00E374EE">
              <w:rPr>
                <w:rFonts w:ascii="Cambria" w:eastAsia="Times New Roman" w:hAnsi="Cambria" w:cs="Times New Roman"/>
                <w:sz w:val="24"/>
                <w:szCs w:val="24"/>
              </w:rPr>
              <w:t>This risk pertains to natural disasters such as earthquakes, floods, or fires that could cause significant damage to the workspace or result in the loss of human resources.</w:t>
            </w:r>
          </w:p>
        </w:tc>
        <w:tc>
          <w:tcPr>
            <w:tcW w:w="5670" w:type="dxa"/>
          </w:tcPr>
          <w:p w14:paraId="1352B5D6" w14:textId="77777777" w:rsidR="00636DB6" w:rsidRPr="00F73D75" w:rsidRDefault="00636DB6" w:rsidP="00B71AAA">
            <w:pPr>
              <w:pStyle w:val="ListParagraph"/>
              <w:spacing w:line="360" w:lineRule="auto"/>
              <w:ind w:left="0"/>
              <w:jc w:val="both"/>
              <w:rPr>
                <w:rFonts w:ascii="Cambria" w:eastAsia="Times New Roman" w:hAnsi="Cambria" w:cs="Times New Roman"/>
                <w:color w:val="FF0000"/>
                <w:sz w:val="52"/>
                <w:szCs w:val="52"/>
                <w:lang w:val="id-ID"/>
              </w:rPr>
            </w:pPr>
            <w:r w:rsidRPr="00E374EE">
              <w:rPr>
                <w:rFonts w:ascii="Cambria" w:eastAsia="Times New Roman" w:hAnsi="Cambria" w:cs="Times New Roman"/>
                <w:sz w:val="24"/>
                <w:szCs w:val="24"/>
                <w:lang w:val="id-ID"/>
              </w:rPr>
              <w:t>We will establish a disaster preparedness plan that includes measures to ensure the safety of team members and critical resources. This can include creating backup systems and data storage, implementing off-site data recovery solutions, and providing job insurance to stakeholders to mitigate the impact of potential losses.</w:t>
            </w:r>
          </w:p>
        </w:tc>
      </w:tr>
      <w:tr w:rsidR="00636DB6" w:rsidRPr="002065F6" w14:paraId="027A7899" w14:textId="77777777" w:rsidTr="00B71AAA">
        <w:trPr>
          <w:jc w:val="center"/>
        </w:trPr>
        <w:tc>
          <w:tcPr>
            <w:tcW w:w="670" w:type="dxa"/>
            <w:vAlign w:val="center"/>
          </w:tcPr>
          <w:p w14:paraId="69FEF7C9" w14:textId="77777777" w:rsidR="00636DB6" w:rsidRPr="002065F6" w:rsidRDefault="00636DB6" w:rsidP="00B71AAA">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6</w:t>
            </w:r>
          </w:p>
        </w:tc>
        <w:tc>
          <w:tcPr>
            <w:tcW w:w="2835" w:type="dxa"/>
            <w:vAlign w:val="center"/>
          </w:tcPr>
          <w:p w14:paraId="7574BD72" w14:textId="77777777" w:rsidR="00636DB6" w:rsidRPr="002065F6" w:rsidRDefault="00636DB6" w:rsidP="00B71AAA">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Political</w:t>
            </w:r>
          </w:p>
        </w:tc>
        <w:tc>
          <w:tcPr>
            <w:tcW w:w="5670" w:type="dxa"/>
          </w:tcPr>
          <w:p w14:paraId="1A94C00B" w14:textId="77777777" w:rsidR="00636DB6" w:rsidRPr="002065F6" w:rsidRDefault="00636DB6" w:rsidP="00B71AAA">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 </w:t>
            </w:r>
            <w:r w:rsidRPr="00E374EE">
              <w:rPr>
                <w:rFonts w:ascii="Cambria" w:eastAsia="Times New Roman" w:hAnsi="Cambria" w:cs="Times New Roman"/>
                <w:sz w:val="24"/>
                <w:szCs w:val="24"/>
              </w:rPr>
              <w:t xml:space="preserve">This risk involves political factors, such as government regulations or restrictions that could </w:t>
            </w:r>
            <w:r w:rsidRPr="00E374EE">
              <w:rPr>
                <w:rFonts w:ascii="Cambria" w:eastAsia="Times New Roman" w:hAnsi="Cambria" w:cs="Times New Roman"/>
                <w:sz w:val="24"/>
                <w:szCs w:val="24"/>
              </w:rPr>
              <w:lastRenderedPageBreak/>
              <w:t>affect the availability or usage of certain software platforms or tools.</w:t>
            </w:r>
          </w:p>
        </w:tc>
        <w:tc>
          <w:tcPr>
            <w:tcW w:w="5670" w:type="dxa"/>
          </w:tcPr>
          <w:p w14:paraId="579822C3" w14:textId="77777777" w:rsidR="00636DB6" w:rsidRPr="00F73D75" w:rsidRDefault="00636DB6" w:rsidP="00B71AAA">
            <w:pPr>
              <w:pStyle w:val="ListParagraph"/>
              <w:spacing w:line="360" w:lineRule="auto"/>
              <w:ind w:left="0"/>
              <w:jc w:val="both"/>
              <w:rPr>
                <w:rFonts w:ascii="Cambria" w:eastAsia="Times New Roman" w:hAnsi="Cambria" w:cs="Times New Roman"/>
                <w:color w:val="FF0000"/>
                <w:sz w:val="52"/>
                <w:szCs w:val="52"/>
                <w:lang w:val="id-ID"/>
              </w:rPr>
            </w:pPr>
            <w:r w:rsidRPr="00E374EE">
              <w:rPr>
                <w:rFonts w:ascii="Cambria" w:eastAsia="Times New Roman" w:hAnsi="Cambria" w:cs="Times New Roman"/>
                <w:sz w:val="24"/>
                <w:szCs w:val="24"/>
                <w:lang w:val="id-ID"/>
              </w:rPr>
              <w:lastRenderedPageBreak/>
              <w:t xml:space="preserve">We will explore alternative software platforms or tools that are compliant with the political landscape </w:t>
            </w:r>
            <w:r w:rsidRPr="00E374EE">
              <w:rPr>
                <w:rFonts w:ascii="Cambria" w:eastAsia="Times New Roman" w:hAnsi="Cambria" w:cs="Times New Roman"/>
                <w:sz w:val="24"/>
                <w:szCs w:val="24"/>
                <w:lang w:val="id-ID"/>
              </w:rPr>
              <w:lastRenderedPageBreak/>
              <w:t>and can provide similar functionalities. Additionally, we will employ dedicated virtual private networks (VPNs) or domain name system (DNS) solutions to bypass country or region restrictions and ensure uninterrupted access to necessary resources.</w:t>
            </w:r>
          </w:p>
        </w:tc>
      </w:tr>
    </w:tbl>
    <w:p w14:paraId="24C34338" w14:textId="77777777" w:rsidR="00636DB6" w:rsidRPr="00636DB6" w:rsidRDefault="00636DB6" w:rsidP="00636DB6">
      <w:pPr>
        <w:spacing w:line="360" w:lineRule="auto"/>
        <w:rPr>
          <w:rFonts w:ascii="Cambria" w:hAnsi="Cambria"/>
          <w:lang w:val="id-ID"/>
        </w:rPr>
      </w:pPr>
    </w:p>
    <w:p w14:paraId="5FB162D4" w14:textId="77777777" w:rsidR="00EC0CD5" w:rsidRPr="002065F6" w:rsidRDefault="00EC0CD5" w:rsidP="00991452">
      <w:pPr>
        <w:spacing w:line="360" w:lineRule="auto"/>
        <w:rPr>
          <w:rFonts w:ascii="Cambria" w:hAnsi="Cambria"/>
        </w:rPr>
      </w:pPr>
    </w:p>
    <w:p w14:paraId="631BD3FF" w14:textId="33FB0A4A" w:rsidR="00991452" w:rsidRPr="002065F6" w:rsidRDefault="00991452" w:rsidP="00991452">
      <w:pPr>
        <w:pStyle w:val="ListParagraph"/>
        <w:numPr>
          <w:ilvl w:val="0"/>
          <w:numId w:val="1"/>
        </w:numPr>
        <w:spacing w:line="360" w:lineRule="auto"/>
        <w:rPr>
          <w:rFonts w:ascii="Cambria" w:hAnsi="Cambria"/>
          <w:b/>
          <w:bCs/>
        </w:rPr>
      </w:pPr>
      <w:r w:rsidRPr="002065F6">
        <w:rPr>
          <w:rFonts w:ascii="Cambria" w:hAnsi="Cambria"/>
          <w:b/>
          <w:bCs/>
        </w:rPr>
        <w:t>Project Team</w:t>
      </w:r>
      <w:r w:rsidR="00673876">
        <w:rPr>
          <w:rFonts w:ascii="Cambria" w:hAnsi="Cambria"/>
          <w:b/>
          <w:bCs/>
        </w:rPr>
        <w:t xml:space="preserve"> </w:t>
      </w:r>
    </w:p>
    <w:p w14:paraId="1D0C5A44" w14:textId="77777777" w:rsidR="00991452" w:rsidRPr="002065F6" w:rsidRDefault="00991452" w:rsidP="00991452">
      <w:pPr>
        <w:spacing w:line="360" w:lineRule="auto"/>
        <w:rPr>
          <w:rFonts w:ascii="Cambria" w:hAnsi="Cambria"/>
          <w:b/>
          <w:bCs/>
        </w:rPr>
      </w:pPr>
    </w:p>
    <w:p w14:paraId="34376245" w14:textId="429C3791" w:rsidR="00991452" w:rsidRPr="002065F6" w:rsidRDefault="00991452" w:rsidP="00991452">
      <w:pPr>
        <w:pStyle w:val="ListParagraph"/>
        <w:numPr>
          <w:ilvl w:val="1"/>
          <w:numId w:val="1"/>
        </w:numPr>
        <w:spacing w:line="360" w:lineRule="auto"/>
        <w:rPr>
          <w:rFonts w:ascii="Cambria" w:hAnsi="Cambria"/>
          <w:b/>
          <w:bCs/>
        </w:rPr>
      </w:pPr>
      <w:r w:rsidRPr="002065F6">
        <w:rPr>
          <w:rFonts w:ascii="Cambria" w:hAnsi="Cambria"/>
          <w:b/>
          <w:bCs/>
        </w:rPr>
        <w:t xml:space="preserve">Team’s Member Information </w:t>
      </w:r>
    </w:p>
    <w:p w14:paraId="7E0C8984" w14:textId="77777777" w:rsidR="00991452" w:rsidRPr="002065F6" w:rsidRDefault="00991452" w:rsidP="00991452">
      <w:pPr>
        <w:pStyle w:val="ListParagraph"/>
        <w:spacing w:line="360" w:lineRule="auto"/>
        <w:ind w:left="1440"/>
        <w:rPr>
          <w:rFonts w:ascii="Cambria" w:hAnsi="Cambria"/>
          <w:b/>
          <w:bCs/>
        </w:rPr>
      </w:pPr>
    </w:p>
    <w:tbl>
      <w:tblPr>
        <w:tblStyle w:val="TableGrid"/>
        <w:tblW w:w="0" w:type="auto"/>
        <w:jc w:val="center"/>
        <w:tblLook w:val="04A0" w:firstRow="1" w:lastRow="0" w:firstColumn="1" w:lastColumn="0" w:noHBand="0" w:noVBand="1"/>
      </w:tblPr>
      <w:tblGrid>
        <w:gridCol w:w="1696"/>
        <w:gridCol w:w="2552"/>
        <w:gridCol w:w="4678"/>
        <w:gridCol w:w="5311"/>
      </w:tblGrid>
      <w:tr w:rsidR="00354915" w:rsidRPr="002065F6" w14:paraId="3059F070" w14:textId="77777777" w:rsidTr="0020105D">
        <w:trPr>
          <w:jc w:val="center"/>
        </w:trPr>
        <w:tc>
          <w:tcPr>
            <w:tcW w:w="1696" w:type="dxa"/>
            <w:vAlign w:val="center"/>
          </w:tcPr>
          <w:p w14:paraId="3E3F2C09" w14:textId="77777777" w:rsidR="00354915" w:rsidRPr="002065F6" w:rsidRDefault="00354915" w:rsidP="00B71AAA">
            <w:pPr>
              <w:spacing w:after="120"/>
              <w:jc w:val="center"/>
              <w:rPr>
                <w:rFonts w:ascii="Cambria" w:hAnsi="Cambria"/>
                <w:color w:val="000000" w:themeColor="text1"/>
              </w:rPr>
            </w:pPr>
            <w:r w:rsidRPr="002065F6">
              <w:rPr>
                <w:rFonts w:ascii="Cambria" w:hAnsi="Cambria"/>
                <w:b/>
                <w:bCs/>
                <w:color w:val="000000" w:themeColor="text1"/>
              </w:rPr>
              <w:t>Partner</w:t>
            </w:r>
          </w:p>
        </w:tc>
        <w:tc>
          <w:tcPr>
            <w:tcW w:w="2552" w:type="dxa"/>
            <w:vAlign w:val="center"/>
          </w:tcPr>
          <w:p w14:paraId="188926B8" w14:textId="77777777" w:rsidR="00354915" w:rsidRPr="002065F6" w:rsidRDefault="00354915" w:rsidP="00B71AAA">
            <w:pPr>
              <w:spacing w:after="120"/>
              <w:jc w:val="center"/>
              <w:rPr>
                <w:rFonts w:ascii="Cambria" w:hAnsi="Cambria"/>
                <w:color w:val="000000" w:themeColor="text1"/>
              </w:rPr>
            </w:pPr>
            <w:r w:rsidRPr="002065F6">
              <w:rPr>
                <w:rFonts w:ascii="Cambria" w:hAnsi="Cambria"/>
                <w:b/>
                <w:bCs/>
                <w:color w:val="000000" w:themeColor="text1"/>
              </w:rPr>
              <w:t>Learner ID</w:t>
            </w:r>
          </w:p>
        </w:tc>
        <w:tc>
          <w:tcPr>
            <w:tcW w:w="4678" w:type="dxa"/>
            <w:vAlign w:val="center"/>
          </w:tcPr>
          <w:p w14:paraId="609F2554" w14:textId="77777777" w:rsidR="00354915" w:rsidRPr="002065F6" w:rsidRDefault="00354915" w:rsidP="00B71AAA">
            <w:pPr>
              <w:spacing w:after="120"/>
              <w:jc w:val="center"/>
              <w:rPr>
                <w:rFonts w:ascii="Cambria" w:hAnsi="Cambria"/>
                <w:color w:val="000000" w:themeColor="text1"/>
              </w:rPr>
            </w:pPr>
            <w:r w:rsidRPr="002065F6">
              <w:rPr>
                <w:rFonts w:ascii="Cambria" w:hAnsi="Cambria"/>
                <w:b/>
                <w:bCs/>
                <w:color w:val="000000" w:themeColor="text1"/>
              </w:rPr>
              <w:t>Full Name</w:t>
            </w:r>
          </w:p>
        </w:tc>
        <w:tc>
          <w:tcPr>
            <w:tcW w:w="5311" w:type="dxa"/>
            <w:vAlign w:val="center"/>
          </w:tcPr>
          <w:p w14:paraId="5467E21A" w14:textId="77777777" w:rsidR="00354915" w:rsidRPr="002065F6" w:rsidRDefault="00354915" w:rsidP="00B71AAA">
            <w:pPr>
              <w:spacing w:after="120"/>
              <w:jc w:val="center"/>
              <w:rPr>
                <w:rFonts w:ascii="Cambria" w:hAnsi="Cambria"/>
                <w:color w:val="000000" w:themeColor="text1"/>
              </w:rPr>
            </w:pPr>
            <w:r w:rsidRPr="002065F6">
              <w:rPr>
                <w:rFonts w:ascii="Cambria" w:hAnsi="Cambria"/>
                <w:b/>
                <w:bCs/>
                <w:color w:val="000000" w:themeColor="text1"/>
              </w:rPr>
              <w:t>Group ID</w:t>
            </w:r>
          </w:p>
        </w:tc>
      </w:tr>
      <w:tr w:rsidR="00354915" w:rsidRPr="002065F6" w14:paraId="38287BAD" w14:textId="77777777" w:rsidTr="0020105D">
        <w:trPr>
          <w:jc w:val="center"/>
        </w:trPr>
        <w:tc>
          <w:tcPr>
            <w:tcW w:w="1696" w:type="dxa"/>
            <w:vAlign w:val="center"/>
          </w:tcPr>
          <w:p w14:paraId="0569CF3C" w14:textId="77777777" w:rsidR="00354915" w:rsidRPr="008B7AAE" w:rsidRDefault="00354915" w:rsidP="00B71AAA">
            <w:pPr>
              <w:spacing w:after="120"/>
              <w:jc w:val="center"/>
              <w:rPr>
                <w:rFonts w:ascii="Cambria" w:hAnsi="Cambria"/>
                <w:color w:val="000000" w:themeColor="text1"/>
              </w:rPr>
            </w:pPr>
            <w:r w:rsidRPr="008B7AAE">
              <w:rPr>
                <w:rFonts w:ascii="Cambria" w:hAnsi="Cambria"/>
                <w:color w:val="000000" w:themeColor="text1"/>
              </w:rPr>
              <w:t>STTB</w:t>
            </w:r>
          </w:p>
        </w:tc>
        <w:tc>
          <w:tcPr>
            <w:tcW w:w="2552" w:type="dxa"/>
          </w:tcPr>
          <w:p w14:paraId="473FDC68" w14:textId="77777777" w:rsidR="00354915" w:rsidRPr="008B7AAE" w:rsidRDefault="00354915" w:rsidP="00B71AAA">
            <w:pPr>
              <w:spacing w:after="120"/>
              <w:rPr>
                <w:rFonts w:ascii="Cambria" w:hAnsi="Cambria"/>
                <w:color w:val="000000" w:themeColor="text1"/>
              </w:rPr>
            </w:pPr>
            <w:r w:rsidRPr="008B7AAE">
              <w:rPr>
                <w:rStyle w:val="ui-provider"/>
                <w:rFonts w:ascii="Cambria" w:hAnsi="Cambria"/>
              </w:rPr>
              <w:t>bdse-0922-079</w:t>
            </w:r>
          </w:p>
        </w:tc>
        <w:tc>
          <w:tcPr>
            <w:tcW w:w="4678" w:type="dxa"/>
          </w:tcPr>
          <w:p w14:paraId="77F750AD" w14:textId="77777777" w:rsidR="00354915" w:rsidRPr="008B7AAE" w:rsidRDefault="00354915" w:rsidP="00B71AAA">
            <w:pPr>
              <w:spacing w:after="120"/>
              <w:rPr>
                <w:rFonts w:ascii="Cambria" w:hAnsi="Cambria"/>
                <w:color w:val="000000" w:themeColor="text1"/>
              </w:rPr>
            </w:pPr>
            <w:proofErr w:type="spellStart"/>
            <w:r w:rsidRPr="008B7AAE">
              <w:rPr>
                <w:rFonts w:ascii="Cambria" w:hAnsi="Cambria"/>
                <w:color w:val="000000" w:themeColor="text1"/>
              </w:rPr>
              <w:t>Asep</w:t>
            </w:r>
            <w:proofErr w:type="spellEnd"/>
            <w:r w:rsidRPr="008B7AAE">
              <w:rPr>
                <w:rFonts w:ascii="Cambria" w:hAnsi="Cambria"/>
                <w:color w:val="000000" w:themeColor="text1"/>
              </w:rPr>
              <w:t xml:space="preserve"> </w:t>
            </w:r>
            <w:proofErr w:type="spellStart"/>
            <w:r w:rsidRPr="008B7AAE">
              <w:rPr>
                <w:rFonts w:ascii="Cambria" w:hAnsi="Cambria"/>
                <w:color w:val="000000" w:themeColor="text1"/>
              </w:rPr>
              <w:t>Supriyadi</w:t>
            </w:r>
            <w:proofErr w:type="spellEnd"/>
          </w:p>
        </w:tc>
        <w:tc>
          <w:tcPr>
            <w:tcW w:w="5311" w:type="dxa"/>
            <w:vAlign w:val="center"/>
          </w:tcPr>
          <w:p w14:paraId="65DF0750" w14:textId="66F407BD" w:rsidR="00354915" w:rsidRPr="008B7AAE" w:rsidRDefault="00F931DA" w:rsidP="00B71AAA">
            <w:pPr>
              <w:spacing w:after="120"/>
              <w:jc w:val="center"/>
              <w:rPr>
                <w:rFonts w:ascii="Cambria" w:hAnsi="Cambria"/>
                <w:color w:val="000000" w:themeColor="text1"/>
              </w:rPr>
            </w:pPr>
            <w:r>
              <w:rPr>
                <w:rFonts w:ascii="Cambria" w:hAnsi="Cambria"/>
                <w:color w:val="000000" w:themeColor="text1"/>
              </w:rPr>
              <w:t>G07</w:t>
            </w:r>
          </w:p>
        </w:tc>
      </w:tr>
      <w:tr w:rsidR="00354915" w:rsidRPr="002065F6" w14:paraId="7E1023BF" w14:textId="77777777" w:rsidTr="0020105D">
        <w:trPr>
          <w:jc w:val="center"/>
        </w:trPr>
        <w:tc>
          <w:tcPr>
            <w:tcW w:w="1696" w:type="dxa"/>
            <w:vAlign w:val="center"/>
          </w:tcPr>
          <w:p w14:paraId="041D801B" w14:textId="77777777" w:rsidR="00354915" w:rsidRPr="008B7AAE" w:rsidRDefault="00354915" w:rsidP="00B71AAA">
            <w:pPr>
              <w:spacing w:after="120"/>
              <w:jc w:val="center"/>
              <w:rPr>
                <w:rFonts w:ascii="Cambria" w:hAnsi="Cambria"/>
                <w:color w:val="000000" w:themeColor="text1"/>
              </w:rPr>
            </w:pPr>
            <w:r w:rsidRPr="008B7AAE">
              <w:rPr>
                <w:rFonts w:ascii="Cambria" w:hAnsi="Cambria"/>
                <w:color w:val="000000" w:themeColor="text1"/>
              </w:rPr>
              <w:t>STTB</w:t>
            </w:r>
          </w:p>
        </w:tc>
        <w:tc>
          <w:tcPr>
            <w:tcW w:w="2552" w:type="dxa"/>
          </w:tcPr>
          <w:p w14:paraId="7AC840A1" w14:textId="77777777" w:rsidR="00354915" w:rsidRPr="008B7AAE" w:rsidRDefault="00354915" w:rsidP="00B71AAA">
            <w:pPr>
              <w:spacing w:after="120"/>
              <w:rPr>
                <w:rFonts w:ascii="Cambria" w:hAnsi="Cambria"/>
                <w:color w:val="000000" w:themeColor="text1"/>
              </w:rPr>
            </w:pPr>
            <w:r w:rsidRPr="008B7AAE">
              <w:rPr>
                <w:rStyle w:val="ui-provider"/>
                <w:rFonts w:ascii="Cambria" w:hAnsi="Cambria"/>
              </w:rPr>
              <w:t>bdse-0922-077</w:t>
            </w:r>
          </w:p>
        </w:tc>
        <w:tc>
          <w:tcPr>
            <w:tcW w:w="4678" w:type="dxa"/>
          </w:tcPr>
          <w:p w14:paraId="6F6462DC" w14:textId="77777777" w:rsidR="00354915" w:rsidRPr="008B7AAE" w:rsidRDefault="00354915" w:rsidP="00B71AAA">
            <w:pPr>
              <w:spacing w:after="120"/>
              <w:rPr>
                <w:rFonts w:ascii="Cambria" w:hAnsi="Cambria"/>
                <w:color w:val="000000" w:themeColor="text1"/>
              </w:rPr>
            </w:pPr>
            <w:proofErr w:type="spellStart"/>
            <w:r w:rsidRPr="008B7AAE">
              <w:rPr>
                <w:rFonts w:ascii="Cambria" w:hAnsi="Cambria"/>
                <w:color w:val="000000" w:themeColor="text1"/>
              </w:rPr>
              <w:t>Ajri</w:t>
            </w:r>
            <w:proofErr w:type="spellEnd"/>
            <w:r w:rsidRPr="008B7AAE">
              <w:rPr>
                <w:rFonts w:ascii="Cambria" w:hAnsi="Cambria"/>
                <w:color w:val="000000" w:themeColor="text1"/>
              </w:rPr>
              <w:t xml:space="preserve"> Muhammad </w:t>
            </w:r>
            <w:proofErr w:type="spellStart"/>
            <w:r w:rsidRPr="008B7AAE">
              <w:rPr>
                <w:rFonts w:ascii="Cambria" w:hAnsi="Cambria"/>
                <w:color w:val="000000" w:themeColor="text1"/>
              </w:rPr>
              <w:t>Sidiq</w:t>
            </w:r>
            <w:proofErr w:type="spellEnd"/>
          </w:p>
        </w:tc>
        <w:tc>
          <w:tcPr>
            <w:tcW w:w="5311" w:type="dxa"/>
            <w:vAlign w:val="center"/>
          </w:tcPr>
          <w:p w14:paraId="79319438" w14:textId="64ADA87C" w:rsidR="00354915" w:rsidRPr="008B7AAE" w:rsidRDefault="00F931DA" w:rsidP="00B71AAA">
            <w:pPr>
              <w:spacing w:after="120"/>
              <w:jc w:val="center"/>
              <w:rPr>
                <w:rFonts w:ascii="Cambria" w:hAnsi="Cambria"/>
                <w:color w:val="000000" w:themeColor="text1"/>
              </w:rPr>
            </w:pPr>
            <w:r>
              <w:rPr>
                <w:rFonts w:ascii="Cambria" w:hAnsi="Cambria"/>
                <w:color w:val="000000" w:themeColor="text1"/>
              </w:rPr>
              <w:t>G07</w:t>
            </w:r>
          </w:p>
        </w:tc>
      </w:tr>
      <w:tr w:rsidR="00354915" w:rsidRPr="002065F6" w14:paraId="7B9CBC2C" w14:textId="77777777" w:rsidTr="0020105D">
        <w:trPr>
          <w:jc w:val="center"/>
        </w:trPr>
        <w:tc>
          <w:tcPr>
            <w:tcW w:w="1696" w:type="dxa"/>
            <w:vAlign w:val="center"/>
          </w:tcPr>
          <w:p w14:paraId="4C385CE2" w14:textId="77777777" w:rsidR="00354915" w:rsidRPr="008B7AAE" w:rsidRDefault="00354915" w:rsidP="00B71AAA">
            <w:pPr>
              <w:spacing w:after="120"/>
              <w:jc w:val="center"/>
              <w:rPr>
                <w:rFonts w:ascii="Cambria" w:hAnsi="Cambria"/>
                <w:color w:val="000000" w:themeColor="text1"/>
              </w:rPr>
            </w:pPr>
            <w:r w:rsidRPr="008B7AAE">
              <w:rPr>
                <w:rFonts w:ascii="Cambria" w:hAnsi="Cambria"/>
                <w:color w:val="000000" w:themeColor="text1"/>
              </w:rPr>
              <w:t>STTB</w:t>
            </w:r>
          </w:p>
        </w:tc>
        <w:tc>
          <w:tcPr>
            <w:tcW w:w="2552" w:type="dxa"/>
          </w:tcPr>
          <w:p w14:paraId="295025BE" w14:textId="77777777" w:rsidR="00354915" w:rsidRPr="008B7AAE" w:rsidRDefault="00354915" w:rsidP="00B71AAA">
            <w:pPr>
              <w:spacing w:after="120"/>
              <w:rPr>
                <w:rFonts w:ascii="Cambria" w:hAnsi="Cambria"/>
                <w:color w:val="000000" w:themeColor="text1"/>
              </w:rPr>
            </w:pPr>
            <w:r w:rsidRPr="008B7AAE">
              <w:rPr>
                <w:rStyle w:val="ui-provider"/>
                <w:rFonts w:ascii="Cambria" w:hAnsi="Cambria"/>
              </w:rPr>
              <w:t>bdse-0922-089</w:t>
            </w:r>
          </w:p>
        </w:tc>
        <w:tc>
          <w:tcPr>
            <w:tcW w:w="4678" w:type="dxa"/>
          </w:tcPr>
          <w:p w14:paraId="02C4A31F" w14:textId="77777777" w:rsidR="00354915" w:rsidRPr="008B7AAE" w:rsidRDefault="00354915" w:rsidP="00B71AAA">
            <w:pPr>
              <w:spacing w:after="120"/>
              <w:rPr>
                <w:rFonts w:ascii="Cambria" w:hAnsi="Cambria"/>
                <w:color w:val="000000" w:themeColor="text1"/>
              </w:rPr>
            </w:pPr>
            <w:proofErr w:type="spellStart"/>
            <w:r w:rsidRPr="008B7AAE">
              <w:rPr>
                <w:rFonts w:ascii="Cambria" w:hAnsi="Cambria"/>
                <w:color w:val="000000" w:themeColor="text1"/>
              </w:rPr>
              <w:t>Syukur</w:t>
            </w:r>
            <w:proofErr w:type="spellEnd"/>
            <w:r w:rsidRPr="008B7AAE">
              <w:rPr>
                <w:rFonts w:ascii="Cambria" w:hAnsi="Cambria"/>
                <w:color w:val="000000" w:themeColor="text1"/>
              </w:rPr>
              <w:t xml:space="preserve"> </w:t>
            </w:r>
            <w:proofErr w:type="spellStart"/>
            <w:r w:rsidRPr="008B7AAE">
              <w:rPr>
                <w:rFonts w:ascii="Cambria" w:hAnsi="Cambria"/>
                <w:color w:val="000000" w:themeColor="text1"/>
              </w:rPr>
              <w:t>Sidiq</w:t>
            </w:r>
            <w:proofErr w:type="spellEnd"/>
            <w:r w:rsidRPr="008B7AAE">
              <w:rPr>
                <w:rFonts w:ascii="Cambria" w:hAnsi="Cambria"/>
                <w:color w:val="000000" w:themeColor="text1"/>
              </w:rPr>
              <w:t xml:space="preserve"> Nur </w:t>
            </w:r>
            <w:proofErr w:type="spellStart"/>
            <w:r w:rsidRPr="008B7AAE">
              <w:rPr>
                <w:rFonts w:ascii="Cambria" w:hAnsi="Cambria"/>
                <w:color w:val="000000" w:themeColor="text1"/>
              </w:rPr>
              <w:t>Alam</w:t>
            </w:r>
            <w:proofErr w:type="spellEnd"/>
          </w:p>
        </w:tc>
        <w:tc>
          <w:tcPr>
            <w:tcW w:w="5311" w:type="dxa"/>
            <w:vAlign w:val="center"/>
          </w:tcPr>
          <w:p w14:paraId="4CB29F79" w14:textId="587A5A06" w:rsidR="00354915" w:rsidRPr="008B7AAE" w:rsidRDefault="00F931DA" w:rsidP="00B71AAA">
            <w:pPr>
              <w:spacing w:after="120"/>
              <w:jc w:val="center"/>
              <w:rPr>
                <w:rFonts w:ascii="Cambria" w:hAnsi="Cambria"/>
                <w:color w:val="000000" w:themeColor="text1"/>
              </w:rPr>
            </w:pPr>
            <w:r>
              <w:rPr>
                <w:rFonts w:ascii="Cambria" w:hAnsi="Cambria"/>
                <w:color w:val="000000" w:themeColor="text1"/>
              </w:rPr>
              <w:t>G07</w:t>
            </w:r>
          </w:p>
        </w:tc>
      </w:tr>
      <w:tr w:rsidR="00354915" w:rsidRPr="002065F6" w14:paraId="77BE28D3" w14:textId="77777777" w:rsidTr="0020105D">
        <w:trPr>
          <w:jc w:val="center"/>
        </w:trPr>
        <w:tc>
          <w:tcPr>
            <w:tcW w:w="1696" w:type="dxa"/>
            <w:vAlign w:val="center"/>
          </w:tcPr>
          <w:p w14:paraId="46EBE54F" w14:textId="77777777" w:rsidR="00354915" w:rsidRPr="008B7AAE" w:rsidRDefault="00354915" w:rsidP="00B71AAA">
            <w:pPr>
              <w:spacing w:after="120"/>
              <w:jc w:val="center"/>
              <w:rPr>
                <w:rFonts w:ascii="Cambria" w:hAnsi="Cambria"/>
                <w:color w:val="000000" w:themeColor="text1"/>
              </w:rPr>
            </w:pPr>
            <w:r w:rsidRPr="008B7AAE">
              <w:rPr>
                <w:rFonts w:ascii="Cambria" w:hAnsi="Cambria"/>
                <w:color w:val="000000" w:themeColor="text1"/>
              </w:rPr>
              <w:t>STTB</w:t>
            </w:r>
          </w:p>
        </w:tc>
        <w:tc>
          <w:tcPr>
            <w:tcW w:w="2552" w:type="dxa"/>
          </w:tcPr>
          <w:p w14:paraId="62C8F551" w14:textId="77777777" w:rsidR="00354915" w:rsidRPr="008B7AAE" w:rsidRDefault="00354915" w:rsidP="00B71AAA">
            <w:pPr>
              <w:spacing w:after="120"/>
              <w:rPr>
                <w:rFonts w:ascii="Cambria" w:hAnsi="Cambria"/>
                <w:color w:val="000000" w:themeColor="text1"/>
              </w:rPr>
            </w:pPr>
            <w:r w:rsidRPr="008B7AAE">
              <w:rPr>
                <w:rStyle w:val="ui-provider"/>
                <w:rFonts w:ascii="Cambria" w:hAnsi="Cambria"/>
              </w:rPr>
              <w:t>bdse-0922-075</w:t>
            </w:r>
          </w:p>
        </w:tc>
        <w:tc>
          <w:tcPr>
            <w:tcW w:w="4678" w:type="dxa"/>
          </w:tcPr>
          <w:p w14:paraId="52781AA9" w14:textId="77777777" w:rsidR="00354915" w:rsidRPr="008B7AAE" w:rsidRDefault="00354915" w:rsidP="00B71AAA">
            <w:pPr>
              <w:spacing w:after="120"/>
              <w:rPr>
                <w:rFonts w:ascii="Cambria" w:hAnsi="Cambria"/>
                <w:color w:val="000000" w:themeColor="text1"/>
              </w:rPr>
            </w:pPr>
            <w:r w:rsidRPr="008B7AAE">
              <w:rPr>
                <w:rFonts w:ascii="Cambria" w:hAnsi="Cambria"/>
                <w:color w:val="000000" w:themeColor="text1"/>
              </w:rPr>
              <w:t xml:space="preserve">Abdul Rahman </w:t>
            </w:r>
            <w:proofErr w:type="spellStart"/>
            <w:r w:rsidRPr="008B7AAE">
              <w:rPr>
                <w:rFonts w:ascii="Cambria" w:hAnsi="Cambria"/>
                <w:color w:val="000000" w:themeColor="text1"/>
              </w:rPr>
              <w:t>Shalehudin</w:t>
            </w:r>
            <w:proofErr w:type="spellEnd"/>
          </w:p>
        </w:tc>
        <w:tc>
          <w:tcPr>
            <w:tcW w:w="5311" w:type="dxa"/>
            <w:vAlign w:val="center"/>
          </w:tcPr>
          <w:p w14:paraId="64A3B75C" w14:textId="1171550A" w:rsidR="00354915" w:rsidRPr="008B7AAE" w:rsidRDefault="00F931DA" w:rsidP="00B71AAA">
            <w:pPr>
              <w:spacing w:after="120"/>
              <w:jc w:val="center"/>
              <w:rPr>
                <w:rFonts w:ascii="Cambria" w:hAnsi="Cambria"/>
                <w:color w:val="000000" w:themeColor="text1"/>
              </w:rPr>
            </w:pPr>
            <w:r>
              <w:rPr>
                <w:rFonts w:ascii="Cambria" w:hAnsi="Cambria"/>
                <w:color w:val="000000" w:themeColor="text1"/>
              </w:rPr>
              <w:t>G07</w:t>
            </w:r>
          </w:p>
        </w:tc>
      </w:tr>
      <w:tr w:rsidR="00354915" w:rsidRPr="002065F6" w14:paraId="4EC0570B" w14:textId="77777777" w:rsidTr="0020105D">
        <w:trPr>
          <w:jc w:val="center"/>
        </w:trPr>
        <w:tc>
          <w:tcPr>
            <w:tcW w:w="1696" w:type="dxa"/>
            <w:vAlign w:val="center"/>
          </w:tcPr>
          <w:p w14:paraId="55310FC7" w14:textId="77777777" w:rsidR="00354915" w:rsidRPr="008B7AAE" w:rsidRDefault="00354915" w:rsidP="00B71AAA">
            <w:pPr>
              <w:spacing w:after="120"/>
              <w:jc w:val="center"/>
              <w:rPr>
                <w:rFonts w:ascii="Cambria" w:hAnsi="Cambria"/>
                <w:color w:val="000000" w:themeColor="text1"/>
              </w:rPr>
            </w:pPr>
            <w:r w:rsidRPr="008B7AAE">
              <w:rPr>
                <w:rFonts w:ascii="Cambria" w:hAnsi="Cambria"/>
                <w:color w:val="000000" w:themeColor="text1"/>
              </w:rPr>
              <w:t>LASG</w:t>
            </w:r>
          </w:p>
        </w:tc>
        <w:tc>
          <w:tcPr>
            <w:tcW w:w="2552" w:type="dxa"/>
          </w:tcPr>
          <w:p w14:paraId="56371923" w14:textId="77777777" w:rsidR="00354915" w:rsidRPr="008B7AAE" w:rsidRDefault="00354915" w:rsidP="00B71AAA">
            <w:pPr>
              <w:spacing w:after="120"/>
              <w:rPr>
                <w:rFonts w:ascii="Cambria" w:hAnsi="Cambria"/>
                <w:color w:val="000000" w:themeColor="text1"/>
              </w:rPr>
            </w:pPr>
            <w:r w:rsidRPr="008B7AAE">
              <w:rPr>
                <w:rStyle w:val="ui-provider"/>
                <w:rFonts w:ascii="Cambria" w:hAnsi="Cambria"/>
              </w:rPr>
              <w:t>bdse-0922-051</w:t>
            </w:r>
          </w:p>
        </w:tc>
        <w:tc>
          <w:tcPr>
            <w:tcW w:w="4678" w:type="dxa"/>
          </w:tcPr>
          <w:p w14:paraId="1ACC375F" w14:textId="77777777" w:rsidR="00354915" w:rsidRPr="008B7AAE" w:rsidRDefault="00354915" w:rsidP="00B71AAA">
            <w:pPr>
              <w:spacing w:after="120"/>
              <w:rPr>
                <w:rFonts w:ascii="Cambria" w:hAnsi="Cambria"/>
                <w:color w:val="000000" w:themeColor="text1"/>
              </w:rPr>
            </w:pPr>
            <w:r w:rsidRPr="008B7AAE">
              <w:rPr>
                <w:rFonts w:ascii="Cambria" w:hAnsi="Cambria"/>
                <w:color w:val="000000" w:themeColor="text1"/>
              </w:rPr>
              <w:t xml:space="preserve">Darren Farrell </w:t>
            </w:r>
            <w:proofErr w:type="spellStart"/>
            <w:r w:rsidRPr="008B7AAE">
              <w:rPr>
                <w:rFonts w:ascii="Cambria" w:hAnsi="Cambria"/>
                <w:color w:val="000000" w:themeColor="text1"/>
              </w:rPr>
              <w:t>Andrian</w:t>
            </w:r>
            <w:proofErr w:type="spellEnd"/>
          </w:p>
        </w:tc>
        <w:tc>
          <w:tcPr>
            <w:tcW w:w="5311" w:type="dxa"/>
            <w:vAlign w:val="center"/>
          </w:tcPr>
          <w:p w14:paraId="27750151" w14:textId="2BC0302E" w:rsidR="00354915" w:rsidRPr="008B7AAE" w:rsidRDefault="00F931DA" w:rsidP="00B71AAA">
            <w:pPr>
              <w:spacing w:after="120"/>
              <w:jc w:val="center"/>
              <w:rPr>
                <w:rFonts w:ascii="Cambria" w:hAnsi="Cambria"/>
                <w:color w:val="000000" w:themeColor="text1"/>
              </w:rPr>
            </w:pPr>
            <w:r>
              <w:rPr>
                <w:rFonts w:ascii="Cambria" w:hAnsi="Cambria"/>
                <w:color w:val="000000" w:themeColor="text1"/>
              </w:rPr>
              <w:t>G07</w:t>
            </w:r>
          </w:p>
        </w:tc>
      </w:tr>
    </w:tbl>
    <w:p w14:paraId="7379DADF" w14:textId="77777777" w:rsidR="00991452" w:rsidRPr="002065F6" w:rsidRDefault="00991452" w:rsidP="00991452">
      <w:pPr>
        <w:pStyle w:val="ListParagraph"/>
        <w:spacing w:line="360" w:lineRule="auto"/>
        <w:ind w:left="1440"/>
        <w:rPr>
          <w:rFonts w:ascii="Cambria" w:hAnsi="Cambria"/>
          <w:b/>
          <w:bCs/>
        </w:rPr>
      </w:pPr>
    </w:p>
    <w:p w14:paraId="06C436CB" w14:textId="77777777" w:rsidR="00991452" w:rsidRDefault="00991452" w:rsidP="00991452">
      <w:pPr>
        <w:spacing w:line="360" w:lineRule="auto"/>
        <w:rPr>
          <w:rFonts w:ascii="Cambria" w:hAnsi="Cambria"/>
          <w:b/>
          <w:bCs/>
        </w:rPr>
      </w:pPr>
    </w:p>
    <w:p w14:paraId="7DA05D67" w14:textId="77777777" w:rsidR="0020105D" w:rsidRDefault="0020105D" w:rsidP="00991452">
      <w:pPr>
        <w:spacing w:line="360" w:lineRule="auto"/>
        <w:rPr>
          <w:rFonts w:ascii="Cambria" w:hAnsi="Cambria"/>
          <w:b/>
          <w:bCs/>
        </w:rPr>
      </w:pPr>
    </w:p>
    <w:p w14:paraId="16122E45" w14:textId="77777777" w:rsidR="0020105D" w:rsidRDefault="0020105D" w:rsidP="00991452">
      <w:pPr>
        <w:spacing w:line="360" w:lineRule="auto"/>
        <w:rPr>
          <w:rFonts w:ascii="Cambria" w:hAnsi="Cambria"/>
          <w:b/>
          <w:bCs/>
        </w:rPr>
      </w:pPr>
    </w:p>
    <w:p w14:paraId="716BF854" w14:textId="77777777" w:rsidR="0020105D" w:rsidRDefault="0020105D" w:rsidP="00991452">
      <w:pPr>
        <w:spacing w:line="360" w:lineRule="auto"/>
        <w:rPr>
          <w:rFonts w:ascii="Cambria" w:hAnsi="Cambria"/>
          <w:b/>
          <w:bCs/>
        </w:rPr>
      </w:pPr>
    </w:p>
    <w:p w14:paraId="68CD40AD" w14:textId="77777777" w:rsidR="0020105D" w:rsidRPr="002065F6" w:rsidRDefault="0020105D" w:rsidP="00991452">
      <w:pPr>
        <w:spacing w:line="360" w:lineRule="auto"/>
        <w:rPr>
          <w:rFonts w:ascii="Cambria" w:hAnsi="Cambria"/>
          <w:b/>
          <w:bCs/>
        </w:rPr>
      </w:pPr>
    </w:p>
    <w:p w14:paraId="205A83A4" w14:textId="77777777" w:rsidR="00991452" w:rsidRPr="002065F6" w:rsidRDefault="00991452" w:rsidP="7CE5C87E">
      <w:pPr>
        <w:pStyle w:val="ListParagraph"/>
        <w:numPr>
          <w:ilvl w:val="1"/>
          <w:numId w:val="1"/>
        </w:numPr>
        <w:rPr>
          <w:rFonts w:ascii="Cambria" w:hAnsi="Cambria"/>
          <w:b/>
          <w:bCs/>
        </w:rPr>
      </w:pPr>
      <w:r w:rsidRPr="7CE5C87E">
        <w:rPr>
          <w:rFonts w:ascii="Cambria" w:hAnsi="Cambria"/>
          <w:b/>
          <w:bCs/>
        </w:rPr>
        <w:lastRenderedPageBreak/>
        <w:t>Team’s Member Role and Responsibilities</w:t>
      </w:r>
    </w:p>
    <w:p w14:paraId="16DE04B6" w14:textId="77777777" w:rsidR="00DB3937" w:rsidRPr="002065F6" w:rsidRDefault="00DB3937" w:rsidP="00DB3937">
      <w:pPr>
        <w:spacing w:line="360" w:lineRule="auto"/>
        <w:rPr>
          <w:rFonts w:ascii="Cambria" w:hAnsi="Cambria"/>
          <w:b/>
          <w:bCs/>
        </w:rPr>
      </w:pPr>
    </w:p>
    <w:p w14:paraId="40E15205" w14:textId="77777777" w:rsidR="00DB3937" w:rsidRPr="002065F6" w:rsidRDefault="00DB3937" w:rsidP="00DB3937">
      <w:pPr>
        <w:spacing w:line="360" w:lineRule="auto"/>
        <w:rPr>
          <w:rFonts w:ascii="Cambria" w:hAnsi="Cambria"/>
          <w:b/>
          <w:bCs/>
        </w:rPr>
      </w:pPr>
    </w:p>
    <w:tbl>
      <w:tblPr>
        <w:tblStyle w:val="TableGrid0"/>
        <w:tblW w:w="0" w:type="auto"/>
        <w:tblInd w:w="1440" w:type="dxa"/>
        <w:tblLook w:val="04A0" w:firstRow="1" w:lastRow="0" w:firstColumn="1" w:lastColumn="0" w:noHBand="0" w:noVBand="1"/>
      </w:tblPr>
      <w:tblGrid>
        <w:gridCol w:w="2383"/>
        <w:gridCol w:w="4394"/>
        <w:gridCol w:w="7171"/>
      </w:tblGrid>
      <w:tr w:rsidR="00DB3937" w:rsidRPr="002065F6" w14:paraId="1EF410D0" w14:textId="77777777" w:rsidTr="00A10DA5">
        <w:tc>
          <w:tcPr>
            <w:tcW w:w="2383" w:type="dxa"/>
            <w:shd w:val="clear" w:color="auto" w:fill="E7E6E6" w:themeFill="background2"/>
            <w:vAlign w:val="center"/>
          </w:tcPr>
          <w:p w14:paraId="4350C66B"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Name</w:t>
            </w:r>
          </w:p>
        </w:tc>
        <w:tc>
          <w:tcPr>
            <w:tcW w:w="4394" w:type="dxa"/>
            <w:shd w:val="clear" w:color="auto" w:fill="E7E6E6" w:themeFill="background2"/>
            <w:vAlign w:val="center"/>
          </w:tcPr>
          <w:p w14:paraId="0CD8BF8E"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Module</w:t>
            </w:r>
          </w:p>
        </w:tc>
        <w:tc>
          <w:tcPr>
            <w:tcW w:w="7171" w:type="dxa"/>
            <w:shd w:val="clear" w:color="auto" w:fill="E7E6E6" w:themeFill="background2"/>
            <w:vAlign w:val="center"/>
          </w:tcPr>
          <w:p w14:paraId="72396567"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Details Tasks</w:t>
            </w:r>
          </w:p>
        </w:tc>
      </w:tr>
      <w:tr w:rsidR="00DB3937" w:rsidRPr="002065F6" w14:paraId="6B6FE072" w14:textId="77777777" w:rsidTr="002B5DD2">
        <w:tc>
          <w:tcPr>
            <w:tcW w:w="2383" w:type="dxa"/>
          </w:tcPr>
          <w:p w14:paraId="1435C0B9" w14:textId="37CA0AA2" w:rsidR="00DB3937" w:rsidRPr="005A2AA6" w:rsidRDefault="005A2AA6" w:rsidP="00EA138D">
            <w:pPr>
              <w:spacing w:after="120" w:line="360" w:lineRule="auto"/>
              <w:rPr>
                <w:rFonts w:ascii="Cambria" w:hAnsi="Cambria"/>
                <w:color w:val="000000" w:themeColor="text1"/>
                <w:lang w:val="id-ID"/>
              </w:rPr>
            </w:pPr>
            <w:r>
              <w:rPr>
                <w:rFonts w:ascii="Cambria" w:hAnsi="Cambria"/>
                <w:color w:val="000000" w:themeColor="text1"/>
                <w:lang w:val="id-ID"/>
              </w:rPr>
              <w:t>Abdul Rahman Solehudin</w:t>
            </w:r>
          </w:p>
        </w:tc>
        <w:tc>
          <w:tcPr>
            <w:tcW w:w="4394" w:type="dxa"/>
          </w:tcPr>
          <w:p w14:paraId="4994FBEC" w14:textId="4FE9E743" w:rsidR="00E352DF" w:rsidRPr="00623649" w:rsidRDefault="00623649" w:rsidP="00EE552D">
            <w:pPr>
              <w:pStyle w:val="NormalWeb"/>
              <w:spacing w:before="120" w:beforeAutospacing="0" w:after="120" w:afterAutospacing="0" w:line="360" w:lineRule="auto"/>
              <w:textAlignment w:val="baseline"/>
              <w:rPr>
                <w:rFonts w:ascii="Cambria" w:hAnsi="Cambria" w:cs="Arial"/>
                <w:color w:val="000000" w:themeColor="text1"/>
                <w:sz w:val="22"/>
                <w:szCs w:val="22"/>
              </w:rPr>
            </w:pPr>
            <w:r w:rsidRPr="00623649">
              <w:rPr>
                <w:rFonts w:ascii="Cambria" w:hAnsi="Cambria" w:cs="Arial"/>
                <w:color w:val="000000" w:themeColor="text1"/>
                <w:sz w:val="22"/>
                <w:szCs w:val="22"/>
              </w:rPr>
              <w:t xml:space="preserve">Handle the functionality of </w:t>
            </w:r>
            <w:r w:rsidR="0040795F">
              <w:rPr>
                <w:rFonts w:ascii="Cambria" w:hAnsi="Cambria" w:cs="Arial"/>
                <w:color w:val="000000" w:themeColor="text1"/>
                <w:sz w:val="22"/>
                <w:szCs w:val="22"/>
              </w:rPr>
              <w:t>Driver</w:t>
            </w:r>
          </w:p>
        </w:tc>
        <w:tc>
          <w:tcPr>
            <w:tcW w:w="7171" w:type="dxa"/>
          </w:tcPr>
          <w:p w14:paraId="00BA540F" w14:textId="77777777" w:rsidR="009D6913" w:rsidRDefault="009D6913" w:rsidP="009D6913">
            <w:pPr>
              <w:spacing w:before="120" w:after="120" w:line="360" w:lineRule="auto"/>
              <w:rPr>
                <w:rFonts w:ascii="Cambria" w:hAnsi="Cambria"/>
                <w:color w:val="000000" w:themeColor="text1"/>
              </w:rPr>
            </w:pPr>
          </w:p>
          <w:p w14:paraId="433A41C1" w14:textId="0E874948" w:rsidR="009D6913" w:rsidRPr="00533C61" w:rsidRDefault="009D6913">
            <w:pPr>
              <w:pStyle w:val="ListParagraph"/>
              <w:numPr>
                <w:ilvl w:val="0"/>
                <w:numId w:val="52"/>
              </w:numPr>
              <w:spacing w:before="120" w:after="120" w:line="360" w:lineRule="auto"/>
              <w:rPr>
                <w:rFonts w:ascii="Cambria" w:hAnsi="Cambria"/>
                <w:color w:val="000000" w:themeColor="text1"/>
              </w:rPr>
            </w:pPr>
            <w:r w:rsidRPr="00533C61">
              <w:rPr>
                <w:rFonts w:ascii="Cambria" w:hAnsi="Cambria"/>
                <w:color w:val="000000" w:themeColor="text1"/>
              </w:rPr>
              <w:t xml:space="preserve">Implement driver registration functionality, allowing individuals to register as drivers for </w:t>
            </w:r>
            <w:r w:rsidR="009D5DBD">
              <w:rPr>
                <w:rFonts w:ascii="Cambria" w:hAnsi="Cambria"/>
                <w:color w:val="000000" w:themeColor="text1"/>
              </w:rPr>
              <w:t xml:space="preserve">Meals on </w:t>
            </w:r>
            <w:proofErr w:type="gramStart"/>
            <w:r w:rsidR="009D5DBD">
              <w:rPr>
                <w:rFonts w:ascii="Cambria" w:hAnsi="Cambria"/>
                <w:color w:val="000000" w:themeColor="text1"/>
              </w:rPr>
              <w:t xml:space="preserve">Wheels </w:t>
            </w:r>
            <w:r w:rsidRPr="00533C61">
              <w:rPr>
                <w:rFonts w:ascii="Cambria" w:hAnsi="Cambria"/>
                <w:color w:val="000000" w:themeColor="text1"/>
              </w:rPr>
              <w:t xml:space="preserve"> meal</w:t>
            </w:r>
            <w:proofErr w:type="gramEnd"/>
            <w:r w:rsidRPr="00533C61">
              <w:rPr>
                <w:rFonts w:ascii="Cambria" w:hAnsi="Cambria"/>
                <w:color w:val="000000" w:themeColor="text1"/>
              </w:rPr>
              <w:t xml:space="preserve"> deliveries.</w:t>
            </w:r>
          </w:p>
          <w:p w14:paraId="2CF95E29" w14:textId="77777777" w:rsidR="009D6913" w:rsidRPr="00533C61" w:rsidRDefault="009D6913">
            <w:pPr>
              <w:pStyle w:val="ListParagraph"/>
              <w:numPr>
                <w:ilvl w:val="0"/>
                <w:numId w:val="52"/>
              </w:numPr>
              <w:spacing w:before="120" w:after="120" w:line="360" w:lineRule="auto"/>
              <w:rPr>
                <w:rFonts w:ascii="Cambria" w:hAnsi="Cambria"/>
                <w:color w:val="000000" w:themeColor="text1"/>
              </w:rPr>
            </w:pPr>
            <w:r w:rsidRPr="00533C61">
              <w:rPr>
                <w:rFonts w:ascii="Cambria" w:hAnsi="Cambria"/>
                <w:color w:val="000000" w:themeColor="text1"/>
              </w:rPr>
              <w:t>Develop a secure login system for drivers to access their accounts.</w:t>
            </w:r>
          </w:p>
          <w:p w14:paraId="759E0496" w14:textId="77777777" w:rsidR="009D6913" w:rsidRPr="00533C61" w:rsidRDefault="009D6913">
            <w:pPr>
              <w:pStyle w:val="ListParagraph"/>
              <w:numPr>
                <w:ilvl w:val="0"/>
                <w:numId w:val="52"/>
              </w:numPr>
              <w:spacing w:before="120" w:after="120" w:line="360" w:lineRule="auto"/>
              <w:rPr>
                <w:rFonts w:ascii="Cambria" w:hAnsi="Cambria"/>
                <w:color w:val="000000" w:themeColor="text1"/>
              </w:rPr>
            </w:pPr>
            <w:r w:rsidRPr="00533C61">
              <w:rPr>
                <w:rFonts w:ascii="Cambria" w:hAnsi="Cambria"/>
                <w:color w:val="000000" w:themeColor="text1"/>
              </w:rPr>
              <w:t>Create a view for drivers to see the assigned food delivery schedule and pickup locations.</w:t>
            </w:r>
          </w:p>
          <w:p w14:paraId="4A22E973" w14:textId="77777777" w:rsidR="009D6913" w:rsidRPr="00533C61" w:rsidRDefault="009D6913">
            <w:pPr>
              <w:pStyle w:val="ListParagraph"/>
              <w:numPr>
                <w:ilvl w:val="0"/>
                <w:numId w:val="52"/>
              </w:numPr>
              <w:spacing w:before="120" w:after="120" w:line="360" w:lineRule="auto"/>
              <w:rPr>
                <w:rFonts w:ascii="Cambria" w:hAnsi="Cambria"/>
                <w:color w:val="000000" w:themeColor="text1"/>
              </w:rPr>
            </w:pPr>
            <w:r w:rsidRPr="00533C61">
              <w:rPr>
                <w:rFonts w:ascii="Cambria" w:hAnsi="Cambria"/>
                <w:color w:val="000000" w:themeColor="text1"/>
              </w:rPr>
              <w:t>Implement the ability for drivers to update the delivery status (e.g., picked up, on the way, completed) for each meal delivery.</w:t>
            </w:r>
          </w:p>
          <w:p w14:paraId="3862BD77" w14:textId="77777777" w:rsidR="009D6913" w:rsidRPr="00533C61" w:rsidRDefault="009D6913">
            <w:pPr>
              <w:pStyle w:val="ListParagraph"/>
              <w:numPr>
                <w:ilvl w:val="0"/>
                <w:numId w:val="52"/>
              </w:numPr>
              <w:spacing w:before="120" w:after="120" w:line="360" w:lineRule="auto"/>
              <w:rPr>
                <w:rFonts w:ascii="Cambria" w:hAnsi="Cambria"/>
                <w:color w:val="000000" w:themeColor="text1"/>
              </w:rPr>
            </w:pPr>
            <w:r w:rsidRPr="00533C61">
              <w:rPr>
                <w:rFonts w:ascii="Cambria" w:hAnsi="Cambria"/>
                <w:color w:val="000000" w:themeColor="text1"/>
              </w:rPr>
              <w:t>Integrate a notification system to inform drivers about new delivery assignments or changes to existing deliveries.</w:t>
            </w:r>
          </w:p>
          <w:p w14:paraId="3F0B4C28" w14:textId="77777777" w:rsidR="009D6913" w:rsidRPr="00533C61" w:rsidRDefault="009D6913">
            <w:pPr>
              <w:pStyle w:val="ListParagraph"/>
              <w:numPr>
                <w:ilvl w:val="0"/>
                <w:numId w:val="52"/>
              </w:numPr>
              <w:spacing w:before="120" w:after="120" w:line="360" w:lineRule="auto"/>
              <w:rPr>
                <w:rFonts w:ascii="Cambria" w:hAnsi="Cambria"/>
                <w:color w:val="000000" w:themeColor="text1"/>
              </w:rPr>
            </w:pPr>
            <w:r w:rsidRPr="00533C61">
              <w:rPr>
                <w:rFonts w:ascii="Cambria" w:hAnsi="Cambria"/>
                <w:color w:val="000000" w:themeColor="text1"/>
              </w:rPr>
              <w:t>Implement a feature for drivers to view and manage their profile information, including updating contact details or vehicle information.</w:t>
            </w:r>
          </w:p>
          <w:p w14:paraId="759DD67C" w14:textId="77777777" w:rsidR="009D6913" w:rsidRPr="009D6913" w:rsidRDefault="009D6913" w:rsidP="009D6913">
            <w:pPr>
              <w:spacing w:before="120" w:after="120" w:line="360" w:lineRule="auto"/>
              <w:ind w:left="360"/>
              <w:rPr>
                <w:rFonts w:ascii="Cambria" w:hAnsi="Cambria"/>
                <w:color w:val="000000" w:themeColor="text1"/>
              </w:rPr>
            </w:pPr>
          </w:p>
          <w:p w14:paraId="4A167474" w14:textId="77777777" w:rsidR="002235B9" w:rsidRDefault="002235B9" w:rsidP="002235B9">
            <w:pPr>
              <w:pStyle w:val="ListParagraph"/>
              <w:spacing w:before="120" w:after="120" w:line="360" w:lineRule="auto"/>
              <w:rPr>
                <w:rFonts w:ascii="Cambria" w:hAnsi="Cambria"/>
                <w:color w:val="000000" w:themeColor="text1"/>
              </w:rPr>
            </w:pPr>
          </w:p>
          <w:p w14:paraId="3FD59398" w14:textId="77777777" w:rsidR="00D854F0" w:rsidRDefault="00D854F0" w:rsidP="002235B9">
            <w:pPr>
              <w:pStyle w:val="ListParagraph"/>
              <w:spacing w:before="120" w:after="120" w:line="360" w:lineRule="auto"/>
              <w:rPr>
                <w:rFonts w:ascii="Cambria" w:hAnsi="Cambria"/>
                <w:color w:val="000000" w:themeColor="text1"/>
              </w:rPr>
            </w:pPr>
          </w:p>
          <w:p w14:paraId="25E8B4E1" w14:textId="238702BE" w:rsidR="00D854F0" w:rsidRPr="00A2570D" w:rsidRDefault="00D854F0" w:rsidP="002235B9">
            <w:pPr>
              <w:pStyle w:val="ListParagraph"/>
              <w:spacing w:before="120" w:after="120" w:line="360" w:lineRule="auto"/>
              <w:rPr>
                <w:rFonts w:ascii="Cambria" w:hAnsi="Cambria"/>
                <w:color w:val="000000" w:themeColor="text1"/>
              </w:rPr>
            </w:pPr>
          </w:p>
        </w:tc>
      </w:tr>
      <w:tr w:rsidR="00DB3937" w:rsidRPr="002065F6" w14:paraId="0C41E262" w14:textId="77777777" w:rsidTr="002B5DD2">
        <w:tc>
          <w:tcPr>
            <w:tcW w:w="2383" w:type="dxa"/>
          </w:tcPr>
          <w:p w14:paraId="3E0264E8" w14:textId="3BAB0DCA" w:rsidR="00DB3937" w:rsidRPr="005A2AA6" w:rsidRDefault="005A2AA6" w:rsidP="00EA138D">
            <w:pPr>
              <w:spacing w:after="120" w:line="360" w:lineRule="auto"/>
              <w:rPr>
                <w:rFonts w:ascii="Cambria" w:hAnsi="Cambria"/>
                <w:color w:val="000000" w:themeColor="text1"/>
                <w:lang w:val="id-ID"/>
              </w:rPr>
            </w:pPr>
            <w:r>
              <w:rPr>
                <w:rFonts w:ascii="Cambria" w:hAnsi="Cambria"/>
                <w:color w:val="000000" w:themeColor="text1"/>
                <w:lang w:val="id-ID"/>
              </w:rPr>
              <w:lastRenderedPageBreak/>
              <w:t>Ajri Muhamad Sidik</w:t>
            </w:r>
          </w:p>
        </w:tc>
        <w:tc>
          <w:tcPr>
            <w:tcW w:w="4394" w:type="dxa"/>
          </w:tcPr>
          <w:p w14:paraId="1E244E50" w14:textId="768E9011" w:rsidR="007F7D65" w:rsidRPr="00623649" w:rsidRDefault="00623649" w:rsidP="00EE552D">
            <w:pPr>
              <w:pStyle w:val="NormalWeb"/>
              <w:spacing w:before="120" w:beforeAutospacing="0" w:after="120" w:afterAutospacing="0" w:line="360" w:lineRule="auto"/>
              <w:textAlignment w:val="baseline"/>
              <w:rPr>
                <w:rFonts w:ascii="Cambria" w:hAnsi="Cambria" w:cs="Arial"/>
                <w:color w:val="000000" w:themeColor="text1"/>
                <w:sz w:val="22"/>
                <w:szCs w:val="22"/>
              </w:rPr>
            </w:pPr>
            <w:r w:rsidRPr="00623649">
              <w:rPr>
                <w:rFonts w:ascii="Cambria" w:hAnsi="Cambria" w:cs="Arial"/>
                <w:color w:val="000000" w:themeColor="text1"/>
                <w:sz w:val="22"/>
                <w:szCs w:val="22"/>
              </w:rPr>
              <w:t>Handle the functionality of Volunteer</w:t>
            </w:r>
          </w:p>
        </w:tc>
        <w:tc>
          <w:tcPr>
            <w:tcW w:w="7171" w:type="dxa"/>
          </w:tcPr>
          <w:p w14:paraId="2B77FE59" w14:textId="77777777" w:rsidR="009B1C5F" w:rsidRDefault="009B1C5F" w:rsidP="009B1C5F">
            <w:pPr>
              <w:pStyle w:val="ListParagraph"/>
              <w:spacing w:before="120" w:after="120" w:line="360" w:lineRule="auto"/>
              <w:rPr>
                <w:rFonts w:ascii="Cambria" w:hAnsi="Cambria"/>
                <w:color w:val="000000" w:themeColor="text1"/>
              </w:rPr>
            </w:pPr>
          </w:p>
          <w:p w14:paraId="4A16B7F3" w14:textId="56DFA475" w:rsidR="00CF2DF5" w:rsidRPr="00BB6821" w:rsidRDefault="00A2570D">
            <w:pPr>
              <w:pStyle w:val="ListParagraph"/>
              <w:numPr>
                <w:ilvl w:val="0"/>
                <w:numId w:val="49"/>
              </w:numPr>
              <w:spacing w:before="120" w:after="120" w:line="360" w:lineRule="auto"/>
              <w:rPr>
                <w:rFonts w:ascii="Cambria" w:hAnsi="Cambria"/>
                <w:color w:val="000000" w:themeColor="text1"/>
              </w:rPr>
            </w:pPr>
            <w:r w:rsidRPr="00A2570D">
              <w:rPr>
                <w:rFonts w:ascii="Cambria" w:hAnsi="Cambria"/>
                <w:color w:val="000000" w:themeColor="text1"/>
              </w:rPr>
              <w:t>Develop the volunteer registration functionality, allowing individuals to register as volunteers.</w:t>
            </w:r>
          </w:p>
          <w:p w14:paraId="098341EB" w14:textId="3D037E72" w:rsidR="00A2570D" w:rsidRPr="00A2570D" w:rsidRDefault="00A2570D">
            <w:pPr>
              <w:pStyle w:val="ListParagraph"/>
              <w:numPr>
                <w:ilvl w:val="0"/>
                <w:numId w:val="49"/>
              </w:numPr>
              <w:spacing w:before="120" w:after="120" w:line="360" w:lineRule="auto"/>
              <w:rPr>
                <w:rFonts w:ascii="Cambria" w:hAnsi="Cambria"/>
                <w:color w:val="000000" w:themeColor="text1"/>
              </w:rPr>
            </w:pPr>
            <w:r w:rsidRPr="00A2570D">
              <w:rPr>
                <w:rFonts w:ascii="Cambria" w:hAnsi="Cambria"/>
                <w:color w:val="000000" w:themeColor="text1"/>
              </w:rPr>
              <w:t>Implement a login system for volunteers to access their accounts securely.</w:t>
            </w:r>
          </w:p>
          <w:p w14:paraId="0B848142" w14:textId="77777777" w:rsidR="00A2570D" w:rsidRPr="00A2570D" w:rsidRDefault="00A2570D">
            <w:pPr>
              <w:pStyle w:val="ListParagraph"/>
              <w:numPr>
                <w:ilvl w:val="0"/>
                <w:numId w:val="49"/>
              </w:numPr>
              <w:spacing w:before="120" w:after="120" w:line="360" w:lineRule="auto"/>
              <w:rPr>
                <w:rFonts w:ascii="Cambria" w:hAnsi="Cambria"/>
                <w:color w:val="000000" w:themeColor="text1"/>
              </w:rPr>
            </w:pPr>
            <w:r w:rsidRPr="00A2570D">
              <w:rPr>
                <w:rFonts w:ascii="Cambria" w:hAnsi="Cambria"/>
                <w:color w:val="000000" w:themeColor="text1"/>
              </w:rPr>
              <w:t>Based on the roles they choose during registration (caregiver or rider), provide access to their respective roles.</w:t>
            </w:r>
          </w:p>
          <w:p w14:paraId="755F6CE2" w14:textId="72645128" w:rsidR="00A2570D" w:rsidRPr="00A2570D" w:rsidRDefault="00A2570D">
            <w:pPr>
              <w:pStyle w:val="ListParagraph"/>
              <w:numPr>
                <w:ilvl w:val="0"/>
                <w:numId w:val="49"/>
              </w:numPr>
              <w:spacing w:before="120" w:after="120" w:line="360" w:lineRule="auto"/>
              <w:rPr>
                <w:rFonts w:ascii="Cambria" w:hAnsi="Cambria"/>
                <w:color w:val="000000" w:themeColor="text1"/>
              </w:rPr>
            </w:pPr>
            <w:r w:rsidRPr="00A2570D">
              <w:rPr>
                <w:rFonts w:ascii="Cambria" w:hAnsi="Cambria"/>
                <w:color w:val="000000" w:themeColor="text1"/>
              </w:rPr>
              <w:t>Create a view for volunteers</w:t>
            </w:r>
            <w:r w:rsidR="00F42BC9">
              <w:rPr>
                <w:rFonts w:ascii="Cambria" w:hAnsi="Cambria"/>
                <w:color w:val="000000" w:themeColor="text1"/>
              </w:rPr>
              <w:t xml:space="preserve"> as a driver</w:t>
            </w:r>
            <w:r w:rsidRPr="00A2570D">
              <w:rPr>
                <w:rFonts w:ascii="Cambria" w:hAnsi="Cambria"/>
                <w:color w:val="000000" w:themeColor="text1"/>
              </w:rPr>
              <w:t xml:space="preserve"> to see the assigned food delivery schedule.</w:t>
            </w:r>
          </w:p>
          <w:p w14:paraId="68E104DF" w14:textId="75604A44" w:rsidR="00A2570D" w:rsidRPr="00A2570D" w:rsidRDefault="00A2570D">
            <w:pPr>
              <w:pStyle w:val="ListParagraph"/>
              <w:numPr>
                <w:ilvl w:val="0"/>
                <w:numId w:val="49"/>
              </w:numPr>
              <w:spacing w:before="120" w:after="120" w:line="360" w:lineRule="auto"/>
              <w:rPr>
                <w:rFonts w:ascii="Cambria" w:hAnsi="Cambria"/>
                <w:color w:val="000000" w:themeColor="text1"/>
              </w:rPr>
            </w:pPr>
            <w:r w:rsidRPr="00A2570D">
              <w:rPr>
                <w:rFonts w:ascii="Cambria" w:hAnsi="Cambria"/>
                <w:color w:val="000000" w:themeColor="text1"/>
              </w:rPr>
              <w:t>Implement the ability for volunteers</w:t>
            </w:r>
            <w:r w:rsidR="00F42BC9">
              <w:rPr>
                <w:rFonts w:ascii="Cambria" w:hAnsi="Cambria"/>
                <w:color w:val="000000" w:themeColor="text1"/>
              </w:rPr>
              <w:t xml:space="preserve"> as a driver</w:t>
            </w:r>
            <w:r w:rsidRPr="00A2570D">
              <w:rPr>
                <w:rFonts w:ascii="Cambria" w:hAnsi="Cambria"/>
                <w:color w:val="000000" w:themeColor="text1"/>
              </w:rPr>
              <w:t xml:space="preserve"> to update the delivery status (pick up, on the way, completed).</w:t>
            </w:r>
          </w:p>
          <w:p w14:paraId="7C631C00" w14:textId="77777777" w:rsidR="006F0527" w:rsidRDefault="00A2570D">
            <w:pPr>
              <w:pStyle w:val="ListParagraph"/>
              <w:numPr>
                <w:ilvl w:val="0"/>
                <w:numId w:val="49"/>
              </w:numPr>
              <w:spacing w:before="120" w:after="120" w:line="360" w:lineRule="auto"/>
              <w:rPr>
                <w:rFonts w:ascii="Cambria" w:hAnsi="Cambria"/>
                <w:color w:val="000000" w:themeColor="text1"/>
              </w:rPr>
            </w:pPr>
            <w:r w:rsidRPr="00A2570D">
              <w:rPr>
                <w:rFonts w:ascii="Cambria" w:hAnsi="Cambria"/>
                <w:color w:val="000000" w:themeColor="text1"/>
              </w:rPr>
              <w:t xml:space="preserve">Develop an </w:t>
            </w:r>
            <w:proofErr w:type="spellStart"/>
            <w:r w:rsidRPr="00A2570D">
              <w:rPr>
                <w:rFonts w:ascii="Cambria" w:hAnsi="Cambria"/>
                <w:color w:val="000000" w:themeColor="text1"/>
              </w:rPr>
              <w:t>edit or</w:t>
            </w:r>
            <w:proofErr w:type="spellEnd"/>
            <w:r w:rsidRPr="00A2570D">
              <w:rPr>
                <w:rFonts w:ascii="Cambria" w:hAnsi="Cambria"/>
                <w:color w:val="000000" w:themeColor="text1"/>
              </w:rPr>
              <w:t xml:space="preserve"> view profile page for volunteers to manage their personal information.</w:t>
            </w:r>
          </w:p>
          <w:p w14:paraId="58947797" w14:textId="303348B2" w:rsidR="00F42BC9" w:rsidRDefault="00F42BC9">
            <w:pPr>
              <w:pStyle w:val="ListParagraph"/>
              <w:numPr>
                <w:ilvl w:val="0"/>
                <w:numId w:val="49"/>
              </w:numPr>
              <w:spacing w:before="120" w:after="120" w:line="360" w:lineRule="auto"/>
              <w:rPr>
                <w:rFonts w:ascii="Cambria" w:hAnsi="Cambria"/>
                <w:color w:val="000000" w:themeColor="text1"/>
              </w:rPr>
            </w:pPr>
            <w:r>
              <w:rPr>
                <w:rFonts w:ascii="Cambria" w:hAnsi="Cambria"/>
                <w:color w:val="000000" w:themeColor="text1"/>
              </w:rPr>
              <w:t xml:space="preserve">Implement the ability for volunteers that have a kitchen to process </w:t>
            </w:r>
            <w:r w:rsidRPr="00EB2890">
              <w:rPr>
                <w:rFonts w:ascii="Cambria" w:hAnsi="Cambria"/>
                <w:color w:val="000000" w:themeColor="text1"/>
              </w:rPr>
              <w:t xml:space="preserve">the ordered meals according to </w:t>
            </w:r>
            <w:r w:rsidR="009D5DBD">
              <w:rPr>
                <w:rFonts w:ascii="Cambria" w:hAnsi="Cambria"/>
                <w:color w:val="000000" w:themeColor="text1"/>
              </w:rPr>
              <w:t xml:space="preserve">Meals on </w:t>
            </w:r>
            <w:proofErr w:type="gramStart"/>
            <w:r w:rsidR="009D5DBD">
              <w:rPr>
                <w:rFonts w:ascii="Cambria" w:hAnsi="Cambria"/>
                <w:color w:val="000000" w:themeColor="text1"/>
              </w:rPr>
              <w:t xml:space="preserve">Wheels </w:t>
            </w:r>
            <w:r w:rsidRPr="00EB2890">
              <w:rPr>
                <w:rFonts w:ascii="Cambria" w:hAnsi="Cambria"/>
                <w:color w:val="000000" w:themeColor="text1"/>
              </w:rPr>
              <w:t xml:space="preserve"> specifications</w:t>
            </w:r>
            <w:proofErr w:type="gramEnd"/>
            <w:r w:rsidRPr="00EB2890">
              <w:rPr>
                <w:rFonts w:ascii="Cambria" w:hAnsi="Cambria"/>
                <w:color w:val="000000" w:themeColor="text1"/>
              </w:rPr>
              <w:t>.</w:t>
            </w:r>
          </w:p>
          <w:p w14:paraId="2DDCE279" w14:textId="77777777" w:rsidR="002235B9" w:rsidRDefault="002235B9" w:rsidP="002235B9">
            <w:pPr>
              <w:pStyle w:val="ListParagraph"/>
              <w:spacing w:before="120" w:after="120" w:line="360" w:lineRule="auto"/>
              <w:rPr>
                <w:rFonts w:ascii="Cambria" w:hAnsi="Cambria"/>
                <w:color w:val="000000" w:themeColor="text1"/>
              </w:rPr>
            </w:pPr>
          </w:p>
          <w:p w14:paraId="4171CABB" w14:textId="77777777" w:rsidR="005A3BFB" w:rsidRDefault="005A3BFB" w:rsidP="002235B9">
            <w:pPr>
              <w:pStyle w:val="ListParagraph"/>
              <w:spacing w:before="120" w:after="120" w:line="360" w:lineRule="auto"/>
              <w:rPr>
                <w:rFonts w:ascii="Cambria" w:hAnsi="Cambria"/>
                <w:color w:val="000000" w:themeColor="text1"/>
              </w:rPr>
            </w:pPr>
          </w:p>
          <w:p w14:paraId="242F9F42" w14:textId="77777777" w:rsidR="005A3BFB" w:rsidRDefault="005A3BFB" w:rsidP="002235B9">
            <w:pPr>
              <w:pStyle w:val="ListParagraph"/>
              <w:spacing w:before="120" w:after="120" w:line="360" w:lineRule="auto"/>
              <w:rPr>
                <w:rFonts w:ascii="Cambria" w:hAnsi="Cambria"/>
                <w:color w:val="000000" w:themeColor="text1"/>
              </w:rPr>
            </w:pPr>
          </w:p>
          <w:p w14:paraId="6EDF6C12" w14:textId="2EC17631" w:rsidR="005A3BFB" w:rsidRPr="00A2570D" w:rsidRDefault="005A3BFB" w:rsidP="002235B9">
            <w:pPr>
              <w:pStyle w:val="ListParagraph"/>
              <w:spacing w:before="120" w:after="120" w:line="360" w:lineRule="auto"/>
              <w:rPr>
                <w:rFonts w:ascii="Cambria" w:hAnsi="Cambria"/>
                <w:color w:val="000000" w:themeColor="text1"/>
              </w:rPr>
            </w:pPr>
          </w:p>
        </w:tc>
      </w:tr>
      <w:tr w:rsidR="00DB3937" w:rsidRPr="002065F6" w14:paraId="08361215" w14:textId="77777777" w:rsidTr="002B5DD2">
        <w:tc>
          <w:tcPr>
            <w:tcW w:w="2383" w:type="dxa"/>
          </w:tcPr>
          <w:p w14:paraId="5696762F" w14:textId="0890C9FA" w:rsidR="00DB3937" w:rsidRPr="005A2AA6" w:rsidRDefault="005A2AA6" w:rsidP="00EA138D">
            <w:pPr>
              <w:spacing w:after="120" w:line="360" w:lineRule="auto"/>
              <w:rPr>
                <w:rFonts w:ascii="Cambria" w:hAnsi="Cambria"/>
                <w:color w:val="000000" w:themeColor="text1"/>
                <w:lang w:val="id-ID"/>
              </w:rPr>
            </w:pPr>
            <w:r>
              <w:rPr>
                <w:rFonts w:ascii="Cambria" w:hAnsi="Cambria"/>
                <w:color w:val="000000" w:themeColor="text1"/>
                <w:lang w:val="id-ID"/>
              </w:rPr>
              <w:t>Asep Supriyadi</w:t>
            </w:r>
          </w:p>
        </w:tc>
        <w:tc>
          <w:tcPr>
            <w:tcW w:w="4394" w:type="dxa"/>
          </w:tcPr>
          <w:p w14:paraId="6540C5D5" w14:textId="31EB8630" w:rsidR="00DB3937" w:rsidRPr="00623649" w:rsidRDefault="00EE552D" w:rsidP="00EE552D">
            <w:pPr>
              <w:spacing w:before="120" w:after="120" w:line="360" w:lineRule="auto"/>
              <w:rPr>
                <w:rFonts w:ascii="Cambria" w:hAnsi="Cambria"/>
                <w:color w:val="000000" w:themeColor="text1"/>
              </w:rPr>
            </w:pPr>
            <w:r w:rsidRPr="00623649">
              <w:rPr>
                <w:rFonts w:ascii="Cambria" w:hAnsi="Cambria"/>
                <w:color w:val="000000" w:themeColor="text1"/>
              </w:rPr>
              <w:t xml:space="preserve">Handle the functionality of Administrator </w:t>
            </w:r>
          </w:p>
        </w:tc>
        <w:tc>
          <w:tcPr>
            <w:tcW w:w="7171" w:type="dxa"/>
          </w:tcPr>
          <w:p w14:paraId="3675BC4F" w14:textId="77777777" w:rsidR="00F46CBD" w:rsidRDefault="00F46CBD" w:rsidP="00F46CBD">
            <w:pPr>
              <w:pStyle w:val="ListParagraph"/>
              <w:spacing w:before="120" w:after="120" w:line="360" w:lineRule="auto"/>
              <w:rPr>
                <w:rFonts w:ascii="Cambria" w:hAnsi="Cambria"/>
                <w:color w:val="000000" w:themeColor="text1"/>
              </w:rPr>
            </w:pPr>
          </w:p>
          <w:p w14:paraId="0E224C3D" w14:textId="77777777" w:rsidR="00C7276F" w:rsidRPr="00C7276F" w:rsidRDefault="00C7276F">
            <w:pPr>
              <w:pStyle w:val="ListParagraph"/>
              <w:numPr>
                <w:ilvl w:val="0"/>
                <w:numId w:val="50"/>
              </w:numPr>
              <w:spacing w:before="120" w:after="120" w:line="360" w:lineRule="auto"/>
              <w:rPr>
                <w:rFonts w:ascii="Cambria" w:hAnsi="Cambria"/>
                <w:color w:val="000000" w:themeColor="text1"/>
              </w:rPr>
            </w:pPr>
            <w:r w:rsidRPr="00C7276F">
              <w:rPr>
                <w:rFonts w:ascii="Cambria" w:hAnsi="Cambria"/>
                <w:color w:val="000000" w:themeColor="text1"/>
              </w:rPr>
              <w:t>Develop a login system with role-based access control, allowing only authorized administrators to access the system.</w:t>
            </w:r>
          </w:p>
          <w:p w14:paraId="54D3688C" w14:textId="77777777" w:rsidR="00C7276F" w:rsidRPr="00C7276F" w:rsidRDefault="00C7276F">
            <w:pPr>
              <w:pStyle w:val="ListParagraph"/>
              <w:numPr>
                <w:ilvl w:val="0"/>
                <w:numId w:val="50"/>
              </w:numPr>
              <w:spacing w:before="120" w:after="120" w:line="360" w:lineRule="auto"/>
              <w:rPr>
                <w:rFonts w:ascii="Cambria" w:hAnsi="Cambria"/>
                <w:color w:val="000000" w:themeColor="text1"/>
              </w:rPr>
            </w:pPr>
            <w:r w:rsidRPr="00C7276F">
              <w:rPr>
                <w:rFonts w:ascii="Cambria" w:hAnsi="Cambria"/>
                <w:color w:val="000000" w:themeColor="text1"/>
              </w:rPr>
              <w:lastRenderedPageBreak/>
              <w:t>Create a management interface for administrators to handle donation management, including viewing and managing donations.</w:t>
            </w:r>
          </w:p>
          <w:p w14:paraId="4D5E9907" w14:textId="77777777" w:rsidR="00C7276F" w:rsidRPr="00C7276F" w:rsidRDefault="00C7276F">
            <w:pPr>
              <w:pStyle w:val="ListParagraph"/>
              <w:numPr>
                <w:ilvl w:val="0"/>
                <w:numId w:val="50"/>
              </w:numPr>
              <w:spacing w:before="120" w:after="120" w:line="360" w:lineRule="auto"/>
              <w:rPr>
                <w:rFonts w:ascii="Cambria" w:hAnsi="Cambria"/>
                <w:color w:val="000000" w:themeColor="text1"/>
              </w:rPr>
            </w:pPr>
            <w:r w:rsidRPr="00C7276F">
              <w:rPr>
                <w:rFonts w:ascii="Cambria" w:hAnsi="Cambria"/>
                <w:color w:val="000000" w:themeColor="text1"/>
              </w:rPr>
              <w:t>Implement member management functionality, allowing administrators to manage member information, registrations, and profiles.</w:t>
            </w:r>
          </w:p>
          <w:p w14:paraId="41217709" w14:textId="77777777" w:rsidR="00C7276F" w:rsidRPr="00C7276F" w:rsidRDefault="00C7276F">
            <w:pPr>
              <w:pStyle w:val="ListParagraph"/>
              <w:numPr>
                <w:ilvl w:val="0"/>
                <w:numId w:val="50"/>
              </w:numPr>
              <w:spacing w:before="120" w:after="120" w:line="360" w:lineRule="auto"/>
              <w:rPr>
                <w:rFonts w:ascii="Cambria" w:hAnsi="Cambria"/>
                <w:color w:val="000000" w:themeColor="text1"/>
              </w:rPr>
            </w:pPr>
            <w:r w:rsidRPr="00C7276F">
              <w:rPr>
                <w:rFonts w:ascii="Cambria" w:hAnsi="Cambria"/>
                <w:color w:val="000000" w:themeColor="text1"/>
              </w:rPr>
              <w:t>Develop menu/order management functionality, enabling administrators to create, modify, and delete meal options.</w:t>
            </w:r>
          </w:p>
          <w:p w14:paraId="3BE077C6" w14:textId="77777777" w:rsidR="00C7276F" w:rsidRPr="00C7276F" w:rsidRDefault="00C7276F">
            <w:pPr>
              <w:pStyle w:val="ListParagraph"/>
              <w:numPr>
                <w:ilvl w:val="0"/>
                <w:numId w:val="50"/>
              </w:numPr>
              <w:spacing w:before="120" w:after="120" w:line="360" w:lineRule="auto"/>
              <w:rPr>
                <w:rFonts w:ascii="Cambria" w:hAnsi="Cambria"/>
                <w:color w:val="000000" w:themeColor="text1"/>
              </w:rPr>
            </w:pPr>
            <w:r w:rsidRPr="00C7276F">
              <w:rPr>
                <w:rFonts w:ascii="Cambria" w:hAnsi="Cambria"/>
                <w:color w:val="000000" w:themeColor="text1"/>
              </w:rPr>
              <w:t>Implement driver management functionality, allowing administrators to assign drivers or riders to delivery tasks.</w:t>
            </w:r>
          </w:p>
          <w:p w14:paraId="6772EE88" w14:textId="77777777" w:rsidR="006F0527" w:rsidRDefault="00C7276F">
            <w:pPr>
              <w:pStyle w:val="ListParagraph"/>
              <w:numPr>
                <w:ilvl w:val="0"/>
                <w:numId w:val="50"/>
              </w:numPr>
              <w:spacing w:before="120" w:after="120" w:line="360" w:lineRule="auto"/>
              <w:rPr>
                <w:rFonts w:ascii="Cambria" w:hAnsi="Cambria"/>
                <w:color w:val="000000" w:themeColor="text1"/>
              </w:rPr>
            </w:pPr>
            <w:r w:rsidRPr="00C7276F">
              <w:rPr>
                <w:rFonts w:ascii="Cambria" w:hAnsi="Cambria"/>
                <w:color w:val="000000" w:themeColor="text1"/>
              </w:rPr>
              <w:t>Create an information system management interface for administrators to effectively manage the overall system.</w:t>
            </w:r>
          </w:p>
          <w:p w14:paraId="0A536A43" w14:textId="77777777" w:rsidR="003F052B" w:rsidRDefault="003F052B" w:rsidP="003F052B">
            <w:pPr>
              <w:pStyle w:val="ListParagraph"/>
              <w:spacing w:before="120" w:after="120" w:line="360" w:lineRule="auto"/>
              <w:rPr>
                <w:rFonts w:ascii="Cambria" w:hAnsi="Cambria"/>
                <w:color w:val="000000" w:themeColor="text1"/>
              </w:rPr>
            </w:pPr>
          </w:p>
          <w:p w14:paraId="11FBD526" w14:textId="77777777" w:rsidR="003F052B" w:rsidRDefault="003F052B" w:rsidP="003F052B">
            <w:pPr>
              <w:pStyle w:val="ListParagraph"/>
              <w:spacing w:before="120" w:after="120" w:line="360" w:lineRule="auto"/>
              <w:rPr>
                <w:rFonts w:ascii="Cambria" w:hAnsi="Cambria"/>
                <w:color w:val="000000" w:themeColor="text1"/>
              </w:rPr>
            </w:pPr>
          </w:p>
          <w:p w14:paraId="22A29F9D" w14:textId="77777777" w:rsidR="00A56A31" w:rsidRDefault="00A56A31" w:rsidP="003F052B">
            <w:pPr>
              <w:pStyle w:val="ListParagraph"/>
              <w:spacing w:before="120" w:after="120" w:line="360" w:lineRule="auto"/>
              <w:rPr>
                <w:rFonts w:ascii="Cambria" w:hAnsi="Cambria"/>
                <w:color w:val="000000" w:themeColor="text1"/>
              </w:rPr>
            </w:pPr>
          </w:p>
          <w:p w14:paraId="70E47A55" w14:textId="2D5FC92A" w:rsidR="00A56A31" w:rsidRPr="00C7276F" w:rsidRDefault="00A56A31" w:rsidP="003F052B">
            <w:pPr>
              <w:pStyle w:val="ListParagraph"/>
              <w:spacing w:before="120" w:after="120" w:line="360" w:lineRule="auto"/>
              <w:rPr>
                <w:rFonts w:ascii="Cambria" w:hAnsi="Cambria"/>
                <w:color w:val="000000" w:themeColor="text1"/>
              </w:rPr>
            </w:pPr>
          </w:p>
        </w:tc>
      </w:tr>
      <w:tr w:rsidR="00DB3937" w:rsidRPr="002065F6" w14:paraId="0872D9B8" w14:textId="77777777" w:rsidTr="002B5DD2">
        <w:tc>
          <w:tcPr>
            <w:tcW w:w="2383" w:type="dxa"/>
          </w:tcPr>
          <w:p w14:paraId="1D6070BE" w14:textId="3A8EC012" w:rsidR="003D4A0F" w:rsidRPr="005A2AA6" w:rsidRDefault="005A2AA6" w:rsidP="00EA138D">
            <w:pPr>
              <w:spacing w:after="120" w:line="360" w:lineRule="auto"/>
              <w:rPr>
                <w:rFonts w:ascii="Cambria" w:hAnsi="Cambria"/>
                <w:color w:val="000000" w:themeColor="text1"/>
                <w:lang w:val="id-ID"/>
              </w:rPr>
            </w:pPr>
            <w:r>
              <w:rPr>
                <w:rFonts w:ascii="Cambria" w:hAnsi="Cambria"/>
                <w:color w:val="000000" w:themeColor="text1"/>
                <w:lang w:val="id-ID"/>
              </w:rPr>
              <w:lastRenderedPageBreak/>
              <w:t>Dar</w:t>
            </w:r>
            <w:r w:rsidR="00A84FE6">
              <w:rPr>
                <w:rFonts w:ascii="Cambria" w:hAnsi="Cambria"/>
                <w:color w:val="000000" w:themeColor="text1"/>
                <w:lang w:val="id-ID"/>
              </w:rPr>
              <w:t>r</w:t>
            </w:r>
            <w:r>
              <w:rPr>
                <w:rFonts w:ascii="Cambria" w:hAnsi="Cambria"/>
                <w:color w:val="000000" w:themeColor="text1"/>
                <w:lang w:val="id-ID"/>
              </w:rPr>
              <w:t>en</w:t>
            </w:r>
          </w:p>
        </w:tc>
        <w:tc>
          <w:tcPr>
            <w:tcW w:w="4394" w:type="dxa"/>
          </w:tcPr>
          <w:p w14:paraId="6DE1942C" w14:textId="7AE3F166" w:rsidR="00E352DF" w:rsidRPr="00623649" w:rsidRDefault="00623649" w:rsidP="007B397F">
            <w:pPr>
              <w:pStyle w:val="NormalWeb"/>
              <w:spacing w:before="120" w:beforeAutospacing="0" w:after="120" w:afterAutospacing="0" w:line="360" w:lineRule="auto"/>
              <w:textAlignment w:val="baseline"/>
              <w:rPr>
                <w:rFonts w:ascii="Cambria" w:hAnsi="Cambria" w:cs="Arial"/>
                <w:color w:val="000000" w:themeColor="text1"/>
                <w:sz w:val="22"/>
                <w:szCs w:val="22"/>
                <w:lang w:val="id-ID"/>
              </w:rPr>
            </w:pPr>
            <w:r w:rsidRPr="00623649">
              <w:rPr>
                <w:rFonts w:ascii="Cambria" w:hAnsi="Cambria" w:cs="Arial"/>
                <w:color w:val="000000" w:themeColor="text1"/>
                <w:sz w:val="22"/>
                <w:szCs w:val="22"/>
              </w:rPr>
              <w:t>Handle the functionality of Member</w:t>
            </w:r>
            <w:r w:rsidR="004E3A80">
              <w:rPr>
                <w:rFonts w:ascii="Cambria" w:hAnsi="Cambria" w:cs="Arial"/>
                <w:color w:val="000000" w:themeColor="text1"/>
                <w:sz w:val="22"/>
                <w:szCs w:val="22"/>
              </w:rPr>
              <w:t xml:space="preserve"> and Donor</w:t>
            </w:r>
          </w:p>
        </w:tc>
        <w:tc>
          <w:tcPr>
            <w:tcW w:w="7171" w:type="dxa"/>
          </w:tcPr>
          <w:p w14:paraId="035D2AC4" w14:textId="77777777" w:rsidR="00C66AA6" w:rsidRDefault="00C66AA6" w:rsidP="00C66AA6">
            <w:pPr>
              <w:pStyle w:val="ListParagraph"/>
              <w:spacing w:before="120" w:after="120" w:line="360" w:lineRule="auto"/>
              <w:rPr>
                <w:rFonts w:ascii="Cambria" w:hAnsi="Cambria"/>
                <w:color w:val="000000" w:themeColor="text1"/>
              </w:rPr>
            </w:pPr>
          </w:p>
          <w:p w14:paraId="42DF1003" w14:textId="417D6A20" w:rsidR="00096565" w:rsidRPr="00096565" w:rsidRDefault="00096565">
            <w:pPr>
              <w:pStyle w:val="ListParagraph"/>
              <w:numPr>
                <w:ilvl w:val="0"/>
                <w:numId w:val="51"/>
              </w:numPr>
              <w:spacing w:before="120" w:after="120" w:line="360" w:lineRule="auto"/>
              <w:rPr>
                <w:rFonts w:ascii="Cambria" w:hAnsi="Cambria"/>
                <w:color w:val="000000" w:themeColor="text1"/>
              </w:rPr>
            </w:pPr>
            <w:r w:rsidRPr="00096565">
              <w:rPr>
                <w:rFonts w:ascii="Cambria" w:hAnsi="Cambria"/>
                <w:color w:val="000000" w:themeColor="text1"/>
              </w:rPr>
              <w:t>Develop the member registration functionality, allowing qualified adults to register as members.</w:t>
            </w:r>
          </w:p>
          <w:p w14:paraId="02761477" w14:textId="77777777" w:rsidR="00096565" w:rsidRPr="00096565" w:rsidRDefault="00096565">
            <w:pPr>
              <w:pStyle w:val="ListParagraph"/>
              <w:numPr>
                <w:ilvl w:val="0"/>
                <w:numId w:val="51"/>
              </w:numPr>
              <w:spacing w:before="120" w:after="120" w:line="360" w:lineRule="auto"/>
              <w:rPr>
                <w:rFonts w:ascii="Cambria" w:hAnsi="Cambria"/>
                <w:color w:val="000000" w:themeColor="text1"/>
              </w:rPr>
            </w:pPr>
            <w:r w:rsidRPr="00096565">
              <w:rPr>
                <w:rFonts w:ascii="Cambria" w:hAnsi="Cambria"/>
                <w:color w:val="000000" w:themeColor="text1"/>
              </w:rPr>
              <w:t>Implement a secure login system for members to access their accounts.</w:t>
            </w:r>
          </w:p>
          <w:p w14:paraId="06FBD6C0" w14:textId="77777777" w:rsidR="00096565" w:rsidRPr="00096565" w:rsidRDefault="00096565">
            <w:pPr>
              <w:pStyle w:val="ListParagraph"/>
              <w:numPr>
                <w:ilvl w:val="0"/>
                <w:numId w:val="51"/>
              </w:numPr>
              <w:spacing w:before="120" w:after="120" w:line="360" w:lineRule="auto"/>
              <w:rPr>
                <w:rFonts w:ascii="Cambria" w:hAnsi="Cambria"/>
                <w:color w:val="000000" w:themeColor="text1"/>
              </w:rPr>
            </w:pPr>
            <w:r w:rsidRPr="00096565">
              <w:rPr>
                <w:rFonts w:ascii="Cambria" w:hAnsi="Cambria"/>
                <w:color w:val="000000" w:themeColor="text1"/>
              </w:rPr>
              <w:t>Create a view for members to order and view meals based on their requirements.</w:t>
            </w:r>
          </w:p>
          <w:p w14:paraId="066A3C1A" w14:textId="77777777" w:rsidR="00096565" w:rsidRPr="00096565" w:rsidRDefault="00096565">
            <w:pPr>
              <w:pStyle w:val="ListParagraph"/>
              <w:numPr>
                <w:ilvl w:val="0"/>
                <w:numId w:val="51"/>
              </w:numPr>
              <w:spacing w:before="120" w:after="120" w:line="360" w:lineRule="auto"/>
              <w:rPr>
                <w:rFonts w:ascii="Cambria" w:hAnsi="Cambria"/>
                <w:color w:val="000000" w:themeColor="text1"/>
              </w:rPr>
            </w:pPr>
            <w:r w:rsidRPr="00096565">
              <w:rPr>
                <w:rFonts w:ascii="Cambria" w:hAnsi="Cambria"/>
                <w:color w:val="000000" w:themeColor="text1"/>
              </w:rPr>
              <w:lastRenderedPageBreak/>
              <w:t>Implement the ability for members to update their profiles and track their meal deliveries.</w:t>
            </w:r>
          </w:p>
          <w:p w14:paraId="34906C55" w14:textId="77777777" w:rsidR="00096565" w:rsidRPr="00096565" w:rsidRDefault="00096565">
            <w:pPr>
              <w:pStyle w:val="ListParagraph"/>
              <w:numPr>
                <w:ilvl w:val="0"/>
                <w:numId w:val="51"/>
              </w:numPr>
              <w:spacing w:before="120" w:after="120" w:line="360" w:lineRule="auto"/>
              <w:rPr>
                <w:rFonts w:ascii="Cambria" w:hAnsi="Cambria"/>
                <w:color w:val="000000" w:themeColor="text1"/>
              </w:rPr>
            </w:pPr>
            <w:r w:rsidRPr="00096565">
              <w:rPr>
                <w:rFonts w:ascii="Cambria" w:hAnsi="Cambria"/>
                <w:color w:val="000000" w:themeColor="text1"/>
              </w:rPr>
              <w:t>Develop the donation functionality, allowing individuals or organizations to register as donors/supporters.</w:t>
            </w:r>
          </w:p>
          <w:p w14:paraId="2398BA9F" w14:textId="77777777" w:rsidR="00096565" w:rsidRPr="00096565" w:rsidRDefault="00096565">
            <w:pPr>
              <w:pStyle w:val="ListParagraph"/>
              <w:numPr>
                <w:ilvl w:val="0"/>
                <w:numId w:val="51"/>
              </w:numPr>
              <w:spacing w:before="120" w:after="120" w:line="360" w:lineRule="auto"/>
              <w:rPr>
                <w:rFonts w:ascii="Cambria" w:hAnsi="Cambria"/>
                <w:color w:val="000000" w:themeColor="text1"/>
              </w:rPr>
            </w:pPr>
            <w:r w:rsidRPr="00096565">
              <w:rPr>
                <w:rFonts w:ascii="Cambria" w:hAnsi="Cambria"/>
                <w:color w:val="000000" w:themeColor="text1"/>
              </w:rPr>
              <w:t>Implement a login system for donors to access their accounts securely.</w:t>
            </w:r>
          </w:p>
          <w:p w14:paraId="077A7826" w14:textId="41CE67EA" w:rsidR="007F7D65" w:rsidRDefault="00096565">
            <w:pPr>
              <w:pStyle w:val="ListParagraph"/>
              <w:numPr>
                <w:ilvl w:val="0"/>
                <w:numId w:val="51"/>
              </w:numPr>
              <w:spacing w:before="120" w:after="120" w:line="360" w:lineRule="auto"/>
              <w:rPr>
                <w:rFonts w:ascii="Cambria" w:hAnsi="Cambria"/>
                <w:color w:val="000000" w:themeColor="text1"/>
              </w:rPr>
            </w:pPr>
            <w:r w:rsidRPr="00096565">
              <w:rPr>
                <w:rFonts w:ascii="Cambria" w:hAnsi="Cambria"/>
                <w:color w:val="000000" w:themeColor="text1"/>
              </w:rPr>
              <w:t xml:space="preserve">Create a view for donors to edit their profiles and send donations to support </w:t>
            </w:r>
            <w:r w:rsidR="009D5DBD">
              <w:rPr>
                <w:rFonts w:ascii="Cambria" w:hAnsi="Cambria"/>
                <w:color w:val="000000" w:themeColor="text1"/>
              </w:rPr>
              <w:t xml:space="preserve">Meals on </w:t>
            </w:r>
            <w:proofErr w:type="gramStart"/>
            <w:r w:rsidR="009D5DBD">
              <w:rPr>
                <w:rFonts w:ascii="Cambria" w:hAnsi="Cambria"/>
                <w:color w:val="000000" w:themeColor="text1"/>
              </w:rPr>
              <w:t xml:space="preserve">Wheels </w:t>
            </w:r>
            <w:r w:rsidRPr="00096565">
              <w:rPr>
                <w:rFonts w:ascii="Cambria" w:hAnsi="Cambria"/>
                <w:color w:val="000000" w:themeColor="text1"/>
              </w:rPr>
              <w:t xml:space="preserve"> activities</w:t>
            </w:r>
            <w:proofErr w:type="gramEnd"/>
            <w:r w:rsidRPr="00096565">
              <w:rPr>
                <w:rFonts w:ascii="Cambria" w:hAnsi="Cambria"/>
                <w:color w:val="000000" w:themeColor="text1"/>
              </w:rPr>
              <w:t>.</w:t>
            </w:r>
          </w:p>
          <w:p w14:paraId="7FAB05CA" w14:textId="77777777" w:rsidR="002F46C6" w:rsidRDefault="002F46C6" w:rsidP="002F46C6">
            <w:pPr>
              <w:spacing w:before="120" w:after="120" w:line="360" w:lineRule="auto"/>
              <w:rPr>
                <w:rFonts w:ascii="Cambria" w:hAnsi="Cambria"/>
                <w:color w:val="000000" w:themeColor="text1"/>
              </w:rPr>
            </w:pPr>
          </w:p>
          <w:p w14:paraId="1FD7F86A" w14:textId="77777777" w:rsidR="002F46C6" w:rsidRDefault="002F46C6" w:rsidP="002F46C6">
            <w:pPr>
              <w:spacing w:before="120" w:after="120" w:line="360" w:lineRule="auto"/>
              <w:rPr>
                <w:rFonts w:ascii="Cambria" w:hAnsi="Cambria"/>
                <w:color w:val="000000" w:themeColor="text1"/>
              </w:rPr>
            </w:pPr>
          </w:p>
          <w:p w14:paraId="2DB58A36" w14:textId="77777777" w:rsidR="002F46C6" w:rsidRDefault="002F46C6" w:rsidP="002F46C6">
            <w:pPr>
              <w:spacing w:before="120" w:after="120" w:line="360" w:lineRule="auto"/>
              <w:rPr>
                <w:rFonts w:ascii="Cambria" w:hAnsi="Cambria"/>
                <w:color w:val="000000" w:themeColor="text1"/>
              </w:rPr>
            </w:pPr>
          </w:p>
          <w:p w14:paraId="6BF437CE" w14:textId="77777777" w:rsidR="002F46C6" w:rsidRDefault="002F46C6" w:rsidP="002F46C6">
            <w:pPr>
              <w:spacing w:before="120" w:after="120" w:line="360" w:lineRule="auto"/>
              <w:rPr>
                <w:rFonts w:ascii="Cambria" w:hAnsi="Cambria"/>
                <w:color w:val="000000" w:themeColor="text1"/>
              </w:rPr>
            </w:pPr>
          </w:p>
          <w:p w14:paraId="1439318E" w14:textId="77777777" w:rsidR="002F46C6" w:rsidRDefault="002F46C6" w:rsidP="002F46C6">
            <w:pPr>
              <w:spacing w:before="120" w:after="120" w:line="360" w:lineRule="auto"/>
              <w:rPr>
                <w:rFonts w:ascii="Cambria" w:hAnsi="Cambria"/>
                <w:color w:val="000000" w:themeColor="text1"/>
              </w:rPr>
            </w:pPr>
          </w:p>
          <w:p w14:paraId="2B16FB7A" w14:textId="77777777" w:rsidR="002F46C6" w:rsidRDefault="002F46C6" w:rsidP="002F46C6">
            <w:pPr>
              <w:spacing w:before="120" w:after="120" w:line="360" w:lineRule="auto"/>
              <w:rPr>
                <w:rFonts w:ascii="Cambria" w:hAnsi="Cambria"/>
                <w:color w:val="000000" w:themeColor="text1"/>
              </w:rPr>
            </w:pPr>
          </w:p>
          <w:p w14:paraId="23D43A12" w14:textId="77777777" w:rsidR="002F46C6" w:rsidRDefault="002F46C6" w:rsidP="002F46C6">
            <w:pPr>
              <w:spacing w:before="120" w:after="120" w:line="360" w:lineRule="auto"/>
              <w:rPr>
                <w:rFonts w:ascii="Cambria" w:hAnsi="Cambria"/>
                <w:color w:val="000000" w:themeColor="text1"/>
              </w:rPr>
            </w:pPr>
          </w:p>
          <w:p w14:paraId="56793E27" w14:textId="77777777" w:rsidR="00494833" w:rsidRDefault="00494833" w:rsidP="002F46C6">
            <w:pPr>
              <w:spacing w:before="120" w:after="120" w:line="360" w:lineRule="auto"/>
              <w:rPr>
                <w:rFonts w:ascii="Cambria" w:hAnsi="Cambria"/>
                <w:color w:val="000000" w:themeColor="text1"/>
              </w:rPr>
            </w:pPr>
          </w:p>
          <w:p w14:paraId="60C87B92" w14:textId="77777777" w:rsidR="00494833" w:rsidRDefault="00494833" w:rsidP="002F46C6">
            <w:pPr>
              <w:spacing w:before="120" w:after="120" w:line="360" w:lineRule="auto"/>
              <w:rPr>
                <w:rFonts w:ascii="Cambria" w:hAnsi="Cambria"/>
                <w:color w:val="000000" w:themeColor="text1"/>
              </w:rPr>
            </w:pPr>
          </w:p>
          <w:p w14:paraId="131E320D" w14:textId="353C2C1F" w:rsidR="002F46C6" w:rsidRPr="002F46C6" w:rsidRDefault="002F46C6" w:rsidP="002F46C6">
            <w:pPr>
              <w:spacing w:before="120" w:after="120" w:line="360" w:lineRule="auto"/>
              <w:rPr>
                <w:rFonts w:ascii="Cambria" w:hAnsi="Cambria"/>
                <w:color w:val="000000" w:themeColor="text1"/>
              </w:rPr>
            </w:pPr>
          </w:p>
        </w:tc>
      </w:tr>
      <w:tr w:rsidR="00DB3937" w:rsidRPr="002065F6" w14:paraId="53D39F9E" w14:textId="77777777" w:rsidTr="002B5DD2">
        <w:tc>
          <w:tcPr>
            <w:tcW w:w="2383" w:type="dxa"/>
          </w:tcPr>
          <w:p w14:paraId="39172CC7" w14:textId="1807BBE7" w:rsidR="00DB3937" w:rsidRPr="005A2AA6" w:rsidRDefault="005A2AA6" w:rsidP="00EA138D">
            <w:pPr>
              <w:spacing w:after="120" w:line="360" w:lineRule="auto"/>
              <w:rPr>
                <w:rFonts w:ascii="Cambria" w:hAnsi="Cambria"/>
                <w:color w:val="000000" w:themeColor="text1"/>
                <w:lang w:val="id-ID"/>
              </w:rPr>
            </w:pPr>
            <w:r>
              <w:rPr>
                <w:rFonts w:ascii="Cambria" w:hAnsi="Cambria"/>
                <w:color w:val="000000" w:themeColor="text1"/>
                <w:lang w:val="id-ID"/>
              </w:rPr>
              <w:lastRenderedPageBreak/>
              <w:t>Syukur Sidiq Nur Alam</w:t>
            </w:r>
          </w:p>
        </w:tc>
        <w:tc>
          <w:tcPr>
            <w:tcW w:w="4394" w:type="dxa"/>
          </w:tcPr>
          <w:p w14:paraId="491DAC54" w14:textId="4BCCA1B2" w:rsidR="007B397F" w:rsidRPr="00623649" w:rsidRDefault="00623649" w:rsidP="00EE552D">
            <w:pPr>
              <w:spacing w:before="120" w:after="120" w:line="360" w:lineRule="auto"/>
              <w:rPr>
                <w:rFonts w:ascii="Cambria" w:hAnsi="Cambria"/>
                <w:color w:val="000000" w:themeColor="text1"/>
              </w:rPr>
            </w:pPr>
            <w:r w:rsidRPr="00623649">
              <w:rPr>
                <w:rFonts w:ascii="Cambria" w:hAnsi="Cambria"/>
                <w:color w:val="000000" w:themeColor="text1"/>
              </w:rPr>
              <w:t xml:space="preserve">Handle the functionality of </w:t>
            </w:r>
            <w:r w:rsidR="00557558">
              <w:rPr>
                <w:rFonts w:ascii="Cambria" w:hAnsi="Cambria"/>
                <w:color w:val="000000" w:themeColor="text1"/>
              </w:rPr>
              <w:t>partners</w:t>
            </w:r>
          </w:p>
        </w:tc>
        <w:tc>
          <w:tcPr>
            <w:tcW w:w="7171" w:type="dxa"/>
          </w:tcPr>
          <w:p w14:paraId="027ADAA3" w14:textId="77777777" w:rsidR="00533C61" w:rsidRDefault="00533C61" w:rsidP="00533C61">
            <w:pPr>
              <w:spacing w:before="120" w:after="120" w:line="360" w:lineRule="auto"/>
              <w:rPr>
                <w:rFonts w:ascii="Cambria" w:hAnsi="Cambria"/>
                <w:color w:val="000000" w:themeColor="text1"/>
              </w:rPr>
            </w:pPr>
          </w:p>
          <w:p w14:paraId="4A3F518C" w14:textId="77777777" w:rsidR="009D6913" w:rsidRPr="00EB2890" w:rsidRDefault="009D6913">
            <w:pPr>
              <w:pStyle w:val="ListParagraph"/>
              <w:numPr>
                <w:ilvl w:val="0"/>
                <w:numId w:val="48"/>
              </w:numPr>
              <w:spacing w:before="120" w:after="120" w:line="360" w:lineRule="auto"/>
              <w:rPr>
                <w:rFonts w:ascii="Cambria" w:hAnsi="Cambria"/>
                <w:color w:val="000000" w:themeColor="text1"/>
              </w:rPr>
            </w:pPr>
            <w:r w:rsidRPr="00EB2890">
              <w:rPr>
                <w:rFonts w:ascii="Cambria" w:hAnsi="Cambria"/>
                <w:color w:val="000000" w:themeColor="text1"/>
              </w:rPr>
              <w:lastRenderedPageBreak/>
              <w:t>Implement partner registration functionality, allowing individuals or organizations to register as partners.</w:t>
            </w:r>
          </w:p>
          <w:p w14:paraId="7A2846A4" w14:textId="77777777" w:rsidR="009D6913" w:rsidRPr="00EB2890" w:rsidRDefault="009D6913">
            <w:pPr>
              <w:pStyle w:val="ListParagraph"/>
              <w:numPr>
                <w:ilvl w:val="0"/>
                <w:numId w:val="48"/>
              </w:numPr>
              <w:spacing w:before="120" w:after="120" w:line="360" w:lineRule="auto"/>
              <w:rPr>
                <w:rFonts w:ascii="Cambria" w:hAnsi="Cambria"/>
                <w:color w:val="000000" w:themeColor="text1"/>
              </w:rPr>
            </w:pPr>
            <w:r w:rsidRPr="00EB2890">
              <w:rPr>
                <w:rFonts w:ascii="Cambria" w:hAnsi="Cambria"/>
                <w:color w:val="000000" w:themeColor="text1"/>
              </w:rPr>
              <w:t>Develop a login system for partners to access their accounts securely.</w:t>
            </w:r>
          </w:p>
          <w:p w14:paraId="762AF929" w14:textId="77777777" w:rsidR="009D6913" w:rsidRPr="00EB2890" w:rsidRDefault="009D6913">
            <w:pPr>
              <w:pStyle w:val="ListParagraph"/>
              <w:numPr>
                <w:ilvl w:val="0"/>
                <w:numId w:val="48"/>
              </w:numPr>
              <w:spacing w:before="120" w:after="120" w:line="360" w:lineRule="auto"/>
              <w:rPr>
                <w:rFonts w:ascii="Cambria" w:hAnsi="Cambria"/>
                <w:color w:val="000000" w:themeColor="text1"/>
              </w:rPr>
            </w:pPr>
            <w:r w:rsidRPr="00EB2890">
              <w:rPr>
                <w:rFonts w:ascii="Cambria" w:hAnsi="Cambria"/>
                <w:color w:val="000000" w:themeColor="text1"/>
              </w:rPr>
              <w:t>Create a view for partners to see the meals that have been ordered.</w:t>
            </w:r>
          </w:p>
          <w:p w14:paraId="69A59633" w14:textId="00F4DA48" w:rsidR="009D6913" w:rsidRDefault="009D6913">
            <w:pPr>
              <w:pStyle w:val="ListParagraph"/>
              <w:numPr>
                <w:ilvl w:val="0"/>
                <w:numId w:val="48"/>
              </w:numPr>
              <w:spacing w:before="120" w:after="120" w:line="360" w:lineRule="auto"/>
              <w:rPr>
                <w:rFonts w:ascii="Cambria" w:hAnsi="Cambria"/>
                <w:color w:val="000000" w:themeColor="text1"/>
              </w:rPr>
            </w:pPr>
            <w:r w:rsidRPr="00EB2890">
              <w:rPr>
                <w:rFonts w:ascii="Cambria" w:hAnsi="Cambria"/>
                <w:color w:val="000000" w:themeColor="text1"/>
              </w:rPr>
              <w:t xml:space="preserve">Implement the process to process the ordered meals according to </w:t>
            </w:r>
            <w:r w:rsidR="009D5DBD">
              <w:rPr>
                <w:rFonts w:ascii="Cambria" w:hAnsi="Cambria"/>
                <w:color w:val="000000" w:themeColor="text1"/>
              </w:rPr>
              <w:t xml:space="preserve">Meals on </w:t>
            </w:r>
            <w:proofErr w:type="gramStart"/>
            <w:r w:rsidR="009D5DBD">
              <w:rPr>
                <w:rFonts w:ascii="Cambria" w:hAnsi="Cambria"/>
                <w:color w:val="000000" w:themeColor="text1"/>
              </w:rPr>
              <w:t xml:space="preserve">Wheels </w:t>
            </w:r>
            <w:r w:rsidRPr="00EB2890">
              <w:rPr>
                <w:rFonts w:ascii="Cambria" w:hAnsi="Cambria"/>
                <w:color w:val="000000" w:themeColor="text1"/>
              </w:rPr>
              <w:t xml:space="preserve"> specifications</w:t>
            </w:r>
            <w:proofErr w:type="gramEnd"/>
            <w:r w:rsidRPr="00EB2890">
              <w:rPr>
                <w:rFonts w:ascii="Cambria" w:hAnsi="Cambria"/>
                <w:color w:val="000000" w:themeColor="text1"/>
              </w:rPr>
              <w:t>.</w:t>
            </w:r>
          </w:p>
          <w:p w14:paraId="5E03D372" w14:textId="1E485A2F" w:rsidR="00533C61" w:rsidRPr="009D6913" w:rsidRDefault="00533C61" w:rsidP="009D6913">
            <w:pPr>
              <w:spacing w:before="120" w:after="120" w:line="360" w:lineRule="auto"/>
              <w:rPr>
                <w:rFonts w:ascii="Cambria" w:hAnsi="Cambria"/>
                <w:color w:val="000000" w:themeColor="text1"/>
              </w:rPr>
            </w:pPr>
          </w:p>
        </w:tc>
      </w:tr>
    </w:tbl>
    <w:p w14:paraId="23E81E88" w14:textId="5E676D84" w:rsidR="00DB3937" w:rsidRPr="002065F6" w:rsidRDefault="00DB3937" w:rsidP="00DB3937">
      <w:pPr>
        <w:spacing w:line="360" w:lineRule="auto"/>
        <w:rPr>
          <w:rFonts w:ascii="Cambria" w:hAnsi="Cambria"/>
          <w:b/>
          <w:bCs/>
        </w:rPr>
        <w:sectPr w:rsidR="00DB3937" w:rsidRPr="002065F6" w:rsidSect="00C35DD5">
          <w:pgSz w:w="20160" w:h="12240" w:orient="landscape" w:code="5"/>
          <w:pgMar w:top="1440" w:right="1440" w:bottom="1440" w:left="1440" w:header="720" w:footer="720" w:gutter="0"/>
          <w:pgNumType w:start="1"/>
          <w:cols w:space="720"/>
          <w:docGrid w:linePitch="299"/>
        </w:sectPr>
      </w:pPr>
    </w:p>
    <w:p w14:paraId="39983AA5" w14:textId="47CE34AC" w:rsidR="00673876" w:rsidRDefault="00D363C1">
      <w:pPr>
        <w:pStyle w:val="ListParagraph"/>
        <w:numPr>
          <w:ilvl w:val="0"/>
          <w:numId w:val="16"/>
        </w:numPr>
        <w:spacing w:line="360" w:lineRule="auto"/>
        <w:rPr>
          <w:rFonts w:ascii="Cambria" w:hAnsi="Cambria"/>
          <w:b/>
          <w:bCs/>
        </w:rPr>
      </w:pPr>
      <w:r w:rsidRPr="00A668DE">
        <w:rPr>
          <w:rFonts w:ascii="Cambria" w:hAnsi="Cambria"/>
          <w:b/>
          <w:bCs/>
        </w:rPr>
        <w:lastRenderedPageBreak/>
        <w:t>Project schedule</w:t>
      </w:r>
      <w:r w:rsidR="00673876">
        <w:rPr>
          <w:rFonts w:ascii="Cambria" w:hAnsi="Cambria"/>
          <w:b/>
          <w:bCs/>
        </w:rPr>
        <w:t xml:space="preserve"> </w:t>
      </w:r>
    </w:p>
    <w:p w14:paraId="7E74A42C" w14:textId="68581827" w:rsidR="001C7692" w:rsidRPr="001C7692" w:rsidRDefault="001C7692" w:rsidP="001C7692">
      <w:pPr>
        <w:pStyle w:val="ListParagraph"/>
        <w:spacing w:line="360" w:lineRule="auto"/>
        <w:ind w:left="360"/>
        <w:rPr>
          <w:rFonts w:ascii="Cambria" w:hAnsi="Cambria"/>
          <w:b/>
          <w:bCs/>
        </w:rPr>
      </w:pPr>
      <w:r>
        <w:rPr>
          <w:rFonts w:ascii="Cambria" w:hAnsi="Cambria"/>
          <w:b/>
          <w:bCs/>
        </w:rPr>
        <w:t>Schedule plan</w:t>
      </w:r>
    </w:p>
    <w:p w14:paraId="1885251D" w14:textId="32916AF6" w:rsidR="001C7692" w:rsidRPr="003F25E2" w:rsidRDefault="001D72FB" w:rsidP="003F25E2">
      <w:pPr>
        <w:pStyle w:val="ListParagraph"/>
        <w:spacing w:line="360" w:lineRule="auto"/>
        <w:ind w:left="360"/>
        <w:rPr>
          <w:rFonts w:ascii="Cambria" w:hAnsi="Cambria"/>
        </w:rPr>
      </w:pPr>
      <w:r>
        <w:rPr>
          <w:noProof/>
        </w:rPr>
        <w:drawing>
          <wp:inline distT="0" distB="0" distL="0" distR="0" wp14:anchorId="1003D293" wp14:editId="0DC7A9B6">
            <wp:extent cx="7708900" cy="5241559"/>
            <wp:effectExtent l="0" t="0" r="6350" b="0"/>
            <wp:docPr id="131070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02809" name=""/>
                    <pic:cNvPicPr/>
                  </pic:nvPicPr>
                  <pic:blipFill>
                    <a:blip r:embed="rId19"/>
                    <a:stretch>
                      <a:fillRect/>
                    </a:stretch>
                  </pic:blipFill>
                  <pic:spPr>
                    <a:xfrm>
                      <a:off x="0" y="0"/>
                      <a:ext cx="7710025" cy="5242324"/>
                    </a:xfrm>
                    <a:prstGeom prst="rect">
                      <a:avLst/>
                    </a:prstGeom>
                  </pic:spPr>
                </pic:pic>
              </a:graphicData>
            </a:graphic>
          </wp:inline>
        </w:drawing>
      </w:r>
    </w:p>
    <w:p w14:paraId="21BBF86D" w14:textId="4E10D477" w:rsidR="001C7692" w:rsidRPr="002379B7" w:rsidRDefault="001C7692" w:rsidP="00673876">
      <w:pPr>
        <w:pStyle w:val="ListParagraph"/>
        <w:spacing w:line="360" w:lineRule="auto"/>
        <w:ind w:left="360"/>
        <w:rPr>
          <w:rFonts w:ascii="Cambria" w:hAnsi="Cambria"/>
          <w:b/>
          <w:bCs/>
        </w:rPr>
      </w:pPr>
      <w:r w:rsidRPr="002379B7">
        <w:rPr>
          <w:rFonts w:ascii="Cambria" w:hAnsi="Cambria"/>
          <w:b/>
          <w:bCs/>
        </w:rPr>
        <w:lastRenderedPageBreak/>
        <w:t>Progress Chart</w:t>
      </w:r>
    </w:p>
    <w:p w14:paraId="1DE14DAE" w14:textId="7F5F940F" w:rsidR="001C7692" w:rsidRDefault="008470ED" w:rsidP="00673876">
      <w:pPr>
        <w:pStyle w:val="ListParagraph"/>
        <w:spacing w:line="360" w:lineRule="auto"/>
        <w:ind w:left="360"/>
        <w:rPr>
          <w:rFonts w:ascii="Cambria" w:hAnsi="Cambria"/>
        </w:rPr>
      </w:pPr>
      <w:r>
        <w:rPr>
          <w:noProof/>
        </w:rPr>
        <w:drawing>
          <wp:inline distT="0" distB="0" distL="0" distR="0" wp14:anchorId="10BFFAF7" wp14:editId="300B7E6B">
            <wp:extent cx="8134350" cy="5562600"/>
            <wp:effectExtent l="0" t="0" r="0" b="0"/>
            <wp:docPr id="74704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49159" name=""/>
                    <pic:cNvPicPr/>
                  </pic:nvPicPr>
                  <pic:blipFill>
                    <a:blip r:embed="rId20"/>
                    <a:stretch>
                      <a:fillRect/>
                    </a:stretch>
                  </pic:blipFill>
                  <pic:spPr>
                    <a:xfrm>
                      <a:off x="0" y="0"/>
                      <a:ext cx="8134350" cy="5562600"/>
                    </a:xfrm>
                    <a:prstGeom prst="rect">
                      <a:avLst/>
                    </a:prstGeom>
                  </pic:spPr>
                </pic:pic>
              </a:graphicData>
            </a:graphic>
          </wp:inline>
        </w:drawing>
      </w:r>
    </w:p>
    <w:p w14:paraId="31714787" w14:textId="77777777" w:rsidR="002379B7" w:rsidRPr="00A31268" w:rsidRDefault="002379B7" w:rsidP="00673876">
      <w:pPr>
        <w:pStyle w:val="ListParagraph"/>
        <w:spacing w:line="360" w:lineRule="auto"/>
        <w:ind w:left="360"/>
        <w:rPr>
          <w:rFonts w:ascii="Cambria" w:hAnsi="Cambria"/>
        </w:rPr>
      </w:pPr>
    </w:p>
    <w:p w14:paraId="3B89BE8C" w14:textId="77777777" w:rsidR="00BE11D3" w:rsidRDefault="00BE11D3" w:rsidP="00673876">
      <w:pPr>
        <w:pStyle w:val="ListParagraph"/>
        <w:spacing w:line="360" w:lineRule="auto"/>
        <w:ind w:left="360"/>
        <w:rPr>
          <w:rFonts w:ascii="Cambria" w:hAnsi="Cambria"/>
          <w:b/>
          <w:bCs/>
        </w:rPr>
      </w:pPr>
    </w:p>
    <w:p w14:paraId="3A364E17" w14:textId="6D6AF9CA" w:rsidR="00190CDB" w:rsidRPr="006E425E" w:rsidRDefault="00190CDB">
      <w:pPr>
        <w:pStyle w:val="ListParagraph"/>
        <w:numPr>
          <w:ilvl w:val="0"/>
          <w:numId w:val="16"/>
        </w:numPr>
        <w:spacing w:line="360" w:lineRule="auto"/>
        <w:rPr>
          <w:rFonts w:ascii="Cambria" w:hAnsi="Cambria"/>
          <w:b/>
          <w:bCs/>
        </w:rPr>
      </w:pPr>
      <w:r w:rsidRPr="006E425E">
        <w:rPr>
          <w:b/>
          <w:bCs/>
        </w:rPr>
        <w:t>Detailed Plan – at the features level</w:t>
      </w:r>
      <w:r w:rsidR="005D5A2F" w:rsidRPr="006E425E">
        <w:rPr>
          <w:b/>
          <w:bCs/>
        </w:rPr>
        <w:t xml:space="preserve"> </w:t>
      </w:r>
    </w:p>
    <w:p w14:paraId="1E8A0A69" w14:textId="77777777" w:rsidR="009E501D" w:rsidRPr="00605140" w:rsidRDefault="009E501D" w:rsidP="009E501D">
      <w:pPr>
        <w:pStyle w:val="ListParagraph"/>
        <w:spacing w:line="360" w:lineRule="auto"/>
        <w:ind w:left="360"/>
        <w:rPr>
          <w:rFonts w:ascii="Cambria" w:hAnsi="Cambria"/>
        </w:rPr>
      </w:pPr>
      <w:r w:rsidRPr="00605140">
        <w:rPr>
          <w:rFonts w:ascii="Cambria" w:hAnsi="Cambria"/>
        </w:rPr>
        <w:t xml:space="preserve">my detailed plan is for handling partner functionality includes implementing partner registration, developing a secure login system, creating a view for partners to see ordered meals, and implementing the </w:t>
      </w:r>
      <w:proofErr w:type="gramStart"/>
      <w:r w:rsidRPr="00605140">
        <w:rPr>
          <w:rFonts w:ascii="Cambria" w:hAnsi="Cambria"/>
        </w:rPr>
        <w:t>process to process</w:t>
      </w:r>
      <w:proofErr w:type="gramEnd"/>
      <w:r w:rsidRPr="00605140">
        <w:rPr>
          <w:rFonts w:ascii="Cambria" w:hAnsi="Cambria"/>
        </w:rPr>
        <w:t xml:space="preserve"> ordered meals based on Meals on Wheels specifications. This involves gathering requirements, designing user-friendly interfaces, developing backend logic, incorporating security measures, and integrating necessary functionalities to ensure a seamless experience for partners in registering, accessing their accounts, viewing orders, and efficiently processing meals.</w:t>
      </w:r>
    </w:p>
    <w:p w14:paraId="3DE826BF" w14:textId="77777777" w:rsidR="00C61E64" w:rsidRDefault="00C61E64" w:rsidP="00190CDB">
      <w:pPr>
        <w:pStyle w:val="ListParagraph"/>
        <w:spacing w:line="360" w:lineRule="auto"/>
        <w:ind w:left="360"/>
        <w:rPr>
          <w:rFonts w:ascii="Cambria" w:hAnsi="Cambria"/>
        </w:rPr>
      </w:pPr>
    </w:p>
    <w:p w14:paraId="61362328" w14:textId="77777777" w:rsidR="00644ECD" w:rsidRDefault="00644ECD" w:rsidP="00190CDB">
      <w:pPr>
        <w:pStyle w:val="ListParagraph"/>
        <w:spacing w:line="360" w:lineRule="auto"/>
        <w:ind w:left="360"/>
        <w:rPr>
          <w:rFonts w:ascii="Cambria" w:hAnsi="Cambria"/>
          <w:b/>
          <w:bCs/>
        </w:rPr>
      </w:pPr>
    </w:p>
    <w:p w14:paraId="465DDE59" w14:textId="3AAEDB8D" w:rsidR="00673876" w:rsidRPr="00B0083E" w:rsidRDefault="00673876">
      <w:pPr>
        <w:pStyle w:val="ListParagraph"/>
        <w:numPr>
          <w:ilvl w:val="0"/>
          <w:numId w:val="16"/>
        </w:numPr>
        <w:spacing w:line="360" w:lineRule="auto"/>
        <w:rPr>
          <w:rFonts w:ascii="Cambria" w:hAnsi="Cambria"/>
          <w:b/>
          <w:bCs/>
        </w:rPr>
      </w:pPr>
      <w:r>
        <w:rPr>
          <w:rFonts w:ascii="Cambria" w:hAnsi="Cambria"/>
          <w:b/>
          <w:bCs/>
        </w:rPr>
        <w:t>UML</w:t>
      </w:r>
      <w:r w:rsidR="00624DD5">
        <w:rPr>
          <w:rFonts w:ascii="Cambria" w:hAnsi="Cambria"/>
          <w:b/>
          <w:bCs/>
        </w:rPr>
        <w:t xml:space="preserve"> &amp; Flow Chart</w:t>
      </w:r>
    </w:p>
    <w:p w14:paraId="7BFCF36A" w14:textId="77777777" w:rsidR="00B0083E" w:rsidRPr="00681840" w:rsidRDefault="00B0083E" w:rsidP="00B0083E">
      <w:pPr>
        <w:pStyle w:val="ListParagraph"/>
        <w:spacing w:line="360" w:lineRule="auto"/>
        <w:ind w:left="360"/>
        <w:rPr>
          <w:rFonts w:ascii="Cambria" w:hAnsi="Cambria"/>
          <w:b/>
          <w:bCs/>
        </w:rPr>
      </w:pPr>
    </w:p>
    <w:p w14:paraId="601CA960" w14:textId="7BC158FF" w:rsidR="00681840" w:rsidRDefault="00681840">
      <w:pPr>
        <w:pStyle w:val="ListParagraph"/>
        <w:numPr>
          <w:ilvl w:val="1"/>
          <w:numId w:val="16"/>
        </w:numPr>
        <w:spacing w:line="360" w:lineRule="auto"/>
        <w:rPr>
          <w:rFonts w:ascii="Cambria" w:hAnsi="Cambria"/>
          <w:b/>
          <w:bCs/>
        </w:rPr>
      </w:pPr>
      <w:r>
        <w:rPr>
          <w:rFonts w:ascii="Cambria" w:hAnsi="Cambria"/>
          <w:b/>
          <w:bCs/>
        </w:rPr>
        <w:t>UML</w:t>
      </w:r>
    </w:p>
    <w:p w14:paraId="7318AAB4" w14:textId="77777777" w:rsidR="007B7C74" w:rsidRDefault="007B7C74" w:rsidP="007B7C74">
      <w:pPr>
        <w:pStyle w:val="ListParagraph"/>
        <w:numPr>
          <w:ilvl w:val="2"/>
          <w:numId w:val="16"/>
        </w:numPr>
        <w:spacing w:line="360" w:lineRule="auto"/>
        <w:rPr>
          <w:rFonts w:ascii="Cambria" w:hAnsi="Cambria"/>
          <w:b/>
          <w:bCs/>
        </w:rPr>
      </w:pPr>
      <w:r>
        <w:rPr>
          <w:rFonts w:ascii="Cambria" w:hAnsi="Cambria"/>
          <w:b/>
          <w:bCs/>
        </w:rPr>
        <w:t>Use Case Diagram</w:t>
      </w:r>
    </w:p>
    <w:p w14:paraId="1459A98A" w14:textId="77777777" w:rsidR="007B7C74" w:rsidRPr="00206D6B" w:rsidRDefault="007B7C74" w:rsidP="007B7C74">
      <w:pPr>
        <w:pStyle w:val="ListParagraph"/>
        <w:spacing w:line="360" w:lineRule="auto"/>
        <w:ind w:left="1440"/>
        <w:rPr>
          <w:rFonts w:ascii="Cambria" w:hAnsi="Cambria"/>
        </w:rPr>
      </w:pPr>
      <w:r w:rsidRPr="00206D6B">
        <w:rPr>
          <w:rFonts w:ascii="Cambria" w:hAnsi="Cambria"/>
        </w:rPr>
        <w:t xml:space="preserve">The use case diagram will visually represent the functionalities and interactions of the </w:t>
      </w:r>
      <w:r>
        <w:rPr>
          <w:rFonts w:ascii="Cambria" w:hAnsi="Cambria"/>
        </w:rPr>
        <w:t xml:space="preserve">Meals on </w:t>
      </w:r>
      <w:proofErr w:type="gramStart"/>
      <w:r>
        <w:rPr>
          <w:rFonts w:ascii="Cambria" w:hAnsi="Cambria"/>
        </w:rPr>
        <w:t xml:space="preserve">Wheels </w:t>
      </w:r>
      <w:r w:rsidRPr="00206D6B">
        <w:rPr>
          <w:rFonts w:ascii="Cambria" w:hAnsi="Cambria"/>
        </w:rPr>
        <w:t xml:space="preserve"> application</w:t>
      </w:r>
      <w:proofErr w:type="gramEnd"/>
      <w:r w:rsidRPr="00206D6B">
        <w:rPr>
          <w:rFonts w:ascii="Cambria" w:hAnsi="Cambria"/>
        </w:rPr>
        <w:t xml:space="preserve">. It will help identify and document the different actions users can perform and how they interact with the system. The diagram will provide a clear overview of the system's behavior and requirements, ensuring that the development team can design and implement the application accordingly. It will facilitate communication and collaboration among stakeholders, fostering a shared understanding of the system and enabling discussions and refinements to align with </w:t>
      </w:r>
      <w:r>
        <w:rPr>
          <w:rFonts w:ascii="Cambria" w:hAnsi="Cambria"/>
        </w:rPr>
        <w:t xml:space="preserve">Meals on </w:t>
      </w:r>
      <w:proofErr w:type="gramStart"/>
      <w:r>
        <w:rPr>
          <w:rFonts w:ascii="Cambria" w:hAnsi="Cambria"/>
        </w:rPr>
        <w:t xml:space="preserve">Wheels </w:t>
      </w:r>
      <w:r w:rsidRPr="00206D6B">
        <w:rPr>
          <w:rFonts w:ascii="Cambria" w:hAnsi="Cambria"/>
        </w:rPr>
        <w:t xml:space="preserve"> business</w:t>
      </w:r>
      <w:proofErr w:type="gramEnd"/>
      <w:r w:rsidRPr="00206D6B">
        <w:rPr>
          <w:rFonts w:ascii="Cambria" w:hAnsi="Cambria"/>
        </w:rPr>
        <w:t xml:space="preserve"> goals.</w:t>
      </w:r>
    </w:p>
    <w:p w14:paraId="621C4F3C" w14:textId="2B0D5DE2" w:rsidR="007B7C74" w:rsidRPr="007B7C74" w:rsidRDefault="009C3879" w:rsidP="007B7C74">
      <w:pPr>
        <w:pStyle w:val="ListParagraph"/>
        <w:spacing w:line="360" w:lineRule="auto"/>
        <w:ind w:left="1440"/>
        <w:rPr>
          <w:rFonts w:ascii="Cambria" w:hAnsi="Cambria"/>
          <w:b/>
          <w:bCs/>
        </w:rPr>
      </w:pPr>
      <w:r>
        <w:rPr>
          <w:noProof/>
        </w:rPr>
        <w:lastRenderedPageBreak/>
        <w:drawing>
          <wp:inline distT="0" distB="0" distL="0" distR="0" wp14:anchorId="25B45931" wp14:editId="7477E4F6">
            <wp:extent cx="6242050" cy="5943600"/>
            <wp:effectExtent l="19050" t="19050" r="25400" b="19050"/>
            <wp:docPr id="142807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42050" cy="5943600"/>
                    </a:xfrm>
                    <a:prstGeom prst="rect">
                      <a:avLst/>
                    </a:prstGeom>
                    <a:noFill/>
                    <a:ln>
                      <a:solidFill>
                        <a:schemeClr val="tx1"/>
                      </a:solidFill>
                    </a:ln>
                  </pic:spPr>
                </pic:pic>
              </a:graphicData>
            </a:graphic>
          </wp:inline>
        </w:drawing>
      </w:r>
    </w:p>
    <w:p w14:paraId="145E565F" w14:textId="799721BD" w:rsidR="007B7C74" w:rsidRDefault="007B7C74">
      <w:pPr>
        <w:pStyle w:val="ListParagraph"/>
        <w:numPr>
          <w:ilvl w:val="1"/>
          <w:numId w:val="16"/>
        </w:numPr>
        <w:spacing w:line="360" w:lineRule="auto"/>
        <w:rPr>
          <w:rFonts w:ascii="Cambria" w:hAnsi="Cambria"/>
          <w:b/>
          <w:bCs/>
        </w:rPr>
      </w:pPr>
      <w:r>
        <w:rPr>
          <w:rFonts w:ascii="Cambria" w:hAnsi="Cambria"/>
          <w:b/>
          <w:bCs/>
        </w:rPr>
        <w:lastRenderedPageBreak/>
        <w:t>Flowchart</w:t>
      </w:r>
      <w:r w:rsidR="00FF121C">
        <w:rPr>
          <w:rFonts w:ascii="Cambria" w:hAnsi="Cambria"/>
          <w:b/>
          <w:bCs/>
        </w:rPr>
        <w:t xml:space="preserve"> </w:t>
      </w:r>
      <w:r w:rsidR="006D6B41">
        <w:rPr>
          <w:rFonts w:ascii="Cambria" w:hAnsi="Cambria"/>
          <w:b/>
          <w:bCs/>
        </w:rPr>
        <w:t>/</w:t>
      </w:r>
      <w:r w:rsidR="00FF121C">
        <w:rPr>
          <w:rFonts w:ascii="Cambria" w:hAnsi="Cambria"/>
          <w:b/>
          <w:bCs/>
        </w:rPr>
        <w:t xml:space="preserve"> Storyboard</w:t>
      </w:r>
    </w:p>
    <w:p w14:paraId="0B7F387E" w14:textId="4D645BFD" w:rsidR="006D6B41" w:rsidRDefault="0016465F" w:rsidP="006D6B41">
      <w:pPr>
        <w:pStyle w:val="ListParagraph"/>
        <w:numPr>
          <w:ilvl w:val="2"/>
          <w:numId w:val="16"/>
        </w:numPr>
        <w:spacing w:line="360" w:lineRule="auto"/>
        <w:rPr>
          <w:rFonts w:ascii="Cambria" w:hAnsi="Cambria"/>
          <w:b/>
          <w:bCs/>
        </w:rPr>
      </w:pPr>
      <w:r>
        <w:rPr>
          <w:rFonts w:ascii="Cambria" w:hAnsi="Cambria"/>
          <w:b/>
          <w:bCs/>
          <w:lang w:val="id-ID"/>
        </w:rPr>
        <w:t>Partner Functionality</w:t>
      </w:r>
    </w:p>
    <w:p w14:paraId="427A2474" w14:textId="7F94E9A5" w:rsidR="006D6B41" w:rsidRDefault="0016465F" w:rsidP="006D6B41">
      <w:pPr>
        <w:spacing w:line="360" w:lineRule="auto"/>
        <w:ind w:left="720"/>
        <w:rPr>
          <w:rFonts w:ascii="Cambria" w:hAnsi="Cambria"/>
          <w:b/>
          <w:bCs/>
        </w:rPr>
      </w:pPr>
      <w:r>
        <w:rPr>
          <w:noProof/>
        </w:rPr>
        <w:drawing>
          <wp:inline distT="0" distB="0" distL="0" distR="0" wp14:anchorId="0ED465BE" wp14:editId="054FD4D0">
            <wp:extent cx="733425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34250" cy="3943350"/>
                    </a:xfrm>
                    <a:prstGeom prst="rect">
                      <a:avLst/>
                    </a:prstGeom>
                  </pic:spPr>
                </pic:pic>
              </a:graphicData>
            </a:graphic>
          </wp:inline>
        </w:drawing>
      </w:r>
    </w:p>
    <w:p w14:paraId="0495F123" w14:textId="77777777" w:rsidR="006D6B41" w:rsidRDefault="006D6B41" w:rsidP="006D6B41">
      <w:pPr>
        <w:spacing w:line="360" w:lineRule="auto"/>
        <w:ind w:left="720"/>
        <w:rPr>
          <w:rFonts w:ascii="Cambria" w:hAnsi="Cambria"/>
          <w:b/>
          <w:bCs/>
        </w:rPr>
      </w:pPr>
    </w:p>
    <w:p w14:paraId="4FAAC98E" w14:textId="0B839550" w:rsidR="00284BE5" w:rsidRPr="008120B0" w:rsidRDefault="00284BE5" w:rsidP="008120B0">
      <w:pPr>
        <w:spacing w:line="360" w:lineRule="auto"/>
        <w:rPr>
          <w:rFonts w:ascii="Cambria" w:hAnsi="Cambria"/>
          <w:b/>
          <w:bCs/>
        </w:rPr>
      </w:pPr>
    </w:p>
    <w:p w14:paraId="35C3BF9E" w14:textId="37F93881" w:rsidR="00284BE5" w:rsidRPr="00284BE5" w:rsidRDefault="00284BE5" w:rsidP="00284BE5">
      <w:pPr>
        <w:spacing w:line="360" w:lineRule="auto"/>
        <w:ind w:left="720"/>
        <w:rPr>
          <w:rFonts w:ascii="Cambria" w:hAnsi="Cambria"/>
          <w:b/>
          <w:bCs/>
        </w:rPr>
      </w:pPr>
    </w:p>
    <w:p w14:paraId="5539D1AE" w14:textId="2AA1D5AC" w:rsidR="00307D80" w:rsidRPr="008120B0" w:rsidRDefault="0016465F" w:rsidP="008120B0">
      <w:pPr>
        <w:spacing w:line="360" w:lineRule="auto"/>
        <w:ind w:left="720"/>
        <w:rPr>
          <w:rFonts w:ascii="Cambria" w:hAnsi="Cambria"/>
          <w:b/>
          <w:bCs/>
        </w:rPr>
      </w:pPr>
      <w:r>
        <w:rPr>
          <w:noProof/>
        </w:rPr>
        <w:lastRenderedPageBreak/>
        <w:drawing>
          <wp:inline distT="0" distB="0" distL="0" distR="0" wp14:anchorId="081024CB" wp14:editId="3189A4E4">
            <wp:extent cx="9061317" cy="4911909"/>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63799" cy="4913255"/>
                    </a:xfrm>
                    <a:prstGeom prst="rect">
                      <a:avLst/>
                    </a:prstGeom>
                    <a:noFill/>
                    <a:ln>
                      <a:noFill/>
                    </a:ln>
                  </pic:spPr>
                </pic:pic>
              </a:graphicData>
            </a:graphic>
          </wp:inline>
        </w:drawing>
      </w:r>
    </w:p>
    <w:p w14:paraId="09B592F1" w14:textId="5528F816" w:rsidR="00D363C1" w:rsidRPr="00A668DE" w:rsidRDefault="00D363C1">
      <w:pPr>
        <w:pStyle w:val="ListParagraph"/>
        <w:numPr>
          <w:ilvl w:val="0"/>
          <w:numId w:val="16"/>
        </w:numPr>
        <w:spacing w:line="360" w:lineRule="auto"/>
        <w:rPr>
          <w:rFonts w:ascii="Cambria" w:hAnsi="Cambria"/>
          <w:b/>
          <w:bCs/>
        </w:rPr>
      </w:pPr>
      <w:r w:rsidRPr="00A668DE">
        <w:rPr>
          <w:rFonts w:ascii="Cambria" w:hAnsi="Cambria"/>
          <w:b/>
          <w:bCs/>
        </w:rPr>
        <w:t>Project Test Planning</w:t>
      </w:r>
      <w:r w:rsidR="00673876">
        <w:rPr>
          <w:rFonts w:ascii="Cambria" w:hAnsi="Cambria"/>
          <w:b/>
          <w:bCs/>
        </w:rPr>
        <w:t xml:space="preserve"> </w:t>
      </w:r>
    </w:p>
    <w:p w14:paraId="4E75A81E" w14:textId="17E688E4" w:rsidR="00D363C1" w:rsidRPr="00164C91" w:rsidRDefault="002C78C0">
      <w:pPr>
        <w:pStyle w:val="ListParagraph"/>
        <w:numPr>
          <w:ilvl w:val="1"/>
          <w:numId w:val="16"/>
        </w:numPr>
        <w:spacing w:line="360" w:lineRule="auto"/>
        <w:rPr>
          <w:rFonts w:ascii="Cambria" w:hAnsi="Cambria"/>
          <w:b/>
          <w:bCs/>
        </w:rPr>
      </w:pPr>
      <w:r w:rsidRPr="002065F6">
        <w:rPr>
          <w:rFonts w:ascii="Cambria" w:hAnsi="Cambria"/>
          <w:color w:val="000000" w:themeColor="text1"/>
        </w:rPr>
        <w:t>Food Safety Management</w:t>
      </w:r>
      <w:r w:rsidR="001A7241">
        <w:rPr>
          <w:rFonts w:ascii="Cambria" w:hAnsi="Cambria"/>
          <w:color w:val="000000" w:themeColor="text1"/>
          <w:lang w:val="id-ID"/>
        </w:rPr>
        <w:t xml:space="preserve"> Test plan</w:t>
      </w:r>
      <w:r w:rsidRPr="002065F6">
        <w:rPr>
          <w:rFonts w:ascii="Cambria" w:hAnsi="Cambria"/>
          <w:color w:val="000000" w:themeColor="text1"/>
        </w:rPr>
        <w:t xml:space="preserve"> </w:t>
      </w:r>
    </w:p>
    <w:p w14:paraId="7EE3607D" w14:textId="77777777" w:rsidR="009E501D" w:rsidRDefault="009E501D" w:rsidP="009E501D">
      <w:pPr>
        <w:pStyle w:val="ListParagraph"/>
        <w:spacing w:line="360" w:lineRule="auto"/>
        <w:ind w:left="360"/>
        <w:rPr>
          <w:rFonts w:ascii="Cambria" w:hAnsi="Cambria"/>
        </w:rPr>
      </w:pPr>
      <w:r>
        <w:rPr>
          <w:rFonts w:ascii="Cambria" w:hAnsi="Cambria"/>
        </w:rPr>
        <w:lastRenderedPageBreak/>
        <w:t>We will conduct various tests to evaluate our project's performance and ensure it meets the required standards. The testing process includes Unit Tests to check individual components, User Acceptance Testing to assess user satisfaction, Performance Testing to measure system performance, and Compatibility Testing to ensure the application runs smoothly on different devices and platforms. These tests will help us validate the project's functionality, usability, and overall quality.</w:t>
      </w:r>
    </w:p>
    <w:p w14:paraId="0149587C" w14:textId="77777777" w:rsidR="00164C91" w:rsidRPr="00164C91" w:rsidRDefault="00164C91" w:rsidP="00164C91">
      <w:pPr>
        <w:pStyle w:val="ListParagraph"/>
        <w:spacing w:line="360" w:lineRule="auto"/>
        <w:ind w:left="792"/>
        <w:rPr>
          <w:rFonts w:ascii="Cambria" w:hAnsi="Cambria"/>
        </w:rPr>
      </w:pPr>
    </w:p>
    <w:p w14:paraId="6DFA0634" w14:textId="41132F20" w:rsidR="00164C91" w:rsidRDefault="00164C91" w:rsidP="00164C91">
      <w:pPr>
        <w:pStyle w:val="ListParagraph"/>
        <w:numPr>
          <w:ilvl w:val="2"/>
          <w:numId w:val="16"/>
        </w:numPr>
        <w:rPr>
          <w:rFonts w:ascii="Cambria" w:hAnsi="Cambria"/>
        </w:rPr>
      </w:pPr>
      <w:r w:rsidRPr="00164C91">
        <w:rPr>
          <w:rFonts w:ascii="Cambria" w:hAnsi="Cambria"/>
        </w:rPr>
        <w:t xml:space="preserve">The testing plan for the </w:t>
      </w:r>
      <w:r w:rsidR="00F4207B">
        <w:rPr>
          <w:rFonts w:ascii="Cambria" w:hAnsi="Cambria"/>
        </w:rPr>
        <w:t xml:space="preserve">Meals on Wheels </w:t>
      </w:r>
      <w:r w:rsidRPr="00164C91">
        <w:rPr>
          <w:rFonts w:ascii="Cambria" w:hAnsi="Cambria"/>
        </w:rPr>
        <w:t>portal includes the following testing</w:t>
      </w:r>
    </w:p>
    <w:p w14:paraId="76DB5ED0" w14:textId="77777777" w:rsidR="00F443D8" w:rsidRDefault="00F443D8" w:rsidP="00F443D8">
      <w:pPr>
        <w:pStyle w:val="ListParagraph"/>
        <w:ind w:left="1224"/>
        <w:rPr>
          <w:rFonts w:ascii="Cambria" w:hAnsi="Cambria"/>
        </w:rPr>
      </w:pPr>
    </w:p>
    <w:p w14:paraId="10AC2A06" w14:textId="17935F11" w:rsidR="00F443D8" w:rsidRPr="00F443D8" w:rsidRDefault="00F443D8" w:rsidP="006E6219">
      <w:pPr>
        <w:pStyle w:val="LithanBodyTextBold"/>
        <w:numPr>
          <w:ilvl w:val="0"/>
          <w:numId w:val="86"/>
        </w:numPr>
        <w:spacing w:after="0" w:line="276" w:lineRule="auto"/>
        <w:rPr>
          <w:b w:val="0"/>
          <w:sz w:val="22"/>
          <w:lang w:val="en-SG"/>
        </w:rPr>
      </w:pPr>
      <w:r w:rsidRPr="00F443D8">
        <w:rPr>
          <w:b w:val="0"/>
          <w:sz w:val="22"/>
          <w:lang w:val="en-SG"/>
        </w:rPr>
        <w:t xml:space="preserve">Functional Testing - UAT test cases    - </w:t>
      </w:r>
      <w:r w:rsidR="009E501D">
        <w:rPr>
          <w:b w:val="0"/>
          <w:sz w:val="22"/>
          <w:lang w:val="id-ID"/>
        </w:rPr>
        <w:t>4</w:t>
      </w:r>
      <w:r w:rsidRPr="00F443D8">
        <w:rPr>
          <w:b w:val="0"/>
          <w:sz w:val="22"/>
          <w:lang w:val="en-SG"/>
        </w:rPr>
        <w:t xml:space="preserve"> </w:t>
      </w:r>
      <w:proofErr w:type="spellStart"/>
      <w:r w:rsidRPr="00F443D8">
        <w:rPr>
          <w:b w:val="0"/>
          <w:sz w:val="22"/>
          <w:lang w:val="en-SG"/>
        </w:rPr>
        <w:t>atleast</w:t>
      </w:r>
      <w:proofErr w:type="spellEnd"/>
    </w:p>
    <w:p w14:paraId="37D4EC37" w14:textId="77777777" w:rsidR="00F443D8" w:rsidRPr="00F443D8" w:rsidRDefault="00F443D8" w:rsidP="006E6219">
      <w:pPr>
        <w:pStyle w:val="LithanBodyTextBold"/>
        <w:numPr>
          <w:ilvl w:val="0"/>
          <w:numId w:val="86"/>
        </w:numPr>
        <w:spacing w:after="0" w:line="276" w:lineRule="auto"/>
        <w:rPr>
          <w:b w:val="0"/>
          <w:sz w:val="22"/>
          <w:lang w:val="en-SG"/>
        </w:rPr>
      </w:pPr>
      <w:r w:rsidRPr="00F443D8">
        <w:rPr>
          <w:b w:val="0"/>
          <w:sz w:val="22"/>
          <w:lang w:val="en-SG"/>
        </w:rPr>
        <w:t xml:space="preserve">Compatibility - Cross-browser testing / responsiveness </w:t>
      </w:r>
    </w:p>
    <w:p w14:paraId="7E76D11E" w14:textId="77777777" w:rsidR="00F443D8" w:rsidRPr="00F443D8" w:rsidRDefault="00F443D8" w:rsidP="006E6219">
      <w:pPr>
        <w:pStyle w:val="LithanBodyTextBold"/>
        <w:numPr>
          <w:ilvl w:val="0"/>
          <w:numId w:val="86"/>
        </w:numPr>
        <w:spacing w:after="0" w:line="276" w:lineRule="auto"/>
        <w:rPr>
          <w:b w:val="0"/>
          <w:sz w:val="22"/>
          <w:lang w:val="en-SG"/>
        </w:rPr>
      </w:pPr>
      <w:r w:rsidRPr="00F443D8">
        <w:rPr>
          <w:b w:val="0"/>
          <w:sz w:val="22"/>
          <w:lang w:val="en-SG"/>
        </w:rPr>
        <w:t xml:space="preserve">Performance Efficiency - Load Testing/ Stress testing </w:t>
      </w:r>
    </w:p>
    <w:p w14:paraId="1085D4B7" w14:textId="77777777" w:rsidR="00F443D8" w:rsidRPr="00F443D8" w:rsidRDefault="00F443D8" w:rsidP="006E6219">
      <w:pPr>
        <w:pStyle w:val="LithanBodyTextBold"/>
        <w:numPr>
          <w:ilvl w:val="0"/>
          <w:numId w:val="86"/>
        </w:numPr>
        <w:spacing w:after="0" w:line="276" w:lineRule="auto"/>
        <w:rPr>
          <w:b w:val="0"/>
          <w:sz w:val="22"/>
          <w:lang w:val="en-SG"/>
        </w:rPr>
      </w:pPr>
      <w:r w:rsidRPr="00F443D8">
        <w:rPr>
          <w:b w:val="0"/>
          <w:sz w:val="22"/>
          <w:lang w:val="en-SG"/>
        </w:rPr>
        <w:t xml:space="preserve">Portability - Multi platforms (different platforms, different devices) </w:t>
      </w:r>
    </w:p>
    <w:p w14:paraId="59E77F96" w14:textId="77777777" w:rsidR="00F443D8" w:rsidRPr="00F443D8" w:rsidRDefault="00F443D8" w:rsidP="00F443D8">
      <w:pPr>
        <w:pStyle w:val="LithanBodyTextBold"/>
        <w:spacing w:line="276" w:lineRule="auto"/>
        <w:ind w:left="1584"/>
        <w:rPr>
          <w:b w:val="0"/>
          <w:sz w:val="22"/>
          <w:lang w:val="en-SG"/>
        </w:rPr>
      </w:pPr>
    </w:p>
    <w:p w14:paraId="7CF084B4" w14:textId="77777777" w:rsidR="00164C91" w:rsidRDefault="00164C91" w:rsidP="00164C91">
      <w:pPr>
        <w:pStyle w:val="ListParagraph"/>
        <w:numPr>
          <w:ilvl w:val="2"/>
          <w:numId w:val="16"/>
        </w:numPr>
        <w:rPr>
          <w:rFonts w:ascii="Cambria" w:hAnsi="Cambria"/>
        </w:rPr>
      </w:pPr>
      <w:r w:rsidRPr="00164C91">
        <w:rPr>
          <w:rFonts w:ascii="Cambria" w:hAnsi="Cambria"/>
        </w:rPr>
        <w:t>Test Plan Table</w:t>
      </w:r>
    </w:p>
    <w:p w14:paraId="592B48A1" w14:textId="77777777" w:rsidR="006E6219" w:rsidRDefault="006E6219" w:rsidP="006E6219">
      <w:pPr>
        <w:pStyle w:val="ListParagraph"/>
        <w:ind w:left="1224"/>
        <w:rPr>
          <w:rFonts w:ascii="Cambria" w:hAnsi="Cambria"/>
        </w:rPr>
      </w:pPr>
    </w:p>
    <w:p w14:paraId="203D1228" w14:textId="77777777" w:rsidR="006E6219" w:rsidRPr="006E6219" w:rsidRDefault="006E6219" w:rsidP="006E6219">
      <w:pPr>
        <w:pStyle w:val="LithanBodyTextBold"/>
        <w:numPr>
          <w:ilvl w:val="0"/>
          <w:numId w:val="85"/>
        </w:numPr>
        <w:spacing w:before="0" w:after="0" w:line="360" w:lineRule="auto"/>
        <w:rPr>
          <w:b w:val="0"/>
          <w:bCs/>
          <w:sz w:val="22"/>
          <w:szCs w:val="24"/>
        </w:rPr>
      </w:pPr>
      <w:r w:rsidRPr="006E6219">
        <w:rPr>
          <w:b w:val="0"/>
          <w:bCs/>
          <w:sz w:val="22"/>
          <w:szCs w:val="24"/>
        </w:rPr>
        <w:t>Test Scenario</w:t>
      </w:r>
    </w:p>
    <w:p w14:paraId="61EE49CB" w14:textId="77777777" w:rsidR="006E6219" w:rsidRPr="006E6219" w:rsidRDefault="006E6219" w:rsidP="006E6219">
      <w:pPr>
        <w:pStyle w:val="LithanBodyTextBold"/>
        <w:numPr>
          <w:ilvl w:val="0"/>
          <w:numId w:val="85"/>
        </w:numPr>
        <w:spacing w:before="0" w:after="0" w:line="360" w:lineRule="auto"/>
        <w:rPr>
          <w:b w:val="0"/>
          <w:bCs/>
          <w:sz w:val="22"/>
          <w:szCs w:val="24"/>
        </w:rPr>
      </w:pPr>
      <w:r w:rsidRPr="006E6219">
        <w:rPr>
          <w:b w:val="0"/>
          <w:bCs/>
          <w:sz w:val="22"/>
          <w:szCs w:val="24"/>
          <w:lang w:val="en-SG"/>
        </w:rPr>
        <w:t>Test Cases (Under one scenario, there may be more than one test cases)</w:t>
      </w:r>
    </w:p>
    <w:p w14:paraId="0D91D29B" w14:textId="77777777" w:rsidR="006E6219" w:rsidRPr="006E6219" w:rsidRDefault="006E6219" w:rsidP="006E6219">
      <w:pPr>
        <w:pStyle w:val="LithanBodyTextBold"/>
        <w:numPr>
          <w:ilvl w:val="0"/>
          <w:numId w:val="85"/>
        </w:numPr>
        <w:spacing w:before="0" w:after="0" w:line="360" w:lineRule="auto"/>
        <w:rPr>
          <w:b w:val="0"/>
          <w:bCs/>
          <w:sz w:val="22"/>
          <w:szCs w:val="24"/>
        </w:rPr>
      </w:pPr>
      <w:r w:rsidRPr="006E6219">
        <w:rPr>
          <w:b w:val="0"/>
          <w:bCs/>
          <w:sz w:val="22"/>
          <w:szCs w:val="24"/>
        </w:rPr>
        <w:t>Test Objectives</w:t>
      </w:r>
    </w:p>
    <w:p w14:paraId="2E494054" w14:textId="77777777" w:rsidR="006E6219" w:rsidRPr="006E6219" w:rsidRDefault="006E6219" w:rsidP="006E6219">
      <w:pPr>
        <w:pStyle w:val="LithanBodyTextBold"/>
        <w:numPr>
          <w:ilvl w:val="0"/>
          <w:numId w:val="85"/>
        </w:numPr>
        <w:spacing w:before="0" w:after="0" w:line="360" w:lineRule="auto"/>
        <w:rPr>
          <w:b w:val="0"/>
          <w:bCs/>
          <w:sz w:val="22"/>
          <w:szCs w:val="24"/>
        </w:rPr>
      </w:pPr>
      <w:r w:rsidRPr="006E6219">
        <w:rPr>
          <w:b w:val="0"/>
          <w:bCs/>
          <w:sz w:val="22"/>
          <w:szCs w:val="24"/>
        </w:rPr>
        <w:t>Expected Outcome</w:t>
      </w:r>
    </w:p>
    <w:p w14:paraId="4B359CF3" w14:textId="77777777" w:rsidR="006E6219" w:rsidRPr="006E6219" w:rsidRDefault="006E6219" w:rsidP="006E6219">
      <w:pPr>
        <w:pStyle w:val="LithanBodyTextBold"/>
        <w:numPr>
          <w:ilvl w:val="0"/>
          <w:numId w:val="85"/>
        </w:numPr>
        <w:spacing w:before="0" w:after="0" w:line="360" w:lineRule="auto"/>
        <w:rPr>
          <w:b w:val="0"/>
          <w:bCs/>
          <w:sz w:val="22"/>
          <w:szCs w:val="24"/>
        </w:rPr>
      </w:pPr>
      <w:r w:rsidRPr="006E6219">
        <w:rPr>
          <w:b w:val="0"/>
          <w:bCs/>
          <w:sz w:val="22"/>
          <w:szCs w:val="24"/>
        </w:rPr>
        <w:t>Risk</w:t>
      </w:r>
    </w:p>
    <w:p w14:paraId="62D2E639" w14:textId="3DB61156" w:rsidR="006E6219" w:rsidRDefault="006E6219" w:rsidP="006E6219">
      <w:pPr>
        <w:pStyle w:val="LithanBodyTextBold"/>
        <w:numPr>
          <w:ilvl w:val="0"/>
          <w:numId w:val="85"/>
        </w:numPr>
        <w:spacing w:before="0" w:after="0" w:line="360" w:lineRule="auto"/>
        <w:rPr>
          <w:b w:val="0"/>
          <w:bCs/>
          <w:sz w:val="22"/>
          <w:szCs w:val="24"/>
        </w:rPr>
      </w:pPr>
      <w:r w:rsidRPr="006E6219">
        <w:rPr>
          <w:b w:val="0"/>
          <w:bCs/>
          <w:sz w:val="22"/>
          <w:szCs w:val="24"/>
        </w:rPr>
        <w:t xml:space="preserve">Techniques (Types of testing) </w:t>
      </w:r>
    </w:p>
    <w:p w14:paraId="0CC3F433" w14:textId="77777777" w:rsidR="009E501D" w:rsidRPr="006E6219" w:rsidRDefault="009E501D" w:rsidP="009E501D">
      <w:pPr>
        <w:pStyle w:val="LithanBodyTextBold"/>
        <w:spacing w:before="0" w:after="0" w:line="360" w:lineRule="auto"/>
        <w:rPr>
          <w:b w:val="0"/>
          <w:bCs/>
          <w:sz w:val="22"/>
          <w:szCs w:val="24"/>
        </w:rPr>
      </w:pPr>
    </w:p>
    <w:p w14:paraId="1629DEF8" w14:textId="77777777" w:rsidR="006E6219" w:rsidRPr="00164C91" w:rsidRDefault="006E6219" w:rsidP="006E6219">
      <w:pPr>
        <w:pStyle w:val="ListParagraph"/>
        <w:ind w:left="1224"/>
        <w:rPr>
          <w:rFonts w:ascii="Cambria" w:hAnsi="Cambria"/>
        </w:rPr>
      </w:pPr>
    </w:p>
    <w:tbl>
      <w:tblPr>
        <w:tblStyle w:val="TableGrid"/>
        <w:tblW w:w="0" w:type="auto"/>
        <w:tblInd w:w="1413" w:type="dxa"/>
        <w:tblLook w:val="04A0" w:firstRow="1" w:lastRow="0" w:firstColumn="1" w:lastColumn="0" w:noHBand="0" w:noVBand="1"/>
      </w:tblPr>
      <w:tblGrid>
        <w:gridCol w:w="700"/>
        <w:gridCol w:w="1029"/>
        <w:gridCol w:w="1956"/>
        <w:gridCol w:w="2410"/>
        <w:gridCol w:w="1134"/>
        <w:gridCol w:w="1985"/>
        <w:gridCol w:w="1910"/>
        <w:gridCol w:w="2837"/>
      </w:tblGrid>
      <w:tr w:rsidR="009E501D" w14:paraId="530C088E" w14:textId="77777777" w:rsidTr="003B30AB">
        <w:tc>
          <w:tcPr>
            <w:tcW w:w="700" w:type="dxa"/>
            <w:shd w:val="clear" w:color="auto" w:fill="E7E6E6" w:themeFill="background2"/>
          </w:tcPr>
          <w:p w14:paraId="572C93A8"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Risk Id</w:t>
            </w:r>
          </w:p>
        </w:tc>
        <w:tc>
          <w:tcPr>
            <w:tcW w:w="1029" w:type="dxa"/>
            <w:shd w:val="clear" w:color="auto" w:fill="E7E6E6" w:themeFill="background2"/>
          </w:tcPr>
          <w:p w14:paraId="642969E6"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Test Scenario ID</w:t>
            </w:r>
          </w:p>
        </w:tc>
        <w:tc>
          <w:tcPr>
            <w:tcW w:w="1956" w:type="dxa"/>
            <w:shd w:val="clear" w:color="auto" w:fill="E7E6E6" w:themeFill="background2"/>
          </w:tcPr>
          <w:p w14:paraId="23D07C8A"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Test Scenario</w:t>
            </w:r>
          </w:p>
        </w:tc>
        <w:tc>
          <w:tcPr>
            <w:tcW w:w="2410" w:type="dxa"/>
            <w:shd w:val="clear" w:color="auto" w:fill="E7E6E6" w:themeFill="background2"/>
          </w:tcPr>
          <w:p w14:paraId="104687C3"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Test Objective</w:t>
            </w:r>
          </w:p>
        </w:tc>
        <w:tc>
          <w:tcPr>
            <w:tcW w:w="1134" w:type="dxa"/>
            <w:shd w:val="clear" w:color="auto" w:fill="E7E6E6" w:themeFill="background2"/>
          </w:tcPr>
          <w:p w14:paraId="7CD2FE35"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Test Priority</w:t>
            </w:r>
          </w:p>
        </w:tc>
        <w:tc>
          <w:tcPr>
            <w:tcW w:w="1985" w:type="dxa"/>
            <w:shd w:val="clear" w:color="auto" w:fill="E7E6E6" w:themeFill="background2"/>
          </w:tcPr>
          <w:p w14:paraId="456F2433"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 xml:space="preserve">Risk </w:t>
            </w:r>
          </w:p>
        </w:tc>
        <w:tc>
          <w:tcPr>
            <w:tcW w:w="1910" w:type="dxa"/>
            <w:shd w:val="clear" w:color="auto" w:fill="E7E6E6" w:themeFill="background2"/>
          </w:tcPr>
          <w:p w14:paraId="53CC9690"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Technique</w:t>
            </w:r>
          </w:p>
        </w:tc>
        <w:tc>
          <w:tcPr>
            <w:tcW w:w="2837" w:type="dxa"/>
            <w:shd w:val="clear" w:color="auto" w:fill="E7E6E6" w:themeFill="background2"/>
          </w:tcPr>
          <w:p w14:paraId="6AB8EA93"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Expected Result</w:t>
            </w:r>
          </w:p>
        </w:tc>
      </w:tr>
      <w:tr w:rsidR="009E501D" w14:paraId="0F095701" w14:textId="77777777" w:rsidTr="003B30AB">
        <w:tc>
          <w:tcPr>
            <w:tcW w:w="700" w:type="dxa"/>
          </w:tcPr>
          <w:p w14:paraId="0FB112CB"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lastRenderedPageBreak/>
              <w:t>1</w:t>
            </w:r>
          </w:p>
        </w:tc>
        <w:tc>
          <w:tcPr>
            <w:tcW w:w="1029" w:type="dxa"/>
          </w:tcPr>
          <w:p w14:paraId="172ABC1B"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TS001</w:t>
            </w:r>
          </w:p>
        </w:tc>
        <w:tc>
          <w:tcPr>
            <w:tcW w:w="1956" w:type="dxa"/>
          </w:tcPr>
          <w:p w14:paraId="5D7F20CA"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Validating</w:t>
            </w:r>
            <w:r w:rsidRPr="00833E2E">
              <w:rPr>
                <w:rFonts w:ascii="Cambria" w:hAnsi="Cambria"/>
                <w:color w:val="000000" w:themeColor="text1"/>
              </w:rPr>
              <w:t xml:space="preserve"> </w:t>
            </w:r>
            <w:r>
              <w:rPr>
                <w:rFonts w:ascii="Cambria" w:hAnsi="Cambria"/>
                <w:color w:val="000000" w:themeColor="text1"/>
                <w:lang w:val="id-ID"/>
              </w:rPr>
              <w:t>Registration</w:t>
            </w:r>
            <w:r>
              <w:rPr>
                <w:rFonts w:ascii="Cambria" w:hAnsi="Cambria"/>
                <w:color w:val="000000" w:themeColor="text1"/>
              </w:rPr>
              <w:t xml:space="preserve"> as a</w:t>
            </w:r>
            <w:r>
              <w:rPr>
                <w:rFonts w:ascii="Cambria" w:hAnsi="Cambria"/>
                <w:color w:val="000000" w:themeColor="text1"/>
                <w:lang w:val="id-ID"/>
              </w:rPr>
              <w:t xml:space="preserve"> Partner </w:t>
            </w:r>
            <w:proofErr w:type="spellStart"/>
            <w:r>
              <w:rPr>
                <w:rFonts w:ascii="Cambria" w:hAnsi="Cambria"/>
                <w:color w:val="000000" w:themeColor="text1"/>
              </w:rPr>
              <w:t>funtionality</w:t>
            </w:r>
            <w:proofErr w:type="spellEnd"/>
          </w:p>
        </w:tc>
        <w:tc>
          <w:tcPr>
            <w:tcW w:w="2410" w:type="dxa"/>
          </w:tcPr>
          <w:p w14:paraId="7119BC12" w14:textId="77777777" w:rsidR="009E501D" w:rsidRPr="00194CB8" w:rsidRDefault="009E501D" w:rsidP="003B30AB">
            <w:pPr>
              <w:pStyle w:val="ListParagraph"/>
              <w:spacing w:line="360" w:lineRule="auto"/>
              <w:ind w:left="0"/>
              <w:rPr>
                <w:rFonts w:ascii="Cambria" w:hAnsi="Cambria"/>
                <w:color w:val="000000" w:themeColor="text1"/>
                <w:lang w:val="id-ID"/>
              </w:rPr>
            </w:pPr>
            <w:r w:rsidRPr="00194CB8">
              <w:rPr>
                <w:rFonts w:ascii="Cambria" w:hAnsi="Cambria"/>
                <w:color w:val="000000" w:themeColor="text1"/>
              </w:rPr>
              <w:t>For Partners to successfully register with their credentials.</w:t>
            </w:r>
          </w:p>
        </w:tc>
        <w:tc>
          <w:tcPr>
            <w:tcW w:w="1134" w:type="dxa"/>
          </w:tcPr>
          <w:p w14:paraId="035104D1"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56326638" w14:textId="77777777" w:rsidR="009E501D" w:rsidRDefault="009E501D" w:rsidP="003B30AB">
            <w:pPr>
              <w:pStyle w:val="ListParagraph"/>
              <w:spacing w:line="360" w:lineRule="auto"/>
              <w:ind w:left="0"/>
              <w:rPr>
                <w:rFonts w:ascii="Cambria" w:hAnsi="Cambria"/>
                <w:color w:val="000000" w:themeColor="text1"/>
              </w:rPr>
            </w:pPr>
            <w:r w:rsidRPr="00437819">
              <w:rPr>
                <w:rFonts w:ascii="Cambria" w:hAnsi="Cambria"/>
                <w:color w:val="000000" w:themeColor="text1"/>
              </w:rPr>
              <w:t>partner cannot create an account if there is a similarity in the email</w:t>
            </w:r>
          </w:p>
        </w:tc>
        <w:tc>
          <w:tcPr>
            <w:tcW w:w="1910" w:type="dxa"/>
          </w:tcPr>
          <w:p w14:paraId="66885733"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 xml:space="preserve">Unit Testing </w:t>
            </w:r>
          </w:p>
        </w:tc>
        <w:tc>
          <w:tcPr>
            <w:tcW w:w="2837" w:type="dxa"/>
          </w:tcPr>
          <w:p w14:paraId="17861CBE" w14:textId="77777777" w:rsidR="009E501D" w:rsidRPr="00194CB8" w:rsidRDefault="009E501D" w:rsidP="003B30AB">
            <w:pPr>
              <w:pStyle w:val="ListParagraph"/>
              <w:spacing w:line="360" w:lineRule="auto"/>
              <w:ind w:left="0"/>
              <w:rPr>
                <w:rFonts w:ascii="Cambria" w:hAnsi="Cambria"/>
                <w:color w:val="000000" w:themeColor="text1"/>
                <w:lang w:val="id-ID"/>
              </w:rPr>
            </w:pPr>
            <w:r>
              <w:rPr>
                <w:bCs/>
                <w:szCs w:val="20"/>
              </w:rPr>
              <w:t xml:space="preserve">After registering user will see the </w:t>
            </w:r>
            <w:proofErr w:type="spellStart"/>
            <w:r>
              <w:rPr>
                <w:bCs/>
                <w:szCs w:val="20"/>
              </w:rPr>
              <w:t>succes</w:t>
            </w:r>
            <w:proofErr w:type="spellEnd"/>
            <w:r>
              <w:rPr>
                <w:bCs/>
                <w:szCs w:val="20"/>
              </w:rPr>
              <w:t xml:space="preserve"> message and their credentials saved in the database</w:t>
            </w:r>
          </w:p>
        </w:tc>
      </w:tr>
      <w:tr w:rsidR="009E501D" w14:paraId="360994BB" w14:textId="77777777" w:rsidTr="003B30AB">
        <w:tc>
          <w:tcPr>
            <w:tcW w:w="700" w:type="dxa"/>
          </w:tcPr>
          <w:p w14:paraId="745B7AC1"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2</w:t>
            </w:r>
          </w:p>
        </w:tc>
        <w:tc>
          <w:tcPr>
            <w:tcW w:w="1029" w:type="dxa"/>
          </w:tcPr>
          <w:p w14:paraId="7481438F"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TS002</w:t>
            </w:r>
          </w:p>
        </w:tc>
        <w:tc>
          <w:tcPr>
            <w:tcW w:w="1956" w:type="dxa"/>
          </w:tcPr>
          <w:p w14:paraId="1E09B21F" w14:textId="77777777" w:rsidR="009E501D" w:rsidRPr="00345320" w:rsidRDefault="009E501D" w:rsidP="003B30AB">
            <w:pPr>
              <w:pStyle w:val="ListParagraph"/>
              <w:spacing w:line="360" w:lineRule="auto"/>
              <w:ind w:left="0"/>
              <w:rPr>
                <w:rFonts w:ascii="Cambria" w:hAnsi="Cambria"/>
                <w:color w:val="000000" w:themeColor="text1"/>
                <w:lang w:val="id-ID"/>
              </w:rPr>
            </w:pPr>
            <w:r>
              <w:rPr>
                <w:rFonts w:ascii="Cambria" w:hAnsi="Cambria"/>
                <w:color w:val="000000" w:themeColor="text1"/>
              </w:rPr>
              <w:t>Validating</w:t>
            </w:r>
            <w:r w:rsidRPr="00833E2E">
              <w:rPr>
                <w:rFonts w:ascii="Cambria" w:hAnsi="Cambria"/>
                <w:color w:val="000000" w:themeColor="text1"/>
              </w:rPr>
              <w:t xml:space="preserve"> </w:t>
            </w:r>
            <w:r>
              <w:rPr>
                <w:rFonts w:ascii="Cambria" w:hAnsi="Cambria"/>
                <w:color w:val="000000" w:themeColor="text1"/>
                <w:lang w:val="id-ID"/>
              </w:rPr>
              <w:t>Login</w:t>
            </w:r>
            <w:r>
              <w:rPr>
                <w:rFonts w:ascii="Cambria" w:hAnsi="Cambria"/>
                <w:color w:val="000000" w:themeColor="text1"/>
              </w:rPr>
              <w:t xml:space="preserve"> as </w:t>
            </w:r>
            <w:r>
              <w:rPr>
                <w:rFonts w:ascii="Cambria" w:hAnsi="Cambria"/>
                <w:color w:val="000000" w:themeColor="text1"/>
                <w:lang w:val="id-ID"/>
              </w:rPr>
              <w:t xml:space="preserve">a Partner </w:t>
            </w:r>
            <w:r>
              <w:rPr>
                <w:rFonts w:ascii="Cambria" w:hAnsi="Cambria"/>
                <w:color w:val="000000" w:themeColor="text1"/>
              </w:rPr>
              <w:t>fun</w:t>
            </w:r>
            <w:r>
              <w:rPr>
                <w:rFonts w:ascii="Cambria" w:hAnsi="Cambria"/>
                <w:color w:val="000000" w:themeColor="text1"/>
                <w:lang w:val="id-ID"/>
              </w:rPr>
              <w:t>c</w:t>
            </w:r>
            <w:proofErr w:type="spellStart"/>
            <w:r>
              <w:rPr>
                <w:rFonts w:ascii="Cambria" w:hAnsi="Cambria"/>
                <w:color w:val="000000" w:themeColor="text1"/>
              </w:rPr>
              <w:t>tionalit</w:t>
            </w:r>
            <w:proofErr w:type="spellEnd"/>
            <w:r>
              <w:rPr>
                <w:rFonts w:ascii="Cambria" w:hAnsi="Cambria"/>
                <w:color w:val="000000" w:themeColor="text1"/>
                <w:lang w:val="id-ID"/>
              </w:rPr>
              <w:t>y</w:t>
            </w:r>
          </w:p>
        </w:tc>
        <w:tc>
          <w:tcPr>
            <w:tcW w:w="2410" w:type="dxa"/>
          </w:tcPr>
          <w:p w14:paraId="75031BC3" w14:textId="77777777" w:rsidR="009E501D" w:rsidRPr="00194CB8" w:rsidRDefault="009E501D" w:rsidP="003B30AB">
            <w:pPr>
              <w:pStyle w:val="ListParagraph"/>
              <w:spacing w:line="360" w:lineRule="auto"/>
              <w:ind w:left="0"/>
              <w:rPr>
                <w:rFonts w:ascii="Cambria" w:hAnsi="Cambria"/>
                <w:color w:val="000000" w:themeColor="text1"/>
                <w:lang w:val="id-ID"/>
              </w:rPr>
            </w:pPr>
            <w:r>
              <w:rPr>
                <w:rFonts w:ascii="Cambria" w:hAnsi="Cambria"/>
                <w:color w:val="000000" w:themeColor="text1"/>
              </w:rPr>
              <w:t xml:space="preserve">To check </w:t>
            </w:r>
            <w:r>
              <w:rPr>
                <w:rFonts w:ascii="Cambria" w:hAnsi="Cambria"/>
                <w:color w:val="000000" w:themeColor="text1"/>
                <w:lang w:val="id-ID"/>
              </w:rPr>
              <w:t>Partner</w:t>
            </w:r>
            <w:r>
              <w:rPr>
                <w:rFonts w:ascii="Cambria" w:hAnsi="Cambria"/>
                <w:color w:val="000000" w:themeColor="text1"/>
              </w:rPr>
              <w:t xml:space="preserve"> credentials are existing in the system</w:t>
            </w:r>
            <w:r>
              <w:rPr>
                <w:rFonts w:ascii="Cambria" w:hAnsi="Cambria"/>
                <w:color w:val="000000" w:themeColor="text1"/>
                <w:lang w:val="id-ID"/>
              </w:rPr>
              <w:t>.</w:t>
            </w:r>
          </w:p>
        </w:tc>
        <w:tc>
          <w:tcPr>
            <w:tcW w:w="1134" w:type="dxa"/>
          </w:tcPr>
          <w:p w14:paraId="134CF324"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0A1863C1"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lang w:val="id-ID"/>
              </w:rPr>
              <w:t>Partner</w:t>
            </w:r>
            <w:r>
              <w:rPr>
                <w:rFonts w:ascii="Cambria" w:hAnsi="Cambria"/>
                <w:color w:val="000000" w:themeColor="text1"/>
              </w:rPr>
              <w:t xml:space="preserve"> is not able to log in to the portal</w:t>
            </w:r>
          </w:p>
        </w:tc>
        <w:tc>
          <w:tcPr>
            <w:tcW w:w="1910" w:type="dxa"/>
          </w:tcPr>
          <w:p w14:paraId="64B79503"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Unit Testing</w:t>
            </w:r>
          </w:p>
        </w:tc>
        <w:tc>
          <w:tcPr>
            <w:tcW w:w="2837" w:type="dxa"/>
          </w:tcPr>
          <w:p w14:paraId="71DC933E" w14:textId="77777777" w:rsidR="009E501D" w:rsidRDefault="009E501D" w:rsidP="003B30AB">
            <w:pPr>
              <w:pStyle w:val="ListParagraph"/>
              <w:spacing w:line="360" w:lineRule="auto"/>
              <w:ind w:left="0"/>
              <w:rPr>
                <w:rFonts w:ascii="Cambria" w:hAnsi="Cambria"/>
                <w:color w:val="000000" w:themeColor="text1"/>
              </w:rPr>
            </w:pPr>
            <w:r>
              <w:rPr>
                <w:bCs/>
                <w:szCs w:val="20"/>
              </w:rPr>
              <w:t>After login, user will reach to the home page</w:t>
            </w:r>
          </w:p>
        </w:tc>
      </w:tr>
      <w:tr w:rsidR="009E501D" w14:paraId="71AE1A43" w14:textId="77777777" w:rsidTr="003B30AB">
        <w:tc>
          <w:tcPr>
            <w:tcW w:w="700" w:type="dxa"/>
          </w:tcPr>
          <w:p w14:paraId="289B904B"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3</w:t>
            </w:r>
          </w:p>
        </w:tc>
        <w:tc>
          <w:tcPr>
            <w:tcW w:w="1029" w:type="dxa"/>
          </w:tcPr>
          <w:p w14:paraId="72FB5639"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TS003</w:t>
            </w:r>
          </w:p>
        </w:tc>
        <w:tc>
          <w:tcPr>
            <w:tcW w:w="1956" w:type="dxa"/>
          </w:tcPr>
          <w:p w14:paraId="2F27C5C4" w14:textId="77777777" w:rsidR="009E501D" w:rsidRDefault="009E501D" w:rsidP="003B30AB">
            <w:pPr>
              <w:pStyle w:val="ListParagraph"/>
              <w:spacing w:line="360" w:lineRule="auto"/>
              <w:ind w:left="0"/>
              <w:rPr>
                <w:rFonts w:ascii="Cambria" w:hAnsi="Cambria"/>
                <w:color w:val="000000" w:themeColor="text1"/>
              </w:rPr>
            </w:pPr>
            <w:r w:rsidRPr="00125CEB">
              <w:rPr>
                <w:rFonts w:ascii="Cambria" w:hAnsi="Cambria"/>
                <w:color w:val="000000" w:themeColor="text1"/>
              </w:rPr>
              <w:t>Ensure the functionality of the ordering process</w:t>
            </w:r>
          </w:p>
        </w:tc>
        <w:tc>
          <w:tcPr>
            <w:tcW w:w="2410" w:type="dxa"/>
          </w:tcPr>
          <w:p w14:paraId="23DAA9D3" w14:textId="77777777" w:rsidR="009E501D" w:rsidRPr="00194CB8" w:rsidRDefault="009E501D" w:rsidP="003B30AB">
            <w:pPr>
              <w:pStyle w:val="ListParagraph"/>
              <w:spacing w:line="360" w:lineRule="auto"/>
              <w:ind w:left="0"/>
              <w:rPr>
                <w:rFonts w:ascii="Cambria" w:hAnsi="Cambria"/>
                <w:color w:val="000000" w:themeColor="text1"/>
                <w:lang w:val="id-ID"/>
              </w:rPr>
            </w:pPr>
            <w:r w:rsidRPr="007715AA">
              <w:rPr>
                <w:rFonts w:ascii="Cambria" w:hAnsi="Cambria"/>
                <w:color w:val="000000" w:themeColor="text1"/>
              </w:rPr>
              <w:t>to ensure that orders can be</w:t>
            </w:r>
            <w:r>
              <w:rPr>
                <w:rFonts w:ascii="Cambria" w:hAnsi="Cambria"/>
                <w:color w:val="000000" w:themeColor="text1"/>
                <w:lang w:val="id-ID"/>
              </w:rPr>
              <w:t xml:space="preserve"> processed.</w:t>
            </w:r>
          </w:p>
          <w:p w14:paraId="16B1D148" w14:textId="77777777" w:rsidR="009E501D" w:rsidRDefault="009E501D" w:rsidP="003B30AB">
            <w:pPr>
              <w:pStyle w:val="ListParagraph"/>
              <w:spacing w:line="360" w:lineRule="auto"/>
              <w:ind w:left="0"/>
              <w:rPr>
                <w:rFonts w:ascii="Cambria" w:hAnsi="Cambria"/>
                <w:color w:val="000000" w:themeColor="text1"/>
              </w:rPr>
            </w:pPr>
          </w:p>
        </w:tc>
        <w:tc>
          <w:tcPr>
            <w:tcW w:w="1134" w:type="dxa"/>
          </w:tcPr>
          <w:p w14:paraId="3EB67187"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782E0E9F"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lang w:val="id-ID"/>
              </w:rPr>
              <w:t xml:space="preserve">Partner </w:t>
            </w:r>
            <w:r w:rsidRPr="00111CA9">
              <w:rPr>
                <w:rFonts w:ascii="Cambria" w:hAnsi="Cambria"/>
                <w:color w:val="000000" w:themeColor="text1"/>
              </w:rPr>
              <w:t xml:space="preserve">not being able to </w:t>
            </w:r>
            <w:r>
              <w:rPr>
                <w:rFonts w:ascii="Cambria" w:hAnsi="Cambria"/>
                <w:color w:val="000000" w:themeColor="text1"/>
                <w:lang w:val="id-ID"/>
              </w:rPr>
              <w:t xml:space="preserve">proceed </w:t>
            </w:r>
            <w:r w:rsidRPr="00111CA9">
              <w:rPr>
                <w:rFonts w:ascii="Cambria" w:hAnsi="Cambria"/>
                <w:color w:val="000000" w:themeColor="text1"/>
              </w:rPr>
              <w:t>food</w:t>
            </w:r>
          </w:p>
        </w:tc>
        <w:tc>
          <w:tcPr>
            <w:tcW w:w="1910" w:type="dxa"/>
          </w:tcPr>
          <w:p w14:paraId="19F3EE03"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Unit Testing</w:t>
            </w:r>
          </w:p>
        </w:tc>
        <w:tc>
          <w:tcPr>
            <w:tcW w:w="2837" w:type="dxa"/>
          </w:tcPr>
          <w:p w14:paraId="3DFEB37E" w14:textId="77777777" w:rsidR="009E501D" w:rsidRPr="00111CA9" w:rsidRDefault="009E501D" w:rsidP="003B30AB">
            <w:pPr>
              <w:spacing w:line="360" w:lineRule="auto"/>
              <w:rPr>
                <w:rFonts w:ascii="Cambria" w:hAnsi="Cambria"/>
                <w:color w:val="000000" w:themeColor="text1"/>
              </w:rPr>
            </w:pPr>
            <w:r w:rsidRPr="00111CA9">
              <w:rPr>
                <w:rFonts w:ascii="Cambria" w:hAnsi="Cambria"/>
                <w:color w:val="000000" w:themeColor="text1"/>
              </w:rPr>
              <w:t xml:space="preserve">After checking, </w:t>
            </w:r>
            <w:proofErr w:type="spellStart"/>
            <w:r w:rsidRPr="00111CA9">
              <w:rPr>
                <w:rFonts w:ascii="Cambria" w:hAnsi="Cambria"/>
                <w:color w:val="000000" w:themeColor="text1"/>
              </w:rPr>
              <w:t>junit</w:t>
            </w:r>
            <w:proofErr w:type="spellEnd"/>
            <w:r w:rsidRPr="00111CA9">
              <w:rPr>
                <w:rFonts w:ascii="Cambria" w:hAnsi="Cambria"/>
                <w:color w:val="000000" w:themeColor="text1"/>
              </w:rPr>
              <w:t xml:space="preserve"> should return a pass result because the selected food data can be </w:t>
            </w:r>
            <w:r>
              <w:rPr>
                <w:rFonts w:ascii="Cambria" w:hAnsi="Cambria"/>
                <w:color w:val="000000" w:themeColor="text1"/>
                <w:lang w:val="id-ID"/>
              </w:rPr>
              <w:t>processed</w:t>
            </w:r>
            <w:r w:rsidRPr="00111CA9">
              <w:rPr>
                <w:rFonts w:ascii="Cambria" w:hAnsi="Cambria"/>
                <w:color w:val="000000" w:themeColor="text1"/>
              </w:rPr>
              <w:t>.</w:t>
            </w:r>
          </w:p>
          <w:p w14:paraId="6F38D0C5" w14:textId="77777777" w:rsidR="009E501D" w:rsidRPr="00194CB8" w:rsidRDefault="009E501D" w:rsidP="003B30AB">
            <w:pPr>
              <w:pStyle w:val="ListParagraph"/>
              <w:spacing w:line="360" w:lineRule="auto"/>
              <w:ind w:left="0"/>
              <w:rPr>
                <w:rFonts w:ascii="Cambria" w:hAnsi="Cambria"/>
                <w:color w:val="000000" w:themeColor="text1"/>
                <w:lang w:val="id-ID"/>
              </w:rPr>
            </w:pPr>
            <w:r w:rsidRPr="00111CA9">
              <w:rPr>
                <w:rFonts w:ascii="Cambria" w:hAnsi="Cambria"/>
                <w:color w:val="000000" w:themeColor="text1"/>
              </w:rPr>
              <w:t>Ensure Retrieval Menu functionality</w:t>
            </w:r>
            <w:r>
              <w:rPr>
                <w:rFonts w:ascii="Cambria" w:hAnsi="Cambria"/>
                <w:color w:val="000000" w:themeColor="text1"/>
                <w:lang w:val="id-ID"/>
              </w:rPr>
              <w:t>.</w:t>
            </w:r>
          </w:p>
        </w:tc>
      </w:tr>
      <w:tr w:rsidR="009E501D" w14:paraId="7ED4447A" w14:textId="77777777" w:rsidTr="003B30AB">
        <w:tc>
          <w:tcPr>
            <w:tcW w:w="700" w:type="dxa"/>
          </w:tcPr>
          <w:p w14:paraId="3F32708E"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4</w:t>
            </w:r>
          </w:p>
        </w:tc>
        <w:tc>
          <w:tcPr>
            <w:tcW w:w="1029" w:type="dxa"/>
          </w:tcPr>
          <w:p w14:paraId="0D14C6F0"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TS004</w:t>
            </w:r>
          </w:p>
        </w:tc>
        <w:tc>
          <w:tcPr>
            <w:tcW w:w="1956" w:type="dxa"/>
          </w:tcPr>
          <w:p w14:paraId="7120A65F" w14:textId="77777777" w:rsidR="009E501D" w:rsidRDefault="009E501D" w:rsidP="003B30AB">
            <w:pPr>
              <w:pStyle w:val="ListParagraph"/>
              <w:spacing w:line="360" w:lineRule="auto"/>
              <w:ind w:left="0"/>
              <w:rPr>
                <w:rFonts w:ascii="Cambria" w:hAnsi="Cambria"/>
                <w:color w:val="000000" w:themeColor="text1"/>
              </w:rPr>
            </w:pPr>
            <w:r w:rsidRPr="007715AA">
              <w:rPr>
                <w:rFonts w:ascii="Cambria" w:hAnsi="Cambria"/>
                <w:color w:val="000000" w:themeColor="text1"/>
              </w:rPr>
              <w:t>Ensure the functionality of the Retrieval Menu</w:t>
            </w:r>
          </w:p>
        </w:tc>
        <w:tc>
          <w:tcPr>
            <w:tcW w:w="2410" w:type="dxa"/>
          </w:tcPr>
          <w:p w14:paraId="0C9B8BC4" w14:textId="77777777" w:rsidR="009E501D" w:rsidRDefault="009E501D" w:rsidP="003B30AB">
            <w:pPr>
              <w:pStyle w:val="ListParagraph"/>
              <w:spacing w:line="360" w:lineRule="auto"/>
              <w:ind w:left="0"/>
              <w:rPr>
                <w:rFonts w:ascii="Cambria" w:hAnsi="Cambria"/>
                <w:color w:val="000000" w:themeColor="text1"/>
              </w:rPr>
            </w:pPr>
            <w:r w:rsidRPr="008A18D8">
              <w:rPr>
                <w:rFonts w:ascii="Cambria" w:hAnsi="Cambria"/>
                <w:color w:val="000000" w:themeColor="text1"/>
              </w:rPr>
              <w:t xml:space="preserve">so that partners can see the daily menu </w:t>
            </w:r>
          </w:p>
        </w:tc>
        <w:tc>
          <w:tcPr>
            <w:tcW w:w="1134" w:type="dxa"/>
          </w:tcPr>
          <w:p w14:paraId="464D9E6B"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2AC33BE6" w14:textId="77777777" w:rsidR="009E501D" w:rsidRDefault="009E501D" w:rsidP="003B30AB">
            <w:pPr>
              <w:pStyle w:val="ListParagraph"/>
              <w:spacing w:line="360" w:lineRule="auto"/>
              <w:ind w:left="0"/>
              <w:rPr>
                <w:rFonts w:ascii="Cambria" w:hAnsi="Cambria"/>
                <w:color w:val="000000" w:themeColor="text1"/>
              </w:rPr>
            </w:pPr>
            <w:r w:rsidRPr="008A18D8">
              <w:rPr>
                <w:rFonts w:ascii="Cambria" w:hAnsi="Cambria"/>
                <w:color w:val="000000" w:themeColor="text1"/>
              </w:rPr>
              <w:t>partners cannot see the daily menu</w:t>
            </w:r>
          </w:p>
        </w:tc>
        <w:tc>
          <w:tcPr>
            <w:tcW w:w="1910" w:type="dxa"/>
          </w:tcPr>
          <w:p w14:paraId="1EDDB5E8"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Unit Testing</w:t>
            </w:r>
          </w:p>
        </w:tc>
        <w:tc>
          <w:tcPr>
            <w:tcW w:w="2837" w:type="dxa"/>
          </w:tcPr>
          <w:p w14:paraId="3A984678" w14:textId="77777777" w:rsidR="009E501D" w:rsidRDefault="009E501D" w:rsidP="003B30AB">
            <w:pPr>
              <w:pStyle w:val="ListParagraph"/>
              <w:spacing w:line="360" w:lineRule="auto"/>
              <w:ind w:left="0"/>
              <w:rPr>
                <w:rFonts w:ascii="Cambria" w:hAnsi="Cambria"/>
                <w:color w:val="000000" w:themeColor="text1"/>
              </w:rPr>
            </w:pPr>
            <w:r w:rsidRPr="00111CA9">
              <w:rPr>
                <w:rFonts w:ascii="Cambria" w:hAnsi="Cambria"/>
                <w:color w:val="000000" w:themeColor="text1"/>
              </w:rPr>
              <w:t xml:space="preserve">after checking, </w:t>
            </w:r>
            <w:proofErr w:type="spellStart"/>
            <w:r w:rsidRPr="00111CA9">
              <w:rPr>
                <w:rFonts w:ascii="Cambria" w:hAnsi="Cambria"/>
                <w:color w:val="000000" w:themeColor="text1"/>
              </w:rPr>
              <w:t>junit</w:t>
            </w:r>
            <w:proofErr w:type="spellEnd"/>
            <w:r w:rsidRPr="00111CA9">
              <w:rPr>
                <w:rFonts w:ascii="Cambria" w:hAnsi="Cambria"/>
                <w:color w:val="000000" w:themeColor="text1"/>
              </w:rPr>
              <w:t xml:space="preserve"> should return a pass result because the daily menu can be seen.</w:t>
            </w:r>
          </w:p>
        </w:tc>
      </w:tr>
      <w:tr w:rsidR="009E501D" w14:paraId="49D75888" w14:textId="77777777" w:rsidTr="003B30AB">
        <w:tc>
          <w:tcPr>
            <w:tcW w:w="700" w:type="dxa"/>
          </w:tcPr>
          <w:p w14:paraId="30540930"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5</w:t>
            </w:r>
          </w:p>
        </w:tc>
        <w:tc>
          <w:tcPr>
            <w:tcW w:w="1029" w:type="dxa"/>
          </w:tcPr>
          <w:p w14:paraId="22F13C7F"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UA001</w:t>
            </w:r>
          </w:p>
        </w:tc>
        <w:tc>
          <w:tcPr>
            <w:tcW w:w="1956" w:type="dxa"/>
          </w:tcPr>
          <w:p w14:paraId="1BAAA79C" w14:textId="77777777" w:rsidR="009E501D" w:rsidRPr="00ED5968" w:rsidRDefault="009E501D" w:rsidP="003B30AB">
            <w:pPr>
              <w:pStyle w:val="ListParagraph"/>
              <w:spacing w:line="360" w:lineRule="auto"/>
              <w:ind w:left="0"/>
              <w:rPr>
                <w:rFonts w:ascii="Cambria" w:hAnsi="Cambria"/>
                <w:color w:val="000000" w:themeColor="text1"/>
                <w:lang w:val="id-ID"/>
              </w:rPr>
            </w:pPr>
            <w:r w:rsidRPr="00ED5968">
              <w:rPr>
                <w:rFonts w:ascii="Cambria" w:hAnsi="Cambria"/>
                <w:color w:val="000000" w:themeColor="text1"/>
                <w:lang w:val="id-ID"/>
              </w:rPr>
              <w:t>Ensure partner registration functionality.</w:t>
            </w:r>
          </w:p>
        </w:tc>
        <w:tc>
          <w:tcPr>
            <w:tcW w:w="2410" w:type="dxa"/>
          </w:tcPr>
          <w:p w14:paraId="7CECCC7B" w14:textId="77777777" w:rsidR="009E501D" w:rsidRDefault="009E501D" w:rsidP="003B30AB">
            <w:pPr>
              <w:pStyle w:val="ListParagraph"/>
              <w:spacing w:line="360" w:lineRule="auto"/>
              <w:ind w:left="0"/>
              <w:rPr>
                <w:rFonts w:ascii="Cambria" w:hAnsi="Cambria"/>
                <w:color w:val="000000" w:themeColor="text1"/>
              </w:rPr>
            </w:pPr>
            <w:r>
              <w:t>To allow users playing the role of partners to successfully register using their credentials</w:t>
            </w:r>
          </w:p>
        </w:tc>
        <w:tc>
          <w:tcPr>
            <w:tcW w:w="1134" w:type="dxa"/>
          </w:tcPr>
          <w:p w14:paraId="236D8F75"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3D255040" w14:textId="77777777" w:rsidR="009E501D" w:rsidRDefault="009E501D" w:rsidP="003B30AB">
            <w:pPr>
              <w:pStyle w:val="ListParagraph"/>
              <w:spacing w:line="360" w:lineRule="auto"/>
              <w:ind w:left="0"/>
              <w:rPr>
                <w:rFonts w:ascii="Cambria" w:hAnsi="Cambria"/>
                <w:color w:val="000000" w:themeColor="text1"/>
              </w:rPr>
            </w:pPr>
            <w:r>
              <w:t>Partners cannot create an account if there is an email similarity</w:t>
            </w:r>
          </w:p>
        </w:tc>
        <w:tc>
          <w:tcPr>
            <w:tcW w:w="1910" w:type="dxa"/>
          </w:tcPr>
          <w:p w14:paraId="5B846B6F" w14:textId="77777777" w:rsidR="009E501D" w:rsidRDefault="009E501D" w:rsidP="003B30AB">
            <w:pPr>
              <w:pStyle w:val="ListParagraph"/>
              <w:spacing w:line="360" w:lineRule="auto"/>
              <w:ind w:left="0"/>
              <w:rPr>
                <w:rFonts w:ascii="Cambria" w:hAnsi="Cambria"/>
                <w:color w:val="000000" w:themeColor="text1"/>
              </w:rPr>
            </w:pPr>
            <w:r w:rsidRPr="00DE7945">
              <w:t>User Acceptance Testing</w:t>
            </w:r>
          </w:p>
        </w:tc>
        <w:tc>
          <w:tcPr>
            <w:tcW w:w="2837" w:type="dxa"/>
          </w:tcPr>
          <w:p w14:paraId="021A6668" w14:textId="77777777" w:rsidR="009E501D" w:rsidRDefault="009E501D" w:rsidP="003B30AB">
            <w:pPr>
              <w:pStyle w:val="ListParagraph"/>
              <w:spacing w:line="360" w:lineRule="auto"/>
              <w:ind w:left="0"/>
              <w:rPr>
                <w:rFonts w:ascii="Cambria" w:hAnsi="Cambria"/>
                <w:color w:val="000000" w:themeColor="text1"/>
              </w:rPr>
            </w:pPr>
            <w:r>
              <w:t>After conducting the testing, UAT should return the appropriate result if partners can register successfully using their credentials.</w:t>
            </w:r>
          </w:p>
        </w:tc>
      </w:tr>
      <w:tr w:rsidR="009E501D" w14:paraId="56FCA9DC" w14:textId="77777777" w:rsidTr="003B30AB">
        <w:tc>
          <w:tcPr>
            <w:tcW w:w="700" w:type="dxa"/>
          </w:tcPr>
          <w:p w14:paraId="656C2E73"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lastRenderedPageBreak/>
              <w:t>6</w:t>
            </w:r>
          </w:p>
        </w:tc>
        <w:tc>
          <w:tcPr>
            <w:tcW w:w="1029" w:type="dxa"/>
          </w:tcPr>
          <w:p w14:paraId="023EE8D8"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UA002</w:t>
            </w:r>
          </w:p>
        </w:tc>
        <w:tc>
          <w:tcPr>
            <w:tcW w:w="1956" w:type="dxa"/>
          </w:tcPr>
          <w:p w14:paraId="42774BA2" w14:textId="77777777" w:rsidR="009E501D" w:rsidRDefault="009E501D" w:rsidP="003B30AB">
            <w:pPr>
              <w:pStyle w:val="ListParagraph"/>
              <w:spacing w:line="360" w:lineRule="auto"/>
              <w:ind w:left="0"/>
              <w:rPr>
                <w:rFonts w:ascii="Cambria" w:hAnsi="Cambria"/>
                <w:color w:val="000000" w:themeColor="text1"/>
              </w:rPr>
            </w:pPr>
            <w:r>
              <w:t>Ensuring the partner login functionality</w:t>
            </w:r>
          </w:p>
        </w:tc>
        <w:tc>
          <w:tcPr>
            <w:tcW w:w="2410" w:type="dxa"/>
          </w:tcPr>
          <w:p w14:paraId="759D6349" w14:textId="77777777" w:rsidR="009E501D" w:rsidRDefault="009E501D" w:rsidP="003B30AB">
            <w:pPr>
              <w:pStyle w:val="ListParagraph"/>
              <w:spacing w:line="360" w:lineRule="auto"/>
              <w:ind w:left="0"/>
              <w:rPr>
                <w:rFonts w:ascii="Cambria" w:hAnsi="Cambria"/>
                <w:color w:val="000000" w:themeColor="text1"/>
              </w:rPr>
            </w:pPr>
            <w:r>
              <w:t>To allow users playing the role of partners to log in to the portal using their credentials</w:t>
            </w:r>
          </w:p>
        </w:tc>
        <w:tc>
          <w:tcPr>
            <w:tcW w:w="1134" w:type="dxa"/>
          </w:tcPr>
          <w:p w14:paraId="31F6EBC5"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68BFAEF8" w14:textId="77777777" w:rsidR="009E501D" w:rsidRPr="00143260" w:rsidRDefault="009E501D" w:rsidP="003B30AB">
            <w:pPr>
              <w:pStyle w:val="ListParagraph"/>
              <w:spacing w:line="360" w:lineRule="auto"/>
              <w:ind w:left="0"/>
            </w:pPr>
            <w:r>
              <w:t>Partners are not able to log in to the portal</w:t>
            </w:r>
          </w:p>
        </w:tc>
        <w:tc>
          <w:tcPr>
            <w:tcW w:w="1910" w:type="dxa"/>
          </w:tcPr>
          <w:p w14:paraId="1CA84819" w14:textId="77777777" w:rsidR="009E501D" w:rsidRDefault="009E501D" w:rsidP="003B30AB">
            <w:pPr>
              <w:pStyle w:val="ListParagraph"/>
              <w:spacing w:line="360" w:lineRule="auto"/>
              <w:ind w:left="0"/>
              <w:rPr>
                <w:rFonts w:ascii="Cambria" w:hAnsi="Cambria"/>
                <w:color w:val="000000" w:themeColor="text1"/>
              </w:rPr>
            </w:pPr>
            <w:r w:rsidRPr="00DE7945">
              <w:t>User Acceptance Testing</w:t>
            </w:r>
          </w:p>
        </w:tc>
        <w:tc>
          <w:tcPr>
            <w:tcW w:w="2837" w:type="dxa"/>
          </w:tcPr>
          <w:p w14:paraId="7EE29F0D" w14:textId="77777777" w:rsidR="009E501D" w:rsidRPr="00143260" w:rsidRDefault="009E501D" w:rsidP="003B30AB">
            <w:r>
              <w:t>After conducting the testing, UAT should return the appropriate result if partners can log in to the portal using their correct credentials.</w:t>
            </w:r>
          </w:p>
        </w:tc>
      </w:tr>
      <w:tr w:rsidR="009E501D" w14:paraId="5EF51474" w14:textId="77777777" w:rsidTr="003B30AB">
        <w:tc>
          <w:tcPr>
            <w:tcW w:w="700" w:type="dxa"/>
          </w:tcPr>
          <w:p w14:paraId="360D4BBE"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7</w:t>
            </w:r>
          </w:p>
        </w:tc>
        <w:tc>
          <w:tcPr>
            <w:tcW w:w="1029" w:type="dxa"/>
          </w:tcPr>
          <w:p w14:paraId="371F844D"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UA003</w:t>
            </w:r>
          </w:p>
        </w:tc>
        <w:tc>
          <w:tcPr>
            <w:tcW w:w="1956" w:type="dxa"/>
          </w:tcPr>
          <w:p w14:paraId="4F23545D" w14:textId="77777777" w:rsidR="009E501D" w:rsidRDefault="009E501D" w:rsidP="003B30AB">
            <w:pPr>
              <w:pStyle w:val="ListParagraph"/>
              <w:spacing w:line="360" w:lineRule="auto"/>
              <w:ind w:left="0"/>
              <w:rPr>
                <w:rFonts w:ascii="Cambria" w:hAnsi="Cambria"/>
                <w:color w:val="000000" w:themeColor="text1"/>
              </w:rPr>
            </w:pPr>
            <w:r>
              <w:t>Ensuring the ordering process functionality.</w:t>
            </w:r>
          </w:p>
        </w:tc>
        <w:tc>
          <w:tcPr>
            <w:tcW w:w="2410" w:type="dxa"/>
          </w:tcPr>
          <w:p w14:paraId="19685E30" w14:textId="77777777" w:rsidR="009E501D" w:rsidRDefault="009E501D" w:rsidP="003B30AB">
            <w:pPr>
              <w:pStyle w:val="ListParagraph"/>
              <w:spacing w:line="360" w:lineRule="auto"/>
              <w:ind w:left="0"/>
              <w:rPr>
                <w:rFonts w:ascii="Cambria" w:hAnsi="Cambria"/>
                <w:color w:val="000000" w:themeColor="text1"/>
              </w:rPr>
            </w:pPr>
            <w:r>
              <w:t>To allow partners to successfully place orders.</w:t>
            </w:r>
          </w:p>
        </w:tc>
        <w:tc>
          <w:tcPr>
            <w:tcW w:w="1134" w:type="dxa"/>
          </w:tcPr>
          <w:p w14:paraId="53F20837"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07320957" w14:textId="77777777" w:rsidR="009E501D" w:rsidRDefault="009E501D" w:rsidP="003B30AB">
            <w:pPr>
              <w:pStyle w:val="ListParagraph"/>
              <w:spacing w:line="360" w:lineRule="auto"/>
              <w:ind w:left="0"/>
              <w:rPr>
                <w:rFonts w:ascii="Cambria" w:hAnsi="Cambria"/>
                <w:color w:val="000000" w:themeColor="text1"/>
              </w:rPr>
            </w:pPr>
            <w:r>
              <w:t>Not being able to order food.</w:t>
            </w:r>
          </w:p>
        </w:tc>
        <w:tc>
          <w:tcPr>
            <w:tcW w:w="1910" w:type="dxa"/>
          </w:tcPr>
          <w:p w14:paraId="259CFC8A" w14:textId="77777777" w:rsidR="009E501D" w:rsidRDefault="009E501D" w:rsidP="003B30AB">
            <w:pPr>
              <w:pStyle w:val="ListParagraph"/>
              <w:spacing w:line="360" w:lineRule="auto"/>
              <w:ind w:left="0"/>
              <w:rPr>
                <w:rFonts w:ascii="Cambria" w:hAnsi="Cambria"/>
                <w:color w:val="000000" w:themeColor="text1"/>
              </w:rPr>
            </w:pPr>
            <w:r w:rsidRPr="00DE7945">
              <w:t>User Acceptance Testing</w:t>
            </w:r>
          </w:p>
        </w:tc>
        <w:tc>
          <w:tcPr>
            <w:tcW w:w="2837" w:type="dxa"/>
          </w:tcPr>
          <w:p w14:paraId="1290FAE0" w14:textId="77777777" w:rsidR="009E501D" w:rsidRPr="00A531A9" w:rsidRDefault="009E501D" w:rsidP="003B30AB">
            <w:pPr>
              <w:pStyle w:val="ListParagraph"/>
              <w:spacing w:line="360" w:lineRule="auto"/>
              <w:ind w:left="0"/>
              <w:rPr>
                <w:rFonts w:ascii="Cambria" w:hAnsi="Cambria"/>
                <w:color w:val="000000" w:themeColor="text1"/>
                <w:lang w:val="id-ID"/>
              </w:rPr>
            </w:pPr>
            <w:r>
              <w:t xml:space="preserve">After conducting the testing, UAT should return the appropriate result if partners can </w:t>
            </w:r>
            <w:proofErr w:type="gramStart"/>
            <w:r>
              <w:t xml:space="preserve">successfully </w:t>
            </w:r>
            <w:r>
              <w:rPr>
                <w:lang w:val="id-ID"/>
              </w:rPr>
              <w:t xml:space="preserve"> processed</w:t>
            </w:r>
            <w:proofErr w:type="gramEnd"/>
            <w:r>
              <w:rPr>
                <w:lang w:val="id-ID"/>
              </w:rPr>
              <w:t xml:space="preserve"> the order</w:t>
            </w:r>
          </w:p>
        </w:tc>
      </w:tr>
      <w:tr w:rsidR="009E501D" w14:paraId="7F70AAB7" w14:textId="77777777" w:rsidTr="003B30AB">
        <w:tc>
          <w:tcPr>
            <w:tcW w:w="700" w:type="dxa"/>
          </w:tcPr>
          <w:p w14:paraId="7B1E7F01"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8</w:t>
            </w:r>
          </w:p>
        </w:tc>
        <w:tc>
          <w:tcPr>
            <w:tcW w:w="1029" w:type="dxa"/>
          </w:tcPr>
          <w:p w14:paraId="5BFB3389"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UA004</w:t>
            </w:r>
          </w:p>
        </w:tc>
        <w:tc>
          <w:tcPr>
            <w:tcW w:w="1956" w:type="dxa"/>
          </w:tcPr>
          <w:p w14:paraId="4EF4F772" w14:textId="77777777" w:rsidR="009E501D" w:rsidRDefault="009E501D" w:rsidP="003B30AB">
            <w:pPr>
              <w:pStyle w:val="ListParagraph"/>
              <w:spacing w:line="360" w:lineRule="auto"/>
              <w:ind w:left="0"/>
              <w:rPr>
                <w:rFonts w:ascii="Cambria" w:hAnsi="Cambria"/>
                <w:color w:val="000000" w:themeColor="text1"/>
              </w:rPr>
            </w:pPr>
            <w:r>
              <w:t>Ensuring the Retrieval Menu functionality</w:t>
            </w:r>
          </w:p>
        </w:tc>
        <w:tc>
          <w:tcPr>
            <w:tcW w:w="2410" w:type="dxa"/>
          </w:tcPr>
          <w:p w14:paraId="26C5A0BD" w14:textId="77777777" w:rsidR="009E501D" w:rsidRPr="00143260" w:rsidRDefault="009E501D" w:rsidP="003B30AB">
            <w:pPr>
              <w:pStyle w:val="ListParagraph"/>
              <w:spacing w:line="360" w:lineRule="auto"/>
              <w:ind w:left="0"/>
            </w:pPr>
            <w:r>
              <w:t>allow partners to view the daily menu that needs to be prepared.</w:t>
            </w:r>
          </w:p>
        </w:tc>
        <w:tc>
          <w:tcPr>
            <w:tcW w:w="1134" w:type="dxa"/>
          </w:tcPr>
          <w:p w14:paraId="06B441B7"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p w14:paraId="4C49AECB" w14:textId="77777777" w:rsidR="009E501D" w:rsidRDefault="009E501D" w:rsidP="003B30AB">
            <w:pPr>
              <w:pStyle w:val="ListParagraph"/>
              <w:spacing w:line="360" w:lineRule="auto"/>
              <w:ind w:left="0"/>
              <w:rPr>
                <w:rFonts w:ascii="Cambria" w:hAnsi="Cambria"/>
                <w:color w:val="000000" w:themeColor="text1"/>
              </w:rPr>
            </w:pPr>
          </w:p>
          <w:p w14:paraId="41C38D1E" w14:textId="77777777" w:rsidR="009E501D" w:rsidRDefault="009E501D" w:rsidP="003B30AB">
            <w:pPr>
              <w:pStyle w:val="ListParagraph"/>
              <w:spacing w:line="360" w:lineRule="auto"/>
              <w:ind w:left="0"/>
              <w:rPr>
                <w:rFonts w:ascii="Cambria" w:hAnsi="Cambria"/>
                <w:color w:val="000000" w:themeColor="text1"/>
              </w:rPr>
            </w:pPr>
          </w:p>
          <w:p w14:paraId="06099CE8" w14:textId="77777777" w:rsidR="009E501D" w:rsidRDefault="009E501D" w:rsidP="003B30AB">
            <w:pPr>
              <w:pStyle w:val="ListParagraph"/>
              <w:spacing w:line="360" w:lineRule="auto"/>
              <w:ind w:left="0"/>
              <w:rPr>
                <w:rFonts w:ascii="Cambria" w:hAnsi="Cambria"/>
                <w:color w:val="000000" w:themeColor="text1"/>
              </w:rPr>
            </w:pPr>
          </w:p>
          <w:p w14:paraId="39D51E10" w14:textId="77777777" w:rsidR="009E501D" w:rsidRDefault="009E501D" w:rsidP="003B30AB">
            <w:pPr>
              <w:pStyle w:val="ListParagraph"/>
              <w:spacing w:line="360" w:lineRule="auto"/>
              <w:ind w:left="0"/>
              <w:rPr>
                <w:rFonts w:ascii="Cambria" w:hAnsi="Cambria"/>
                <w:color w:val="000000" w:themeColor="text1"/>
              </w:rPr>
            </w:pPr>
          </w:p>
          <w:p w14:paraId="3FEF24FA" w14:textId="77777777" w:rsidR="009E501D" w:rsidRDefault="009E501D" w:rsidP="003B30AB">
            <w:pPr>
              <w:pStyle w:val="ListParagraph"/>
              <w:spacing w:line="360" w:lineRule="auto"/>
              <w:ind w:left="0"/>
              <w:rPr>
                <w:rFonts w:ascii="Cambria" w:hAnsi="Cambria"/>
                <w:color w:val="000000" w:themeColor="text1"/>
              </w:rPr>
            </w:pPr>
          </w:p>
        </w:tc>
        <w:tc>
          <w:tcPr>
            <w:tcW w:w="1985" w:type="dxa"/>
          </w:tcPr>
          <w:p w14:paraId="546A6A81" w14:textId="77777777" w:rsidR="009E501D" w:rsidRDefault="009E501D" w:rsidP="003B30AB">
            <w:pPr>
              <w:pStyle w:val="ListParagraph"/>
              <w:spacing w:line="360" w:lineRule="auto"/>
              <w:ind w:left="0"/>
              <w:rPr>
                <w:rFonts w:ascii="Cambria" w:hAnsi="Cambria"/>
                <w:color w:val="000000" w:themeColor="text1"/>
              </w:rPr>
            </w:pPr>
            <w:r>
              <w:t>Partners cannot see the daily menu.</w:t>
            </w:r>
          </w:p>
        </w:tc>
        <w:tc>
          <w:tcPr>
            <w:tcW w:w="1910" w:type="dxa"/>
          </w:tcPr>
          <w:p w14:paraId="1184AEFB" w14:textId="77777777" w:rsidR="009E501D" w:rsidRDefault="009E501D" w:rsidP="003B30AB">
            <w:pPr>
              <w:pStyle w:val="ListParagraph"/>
              <w:spacing w:line="360" w:lineRule="auto"/>
              <w:ind w:left="0"/>
              <w:rPr>
                <w:rFonts w:ascii="Cambria" w:hAnsi="Cambria"/>
                <w:color w:val="000000" w:themeColor="text1"/>
              </w:rPr>
            </w:pPr>
            <w:r w:rsidRPr="00DE7945">
              <w:t>User Acceptance Testing</w:t>
            </w:r>
          </w:p>
        </w:tc>
        <w:tc>
          <w:tcPr>
            <w:tcW w:w="2837" w:type="dxa"/>
          </w:tcPr>
          <w:p w14:paraId="2A399E0A" w14:textId="77777777" w:rsidR="009E501D" w:rsidRDefault="009E501D" w:rsidP="003B30AB">
            <w:pPr>
              <w:pStyle w:val="ListParagraph"/>
              <w:spacing w:line="360" w:lineRule="auto"/>
              <w:ind w:left="0"/>
              <w:rPr>
                <w:rFonts w:ascii="Cambria" w:hAnsi="Cambria"/>
                <w:color w:val="000000" w:themeColor="text1"/>
              </w:rPr>
            </w:pPr>
            <w:r>
              <w:t>After conducting the testing, UAT should return the appropriate result if partners can view the daily menu as expected.</w:t>
            </w:r>
          </w:p>
        </w:tc>
      </w:tr>
      <w:tr w:rsidR="009E501D" w14:paraId="1E0A17FF" w14:textId="77777777" w:rsidTr="003B30AB">
        <w:tc>
          <w:tcPr>
            <w:tcW w:w="700" w:type="dxa"/>
          </w:tcPr>
          <w:p w14:paraId="20521A74"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9</w:t>
            </w:r>
          </w:p>
        </w:tc>
        <w:tc>
          <w:tcPr>
            <w:tcW w:w="1029" w:type="dxa"/>
          </w:tcPr>
          <w:p w14:paraId="08CDA43E"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PM001</w:t>
            </w:r>
          </w:p>
        </w:tc>
        <w:tc>
          <w:tcPr>
            <w:tcW w:w="1956" w:type="dxa"/>
          </w:tcPr>
          <w:p w14:paraId="542298AB" w14:textId="77777777" w:rsidR="009E501D" w:rsidRDefault="009E501D" w:rsidP="003B30AB">
            <w:pPr>
              <w:pStyle w:val="ListParagraph"/>
              <w:spacing w:line="360" w:lineRule="auto"/>
              <w:ind w:left="0"/>
              <w:rPr>
                <w:rFonts w:ascii="Cambria" w:hAnsi="Cambria"/>
                <w:color w:val="000000" w:themeColor="text1"/>
              </w:rPr>
            </w:pPr>
            <w:r w:rsidRPr="004975AC">
              <w:rPr>
                <w:rFonts w:ascii="Cambria" w:hAnsi="Cambria"/>
                <w:color w:val="000000" w:themeColor="text1"/>
              </w:rPr>
              <w:t xml:space="preserve">Testing the performance of </w:t>
            </w:r>
            <w:r>
              <w:rPr>
                <w:rFonts w:ascii="Cambria" w:hAnsi="Cambria"/>
                <w:color w:val="000000" w:themeColor="text1"/>
                <w:lang w:val="id-ID"/>
              </w:rPr>
              <w:t xml:space="preserve">Partner </w:t>
            </w:r>
            <w:r>
              <w:rPr>
                <w:rFonts w:ascii="Cambria" w:hAnsi="Cambria"/>
                <w:color w:val="000000" w:themeColor="text1"/>
              </w:rPr>
              <w:t>dashboard page</w:t>
            </w:r>
          </w:p>
        </w:tc>
        <w:tc>
          <w:tcPr>
            <w:tcW w:w="2410" w:type="dxa"/>
          </w:tcPr>
          <w:p w14:paraId="4E47B029" w14:textId="77777777" w:rsidR="009E501D" w:rsidRDefault="009E501D" w:rsidP="003B30AB">
            <w:pPr>
              <w:pStyle w:val="ListParagraph"/>
              <w:spacing w:line="360" w:lineRule="auto"/>
              <w:ind w:left="0"/>
              <w:rPr>
                <w:rFonts w:ascii="Cambria" w:hAnsi="Cambria"/>
                <w:color w:val="000000" w:themeColor="text1"/>
              </w:rPr>
            </w:pPr>
            <w:r w:rsidRPr="004C250E">
              <w:rPr>
                <w:rFonts w:ascii="Cambria" w:hAnsi="Cambria"/>
                <w:color w:val="000000" w:themeColor="text1"/>
              </w:rPr>
              <w:t xml:space="preserve">To utilize the page’s loading speed of the </w:t>
            </w:r>
            <w:r>
              <w:rPr>
                <w:rFonts w:ascii="Cambria" w:hAnsi="Cambria"/>
                <w:color w:val="000000" w:themeColor="text1"/>
                <w:lang w:val="id-ID"/>
              </w:rPr>
              <w:t xml:space="preserve">Partner </w:t>
            </w:r>
            <w:r>
              <w:rPr>
                <w:rFonts w:ascii="Cambria" w:hAnsi="Cambria"/>
                <w:color w:val="000000" w:themeColor="text1"/>
              </w:rPr>
              <w:t xml:space="preserve">dashboard page </w:t>
            </w:r>
            <w:r w:rsidRPr="004C250E">
              <w:rPr>
                <w:rFonts w:ascii="Cambria" w:hAnsi="Cambria"/>
                <w:color w:val="000000" w:themeColor="text1"/>
              </w:rPr>
              <w:t xml:space="preserve">using Chrome </w:t>
            </w:r>
            <w:proofErr w:type="spellStart"/>
            <w:r w:rsidRPr="004C250E">
              <w:rPr>
                <w:rFonts w:ascii="Cambria" w:hAnsi="Cambria"/>
                <w:color w:val="000000" w:themeColor="text1"/>
              </w:rPr>
              <w:t>DevTools</w:t>
            </w:r>
            <w:proofErr w:type="spellEnd"/>
          </w:p>
        </w:tc>
        <w:tc>
          <w:tcPr>
            <w:tcW w:w="1134" w:type="dxa"/>
          </w:tcPr>
          <w:p w14:paraId="2F3DFF25"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Extreme</w:t>
            </w:r>
          </w:p>
        </w:tc>
        <w:tc>
          <w:tcPr>
            <w:tcW w:w="1985" w:type="dxa"/>
          </w:tcPr>
          <w:p w14:paraId="7871F7A5"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lang w:val="id-ID"/>
              </w:rPr>
              <w:t>Partner</w:t>
            </w:r>
            <w:r w:rsidRPr="00A265AE">
              <w:rPr>
                <w:rFonts w:ascii="Cambria" w:hAnsi="Cambria"/>
                <w:color w:val="000000" w:themeColor="text1"/>
              </w:rPr>
              <w:t xml:space="preserve"> </w:t>
            </w:r>
            <w:r>
              <w:rPr>
                <w:rFonts w:ascii="Cambria" w:hAnsi="Cambria"/>
                <w:color w:val="000000" w:themeColor="text1"/>
              </w:rPr>
              <w:t xml:space="preserve">will have a </w:t>
            </w:r>
            <w:r w:rsidRPr="00A265AE">
              <w:rPr>
                <w:rFonts w:ascii="Cambria" w:hAnsi="Cambria"/>
                <w:color w:val="000000" w:themeColor="text1"/>
              </w:rPr>
              <w:t xml:space="preserve">difficulty </w:t>
            </w:r>
            <w:r>
              <w:rPr>
                <w:rFonts w:ascii="Cambria" w:hAnsi="Cambria"/>
                <w:color w:val="000000" w:themeColor="text1"/>
              </w:rPr>
              <w:t xml:space="preserve">for </w:t>
            </w:r>
            <w:r w:rsidRPr="00A265AE">
              <w:rPr>
                <w:rFonts w:ascii="Cambria" w:hAnsi="Cambria"/>
                <w:color w:val="000000" w:themeColor="text1"/>
              </w:rPr>
              <w:t xml:space="preserve">managing the application </w:t>
            </w:r>
            <w:r>
              <w:rPr>
                <w:rFonts w:ascii="Cambria" w:hAnsi="Cambria"/>
                <w:color w:val="000000" w:themeColor="text1"/>
              </w:rPr>
              <w:t xml:space="preserve">process </w:t>
            </w:r>
            <w:r w:rsidRPr="00A265AE">
              <w:rPr>
                <w:rFonts w:ascii="Cambria" w:hAnsi="Cambria"/>
                <w:color w:val="000000" w:themeColor="text1"/>
              </w:rPr>
              <w:t>properly</w:t>
            </w:r>
          </w:p>
        </w:tc>
        <w:tc>
          <w:tcPr>
            <w:tcW w:w="1910" w:type="dxa"/>
          </w:tcPr>
          <w:p w14:paraId="4736608A"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Performance Testing</w:t>
            </w:r>
          </w:p>
        </w:tc>
        <w:tc>
          <w:tcPr>
            <w:tcW w:w="2837" w:type="dxa"/>
          </w:tcPr>
          <w:p w14:paraId="0C2261AE" w14:textId="77777777" w:rsidR="009E501D" w:rsidRDefault="009E501D" w:rsidP="003B30AB">
            <w:pPr>
              <w:pStyle w:val="ListParagraph"/>
              <w:spacing w:line="360" w:lineRule="auto"/>
              <w:ind w:left="0"/>
              <w:rPr>
                <w:rFonts w:ascii="Cambria" w:hAnsi="Cambria"/>
                <w:color w:val="000000" w:themeColor="text1"/>
              </w:rPr>
            </w:pPr>
            <w:r w:rsidRPr="008924C4">
              <w:rPr>
                <w:rFonts w:ascii="Cambria" w:hAnsi="Cambria"/>
                <w:color w:val="000000" w:themeColor="text1"/>
              </w:rPr>
              <w:t xml:space="preserve">After testing, </w:t>
            </w:r>
            <w:proofErr w:type="gramStart"/>
            <w:r w:rsidRPr="008924C4">
              <w:rPr>
                <w:rFonts w:ascii="Cambria" w:hAnsi="Cambria"/>
                <w:color w:val="000000" w:themeColor="text1"/>
              </w:rPr>
              <w:t>The</w:t>
            </w:r>
            <w:proofErr w:type="gramEnd"/>
            <w:r w:rsidRPr="008924C4">
              <w:rPr>
                <w:rFonts w:ascii="Cambria" w:hAnsi="Cambria"/>
                <w:color w:val="000000" w:themeColor="text1"/>
              </w:rPr>
              <w:t xml:space="preserve"> loading time speed should be above 80 – 90% or less than 1s.</w:t>
            </w:r>
          </w:p>
        </w:tc>
      </w:tr>
      <w:tr w:rsidR="009E501D" w14:paraId="29563D9F" w14:textId="77777777" w:rsidTr="003B30AB">
        <w:tc>
          <w:tcPr>
            <w:tcW w:w="700" w:type="dxa"/>
          </w:tcPr>
          <w:p w14:paraId="04474591"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10</w:t>
            </w:r>
          </w:p>
        </w:tc>
        <w:tc>
          <w:tcPr>
            <w:tcW w:w="1029" w:type="dxa"/>
          </w:tcPr>
          <w:p w14:paraId="3D447A6E"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CB001</w:t>
            </w:r>
          </w:p>
        </w:tc>
        <w:tc>
          <w:tcPr>
            <w:tcW w:w="1956" w:type="dxa"/>
          </w:tcPr>
          <w:p w14:paraId="0719B4FE" w14:textId="77777777" w:rsidR="009E501D" w:rsidRDefault="009E501D" w:rsidP="003B30AB">
            <w:pPr>
              <w:pStyle w:val="ListParagraph"/>
              <w:spacing w:line="360" w:lineRule="auto"/>
              <w:ind w:left="0"/>
              <w:rPr>
                <w:rFonts w:ascii="Cambria" w:hAnsi="Cambria"/>
                <w:color w:val="000000" w:themeColor="text1"/>
              </w:rPr>
            </w:pPr>
            <w:r w:rsidRPr="00183A27">
              <w:rPr>
                <w:rFonts w:ascii="Cambria" w:hAnsi="Cambria"/>
                <w:color w:val="000000" w:themeColor="text1"/>
              </w:rPr>
              <w:t xml:space="preserve">Ensure </w:t>
            </w:r>
            <w:r>
              <w:rPr>
                <w:rFonts w:ascii="Cambria" w:hAnsi="Cambria"/>
                <w:color w:val="000000" w:themeColor="text1"/>
              </w:rPr>
              <w:t>Login</w:t>
            </w:r>
            <w:r w:rsidRPr="00183A27">
              <w:rPr>
                <w:rFonts w:ascii="Cambria" w:hAnsi="Cambria"/>
                <w:color w:val="000000" w:themeColor="text1"/>
              </w:rPr>
              <w:t xml:space="preserve"> page maintain a consistent look </w:t>
            </w:r>
            <w:r w:rsidRPr="00183A27">
              <w:rPr>
                <w:rFonts w:ascii="Cambria" w:hAnsi="Cambria"/>
                <w:color w:val="000000" w:themeColor="text1"/>
              </w:rPr>
              <w:lastRenderedPageBreak/>
              <w:t>and feel in different browser (Chrome, Edge, Firefox)</w:t>
            </w:r>
          </w:p>
          <w:p w14:paraId="00411E63" w14:textId="77777777" w:rsidR="009E501D" w:rsidRDefault="009E501D" w:rsidP="003B30AB">
            <w:pPr>
              <w:pStyle w:val="ListParagraph"/>
              <w:spacing w:line="360" w:lineRule="auto"/>
              <w:ind w:left="0"/>
              <w:rPr>
                <w:rFonts w:ascii="Cambria" w:hAnsi="Cambria"/>
                <w:color w:val="000000" w:themeColor="text1"/>
              </w:rPr>
            </w:pPr>
          </w:p>
        </w:tc>
        <w:tc>
          <w:tcPr>
            <w:tcW w:w="2410" w:type="dxa"/>
          </w:tcPr>
          <w:p w14:paraId="5D377296" w14:textId="77777777" w:rsidR="009E501D" w:rsidRDefault="009E501D" w:rsidP="003B30AB">
            <w:pPr>
              <w:pStyle w:val="ListParagraph"/>
              <w:spacing w:line="360" w:lineRule="auto"/>
              <w:ind w:left="0"/>
              <w:rPr>
                <w:rFonts w:ascii="Cambria" w:hAnsi="Cambria"/>
                <w:color w:val="000000" w:themeColor="text1"/>
              </w:rPr>
            </w:pPr>
            <w:r w:rsidRPr="00FA4178">
              <w:rPr>
                <w:rFonts w:ascii="Cambria" w:hAnsi="Cambria"/>
                <w:color w:val="000000" w:themeColor="text1"/>
              </w:rPr>
              <w:lastRenderedPageBreak/>
              <w:t xml:space="preserve">To check a consistent look and feel of the </w:t>
            </w:r>
            <w:r>
              <w:rPr>
                <w:rFonts w:ascii="Cambria" w:hAnsi="Cambria"/>
                <w:color w:val="000000" w:themeColor="text1"/>
              </w:rPr>
              <w:lastRenderedPageBreak/>
              <w:t xml:space="preserve">login </w:t>
            </w:r>
            <w:proofErr w:type="spellStart"/>
            <w:r>
              <w:rPr>
                <w:rFonts w:ascii="Cambria" w:hAnsi="Cambria"/>
                <w:color w:val="000000" w:themeColor="text1"/>
              </w:rPr>
              <w:t>page</w:t>
            </w:r>
            <w:r w:rsidRPr="00FA4178">
              <w:rPr>
                <w:rFonts w:ascii="Cambria" w:hAnsi="Cambria"/>
                <w:color w:val="000000" w:themeColor="text1"/>
              </w:rPr>
              <w:t>across</w:t>
            </w:r>
            <w:proofErr w:type="spellEnd"/>
            <w:r w:rsidRPr="00FA4178">
              <w:rPr>
                <w:rFonts w:ascii="Cambria" w:hAnsi="Cambria"/>
                <w:color w:val="000000" w:themeColor="text1"/>
              </w:rPr>
              <w:t xml:space="preserve"> different browser</w:t>
            </w:r>
          </w:p>
        </w:tc>
        <w:tc>
          <w:tcPr>
            <w:tcW w:w="1134" w:type="dxa"/>
          </w:tcPr>
          <w:p w14:paraId="3333CE4B" w14:textId="77777777" w:rsidR="009E501D" w:rsidRDefault="009E501D" w:rsidP="003B30AB">
            <w:pPr>
              <w:pStyle w:val="ListParagraph"/>
              <w:spacing w:line="360" w:lineRule="auto"/>
              <w:ind w:left="0"/>
              <w:rPr>
                <w:rFonts w:ascii="Cambria" w:hAnsi="Cambria"/>
                <w:color w:val="000000" w:themeColor="text1"/>
              </w:rPr>
            </w:pPr>
            <w:r w:rsidRPr="009B0F8A">
              <w:rPr>
                <w:rFonts w:ascii="Cambria" w:hAnsi="Cambria"/>
                <w:color w:val="000000" w:themeColor="text1"/>
              </w:rPr>
              <w:lastRenderedPageBreak/>
              <w:t>High</w:t>
            </w:r>
          </w:p>
        </w:tc>
        <w:tc>
          <w:tcPr>
            <w:tcW w:w="1985" w:type="dxa"/>
          </w:tcPr>
          <w:p w14:paraId="657DE763" w14:textId="77777777" w:rsidR="009E501D" w:rsidRDefault="009E501D" w:rsidP="003B30AB">
            <w:pPr>
              <w:pStyle w:val="ListParagraph"/>
              <w:spacing w:line="360" w:lineRule="auto"/>
              <w:ind w:left="0"/>
              <w:rPr>
                <w:rFonts w:ascii="Cambria" w:hAnsi="Cambria"/>
                <w:color w:val="000000" w:themeColor="text1"/>
              </w:rPr>
            </w:pPr>
            <w:r w:rsidRPr="007976A6">
              <w:rPr>
                <w:rFonts w:ascii="Cambria" w:hAnsi="Cambria"/>
                <w:color w:val="000000" w:themeColor="text1"/>
              </w:rPr>
              <w:t xml:space="preserve">The </w:t>
            </w:r>
            <w:r>
              <w:rPr>
                <w:rFonts w:ascii="Cambria" w:hAnsi="Cambria"/>
                <w:color w:val="000000" w:themeColor="text1"/>
                <w:lang w:val="id-ID"/>
              </w:rPr>
              <w:t>Partner</w:t>
            </w:r>
            <w:r w:rsidRPr="007976A6">
              <w:rPr>
                <w:rFonts w:ascii="Cambria" w:hAnsi="Cambria"/>
                <w:color w:val="000000" w:themeColor="text1"/>
              </w:rPr>
              <w:t xml:space="preserve"> may feel </w:t>
            </w:r>
            <w:r>
              <w:rPr>
                <w:rFonts w:ascii="Cambria" w:hAnsi="Cambria"/>
                <w:color w:val="000000" w:themeColor="text1"/>
              </w:rPr>
              <w:t>confused</w:t>
            </w:r>
            <w:r w:rsidRPr="007976A6">
              <w:rPr>
                <w:rFonts w:ascii="Cambria" w:hAnsi="Cambria"/>
                <w:color w:val="000000" w:themeColor="text1"/>
              </w:rPr>
              <w:t xml:space="preserve"> with the different look </w:t>
            </w:r>
            <w:r w:rsidRPr="007976A6">
              <w:rPr>
                <w:rFonts w:ascii="Cambria" w:hAnsi="Cambria"/>
                <w:color w:val="000000" w:themeColor="text1"/>
              </w:rPr>
              <w:lastRenderedPageBreak/>
              <w:t xml:space="preserve">and feel </w:t>
            </w:r>
            <w:r>
              <w:rPr>
                <w:rFonts w:ascii="Cambria" w:hAnsi="Cambria"/>
                <w:color w:val="000000" w:themeColor="text1"/>
              </w:rPr>
              <w:t xml:space="preserve">in the login page </w:t>
            </w:r>
            <w:r w:rsidRPr="007976A6">
              <w:rPr>
                <w:rFonts w:ascii="Cambria" w:hAnsi="Cambria"/>
                <w:color w:val="000000" w:themeColor="text1"/>
              </w:rPr>
              <w:t xml:space="preserve">so </w:t>
            </w:r>
            <w:r>
              <w:rPr>
                <w:rFonts w:ascii="Cambria" w:hAnsi="Cambria"/>
                <w:color w:val="000000" w:themeColor="text1"/>
                <w:lang w:val="id-ID"/>
              </w:rPr>
              <w:t>partner</w:t>
            </w:r>
            <w:r>
              <w:rPr>
                <w:rFonts w:ascii="Cambria" w:hAnsi="Cambria"/>
                <w:color w:val="000000" w:themeColor="text1"/>
              </w:rPr>
              <w:t xml:space="preserve"> may have a </w:t>
            </w:r>
            <w:r w:rsidRPr="007976A6">
              <w:rPr>
                <w:rFonts w:ascii="Cambria" w:hAnsi="Cambria"/>
                <w:color w:val="000000" w:themeColor="text1"/>
              </w:rPr>
              <w:t xml:space="preserve">difficulty </w:t>
            </w:r>
            <w:r>
              <w:rPr>
                <w:rFonts w:ascii="Cambria" w:hAnsi="Cambria"/>
                <w:color w:val="000000" w:themeColor="text1"/>
              </w:rPr>
              <w:t>for logging in to the portal</w:t>
            </w:r>
          </w:p>
        </w:tc>
        <w:tc>
          <w:tcPr>
            <w:tcW w:w="1910" w:type="dxa"/>
          </w:tcPr>
          <w:p w14:paraId="2A22C07F" w14:textId="77777777" w:rsidR="009E501D" w:rsidRDefault="009E501D" w:rsidP="003B30AB">
            <w:pPr>
              <w:pStyle w:val="ListParagraph"/>
              <w:spacing w:line="360" w:lineRule="auto"/>
              <w:ind w:left="0"/>
              <w:rPr>
                <w:rFonts w:ascii="Cambria" w:hAnsi="Cambria"/>
                <w:color w:val="000000" w:themeColor="text1"/>
              </w:rPr>
            </w:pPr>
            <w:r w:rsidRPr="00C57788">
              <w:rPr>
                <w:rFonts w:ascii="Cambria" w:hAnsi="Cambria"/>
                <w:color w:val="000000" w:themeColor="text1"/>
              </w:rPr>
              <w:lastRenderedPageBreak/>
              <w:t>Compatibility Testing</w:t>
            </w:r>
          </w:p>
        </w:tc>
        <w:tc>
          <w:tcPr>
            <w:tcW w:w="2837" w:type="dxa"/>
          </w:tcPr>
          <w:p w14:paraId="123F8176" w14:textId="77777777" w:rsidR="009E501D" w:rsidRDefault="009E501D" w:rsidP="003B30AB">
            <w:pPr>
              <w:pStyle w:val="ListParagraph"/>
              <w:spacing w:line="360" w:lineRule="auto"/>
              <w:ind w:left="0"/>
              <w:rPr>
                <w:rFonts w:ascii="Cambria" w:hAnsi="Cambria"/>
                <w:color w:val="000000" w:themeColor="text1"/>
              </w:rPr>
            </w:pPr>
            <w:r w:rsidRPr="00390F88">
              <w:rPr>
                <w:rFonts w:ascii="Cambria" w:hAnsi="Cambria"/>
                <w:color w:val="000000" w:themeColor="text1"/>
              </w:rPr>
              <w:t xml:space="preserve">After </w:t>
            </w:r>
            <w:proofErr w:type="gramStart"/>
            <w:r w:rsidRPr="00390F88">
              <w:rPr>
                <w:rFonts w:ascii="Cambria" w:hAnsi="Cambria"/>
                <w:color w:val="000000" w:themeColor="text1"/>
              </w:rPr>
              <w:t xml:space="preserve">testing,  </w:t>
            </w:r>
            <w:r>
              <w:rPr>
                <w:rFonts w:ascii="Cambria" w:hAnsi="Cambria"/>
                <w:color w:val="000000" w:themeColor="text1"/>
              </w:rPr>
              <w:t>Login</w:t>
            </w:r>
            <w:proofErr w:type="gramEnd"/>
            <w:r>
              <w:rPr>
                <w:rFonts w:ascii="Cambria" w:hAnsi="Cambria"/>
                <w:color w:val="000000" w:themeColor="text1"/>
              </w:rPr>
              <w:t xml:space="preserve"> </w:t>
            </w:r>
            <w:r w:rsidRPr="00390F88">
              <w:rPr>
                <w:rFonts w:ascii="Cambria" w:hAnsi="Cambria"/>
                <w:color w:val="000000" w:themeColor="text1"/>
              </w:rPr>
              <w:t xml:space="preserve">page maintain a consistent look </w:t>
            </w:r>
            <w:r w:rsidRPr="00390F88">
              <w:rPr>
                <w:rFonts w:ascii="Cambria" w:hAnsi="Cambria"/>
                <w:color w:val="000000" w:themeColor="text1"/>
              </w:rPr>
              <w:lastRenderedPageBreak/>
              <w:t>and feel across different browser</w:t>
            </w:r>
          </w:p>
        </w:tc>
      </w:tr>
      <w:tr w:rsidR="009E501D" w14:paraId="2309A42C" w14:textId="77777777" w:rsidTr="003B30AB">
        <w:tc>
          <w:tcPr>
            <w:tcW w:w="700" w:type="dxa"/>
          </w:tcPr>
          <w:p w14:paraId="6C86C79D" w14:textId="77777777" w:rsidR="009E501D" w:rsidRPr="00A531A9" w:rsidRDefault="009E501D" w:rsidP="003B30AB">
            <w:pPr>
              <w:pStyle w:val="ListParagraph"/>
              <w:spacing w:line="360" w:lineRule="auto"/>
              <w:ind w:left="0"/>
              <w:jc w:val="center"/>
              <w:rPr>
                <w:rFonts w:ascii="Cambria" w:hAnsi="Cambria"/>
                <w:color w:val="000000" w:themeColor="text1"/>
                <w:lang w:val="id-ID"/>
              </w:rPr>
            </w:pPr>
            <w:r>
              <w:rPr>
                <w:rFonts w:ascii="Cambria" w:hAnsi="Cambria"/>
                <w:color w:val="000000" w:themeColor="text1"/>
              </w:rPr>
              <w:lastRenderedPageBreak/>
              <w:t>1</w:t>
            </w:r>
            <w:r>
              <w:rPr>
                <w:rFonts w:ascii="Cambria" w:hAnsi="Cambria"/>
                <w:color w:val="000000" w:themeColor="text1"/>
                <w:lang w:val="id-ID"/>
              </w:rPr>
              <w:t>1</w:t>
            </w:r>
          </w:p>
        </w:tc>
        <w:tc>
          <w:tcPr>
            <w:tcW w:w="1029" w:type="dxa"/>
          </w:tcPr>
          <w:p w14:paraId="09A4BD7C" w14:textId="77777777" w:rsidR="009E501D" w:rsidRPr="00A531A9" w:rsidRDefault="009E501D" w:rsidP="003B30AB">
            <w:pPr>
              <w:pStyle w:val="ListParagraph"/>
              <w:spacing w:line="360" w:lineRule="auto"/>
              <w:ind w:left="0"/>
              <w:rPr>
                <w:rFonts w:ascii="Cambria" w:hAnsi="Cambria"/>
                <w:color w:val="000000" w:themeColor="text1"/>
                <w:lang w:val="id-ID"/>
              </w:rPr>
            </w:pPr>
            <w:r>
              <w:rPr>
                <w:rFonts w:ascii="Cambria" w:hAnsi="Cambria"/>
                <w:color w:val="000000" w:themeColor="text1"/>
              </w:rPr>
              <w:t>CB00</w:t>
            </w:r>
            <w:r>
              <w:rPr>
                <w:rFonts w:ascii="Cambria" w:hAnsi="Cambria"/>
                <w:color w:val="000000" w:themeColor="text1"/>
                <w:lang w:val="id-ID"/>
              </w:rPr>
              <w:t>2</w:t>
            </w:r>
          </w:p>
        </w:tc>
        <w:tc>
          <w:tcPr>
            <w:tcW w:w="1956" w:type="dxa"/>
          </w:tcPr>
          <w:p w14:paraId="100603CF" w14:textId="77777777" w:rsidR="009E501D" w:rsidRDefault="009E501D" w:rsidP="003B30AB">
            <w:pPr>
              <w:pStyle w:val="ListParagraph"/>
              <w:spacing w:line="360" w:lineRule="auto"/>
              <w:ind w:left="0"/>
              <w:rPr>
                <w:rFonts w:ascii="Cambria" w:hAnsi="Cambria"/>
                <w:color w:val="000000" w:themeColor="text1"/>
              </w:rPr>
            </w:pPr>
            <w:r w:rsidRPr="00183A27">
              <w:rPr>
                <w:rFonts w:ascii="Cambria" w:hAnsi="Cambria"/>
                <w:color w:val="000000" w:themeColor="text1"/>
              </w:rPr>
              <w:t xml:space="preserve">Ensure </w:t>
            </w:r>
            <w:r>
              <w:rPr>
                <w:rFonts w:ascii="Cambria" w:hAnsi="Cambria"/>
                <w:color w:val="000000" w:themeColor="text1"/>
                <w:lang w:val="id-ID"/>
              </w:rPr>
              <w:t>Partner</w:t>
            </w:r>
            <w:r>
              <w:rPr>
                <w:rFonts w:ascii="Cambria" w:hAnsi="Cambria"/>
                <w:color w:val="000000" w:themeColor="text1"/>
              </w:rPr>
              <w:t xml:space="preserve"> dashboard </w:t>
            </w:r>
            <w:r w:rsidRPr="00183A27">
              <w:rPr>
                <w:rFonts w:ascii="Cambria" w:hAnsi="Cambria"/>
                <w:color w:val="000000" w:themeColor="text1"/>
              </w:rPr>
              <w:t>page maintain a consistent look and feel in different browser (Chrome, Edge, Firefox)</w:t>
            </w:r>
          </w:p>
        </w:tc>
        <w:tc>
          <w:tcPr>
            <w:tcW w:w="2410" w:type="dxa"/>
          </w:tcPr>
          <w:p w14:paraId="51CCD3CC" w14:textId="77777777" w:rsidR="009E501D" w:rsidRDefault="009E501D" w:rsidP="003B30AB">
            <w:pPr>
              <w:pStyle w:val="ListParagraph"/>
              <w:spacing w:line="360" w:lineRule="auto"/>
              <w:ind w:left="0"/>
              <w:rPr>
                <w:rFonts w:ascii="Cambria" w:hAnsi="Cambria"/>
                <w:color w:val="000000" w:themeColor="text1"/>
              </w:rPr>
            </w:pPr>
            <w:r w:rsidRPr="00FA4178">
              <w:rPr>
                <w:rFonts w:ascii="Cambria" w:hAnsi="Cambria"/>
                <w:color w:val="000000" w:themeColor="text1"/>
              </w:rPr>
              <w:t xml:space="preserve">To check a consistent look and feel of the </w:t>
            </w:r>
            <w:r>
              <w:rPr>
                <w:rFonts w:ascii="Cambria" w:hAnsi="Cambria"/>
                <w:color w:val="000000" w:themeColor="text1"/>
                <w:lang w:val="id-ID"/>
              </w:rPr>
              <w:t>Partner</w:t>
            </w:r>
            <w:r>
              <w:rPr>
                <w:rFonts w:ascii="Cambria" w:hAnsi="Cambria"/>
                <w:color w:val="000000" w:themeColor="text1"/>
              </w:rPr>
              <w:t xml:space="preserve"> dashboard page </w:t>
            </w:r>
            <w:r w:rsidRPr="00FA4178">
              <w:rPr>
                <w:rFonts w:ascii="Cambria" w:hAnsi="Cambria"/>
                <w:color w:val="000000" w:themeColor="text1"/>
              </w:rPr>
              <w:t>across different browser</w:t>
            </w:r>
          </w:p>
        </w:tc>
        <w:tc>
          <w:tcPr>
            <w:tcW w:w="1134" w:type="dxa"/>
          </w:tcPr>
          <w:p w14:paraId="39E60A68" w14:textId="77777777" w:rsidR="009E501D" w:rsidRDefault="009E501D" w:rsidP="003B30AB">
            <w:pPr>
              <w:pStyle w:val="ListParagraph"/>
              <w:spacing w:line="360" w:lineRule="auto"/>
              <w:ind w:left="0"/>
              <w:rPr>
                <w:rFonts w:ascii="Cambria" w:hAnsi="Cambria"/>
                <w:color w:val="000000" w:themeColor="text1"/>
              </w:rPr>
            </w:pPr>
            <w:r w:rsidRPr="009B0F8A">
              <w:rPr>
                <w:rFonts w:ascii="Cambria" w:hAnsi="Cambria"/>
                <w:color w:val="000000" w:themeColor="text1"/>
              </w:rPr>
              <w:t>High</w:t>
            </w:r>
          </w:p>
        </w:tc>
        <w:tc>
          <w:tcPr>
            <w:tcW w:w="1985" w:type="dxa"/>
          </w:tcPr>
          <w:p w14:paraId="492A14B1" w14:textId="77777777" w:rsidR="009E501D" w:rsidRDefault="009E501D" w:rsidP="003B30AB">
            <w:pPr>
              <w:pStyle w:val="ListParagraph"/>
              <w:spacing w:line="360" w:lineRule="auto"/>
              <w:ind w:left="0"/>
              <w:rPr>
                <w:rFonts w:ascii="Cambria" w:hAnsi="Cambria"/>
                <w:color w:val="000000" w:themeColor="text1"/>
              </w:rPr>
            </w:pPr>
            <w:r w:rsidRPr="007976A6">
              <w:rPr>
                <w:rFonts w:ascii="Cambria" w:hAnsi="Cambria"/>
                <w:color w:val="000000" w:themeColor="text1"/>
              </w:rPr>
              <w:t xml:space="preserve">The </w:t>
            </w:r>
            <w:r>
              <w:rPr>
                <w:rFonts w:ascii="Cambria" w:hAnsi="Cambria"/>
                <w:color w:val="000000" w:themeColor="text1"/>
                <w:lang w:val="id-ID"/>
              </w:rPr>
              <w:t>Partner</w:t>
            </w:r>
            <w:r w:rsidRPr="007976A6">
              <w:rPr>
                <w:rFonts w:ascii="Cambria" w:hAnsi="Cambria"/>
                <w:color w:val="000000" w:themeColor="text1"/>
              </w:rPr>
              <w:t xml:space="preserve"> may feel </w:t>
            </w:r>
            <w:r>
              <w:rPr>
                <w:rFonts w:ascii="Cambria" w:hAnsi="Cambria"/>
                <w:color w:val="000000" w:themeColor="text1"/>
              </w:rPr>
              <w:t>confused</w:t>
            </w:r>
            <w:r w:rsidRPr="007976A6">
              <w:rPr>
                <w:rFonts w:ascii="Cambria" w:hAnsi="Cambria"/>
                <w:color w:val="000000" w:themeColor="text1"/>
              </w:rPr>
              <w:t xml:space="preserve"> with the different look and feel </w:t>
            </w:r>
            <w:r>
              <w:rPr>
                <w:rFonts w:ascii="Cambria" w:hAnsi="Cambria"/>
                <w:color w:val="000000" w:themeColor="text1"/>
              </w:rPr>
              <w:t xml:space="preserve">in the dashboard page </w:t>
            </w:r>
            <w:r w:rsidRPr="007976A6">
              <w:rPr>
                <w:rFonts w:ascii="Cambria" w:hAnsi="Cambria"/>
                <w:color w:val="000000" w:themeColor="text1"/>
              </w:rPr>
              <w:t xml:space="preserve">so </w:t>
            </w:r>
            <w:r>
              <w:rPr>
                <w:rFonts w:ascii="Cambria" w:hAnsi="Cambria"/>
                <w:color w:val="000000" w:themeColor="text1"/>
                <w:lang w:val="id-ID"/>
              </w:rPr>
              <w:t>Partner</w:t>
            </w:r>
            <w:r>
              <w:rPr>
                <w:rFonts w:ascii="Cambria" w:hAnsi="Cambria"/>
                <w:color w:val="000000" w:themeColor="text1"/>
              </w:rPr>
              <w:t xml:space="preserve"> may have a </w:t>
            </w:r>
            <w:r w:rsidRPr="007976A6">
              <w:rPr>
                <w:rFonts w:ascii="Cambria" w:hAnsi="Cambria"/>
                <w:color w:val="000000" w:themeColor="text1"/>
              </w:rPr>
              <w:t xml:space="preserve">difficulty </w:t>
            </w:r>
            <w:proofErr w:type="gramStart"/>
            <w:r>
              <w:rPr>
                <w:rFonts w:ascii="Cambria" w:hAnsi="Cambria"/>
                <w:color w:val="000000" w:themeColor="text1"/>
              </w:rPr>
              <w:t xml:space="preserve">tracking </w:t>
            </w:r>
            <w:r w:rsidRPr="007976A6">
              <w:rPr>
                <w:rFonts w:ascii="Cambria" w:hAnsi="Cambria"/>
                <w:color w:val="000000" w:themeColor="text1"/>
              </w:rPr>
              <w:t xml:space="preserve"> </w:t>
            </w:r>
            <w:r>
              <w:rPr>
                <w:rFonts w:ascii="Cambria" w:hAnsi="Cambria"/>
                <w:color w:val="000000" w:themeColor="text1"/>
              </w:rPr>
              <w:t>the</w:t>
            </w:r>
            <w:proofErr w:type="gramEnd"/>
            <w:r>
              <w:rPr>
                <w:rFonts w:ascii="Cambria" w:hAnsi="Cambria"/>
                <w:color w:val="000000" w:themeColor="text1"/>
              </w:rPr>
              <w:t xml:space="preserve"> order in the portal</w:t>
            </w:r>
          </w:p>
        </w:tc>
        <w:tc>
          <w:tcPr>
            <w:tcW w:w="1910" w:type="dxa"/>
          </w:tcPr>
          <w:p w14:paraId="6E68AD21" w14:textId="77777777" w:rsidR="009E501D" w:rsidRDefault="009E501D" w:rsidP="003B30AB">
            <w:pPr>
              <w:pStyle w:val="ListParagraph"/>
              <w:spacing w:line="360" w:lineRule="auto"/>
              <w:ind w:left="0"/>
              <w:rPr>
                <w:rFonts w:ascii="Cambria" w:hAnsi="Cambria"/>
                <w:color w:val="000000" w:themeColor="text1"/>
              </w:rPr>
            </w:pPr>
            <w:r w:rsidRPr="00C57788">
              <w:rPr>
                <w:rFonts w:ascii="Cambria" w:hAnsi="Cambria"/>
                <w:color w:val="000000" w:themeColor="text1"/>
              </w:rPr>
              <w:t>Compatibility Testing</w:t>
            </w:r>
          </w:p>
        </w:tc>
        <w:tc>
          <w:tcPr>
            <w:tcW w:w="2837" w:type="dxa"/>
          </w:tcPr>
          <w:p w14:paraId="40C6BB3B" w14:textId="77777777" w:rsidR="009E501D" w:rsidRDefault="009E501D" w:rsidP="003B30AB">
            <w:pPr>
              <w:pStyle w:val="ListParagraph"/>
              <w:spacing w:line="360" w:lineRule="auto"/>
              <w:ind w:left="0"/>
              <w:rPr>
                <w:rFonts w:ascii="Cambria" w:hAnsi="Cambria"/>
                <w:color w:val="000000" w:themeColor="text1"/>
              </w:rPr>
            </w:pPr>
            <w:r w:rsidRPr="00390F88">
              <w:rPr>
                <w:rFonts w:ascii="Cambria" w:hAnsi="Cambria"/>
                <w:color w:val="000000" w:themeColor="text1"/>
              </w:rPr>
              <w:t xml:space="preserve">After testing, </w:t>
            </w:r>
            <w:r>
              <w:rPr>
                <w:rFonts w:ascii="Cambria" w:hAnsi="Cambria"/>
                <w:color w:val="000000" w:themeColor="text1"/>
              </w:rPr>
              <w:t xml:space="preserve">dashboard page </w:t>
            </w:r>
            <w:proofErr w:type="gramStart"/>
            <w:r w:rsidRPr="00390F88">
              <w:rPr>
                <w:rFonts w:ascii="Cambria" w:hAnsi="Cambria"/>
                <w:color w:val="000000" w:themeColor="text1"/>
              </w:rPr>
              <w:t>maintain</w:t>
            </w:r>
            <w:proofErr w:type="gramEnd"/>
            <w:r w:rsidRPr="00390F88">
              <w:rPr>
                <w:rFonts w:ascii="Cambria" w:hAnsi="Cambria"/>
                <w:color w:val="000000" w:themeColor="text1"/>
              </w:rPr>
              <w:t xml:space="preserve"> a consistent look and feel across different browser</w:t>
            </w:r>
          </w:p>
        </w:tc>
      </w:tr>
      <w:tr w:rsidR="009E501D" w14:paraId="7722AF93" w14:textId="77777777" w:rsidTr="003B30AB">
        <w:tc>
          <w:tcPr>
            <w:tcW w:w="700" w:type="dxa"/>
          </w:tcPr>
          <w:p w14:paraId="43EBE860" w14:textId="77777777" w:rsidR="009E501D" w:rsidRDefault="009E501D" w:rsidP="003B30AB">
            <w:pPr>
              <w:pStyle w:val="ListParagraph"/>
              <w:spacing w:line="360" w:lineRule="auto"/>
              <w:ind w:left="0"/>
              <w:jc w:val="center"/>
              <w:rPr>
                <w:rFonts w:ascii="Cambria" w:hAnsi="Cambria"/>
                <w:color w:val="000000" w:themeColor="text1"/>
              </w:rPr>
            </w:pPr>
            <w:r>
              <w:rPr>
                <w:rFonts w:ascii="Cambria" w:hAnsi="Cambria"/>
                <w:color w:val="000000" w:themeColor="text1"/>
              </w:rPr>
              <w:t>13</w:t>
            </w:r>
          </w:p>
        </w:tc>
        <w:tc>
          <w:tcPr>
            <w:tcW w:w="1029" w:type="dxa"/>
          </w:tcPr>
          <w:p w14:paraId="4C3E9426"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PB001</w:t>
            </w:r>
          </w:p>
        </w:tc>
        <w:tc>
          <w:tcPr>
            <w:tcW w:w="1956" w:type="dxa"/>
          </w:tcPr>
          <w:p w14:paraId="17C65784" w14:textId="77777777" w:rsidR="009E501D" w:rsidRDefault="009E501D" w:rsidP="003B30AB">
            <w:pPr>
              <w:pStyle w:val="ListParagraph"/>
              <w:spacing w:line="360" w:lineRule="auto"/>
              <w:ind w:left="0"/>
              <w:rPr>
                <w:rFonts w:ascii="Cambria" w:hAnsi="Cambria"/>
                <w:color w:val="000000" w:themeColor="text1"/>
              </w:rPr>
            </w:pPr>
            <w:r w:rsidRPr="003113EB">
              <w:rPr>
                <w:rFonts w:ascii="Cambria" w:hAnsi="Cambria"/>
                <w:color w:val="000000" w:themeColor="text1"/>
              </w:rPr>
              <w:t xml:space="preserve">Ensure </w:t>
            </w:r>
            <w:r>
              <w:rPr>
                <w:rFonts w:ascii="Cambria" w:hAnsi="Cambria"/>
                <w:color w:val="000000" w:themeColor="text1"/>
              </w:rPr>
              <w:t xml:space="preserve">dashboard </w:t>
            </w:r>
            <w:r w:rsidRPr="003113EB">
              <w:rPr>
                <w:rFonts w:ascii="Cambria" w:hAnsi="Cambria"/>
                <w:color w:val="000000" w:themeColor="text1"/>
              </w:rPr>
              <w:t>page maintain a consistent look and feel in different devices (laptop, iPad, phone)</w:t>
            </w:r>
          </w:p>
        </w:tc>
        <w:tc>
          <w:tcPr>
            <w:tcW w:w="2410" w:type="dxa"/>
          </w:tcPr>
          <w:p w14:paraId="2F181109" w14:textId="77777777" w:rsidR="009E501D" w:rsidRDefault="009E501D" w:rsidP="003B30AB">
            <w:pPr>
              <w:pStyle w:val="ListParagraph"/>
              <w:spacing w:line="360" w:lineRule="auto"/>
              <w:ind w:left="0"/>
              <w:rPr>
                <w:rFonts w:ascii="Cambria" w:hAnsi="Cambria"/>
                <w:color w:val="000000" w:themeColor="text1"/>
              </w:rPr>
            </w:pPr>
            <w:r w:rsidRPr="00C63E78">
              <w:rPr>
                <w:rFonts w:ascii="Cambria" w:hAnsi="Cambria"/>
                <w:color w:val="000000" w:themeColor="text1"/>
              </w:rPr>
              <w:t xml:space="preserve">To ensure all feature in the </w:t>
            </w:r>
            <w:r>
              <w:rPr>
                <w:rFonts w:ascii="Cambria" w:hAnsi="Cambria"/>
                <w:color w:val="000000" w:themeColor="text1"/>
              </w:rPr>
              <w:t xml:space="preserve">dashboard page </w:t>
            </w:r>
            <w:r w:rsidRPr="00C63E78">
              <w:rPr>
                <w:rFonts w:ascii="Cambria" w:hAnsi="Cambria"/>
                <w:color w:val="000000" w:themeColor="text1"/>
              </w:rPr>
              <w:t xml:space="preserve">is visible to the </w:t>
            </w:r>
            <w:r>
              <w:rPr>
                <w:rFonts w:ascii="Cambria" w:hAnsi="Cambria"/>
                <w:color w:val="000000" w:themeColor="text1"/>
                <w:lang w:val="id-ID"/>
              </w:rPr>
              <w:t>Partner</w:t>
            </w:r>
            <w:r w:rsidRPr="00C63E78">
              <w:rPr>
                <w:rFonts w:ascii="Cambria" w:hAnsi="Cambria"/>
                <w:color w:val="000000" w:themeColor="text1"/>
              </w:rPr>
              <w:t xml:space="preserve"> in different devices</w:t>
            </w:r>
          </w:p>
        </w:tc>
        <w:tc>
          <w:tcPr>
            <w:tcW w:w="1134" w:type="dxa"/>
          </w:tcPr>
          <w:p w14:paraId="495254F2"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rPr>
              <w:t>High</w:t>
            </w:r>
          </w:p>
        </w:tc>
        <w:tc>
          <w:tcPr>
            <w:tcW w:w="1985" w:type="dxa"/>
          </w:tcPr>
          <w:p w14:paraId="7691971C" w14:textId="77777777" w:rsidR="009E501D" w:rsidRDefault="009E501D" w:rsidP="003B30AB">
            <w:pPr>
              <w:pStyle w:val="ListParagraph"/>
              <w:spacing w:line="360" w:lineRule="auto"/>
              <w:ind w:left="0"/>
              <w:rPr>
                <w:rFonts w:ascii="Cambria" w:hAnsi="Cambria"/>
                <w:color w:val="000000" w:themeColor="text1"/>
              </w:rPr>
            </w:pPr>
            <w:r>
              <w:rPr>
                <w:rFonts w:ascii="Cambria" w:hAnsi="Cambria"/>
                <w:color w:val="000000" w:themeColor="text1"/>
                <w:lang w:val="id-ID"/>
              </w:rPr>
              <w:t>Partner</w:t>
            </w:r>
            <w:r w:rsidRPr="00DB15EA">
              <w:rPr>
                <w:rFonts w:ascii="Cambria" w:hAnsi="Cambria"/>
                <w:color w:val="000000" w:themeColor="text1"/>
              </w:rPr>
              <w:t xml:space="preserve"> may </w:t>
            </w:r>
            <w:r>
              <w:rPr>
                <w:rFonts w:ascii="Cambria" w:hAnsi="Cambria"/>
                <w:color w:val="000000" w:themeColor="text1"/>
              </w:rPr>
              <w:t>feel difficulty</w:t>
            </w:r>
            <w:r w:rsidRPr="00DB15EA">
              <w:rPr>
                <w:rFonts w:ascii="Cambria" w:hAnsi="Cambria"/>
                <w:color w:val="000000" w:themeColor="text1"/>
              </w:rPr>
              <w:t xml:space="preserve"> </w:t>
            </w:r>
            <w:r>
              <w:rPr>
                <w:rFonts w:ascii="Cambria" w:hAnsi="Cambria"/>
                <w:color w:val="000000" w:themeColor="text1"/>
              </w:rPr>
              <w:t xml:space="preserve">to </w:t>
            </w:r>
            <w:proofErr w:type="spellStart"/>
            <w:r w:rsidRPr="00DB15EA">
              <w:rPr>
                <w:rFonts w:ascii="Cambria" w:hAnsi="Cambria"/>
                <w:color w:val="000000" w:themeColor="text1"/>
              </w:rPr>
              <w:t>chose</w:t>
            </w:r>
            <w:proofErr w:type="spellEnd"/>
            <w:r w:rsidRPr="00DB15EA">
              <w:rPr>
                <w:rFonts w:ascii="Cambria" w:hAnsi="Cambria"/>
                <w:color w:val="000000" w:themeColor="text1"/>
              </w:rPr>
              <w:t xml:space="preserve"> a different option as the website are not able to adapt to their device of choice</w:t>
            </w:r>
          </w:p>
        </w:tc>
        <w:tc>
          <w:tcPr>
            <w:tcW w:w="1910" w:type="dxa"/>
          </w:tcPr>
          <w:p w14:paraId="4A5F0D26" w14:textId="77777777" w:rsidR="009E501D" w:rsidRDefault="009E501D" w:rsidP="003B30AB">
            <w:pPr>
              <w:pStyle w:val="ListParagraph"/>
              <w:spacing w:line="360" w:lineRule="auto"/>
              <w:ind w:left="0"/>
              <w:rPr>
                <w:rFonts w:ascii="Cambria" w:hAnsi="Cambria"/>
                <w:color w:val="000000" w:themeColor="text1"/>
              </w:rPr>
            </w:pPr>
            <w:r w:rsidRPr="00D05908">
              <w:rPr>
                <w:rFonts w:ascii="Cambria" w:hAnsi="Cambria"/>
                <w:color w:val="000000" w:themeColor="text1"/>
              </w:rPr>
              <w:t>Portability Testing</w:t>
            </w:r>
          </w:p>
        </w:tc>
        <w:tc>
          <w:tcPr>
            <w:tcW w:w="2837" w:type="dxa"/>
          </w:tcPr>
          <w:p w14:paraId="3B884DEF" w14:textId="77777777" w:rsidR="009E501D" w:rsidRDefault="009E501D" w:rsidP="003B30AB">
            <w:pPr>
              <w:pStyle w:val="ListParagraph"/>
              <w:spacing w:line="360" w:lineRule="auto"/>
              <w:ind w:left="0"/>
              <w:rPr>
                <w:rFonts w:ascii="Cambria" w:hAnsi="Cambria"/>
                <w:color w:val="000000" w:themeColor="text1"/>
              </w:rPr>
            </w:pPr>
            <w:r w:rsidRPr="004F781B">
              <w:rPr>
                <w:rFonts w:ascii="Cambria" w:hAnsi="Cambria"/>
                <w:color w:val="000000" w:themeColor="text1"/>
              </w:rPr>
              <w:t xml:space="preserve">After testing, all </w:t>
            </w:r>
            <w:r>
              <w:rPr>
                <w:rFonts w:ascii="Cambria" w:hAnsi="Cambria"/>
                <w:color w:val="000000" w:themeColor="text1"/>
              </w:rPr>
              <w:t xml:space="preserve">dashboard </w:t>
            </w:r>
            <w:r w:rsidRPr="004F781B">
              <w:rPr>
                <w:rFonts w:ascii="Cambria" w:hAnsi="Cambria"/>
                <w:color w:val="000000" w:themeColor="text1"/>
              </w:rPr>
              <w:t xml:space="preserve">page is visible to the </w:t>
            </w:r>
            <w:proofErr w:type="gramStart"/>
            <w:r>
              <w:rPr>
                <w:rFonts w:ascii="Cambria" w:hAnsi="Cambria"/>
                <w:color w:val="000000" w:themeColor="text1"/>
                <w:lang w:val="id-ID"/>
              </w:rPr>
              <w:t>Partner</w:t>
            </w:r>
            <w:r>
              <w:rPr>
                <w:rFonts w:ascii="Cambria" w:hAnsi="Cambria"/>
                <w:color w:val="000000" w:themeColor="text1"/>
              </w:rPr>
              <w:t xml:space="preserve"> </w:t>
            </w:r>
            <w:r w:rsidRPr="004F781B">
              <w:rPr>
                <w:rFonts w:ascii="Cambria" w:hAnsi="Cambria"/>
                <w:color w:val="000000" w:themeColor="text1"/>
              </w:rPr>
              <w:t xml:space="preserve"> in</w:t>
            </w:r>
            <w:proofErr w:type="gramEnd"/>
            <w:r w:rsidRPr="004F781B">
              <w:rPr>
                <w:rFonts w:ascii="Cambria" w:hAnsi="Cambria"/>
                <w:color w:val="000000" w:themeColor="text1"/>
              </w:rPr>
              <w:t xml:space="preserve"> different devices (laptop, iPad and phones)</w:t>
            </w:r>
          </w:p>
        </w:tc>
      </w:tr>
    </w:tbl>
    <w:p w14:paraId="7C370E60" w14:textId="45B235E4" w:rsidR="00164C91" w:rsidRPr="00AD060E" w:rsidRDefault="00164C91" w:rsidP="00AD060E">
      <w:pPr>
        <w:spacing w:line="360" w:lineRule="auto"/>
        <w:rPr>
          <w:rFonts w:ascii="Cambria" w:hAnsi="Cambria"/>
          <w:color w:val="000000" w:themeColor="text1"/>
        </w:rPr>
      </w:pPr>
    </w:p>
    <w:sectPr w:rsidR="00164C91" w:rsidRPr="00AD060E" w:rsidSect="00D363C1">
      <w:pgSz w:w="20160" w:h="12240" w:orient="landscape" w:code="5"/>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ep Supriyadi" w:date="2023-06-16T21:18:00Z" w:initials="AS">
    <w:p w14:paraId="0BF7A625" w14:textId="4FE9B9EB" w:rsidR="0096215C" w:rsidRDefault="0096215C">
      <w:pPr>
        <w:pStyle w:val="CommentText"/>
      </w:pPr>
      <w:r>
        <w:rPr>
          <w:rStyle w:val="CommentReference"/>
        </w:rPr>
        <w:annotationRef/>
      </w:r>
      <w:r>
        <w:t>Ni duidnya belum di hitung</w:t>
      </w:r>
    </w:p>
  </w:comment>
  <w:comment w:id="1" w:author="Asep Supriyadi" w:date="2023-06-16T21:19:00Z" w:initials="AS">
    <w:p w14:paraId="66D797C3" w14:textId="4B9A964D" w:rsidR="00771136" w:rsidRDefault="00771136">
      <w:pPr>
        <w:pStyle w:val="CommentText"/>
      </w:pPr>
      <w:r>
        <w:rPr>
          <w:rStyle w:val="CommentReference"/>
        </w:rPr>
        <w:annotationRef/>
      </w:r>
      <w:r>
        <w:t>Ni schedule nya mening research lagi dah</w:t>
      </w:r>
    </w:p>
  </w:comment>
  <w:comment w:id="2" w:author="Asep Supriyadi" w:date="2023-06-16T21:19:00Z" w:initials="AS">
    <w:p w14:paraId="105ED132" w14:textId="2271EF69" w:rsidR="00771136" w:rsidRDefault="00771136">
      <w:pPr>
        <w:pStyle w:val="CommentText"/>
      </w:pPr>
      <w:r>
        <w:rPr>
          <w:rStyle w:val="CommentReference"/>
        </w:rPr>
        <w:annotationRef/>
      </w:r>
      <w:r>
        <w:t>Sama ini juga research lagi, apakah kudu sama jeung risk analysis nya atau kagak</w:t>
      </w:r>
    </w:p>
  </w:comment>
  <w:comment w:id="3" w:author="Asep Supriyadi" w:date="2023-06-16T21:20:00Z" w:initials="AS">
    <w:p w14:paraId="589724FA" w14:textId="28387249" w:rsidR="00771136" w:rsidRDefault="00771136">
      <w:pPr>
        <w:pStyle w:val="CommentText"/>
      </w:pPr>
      <w:r>
        <w:rPr>
          <w:rStyle w:val="CommentReference"/>
        </w:rPr>
        <w:annotationRef/>
      </w:r>
      <w:r>
        <w:t>Ni duidnya belum co wkwkwk</w:t>
      </w:r>
    </w:p>
  </w:comment>
  <w:comment w:id="4" w:author="Asep Supriyadi" w:date="2023-06-16T21:20:00Z" w:initials="AS">
    <w:p w14:paraId="1CDF3E3D" w14:textId="184B3029" w:rsidR="00771136" w:rsidRDefault="00771136">
      <w:pPr>
        <w:pStyle w:val="CommentText"/>
      </w:pPr>
      <w:r>
        <w:rPr>
          <w:rStyle w:val="CommentReference"/>
        </w:rPr>
        <w:annotationRef/>
      </w:r>
      <w:r>
        <w:t xml:space="preserve">Ini belum nih </w:t>
      </w:r>
    </w:p>
  </w:comment>
  <w:comment w:id="5" w:author="Asep Supriyadi" w:date="2023-06-16T21:22:00Z" w:initials="AS">
    <w:p w14:paraId="7ACAE1BD" w14:textId="4F47F11A" w:rsidR="00A735B4" w:rsidRDefault="00A735B4">
      <w:pPr>
        <w:pStyle w:val="CommentText"/>
      </w:pPr>
      <w:r>
        <w:rPr>
          <w:rStyle w:val="CommentReference"/>
        </w:rPr>
        <w:annotationRef/>
      </w:r>
      <w:r>
        <w:t>Ni si budget nya gk usah di sertain kah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7A625" w15:done="1"/>
  <w15:commentEx w15:paraId="66D797C3" w15:done="1"/>
  <w15:commentEx w15:paraId="105ED132" w15:done="0"/>
  <w15:commentEx w15:paraId="589724FA" w15:done="1"/>
  <w15:commentEx w15:paraId="1CDF3E3D" w15:done="0"/>
  <w15:commentEx w15:paraId="7ACAE1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75034" w16cex:dateUtc="2023-06-16T14:18:00Z"/>
  <w16cex:commentExtensible w16cex:durableId="28375044" w16cex:dateUtc="2023-06-16T14:19:00Z"/>
  <w16cex:commentExtensible w16cex:durableId="28375055" w16cex:dateUtc="2023-06-16T14:19:00Z"/>
  <w16cex:commentExtensible w16cex:durableId="283750A3" w16cex:dateUtc="2023-06-16T14:20:00Z"/>
  <w16cex:commentExtensible w16cex:durableId="283750BA" w16cex:dateUtc="2023-06-16T14:20:00Z"/>
  <w16cex:commentExtensible w16cex:durableId="2837510D" w16cex:dateUtc="2023-06-16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7A625" w16cid:durableId="28375034"/>
  <w16cid:commentId w16cid:paraId="66D797C3" w16cid:durableId="28375044"/>
  <w16cid:commentId w16cid:paraId="105ED132" w16cid:durableId="28375055"/>
  <w16cid:commentId w16cid:paraId="589724FA" w16cid:durableId="283750A3"/>
  <w16cid:commentId w16cid:paraId="1CDF3E3D" w16cid:durableId="283750BA"/>
  <w16cid:commentId w16cid:paraId="7ACAE1BD" w16cid:durableId="283751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2991" w14:textId="77777777" w:rsidR="006E170B" w:rsidRDefault="006E170B" w:rsidP="00E20820">
      <w:pPr>
        <w:spacing w:line="240" w:lineRule="auto"/>
      </w:pPr>
      <w:r>
        <w:separator/>
      </w:r>
    </w:p>
  </w:endnote>
  <w:endnote w:type="continuationSeparator" w:id="0">
    <w:p w14:paraId="7EF4D3FF" w14:textId="77777777" w:rsidR="006E170B" w:rsidRDefault="006E170B" w:rsidP="00E20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07600" w14:textId="77777777" w:rsidR="006E170B" w:rsidRDefault="006E170B" w:rsidP="00E20820">
      <w:pPr>
        <w:spacing w:line="240" w:lineRule="auto"/>
      </w:pPr>
      <w:r>
        <w:separator/>
      </w:r>
    </w:p>
  </w:footnote>
  <w:footnote w:type="continuationSeparator" w:id="0">
    <w:p w14:paraId="61342FC5" w14:textId="77777777" w:rsidR="006E170B" w:rsidRDefault="006E170B" w:rsidP="00E208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E03"/>
    <w:multiLevelType w:val="hybridMultilevel"/>
    <w:tmpl w:val="1D56EE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B40B32"/>
    <w:multiLevelType w:val="hybridMultilevel"/>
    <w:tmpl w:val="1D56EE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C535C2"/>
    <w:multiLevelType w:val="hybridMultilevel"/>
    <w:tmpl w:val="4FC49680"/>
    <w:lvl w:ilvl="0" w:tplc="FFFFFFFF">
      <w:start w:val="1"/>
      <w:numFmt w:val="decimal"/>
      <w:lvlText w:val="%1."/>
      <w:lvlJc w:val="left"/>
      <w:pPr>
        <w:ind w:left="109" w:hanging="153"/>
      </w:pPr>
      <w:rPr>
        <w:rFonts w:ascii="Cambria" w:eastAsia="Cambria" w:hAnsi="Cambria" w:cs="Cambria" w:hint="default"/>
        <w:spacing w:val="-1"/>
        <w:w w:val="99"/>
        <w:sz w:val="18"/>
        <w:szCs w:val="18"/>
        <w:lang w:val="en-US" w:eastAsia="en-US" w:bidi="ar-SA"/>
      </w:rPr>
    </w:lvl>
    <w:lvl w:ilvl="1" w:tplc="FFFFFFFF">
      <w:numFmt w:val="bullet"/>
      <w:lvlText w:val="•"/>
      <w:lvlJc w:val="left"/>
      <w:pPr>
        <w:ind w:left="395" w:hanging="153"/>
      </w:pPr>
      <w:rPr>
        <w:rFonts w:hint="default"/>
        <w:lang w:val="en-US" w:eastAsia="en-US" w:bidi="ar-SA"/>
      </w:rPr>
    </w:lvl>
    <w:lvl w:ilvl="2" w:tplc="FFFFFFFF">
      <w:numFmt w:val="bullet"/>
      <w:lvlText w:val="•"/>
      <w:lvlJc w:val="left"/>
      <w:pPr>
        <w:ind w:left="690" w:hanging="153"/>
      </w:pPr>
      <w:rPr>
        <w:rFonts w:hint="default"/>
        <w:lang w:val="en-US" w:eastAsia="en-US" w:bidi="ar-SA"/>
      </w:rPr>
    </w:lvl>
    <w:lvl w:ilvl="3" w:tplc="FFFFFFFF">
      <w:numFmt w:val="bullet"/>
      <w:lvlText w:val="•"/>
      <w:lvlJc w:val="left"/>
      <w:pPr>
        <w:ind w:left="985" w:hanging="153"/>
      </w:pPr>
      <w:rPr>
        <w:rFonts w:hint="default"/>
        <w:lang w:val="en-US" w:eastAsia="en-US" w:bidi="ar-SA"/>
      </w:rPr>
    </w:lvl>
    <w:lvl w:ilvl="4" w:tplc="FFFFFFFF">
      <w:numFmt w:val="bullet"/>
      <w:lvlText w:val="•"/>
      <w:lvlJc w:val="left"/>
      <w:pPr>
        <w:ind w:left="1280" w:hanging="153"/>
      </w:pPr>
      <w:rPr>
        <w:rFonts w:hint="default"/>
        <w:lang w:val="en-US" w:eastAsia="en-US" w:bidi="ar-SA"/>
      </w:rPr>
    </w:lvl>
    <w:lvl w:ilvl="5" w:tplc="FFFFFFFF">
      <w:numFmt w:val="bullet"/>
      <w:lvlText w:val="•"/>
      <w:lvlJc w:val="left"/>
      <w:pPr>
        <w:ind w:left="1575" w:hanging="153"/>
      </w:pPr>
      <w:rPr>
        <w:rFonts w:hint="default"/>
        <w:lang w:val="en-US" w:eastAsia="en-US" w:bidi="ar-SA"/>
      </w:rPr>
    </w:lvl>
    <w:lvl w:ilvl="6" w:tplc="FFFFFFFF">
      <w:numFmt w:val="bullet"/>
      <w:lvlText w:val="•"/>
      <w:lvlJc w:val="left"/>
      <w:pPr>
        <w:ind w:left="1870" w:hanging="153"/>
      </w:pPr>
      <w:rPr>
        <w:rFonts w:hint="default"/>
        <w:lang w:val="en-US" w:eastAsia="en-US" w:bidi="ar-SA"/>
      </w:rPr>
    </w:lvl>
    <w:lvl w:ilvl="7" w:tplc="FFFFFFFF">
      <w:numFmt w:val="bullet"/>
      <w:lvlText w:val="•"/>
      <w:lvlJc w:val="left"/>
      <w:pPr>
        <w:ind w:left="2165" w:hanging="153"/>
      </w:pPr>
      <w:rPr>
        <w:rFonts w:hint="default"/>
        <w:lang w:val="en-US" w:eastAsia="en-US" w:bidi="ar-SA"/>
      </w:rPr>
    </w:lvl>
    <w:lvl w:ilvl="8" w:tplc="FFFFFFFF">
      <w:numFmt w:val="bullet"/>
      <w:lvlText w:val="•"/>
      <w:lvlJc w:val="left"/>
      <w:pPr>
        <w:ind w:left="2460" w:hanging="153"/>
      </w:pPr>
      <w:rPr>
        <w:rFonts w:hint="default"/>
        <w:lang w:val="en-US" w:eastAsia="en-US" w:bidi="ar-SA"/>
      </w:rPr>
    </w:lvl>
  </w:abstractNum>
  <w:abstractNum w:abstractNumId="3" w15:restartNumberingAfterBreak="0">
    <w:nsid w:val="078F23E8"/>
    <w:multiLevelType w:val="hybridMultilevel"/>
    <w:tmpl w:val="86665A8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8183654"/>
    <w:multiLevelType w:val="hybridMultilevel"/>
    <w:tmpl w:val="0B9823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99708BF"/>
    <w:multiLevelType w:val="hybridMultilevel"/>
    <w:tmpl w:val="89725D0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0B51488D"/>
    <w:multiLevelType w:val="hybridMultilevel"/>
    <w:tmpl w:val="1FC89490"/>
    <w:lvl w:ilvl="0" w:tplc="DA72E490">
      <w:start w:val="1"/>
      <w:numFmt w:val="decimal"/>
      <w:lvlText w:val="%1."/>
      <w:lvlJc w:val="left"/>
      <w:pPr>
        <w:ind w:left="304" w:hanging="195"/>
      </w:pPr>
      <w:rPr>
        <w:rFonts w:ascii="Cambria" w:eastAsia="Cambria" w:hAnsi="Cambria" w:cs="Cambria" w:hint="default"/>
        <w:w w:val="99"/>
        <w:sz w:val="20"/>
        <w:szCs w:val="20"/>
        <w:lang w:val="en-US" w:eastAsia="en-US" w:bidi="ar-SA"/>
      </w:rPr>
    </w:lvl>
    <w:lvl w:ilvl="1" w:tplc="00DE7C4C">
      <w:numFmt w:val="bullet"/>
      <w:lvlText w:val="•"/>
      <w:lvlJc w:val="left"/>
      <w:pPr>
        <w:ind w:left="564" w:hanging="195"/>
      </w:pPr>
      <w:rPr>
        <w:rFonts w:hint="default"/>
        <w:lang w:val="en-US" w:eastAsia="en-US" w:bidi="ar-SA"/>
      </w:rPr>
    </w:lvl>
    <w:lvl w:ilvl="2" w:tplc="D29C48C6">
      <w:numFmt w:val="bullet"/>
      <w:lvlText w:val="•"/>
      <w:lvlJc w:val="left"/>
      <w:pPr>
        <w:ind w:left="828" w:hanging="195"/>
      </w:pPr>
      <w:rPr>
        <w:rFonts w:hint="default"/>
        <w:lang w:val="en-US" w:eastAsia="en-US" w:bidi="ar-SA"/>
      </w:rPr>
    </w:lvl>
    <w:lvl w:ilvl="3" w:tplc="6218CD18">
      <w:numFmt w:val="bullet"/>
      <w:lvlText w:val="•"/>
      <w:lvlJc w:val="left"/>
      <w:pPr>
        <w:ind w:left="1092" w:hanging="195"/>
      </w:pPr>
      <w:rPr>
        <w:rFonts w:hint="default"/>
        <w:lang w:val="en-US" w:eastAsia="en-US" w:bidi="ar-SA"/>
      </w:rPr>
    </w:lvl>
    <w:lvl w:ilvl="4" w:tplc="A2F2B6D2">
      <w:numFmt w:val="bullet"/>
      <w:lvlText w:val="•"/>
      <w:lvlJc w:val="left"/>
      <w:pPr>
        <w:ind w:left="1356" w:hanging="195"/>
      </w:pPr>
      <w:rPr>
        <w:rFonts w:hint="default"/>
        <w:lang w:val="en-US" w:eastAsia="en-US" w:bidi="ar-SA"/>
      </w:rPr>
    </w:lvl>
    <w:lvl w:ilvl="5" w:tplc="36502CA2">
      <w:numFmt w:val="bullet"/>
      <w:lvlText w:val="•"/>
      <w:lvlJc w:val="left"/>
      <w:pPr>
        <w:ind w:left="1620" w:hanging="195"/>
      </w:pPr>
      <w:rPr>
        <w:rFonts w:hint="default"/>
        <w:lang w:val="en-US" w:eastAsia="en-US" w:bidi="ar-SA"/>
      </w:rPr>
    </w:lvl>
    <w:lvl w:ilvl="6" w:tplc="8CF4CF98">
      <w:numFmt w:val="bullet"/>
      <w:lvlText w:val="•"/>
      <w:lvlJc w:val="left"/>
      <w:pPr>
        <w:ind w:left="1884" w:hanging="195"/>
      </w:pPr>
      <w:rPr>
        <w:rFonts w:hint="default"/>
        <w:lang w:val="en-US" w:eastAsia="en-US" w:bidi="ar-SA"/>
      </w:rPr>
    </w:lvl>
    <w:lvl w:ilvl="7" w:tplc="A7ACFD06">
      <w:numFmt w:val="bullet"/>
      <w:lvlText w:val="•"/>
      <w:lvlJc w:val="left"/>
      <w:pPr>
        <w:ind w:left="2148" w:hanging="195"/>
      </w:pPr>
      <w:rPr>
        <w:rFonts w:hint="default"/>
        <w:lang w:val="en-US" w:eastAsia="en-US" w:bidi="ar-SA"/>
      </w:rPr>
    </w:lvl>
    <w:lvl w:ilvl="8" w:tplc="97D65906">
      <w:numFmt w:val="bullet"/>
      <w:lvlText w:val="•"/>
      <w:lvlJc w:val="left"/>
      <w:pPr>
        <w:ind w:left="2412" w:hanging="195"/>
      </w:pPr>
      <w:rPr>
        <w:rFonts w:hint="default"/>
        <w:lang w:val="en-US" w:eastAsia="en-US" w:bidi="ar-SA"/>
      </w:rPr>
    </w:lvl>
  </w:abstractNum>
  <w:abstractNum w:abstractNumId="7" w15:restartNumberingAfterBreak="0">
    <w:nsid w:val="0D0E775C"/>
    <w:multiLevelType w:val="hybridMultilevel"/>
    <w:tmpl w:val="8E1C56AA"/>
    <w:lvl w:ilvl="0" w:tplc="38090011">
      <w:start w:val="1"/>
      <w:numFmt w:val="decimal"/>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start w:val="1"/>
      <w:numFmt w:val="lowerLetter"/>
      <w:lvlText w:val="%5."/>
      <w:lvlJc w:val="left"/>
      <w:pPr>
        <w:ind w:left="4680" w:hanging="360"/>
      </w:pPr>
    </w:lvl>
    <w:lvl w:ilvl="5" w:tplc="3809001B">
      <w:start w:val="1"/>
      <w:numFmt w:val="lowerRoman"/>
      <w:lvlText w:val="%6."/>
      <w:lvlJc w:val="right"/>
      <w:pPr>
        <w:ind w:left="5400" w:hanging="180"/>
      </w:pPr>
    </w:lvl>
    <w:lvl w:ilvl="6" w:tplc="3809000F">
      <w:start w:val="1"/>
      <w:numFmt w:val="decimal"/>
      <w:lvlText w:val="%7."/>
      <w:lvlJc w:val="left"/>
      <w:pPr>
        <w:ind w:left="6120" w:hanging="360"/>
      </w:pPr>
    </w:lvl>
    <w:lvl w:ilvl="7" w:tplc="38090019">
      <w:start w:val="1"/>
      <w:numFmt w:val="lowerLetter"/>
      <w:lvlText w:val="%8."/>
      <w:lvlJc w:val="left"/>
      <w:pPr>
        <w:ind w:left="6840" w:hanging="360"/>
      </w:pPr>
    </w:lvl>
    <w:lvl w:ilvl="8" w:tplc="3809001B">
      <w:start w:val="1"/>
      <w:numFmt w:val="lowerRoman"/>
      <w:lvlText w:val="%9."/>
      <w:lvlJc w:val="right"/>
      <w:pPr>
        <w:ind w:left="7560" w:hanging="180"/>
      </w:pPr>
    </w:lvl>
  </w:abstractNum>
  <w:abstractNum w:abstractNumId="8" w15:restartNumberingAfterBreak="0">
    <w:nsid w:val="0E0F1429"/>
    <w:multiLevelType w:val="hybridMultilevel"/>
    <w:tmpl w:val="51DA6D00"/>
    <w:lvl w:ilvl="0" w:tplc="38090003">
      <w:start w:val="1"/>
      <w:numFmt w:val="bullet"/>
      <w:lvlText w:val="o"/>
      <w:lvlJc w:val="left"/>
      <w:pPr>
        <w:ind w:left="3240" w:hanging="360"/>
      </w:pPr>
      <w:rPr>
        <w:rFonts w:ascii="Courier New" w:hAnsi="Courier New" w:cs="Courier New"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9" w15:restartNumberingAfterBreak="0">
    <w:nsid w:val="178C17EC"/>
    <w:multiLevelType w:val="hybridMultilevel"/>
    <w:tmpl w:val="E74AC13C"/>
    <w:lvl w:ilvl="0" w:tplc="38090001">
      <w:start w:val="1"/>
      <w:numFmt w:val="bullet"/>
      <w:lvlText w:val=""/>
      <w:lvlJc w:val="left"/>
      <w:pPr>
        <w:ind w:left="2880" w:hanging="360"/>
      </w:pPr>
      <w:rPr>
        <w:rFonts w:ascii="Symbol" w:hAnsi="Symbol" w:hint="default"/>
      </w:rPr>
    </w:lvl>
    <w:lvl w:ilvl="1" w:tplc="38090003">
      <w:start w:val="1"/>
      <w:numFmt w:val="bullet"/>
      <w:lvlText w:val="o"/>
      <w:lvlJc w:val="left"/>
      <w:pPr>
        <w:ind w:left="3600" w:hanging="360"/>
      </w:pPr>
      <w:rPr>
        <w:rFonts w:ascii="Courier New" w:hAnsi="Courier New" w:cs="Courier New" w:hint="default"/>
      </w:rPr>
    </w:lvl>
    <w:lvl w:ilvl="2" w:tplc="38090005">
      <w:start w:val="1"/>
      <w:numFmt w:val="bullet"/>
      <w:lvlText w:val=""/>
      <w:lvlJc w:val="left"/>
      <w:pPr>
        <w:ind w:left="4320" w:hanging="360"/>
      </w:pPr>
      <w:rPr>
        <w:rFonts w:ascii="Wingdings" w:hAnsi="Wingdings" w:hint="default"/>
      </w:rPr>
    </w:lvl>
    <w:lvl w:ilvl="3" w:tplc="38090001">
      <w:start w:val="1"/>
      <w:numFmt w:val="bullet"/>
      <w:lvlText w:val=""/>
      <w:lvlJc w:val="left"/>
      <w:pPr>
        <w:ind w:left="5040" w:hanging="360"/>
      </w:pPr>
      <w:rPr>
        <w:rFonts w:ascii="Symbol" w:hAnsi="Symbol" w:hint="default"/>
      </w:rPr>
    </w:lvl>
    <w:lvl w:ilvl="4" w:tplc="38090003">
      <w:start w:val="1"/>
      <w:numFmt w:val="bullet"/>
      <w:lvlText w:val="o"/>
      <w:lvlJc w:val="left"/>
      <w:pPr>
        <w:ind w:left="5760" w:hanging="360"/>
      </w:pPr>
      <w:rPr>
        <w:rFonts w:ascii="Courier New" w:hAnsi="Courier New" w:cs="Courier New" w:hint="default"/>
      </w:rPr>
    </w:lvl>
    <w:lvl w:ilvl="5" w:tplc="38090005">
      <w:start w:val="1"/>
      <w:numFmt w:val="bullet"/>
      <w:lvlText w:val=""/>
      <w:lvlJc w:val="left"/>
      <w:pPr>
        <w:ind w:left="6480" w:hanging="360"/>
      </w:pPr>
      <w:rPr>
        <w:rFonts w:ascii="Wingdings" w:hAnsi="Wingdings" w:hint="default"/>
      </w:rPr>
    </w:lvl>
    <w:lvl w:ilvl="6" w:tplc="38090001">
      <w:start w:val="1"/>
      <w:numFmt w:val="bullet"/>
      <w:lvlText w:val=""/>
      <w:lvlJc w:val="left"/>
      <w:pPr>
        <w:ind w:left="7200" w:hanging="360"/>
      </w:pPr>
      <w:rPr>
        <w:rFonts w:ascii="Symbol" w:hAnsi="Symbol" w:hint="default"/>
      </w:rPr>
    </w:lvl>
    <w:lvl w:ilvl="7" w:tplc="38090003">
      <w:start w:val="1"/>
      <w:numFmt w:val="bullet"/>
      <w:lvlText w:val="o"/>
      <w:lvlJc w:val="left"/>
      <w:pPr>
        <w:ind w:left="7920" w:hanging="360"/>
      </w:pPr>
      <w:rPr>
        <w:rFonts w:ascii="Courier New" w:hAnsi="Courier New" w:cs="Courier New" w:hint="default"/>
      </w:rPr>
    </w:lvl>
    <w:lvl w:ilvl="8" w:tplc="38090005">
      <w:start w:val="1"/>
      <w:numFmt w:val="bullet"/>
      <w:lvlText w:val=""/>
      <w:lvlJc w:val="left"/>
      <w:pPr>
        <w:ind w:left="8640" w:hanging="360"/>
      </w:pPr>
      <w:rPr>
        <w:rFonts w:ascii="Wingdings" w:hAnsi="Wingdings" w:hint="default"/>
      </w:rPr>
    </w:lvl>
  </w:abstractNum>
  <w:abstractNum w:abstractNumId="10" w15:restartNumberingAfterBreak="0">
    <w:nsid w:val="1A5577B3"/>
    <w:multiLevelType w:val="hybridMultilevel"/>
    <w:tmpl w:val="72B0449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ABC643F"/>
    <w:multiLevelType w:val="hybridMultilevel"/>
    <w:tmpl w:val="1D56EE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C094039"/>
    <w:multiLevelType w:val="hybridMultilevel"/>
    <w:tmpl w:val="1FC89490"/>
    <w:lvl w:ilvl="0" w:tplc="FFFFFFFF">
      <w:start w:val="1"/>
      <w:numFmt w:val="decimal"/>
      <w:lvlText w:val="%1."/>
      <w:lvlJc w:val="left"/>
      <w:pPr>
        <w:ind w:left="304" w:hanging="195"/>
      </w:pPr>
      <w:rPr>
        <w:rFonts w:ascii="Cambria" w:eastAsia="Cambria" w:hAnsi="Cambria" w:cs="Cambria" w:hint="default"/>
        <w:w w:val="99"/>
        <w:sz w:val="20"/>
        <w:szCs w:val="20"/>
        <w:lang w:val="en-US" w:eastAsia="en-US" w:bidi="ar-SA"/>
      </w:rPr>
    </w:lvl>
    <w:lvl w:ilvl="1" w:tplc="FFFFFFFF">
      <w:numFmt w:val="bullet"/>
      <w:lvlText w:val="•"/>
      <w:lvlJc w:val="left"/>
      <w:pPr>
        <w:ind w:left="564" w:hanging="195"/>
      </w:pPr>
      <w:rPr>
        <w:rFonts w:hint="default"/>
        <w:lang w:val="en-US" w:eastAsia="en-US" w:bidi="ar-SA"/>
      </w:rPr>
    </w:lvl>
    <w:lvl w:ilvl="2" w:tplc="FFFFFFFF">
      <w:numFmt w:val="bullet"/>
      <w:lvlText w:val="•"/>
      <w:lvlJc w:val="left"/>
      <w:pPr>
        <w:ind w:left="828" w:hanging="195"/>
      </w:pPr>
      <w:rPr>
        <w:rFonts w:hint="default"/>
        <w:lang w:val="en-US" w:eastAsia="en-US" w:bidi="ar-SA"/>
      </w:rPr>
    </w:lvl>
    <w:lvl w:ilvl="3" w:tplc="FFFFFFFF">
      <w:numFmt w:val="bullet"/>
      <w:lvlText w:val="•"/>
      <w:lvlJc w:val="left"/>
      <w:pPr>
        <w:ind w:left="1092" w:hanging="195"/>
      </w:pPr>
      <w:rPr>
        <w:rFonts w:hint="default"/>
        <w:lang w:val="en-US" w:eastAsia="en-US" w:bidi="ar-SA"/>
      </w:rPr>
    </w:lvl>
    <w:lvl w:ilvl="4" w:tplc="FFFFFFFF">
      <w:numFmt w:val="bullet"/>
      <w:lvlText w:val="•"/>
      <w:lvlJc w:val="left"/>
      <w:pPr>
        <w:ind w:left="1356" w:hanging="195"/>
      </w:pPr>
      <w:rPr>
        <w:rFonts w:hint="default"/>
        <w:lang w:val="en-US" w:eastAsia="en-US" w:bidi="ar-SA"/>
      </w:rPr>
    </w:lvl>
    <w:lvl w:ilvl="5" w:tplc="FFFFFFFF">
      <w:numFmt w:val="bullet"/>
      <w:lvlText w:val="•"/>
      <w:lvlJc w:val="left"/>
      <w:pPr>
        <w:ind w:left="1620" w:hanging="195"/>
      </w:pPr>
      <w:rPr>
        <w:rFonts w:hint="default"/>
        <w:lang w:val="en-US" w:eastAsia="en-US" w:bidi="ar-SA"/>
      </w:rPr>
    </w:lvl>
    <w:lvl w:ilvl="6" w:tplc="FFFFFFFF">
      <w:numFmt w:val="bullet"/>
      <w:lvlText w:val="•"/>
      <w:lvlJc w:val="left"/>
      <w:pPr>
        <w:ind w:left="1884" w:hanging="195"/>
      </w:pPr>
      <w:rPr>
        <w:rFonts w:hint="default"/>
        <w:lang w:val="en-US" w:eastAsia="en-US" w:bidi="ar-SA"/>
      </w:rPr>
    </w:lvl>
    <w:lvl w:ilvl="7" w:tplc="FFFFFFFF">
      <w:numFmt w:val="bullet"/>
      <w:lvlText w:val="•"/>
      <w:lvlJc w:val="left"/>
      <w:pPr>
        <w:ind w:left="2148" w:hanging="195"/>
      </w:pPr>
      <w:rPr>
        <w:rFonts w:hint="default"/>
        <w:lang w:val="en-US" w:eastAsia="en-US" w:bidi="ar-SA"/>
      </w:rPr>
    </w:lvl>
    <w:lvl w:ilvl="8" w:tplc="FFFFFFFF">
      <w:numFmt w:val="bullet"/>
      <w:lvlText w:val="•"/>
      <w:lvlJc w:val="left"/>
      <w:pPr>
        <w:ind w:left="2412" w:hanging="195"/>
      </w:pPr>
      <w:rPr>
        <w:rFonts w:hint="default"/>
        <w:lang w:val="en-US" w:eastAsia="en-US" w:bidi="ar-SA"/>
      </w:rPr>
    </w:lvl>
  </w:abstractNum>
  <w:abstractNum w:abstractNumId="13" w15:restartNumberingAfterBreak="0">
    <w:nsid w:val="1C39676D"/>
    <w:multiLevelType w:val="hybridMultilevel"/>
    <w:tmpl w:val="026678A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1E956923"/>
    <w:multiLevelType w:val="hybridMultilevel"/>
    <w:tmpl w:val="500A274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2AF4D7D"/>
    <w:multiLevelType w:val="hybridMultilevel"/>
    <w:tmpl w:val="E8BC12F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48D704C"/>
    <w:multiLevelType w:val="hybridMultilevel"/>
    <w:tmpl w:val="E6C4AE4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284A60C6"/>
    <w:multiLevelType w:val="hybridMultilevel"/>
    <w:tmpl w:val="D3B6A260"/>
    <w:lvl w:ilvl="0" w:tplc="38090003">
      <w:start w:val="1"/>
      <w:numFmt w:val="bullet"/>
      <w:lvlText w:val="o"/>
      <w:lvlJc w:val="left"/>
      <w:pPr>
        <w:ind w:left="3240" w:hanging="360"/>
      </w:pPr>
      <w:rPr>
        <w:rFonts w:ascii="Courier New" w:hAnsi="Courier New" w:cs="Courier New"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8" w15:restartNumberingAfterBreak="0">
    <w:nsid w:val="2A216ABD"/>
    <w:multiLevelType w:val="hybridMultilevel"/>
    <w:tmpl w:val="CA665E52"/>
    <w:lvl w:ilvl="0" w:tplc="FFFFFFFF">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9" w15:restartNumberingAfterBreak="0">
    <w:nsid w:val="2A87495F"/>
    <w:multiLevelType w:val="hybridMultilevel"/>
    <w:tmpl w:val="0CF6862C"/>
    <w:lvl w:ilvl="0" w:tplc="38090017">
      <w:start w:val="1"/>
      <w:numFmt w:val="lowerLetter"/>
      <w:lvlText w:val="%1)"/>
      <w:lvlJc w:val="left"/>
      <w:pPr>
        <w:ind w:left="2520" w:hanging="360"/>
      </w:pPr>
    </w:lvl>
    <w:lvl w:ilvl="1" w:tplc="38090019">
      <w:start w:val="1"/>
      <w:numFmt w:val="lowerLetter"/>
      <w:lvlText w:val="%2."/>
      <w:lvlJc w:val="left"/>
      <w:pPr>
        <w:ind w:left="3240" w:hanging="360"/>
      </w:pPr>
    </w:lvl>
    <w:lvl w:ilvl="2" w:tplc="3809001B">
      <w:start w:val="1"/>
      <w:numFmt w:val="lowerRoman"/>
      <w:lvlText w:val="%3."/>
      <w:lvlJc w:val="right"/>
      <w:pPr>
        <w:ind w:left="3960" w:hanging="180"/>
      </w:pPr>
    </w:lvl>
    <w:lvl w:ilvl="3" w:tplc="3809000F">
      <w:start w:val="1"/>
      <w:numFmt w:val="decimal"/>
      <w:lvlText w:val="%4."/>
      <w:lvlJc w:val="left"/>
      <w:pPr>
        <w:ind w:left="4680" w:hanging="360"/>
      </w:pPr>
    </w:lvl>
    <w:lvl w:ilvl="4" w:tplc="38090019">
      <w:start w:val="1"/>
      <w:numFmt w:val="lowerLetter"/>
      <w:lvlText w:val="%5."/>
      <w:lvlJc w:val="left"/>
      <w:pPr>
        <w:ind w:left="5400" w:hanging="360"/>
      </w:pPr>
    </w:lvl>
    <w:lvl w:ilvl="5" w:tplc="3809001B">
      <w:start w:val="1"/>
      <w:numFmt w:val="lowerRoman"/>
      <w:lvlText w:val="%6."/>
      <w:lvlJc w:val="right"/>
      <w:pPr>
        <w:ind w:left="6120" w:hanging="180"/>
      </w:pPr>
    </w:lvl>
    <w:lvl w:ilvl="6" w:tplc="3809000F">
      <w:start w:val="1"/>
      <w:numFmt w:val="decimal"/>
      <w:lvlText w:val="%7."/>
      <w:lvlJc w:val="left"/>
      <w:pPr>
        <w:ind w:left="6840" w:hanging="360"/>
      </w:pPr>
    </w:lvl>
    <w:lvl w:ilvl="7" w:tplc="38090019">
      <w:start w:val="1"/>
      <w:numFmt w:val="lowerLetter"/>
      <w:lvlText w:val="%8."/>
      <w:lvlJc w:val="left"/>
      <w:pPr>
        <w:ind w:left="7560" w:hanging="360"/>
      </w:pPr>
    </w:lvl>
    <w:lvl w:ilvl="8" w:tplc="3809001B">
      <w:start w:val="1"/>
      <w:numFmt w:val="lowerRoman"/>
      <w:lvlText w:val="%9."/>
      <w:lvlJc w:val="right"/>
      <w:pPr>
        <w:ind w:left="8280" w:hanging="180"/>
      </w:pPr>
    </w:lvl>
  </w:abstractNum>
  <w:abstractNum w:abstractNumId="20" w15:restartNumberingAfterBreak="0">
    <w:nsid w:val="2AB21AE1"/>
    <w:multiLevelType w:val="hybridMultilevel"/>
    <w:tmpl w:val="892E3A0C"/>
    <w:lvl w:ilvl="0" w:tplc="3809000F">
      <w:start w:val="1"/>
      <w:numFmt w:val="decimal"/>
      <w:lvlText w:val="%1."/>
      <w:lvlJc w:val="left"/>
      <w:pPr>
        <w:ind w:left="1800" w:hanging="360"/>
      </w:pPr>
      <w:rPr>
        <w:b w:val="0"/>
        <w:bCs/>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2C5C0809"/>
    <w:multiLevelType w:val="multilevel"/>
    <w:tmpl w:val="0756C0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2CD050C5"/>
    <w:multiLevelType w:val="hybridMultilevel"/>
    <w:tmpl w:val="BDF4AAD0"/>
    <w:lvl w:ilvl="0" w:tplc="38090011">
      <w:start w:val="1"/>
      <w:numFmt w:val="decimal"/>
      <w:lvlText w:val="%1)"/>
      <w:lvlJc w:val="left"/>
      <w:pPr>
        <w:ind w:left="1584" w:hanging="360"/>
      </w:pPr>
    </w:lvl>
    <w:lvl w:ilvl="1" w:tplc="38090019" w:tentative="1">
      <w:start w:val="1"/>
      <w:numFmt w:val="lowerLetter"/>
      <w:lvlText w:val="%2."/>
      <w:lvlJc w:val="left"/>
      <w:pPr>
        <w:ind w:left="2304" w:hanging="360"/>
      </w:p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23" w15:restartNumberingAfterBreak="0">
    <w:nsid w:val="2F5505C9"/>
    <w:multiLevelType w:val="hybridMultilevel"/>
    <w:tmpl w:val="541AC5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2FCA116E"/>
    <w:multiLevelType w:val="hybridMultilevel"/>
    <w:tmpl w:val="B308D7BE"/>
    <w:lvl w:ilvl="0" w:tplc="38090001">
      <w:start w:val="1"/>
      <w:numFmt w:val="bullet"/>
      <w:lvlText w:val=""/>
      <w:lvlJc w:val="left"/>
      <w:pPr>
        <w:ind w:left="2880" w:hanging="360"/>
      </w:pPr>
      <w:rPr>
        <w:rFonts w:ascii="Symbol" w:hAnsi="Symbol" w:hint="default"/>
      </w:rPr>
    </w:lvl>
    <w:lvl w:ilvl="1" w:tplc="38090003">
      <w:start w:val="1"/>
      <w:numFmt w:val="bullet"/>
      <w:lvlText w:val="o"/>
      <w:lvlJc w:val="left"/>
      <w:pPr>
        <w:ind w:left="3600" w:hanging="360"/>
      </w:pPr>
      <w:rPr>
        <w:rFonts w:ascii="Courier New" w:hAnsi="Courier New" w:cs="Courier New" w:hint="default"/>
      </w:rPr>
    </w:lvl>
    <w:lvl w:ilvl="2" w:tplc="38090005">
      <w:start w:val="1"/>
      <w:numFmt w:val="bullet"/>
      <w:lvlText w:val=""/>
      <w:lvlJc w:val="left"/>
      <w:pPr>
        <w:ind w:left="4320" w:hanging="360"/>
      </w:pPr>
      <w:rPr>
        <w:rFonts w:ascii="Wingdings" w:hAnsi="Wingdings" w:hint="default"/>
      </w:rPr>
    </w:lvl>
    <w:lvl w:ilvl="3" w:tplc="38090001">
      <w:start w:val="1"/>
      <w:numFmt w:val="bullet"/>
      <w:lvlText w:val=""/>
      <w:lvlJc w:val="left"/>
      <w:pPr>
        <w:ind w:left="5040" w:hanging="360"/>
      </w:pPr>
      <w:rPr>
        <w:rFonts w:ascii="Symbol" w:hAnsi="Symbol" w:hint="default"/>
      </w:rPr>
    </w:lvl>
    <w:lvl w:ilvl="4" w:tplc="38090003">
      <w:start w:val="1"/>
      <w:numFmt w:val="bullet"/>
      <w:lvlText w:val="o"/>
      <w:lvlJc w:val="left"/>
      <w:pPr>
        <w:ind w:left="5760" w:hanging="360"/>
      </w:pPr>
      <w:rPr>
        <w:rFonts w:ascii="Courier New" w:hAnsi="Courier New" w:cs="Courier New" w:hint="default"/>
      </w:rPr>
    </w:lvl>
    <w:lvl w:ilvl="5" w:tplc="38090005">
      <w:start w:val="1"/>
      <w:numFmt w:val="bullet"/>
      <w:lvlText w:val=""/>
      <w:lvlJc w:val="left"/>
      <w:pPr>
        <w:ind w:left="6480" w:hanging="360"/>
      </w:pPr>
      <w:rPr>
        <w:rFonts w:ascii="Wingdings" w:hAnsi="Wingdings" w:hint="default"/>
      </w:rPr>
    </w:lvl>
    <w:lvl w:ilvl="6" w:tplc="38090001">
      <w:start w:val="1"/>
      <w:numFmt w:val="bullet"/>
      <w:lvlText w:val=""/>
      <w:lvlJc w:val="left"/>
      <w:pPr>
        <w:ind w:left="7200" w:hanging="360"/>
      </w:pPr>
      <w:rPr>
        <w:rFonts w:ascii="Symbol" w:hAnsi="Symbol" w:hint="default"/>
      </w:rPr>
    </w:lvl>
    <w:lvl w:ilvl="7" w:tplc="38090003">
      <w:start w:val="1"/>
      <w:numFmt w:val="bullet"/>
      <w:lvlText w:val="o"/>
      <w:lvlJc w:val="left"/>
      <w:pPr>
        <w:ind w:left="7920" w:hanging="360"/>
      </w:pPr>
      <w:rPr>
        <w:rFonts w:ascii="Courier New" w:hAnsi="Courier New" w:cs="Courier New" w:hint="default"/>
      </w:rPr>
    </w:lvl>
    <w:lvl w:ilvl="8" w:tplc="38090005">
      <w:start w:val="1"/>
      <w:numFmt w:val="bullet"/>
      <w:lvlText w:val=""/>
      <w:lvlJc w:val="left"/>
      <w:pPr>
        <w:ind w:left="8640" w:hanging="360"/>
      </w:pPr>
      <w:rPr>
        <w:rFonts w:ascii="Wingdings" w:hAnsi="Wingdings" w:hint="default"/>
      </w:rPr>
    </w:lvl>
  </w:abstractNum>
  <w:abstractNum w:abstractNumId="25" w15:restartNumberingAfterBreak="0">
    <w:nsid w:val="316F261F"/>
    <w:multiLevelType w:val="hybridMultilevel"/>
    <w:tmpl w:val="A2181F7E"/>
    <w:lvl w:ilvl="0" w:tplc="707A9884">
      <w:start w:val="1"/>
      <w:numFmt w:val="lowerLetter"/>
      <w:lvlText w:val="%1)"/>
      <w:lvlJc w:val="left"/>
      <w:pPr>
        <w:ind w:left="1800" w:hanging="360"/>
      </w:pPr>
      <w:rPr>
        <w:b w:val="0"/>
        <w:bCs/>
      </w:r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start w:val="1"/>
      <w:numFmt w:val="lowerLetter"/>
      <w:lvlText w:val="%5."/>
      <w:lvlJc w:val="left"/>
      <w:pPr>
        <w:ind w:left="4680" w:hanging="360"/>
      </w:pPr>
    </w:lvl>
    <w:lvl w:ilvl="5" w:tplc="3809001B">
      <w:start w:val="1"/>
      <w:numFmt w:val="lowerRoman"/>
      <w:lvlText w:val="%6."/>
      <w:lvlJc w:val="right"/>
      <w:pPr>
        <w:ind w:left="5400" w:hanging="180"/>
      </w:pPr>
    </w:lvl>
    <w:lvl w:ilvl="6" w:tplc="3809000F">
      <w:start w:val="1"/>
      <w:numFmt w:val="decimal"/>
      <w:lvlText w:val="%7."/>
      <w:lvlJc w:val="left"/>
      <w:pPr>
        <w:ind w:left="6120" w:hanging="360"/>
      </w:pPr>
    </w:lvl>
    <w:lvl w:ilvl="7" w:tplc="38090019">
      <w:start w:val="1"/>
      <w:numFmt w:val="lowerLetter"/>
      <w:lvlText w:val="%8."/>
      <w:lvlJc w:val="left"/>
      <w:pPr>
        <w:ind w:left="6840" w:hanging="360"/>
      </w:pPr>
    </w:lvl>
    <w:lvl w:ilvl="8" w:tplc="3809001B">
      <w:start w:val="1"/>
      <w:numFmt w:val="lowerRoman"/>
      <w:lvlText w:val="%9."/>
      <w:lvlJc w:val="right"/>
      <w:pPr>
        <w:ind w:left="7560" w:hanging="180"/>
      </w:pPr>
    </w:lvl>
  </w:abstractNum>
  <w:abstractNum w:abstractNumId="26" w15:restartNumberingAfterBreak="0">
    <w:nsid w:val="33475C38"/>
    <w:multiLevelType w:val="hybridMultilevel"/>
    <w:tmpl w:val="5198C838"/>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7" w15:restartNumberingAfterBreak="0">
    <w:nsid w:val="339467B0"/>
    <w:multiLevelType w:val="multilevel"/>
    <w:tmpl w:val="EF68F378"/>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8" w15:restartNumberingAfterBreak="0">
    <w:nsid w:val="33B5717D"/>
    <w:multiLevelType w:val="hybridMultilevel"/>
    <w:tmpl w:val="0C5A1BAC"/>
    <w:lvl w:ilvl="0" w:tplc="38090003">
      <w:start w:val="1"/>
      <w:numFmt w:val="bullet"/>
      <w:lvlText w:val="o"/>
      <w:lvlJc w:val="left"/>
      <w:pPr>
        <w:ind w:left="2880" w:hanging="360"/>
      </w:pPr>
      <w:rPr>
        <w:rFonts w:ascii="Courier New" w:hAnsi="Courier New" w:cs="Courier New"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9" w15:restartNumberingAfterBreak="0">
    <w:nsid w:val="34C067C2"/>
    <w:multiLevelType w:val="hybridMultilevel"/>
    <w:tmpl w:val="4FC49680"/>
    <w:lvl w:ilvl="0" w:tplc="FFFFFFFF">
      <w:start w:val="1"/>
      <w:numFmt w:val="decimal"/>
      <w:lvlText w:val="%1."/>
      <w:lvlJc w:val="left"/>
      <w:pPr>
        <w:ind w:left="109" w:hanging="153"/>
      </w:pPr>
      <w:rPr>
        <w:rFonts w:ascii="Cambria" w:eastAsia="Cambria" w:hAnsi="Cambria" w:cs="Cambria" w:hint="default"/>
        <w:spacing w:val="-1"/>
        <w:w w:val="99"/>
        <w:sz w:val="18"/>
        <w:szCs w:val="18"/>
        <w:lang w:val="en-US" w:eastAsia="en-US" w:bidi="ar-SA"/>
      </w:rPr>
    </w:lvl>
    <w:lvl w:ilvl="1" w:tplc="FFFFFFFF">
      <w:numFmt w:val="bullet"/>
      <w:lvlText w:val="•"/>
      <w:lvlJc w:val="left"/>
      <w:pPr>
        <w:ind w:left="395" w:hanging="153"/>
      </w:pPr>
      <w:rPr>
        <w:rFonts w:hint="default"/>
        <w:lang w:val="en-US" w:eastAsia="en-US" w:bidi="ar-SA"/>
      </w:rPr>
    </w:lvl>
    <w:lvl w:ilvl="2" w:tplc="FFFFFFFF">
      <w:numFmt w:val="bullet"/>
      <w:lvlText w:val="•"/>
      <w:lvlJc w:val="left"/>
      <w:pPr>
        <w:ind w:left="690" w:hanging="153"/>
      </w:pPr>
      <w:rPr>
        <w:rFonts w:hint="default"/>
        <w:lang w:val="en-US" w:eastAsia="en-US" w:bidi="ar-SA"/>
      </w:rPr>
    </w:lvl>
    <w:lvl w:ilvl="3" w:tplc="FFFFFFFF">
      <w:numFmt w:val="bullet"/>
      <w:lvlText w:val="•"/>
      <w:lvlJc w:val="left"/>
      <w:pPr>
        <w:ind w:left="985" w:hanging="153"/>
      </w:pPr>
      <w:rPr>
        <w:rFonts w:hint="default"/>
        <w:lang w:val="en-US" w:eastAsia="en-US" w:bidi="ar-SA"/>
      </w:rPr>
    </w:lvl>
    <w:lvl w:ilvl="4" w:tplc="FFFFFFFF">
      <w:numFmt w:val="bullet"/>
      <w:lvlText w:val="•"/>
      <w:lvlJc w:val="left"/>
      <w:pPr>
        <w:ind w:left="1280" w:hanging="153"/>
      </w:pPr>
      <w:rPr>
        <w:rFonts w:hint="default"/>
        <w:lang w:val="en-US" w:eastAsia="en-US" w:bidi="ar-SA"/>
      </w:rPr>
    </w:lvl>
    <w:lvl w:ilvl="5" w:tplc="FFFFFFFF">
      <w:numFmt w:val="bullet"/>
      <w:lvlText w:val="•"/>
      <w:lvlJc w:val="left"/>
      <w:pPr>
        <w:ind w:left="1575" w:hanging="153"/>
      </w:pPr>
      <w:rPr>
        <w:rFonts w:hint="default"/>
        <w:lang w:val="en-US" w:eastAsia="en-US" w:bidi="ar-SA"/>
      </w:rPr>
    </w:lvl>
    <w:lvl w:ilvl="6" w:tplc="FFFFFFFF">
      <w:numFmt w:val="bullet"/>
      <w:lvlText w:val="•"/>
      <w:lvlJc w:val="left"/>
      <w:pPr>
        <w:ind w:left="1870" w:hanging="153"/>
      </w:pPr>
      <w:rPr>
        <w:rFonts w:hint="default"/>
        <w:lang w:val="en-US" w:eastAsia="en-US" w:bidi="ar-SA"/>
      </w:rPr>
    </w:lvl>
    <w:lvl w:ilvl="7" w:tplc="FFFFFFFF">
      <w:numFmt w:val="bullet"/>
      <w:lvlText w:val="•"/>
      <w:lvlJc w:val="left"/>
      <w:pPr>
        <w:ind w:left="2165" w:hanging="153"/>
      </w:pPr>
      <w:rPr>
        <w:rFonts w:hint="default"/>
        <w:lang w:val="en-US" w:eastAsia="en-US" w:bidi="ar-SA"/>
      </w:rPr>
    </w:lvl>
    <w:lvl w:ilvl="8" w:tplc="FFFFFFFF">
      <w:numFmt w:val="bullet"/>
      <w:lvlText w:val="•"/>
      <w:lvlJc w:val="left"/>
      <w:pPr>
        <w:ind w:left="2460" w:hanging="153"/>
      </w:pPr>
      <w:rPr>
        <w:rFonts w:hint="default"/>
        <w:lang w:val="en-US" w:eastAsia="en-US" w:bidi="ar-SA"/>
      </w:rPr>
    </w:lvl>
  </w:abstractNum>
  <w:abstractNum w:abstractNumId="30" w15:restartNumberingAfterBreak="0">
    <w:nsid w:val="359713D5"/>
    <w:multiLevelType w:val="hybridMultilevel"/>
    <w:tmpl w:val="04686162"/>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1" w15:restartNumberingAfterBreak="0">
    <w:nsid w:val="374F135D"/>
    <w:multiLevelType w:val="hybridMultilevel"/>
    <w:tmpl w:val="02605960"/>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32" w15:restartNumberingAfterBreak="0">
    <w:nsid w:val="38460C35"/>
    <w:multiLevelType w:val="hybridMultilevel"/>
    <w:tmpl w:val="EF843C6A"/>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38090001">
      <w:start w:val="1"/>
      <w:numFmt w:val="bullet"/>
      <w:lvlText w:val=""/>
      <w:lvlJc w:val="left"/>
      <w:pPr>
        <w:ind w:left="3960" w:hanging="360"/>
      </w:pPr>
      <w:rPr>
        <w:rFonts w:ascii="Symbol" w:hAnsi="Symbol"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39A07EAC"/>
    <w:multiLevelType w:val="hybridMultilevel"/>
    <w:tmpl w:val="A0A42CF2"/>
    <w:lvl w:ilvl="0" w:tplc="91722C62">
      <w:start w:val="1"/>
      <w:numFmt w:val="decimal"/>
      <w:lvlText w:val="%1."/>
      <w:lvlJc w:val="left"/>
      <w:pPr>
        <w:ind w:left="304" w:hanging="195"/>
      </w:pPr>
      <w:rPr>
        <w:rFonts w:ascii="Cambria" w:eastAsia="Cambria" w:hAnsi="Cambria" w:cs="Cambria" w:hint="default"/>
        <w:w w:val="99"/>
        <w:sz w:val="20"/>
        <w:szCs w:val="20"/>
        <w:lang w:val="en-US" w:eastAsia="en-US" w:bidi="ar-SA"/>
      </w:rPr>
    </w:lvl>
    <w:lvl w:ilvl="1" w:tplc="0FD84FD4">
      <w:numFmt w:val="bullet"/>
      <w:lvlText w:val="•"/>
      <w:lvlJc w:val="left"/>
      <w:pPr>
        <w:ind w:left="582" w:hanging="195"/>
      </w:pPr>
      <w:rPr>
        <w:rFonts w:hint="default"/>
        <w:lang w:val="en-US" w:eastAsia="en-US" w:bidi="ar-SA"/>
      </w:rPr>
    </w:lvl>
    <w:lvl w:ilvl="2" w:tplc="051C8040">
      <w:numFmt w:val="bullet"/>
      <w:lvlText w:val="•"/>
      <w:lvlJc w:val="left"/>
      <w:pPr>
        <w:ind w:left="864" w:hanging="195"/>
      </w:pPr>
      <w:rPr>
        <w:rFonts w:hint="default"/>
        <w:lang w:val="en-US" w:eastAsia="en-US" w:bidi="ar-SA"/>
      </w:rPr>
    </w:lvl>
    <w:lvl w:ilvl="3" w:tplc="81C6E69E">
      <w:numFmt w:val="bullet"/>
      <w:lvlText w:val="•"/>
      <w:lvlJc w:val="left"/>
      <w:pPr>
        <w:ind w:left="1146" w:hanging="195"/>
      </w:pPr>
      <w:rPr>
        <w:rFonts w:hint="default"/>
        <w:lang w:val="en-US" w:eastAsia="en-US" w:bidi="ar-SA"/>
      </w:rPr>
    </w:lvl>
    <w:lvl w:ilvl="4" w:tplc="F868371A">
      <w:numFmt w:val="bullet"/>
      <w:lvlText w:val="•"/>
      <w:lvlJc w:val="left"/>
      <w:pPr>
        <w:ind w:left="1428" w:hanging="195"/>
      </w:pPr>
      <w:rPr>
        <w:rFonts w:hint="default"/>
        <w:lang w:val="en-US" w:eastAsia="en-US" w:bidi="ar-SA"/>
      </w:rPr>
    </w:lvl>
    <w:lvl w:ilvl="5" w:tplc="3D348564">
      <w:numFmt w:val="bullet"/>
      <w:lvlText w:val="•"/>
      <w:lvlJc w:val="left"/>
      <w:pPr>
        <w:ind w:left="1710" w:hanging="195"/>
      </w:pPr>
      <w:rPr>
        <w:rFonts w:hint="default"/>
        <w:lang w:val="en-US" w:eastAsia="en-US" w:bidi="ar-SA"/>
      </w:rPr>
    </w:lvl>
    <w:lvl w:ilvl="6" w:tplc="B0122A4C">
      <w:numFmt w:val="bullet"/>
      <w:lvlText w:val="•"/>
      <w:lvlJc w:val="left"/>
      <w:pPr>
        <w:ind w:left="1992" w:hanging="195"/>
      </w:pPr>
      <w:rPr>
        <w:rFonts w:hint="default"/>
        <w:lang w:val="en-US" w:eastAsia="en-US" w:bidi="ar-SA"/>
      </w:rPr>
    </w:lvl>
    <w:lvl w:ilvl="7" w:tplc="FD5C5238">
      <w:numFmt w:val="bullet"/>
      <w:lvlText w:val="•"/>
      <w:lvlJc w:val="left"/>
      <w:pPr>
        <w:ind w:left="2274" w:hanging="195"/>
      </w:pPr>
      <w:rPr>
        <w:rFonts w:hint="default"/>
        <w:lang w:val="en-US" w:eastAsia="en-US" w:bidi="ar-SA"/>
      </w:rPr>
    </w:lvl>
    <w:lvl w:ilvl="8" w:tplc="BA9EC6B6">
      <w:numFmt w:val="bullet"/>
      <w:lvlText w:val="•"/>
      <w:lvlJc w:val="left"/>
      <w:pPr>
        <w:ind w:left="2556" w:hanging="195"/>
      </w:pPr>
      <w:rPr>
        <w:rFonts w:hint="default"/>
        <w:lang w:val="en-US" w:eastAsia="en-US" w:bidi="ar-SA"/>
      </w:rPr>
    </w:lvl>
  </w:abstractNum>
  <w:abstractNum w:abstractNumId="34" w15:restartNumberingAfterBreak="0">
    <w:nsid w:val="39E4301B"/>
    <w:multiLevelType w:val="hybridMultilevel"/>
    <w:tmpl w:val="CB7ABFCE"/>
    <w:lvl w:ilvl="0" w:tplc="38090001">
      <w:start w:val="1"/>
      <w:numFmt w:val="bullet"/>
      <w:lvlText w:val=""/>
      <w:lvlJc w:val="left"/>
      <w:pPr>
        <w:ind w:left="3240" w:hanging="360"/>
      </w:pPr>
      <w:rPr>
        <w:rFonts w:ascii="Symbol" w:hAnsi="Symbol" w:hint="default"/>
      </w:rPr>
    </w:lvl>
    <w:lvl w:ilvl="1" w:tplc="38090003">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3A187BDC"/>
    <w:multiLevelType w:val="hybridMultilevel"/>
    <w:tmpl w:val="0EF299E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3AAD3D81"/>
    <w:multiLevelType w:val="hybridMultilevel"/>
    <w:tmpl w:val="1FC89490"/>
    <w:lvl w:ilvl="0" w:tplc="FFFFFFFF">
      <w:start w:val="1"/>
      <w:numFmt w:val="decimal"/>
      <w:lvlText w:val="%1."/>
      <w:lvlJc w:val="left"/>
      <w:pPr>
        <w:ind w:left="304" w:hanging="195"/>
      </w:pPr>
      <w:rPr>
        <w:rFonts w:ascii="Cambria" w:eastAsia="Cambria" w:hAnsi="Cambria" w:cs="Cambria" w:hint="default"/>
        <w:w w:val="99"/>
        <w:sz w:val="20"/>
        <w:szCs w:val="20"/>
        <w:lang w:val="en-US" w:eastAsia="en-US" w:bidi="ar-SA"/>
      </w:rPr>
    </w:lvl>
    <w:lvl w:ilvl="1" w:tplc="FFFFFFFF">
      <w:numFmt w:val="bullet"/>
      <w:lvlText w:val="•"/>
      <w:lvlJc w:val="left"/>
      <w:pPr>
        <w:ind w:left="564" w:hanging="195"/>
      </w:pPr>
      <w:rPr>
        <w:rFonts w:hint="default"/>
        <w:lang w:val="en-US" w:eastAsia="en-US" w:bidi="ar-SA"/>
      </w:rPr>
    </w:lvl>
    <w:lvl w:ilvl="2" w:tplc="FFFFFFFF">
      <w:numFmt w:val="bullet"/>
      <w:lvlText w:val="•"/>
      <w:lvlJc w:val="left"/>
      <w:pPr>
        <w:ind w:left="828" w:hanging="195"/>
      </w:pPr>
      <w:rPr>
        <w:rFonts w:hint="default"/>
        <w:lang w:val="en-US" w:eastAsia="en-US" w:bidi="ar-SA"/>
      </w:rPr>
    </w:lvl>
    <w:lvl w:ilvl="3" w:tplc="FFFFFFFF">
      <w:numFmt w:val="bullet"/>
      <w:lvlText w:val="•"/>
      <w:lvlJc w:val="left"/>
      <w:pPr>
        <w:ind w:left="1092" w:hanging="195"/>
      </w:pPr>
      <w:rPr>
        <w:rFonts w:hint="default"/>
        <w:lang w:val="en-US" w:eastAsia="en-US" w:bidi="ar-SA"/>
      </w:rPr>
    </w:lvl>
    <w:lvl w:ilvl="4" w:tplc="FFFFFFFF">
      <w:numFmt w:val="bullet"/>
      <w:lvlText w:val="•"/>
      <w:lvlJc w:val="left"/>
      <w:pPr>
        <w:ind w:left="1356" w:hanging="195"/>
      </w:pPr>
      <w:rPr>
        <w:rFonts w:hint="default"/>
        <w:lang w:val="en-US" w:eastAsia="en-US" w:bidi="ar-SA"/>
      </w:rPr>
    </w:lvl>
    <w:lvl w:ilvl="5" w:tplc="FFFFFFFF">
      <w:numFmt w:val="bullet"/>
      <w:lvlText w:val="•"/>
      <w:lvlJc w:val="left"/>
      <w:pPr>
        <w:ind w:left="1620" w:hanging="195"/>
      </w:pPr>
      <w:rPr>
        <w:rFonts w:hint="default"/>
        <w:lang w:val="en-US" w:eastAsia="en-US" w:bidi="ar-SA"/>
      </w:rPr>
    </w:lvl>
    <w:lvl w:ilvl="6" w:tplc="FFFFFFFF">
      <w:numFmt w:val="bullet"/>
      <w:lvlText w:val="•"/>
      <w:lvlJc w:val="left"/>
      <w:pPr>
        <w:ind w:left="1884" w:hanging="195"/>
      </w:pPr>
      <w:rPr>
        <w:rFonts w:hint="default"/>
        <w:lang w:val="en-US" w:eastAsia="en-US" w:bidi="ar-SA"/>
      </w:rPr>
    </w:lvl>
    <w:lvl w:ilvl="7" w:tplc="FFFFFFFF">
      <w:numFmt w:val="bullet"/>
      <w:lvlText w:val="•"/>
      <w:lvlJc w:val="left"/>
      <w:pPr>
        <w:ind w:left="2148" w:hanging="195"/>
      </w:pPr>
      <w:rPr>
        <w:rFonts w:hint="default"/>
        <w:lang w:val="en-US" w:eastAsia="en-US" w:bidi="ar-SA"/>
      </w:rPr>
    </w:lvl>
    <w:lvl w:ilvl="8" w:tplc="FFFFFFFF">
      <w:numFmt w:val="bullet"/>
      <w:lvlText w:val="•"/>
      <w:lvlJc w:val="left"/>
      <w:pPr>
        <w:ind w:left="2412" w:hanging="195"/>
      </w:pPr>
      <w:rPr>
        <w:rFonts w:hint="default"/>
        <w:lang w:val="en-US" w:eastAsia="en-US" w:bidi="ar-SA"/>
      </w:rPr>
    </w:lvl>
  </w:abstractNum>
  <w:abstractNum w:abstractNumId="37" w15:restartNumberingAfterBreak="0">
    <w:nsid w:val="3DC44834"/>
    <w:multiLevelType w:val="multilevel"/>
    <w:tmpl w:val="73F2AC18"/>
    <w:lvl w:ilvl="0">
      <w:start w:val="1"/>
      <w:numFmt w:val="decimal"/>
      <w:lvlText w:val="%1."/>
      <w:lvlJc w:val="left"/>
      <w:pPr>
        <w:ind w:left="927" w:hanging="360"/>
      </w:pPr>
    </w:lvl>
    <w:lvl w:ilvl="1">
      <w:start w:val="1"/>
      <w:numFmt w:val="decimal"/>
      <w:isLgl/>
      <w:lvlText w:val="%1.%2"/>
      <w:lvlJc w:val="left"/>
      <w:pPr>
        <w:ind w:left="1437" w:hanging="870"/>
      </w:pPr>
      <w:rPr>
        <w:rFonts w:hint="default"/>
      </w:rPr>
    </w:lvl>
    <w:lvl w:ilvl="2">
      <w:start w:val="1"/>
      <w:numFmt w:val="decimal"/>
      <w:isLgl/>
      <w:lvlText w:val="%1.%2.%3"/>
      <w:lvlJc w:val="left"/>
      <w:pPr>
        <w:ind w:left="1437" w:hanging="87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8" w15:restartNumberingAfterBreak="0">
    <w:nsid w:val="45436DE3"/>
    <w:multiLevelType w:val="hybridMultilevel"/>
    <w:tmpl w:val="7E0ADC3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9" w15:restartNumberingAfterBreak="0">
    <w:nsid w:val="46766A97"/>
    <w:multiLevelType w:val="hybridMultilevel"/>
    <w:tmpl w:val="1D56EE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70B37BC"/>
    <w:multiLevelType w:val="hybridMultilevel"/>
    <w:tmpl w:val="CE7644C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494348B3"/>
    <w:multiLevelType w:val="hybridMultilevel"/>
    <w:tmpl w:val="77E8980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2" w15:restartNumberingAfterBreak="0">
    <w:nsid w:val="4A10178C"/>
    <w:multiLevelType w:val="hybridMultilevel"/>
    <w:tmpl w:val="1E7E10FE"/>
    <w:lvl w:ilvl="0" w:tplc="707A9884">
      <w:start w:val="1"/>
      <w:numFmt w:val="lowerLetter"/>
      <w:lvlText w:val="%1)"/>
      <w:lvlJc w:val="left"/>
      <w:pPr>
        <w:ind w:left="2160" w:hanging="360"/>
      </w:pPr>
      <w:rPr>
        <w:b w:val="0"/>
        <w:bCs/>
      </w:r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43" w15:restartNumberingAfterBreak="0">
    <w:nsid w:val="4B6C22C9"/>
    <w:multiLevelType w:val="hybridMultilevel"/>
    <w:tmpl w:val="6C207A06"/>
    <w:lvl w:ilvl="0" w:tplc="38090003">
      <w:start w:val="1"/>
      <w:numFmt w:val="bullet"/>
      <w:lvlText w:val="o"/>
      <w:lvlJc w:val="left"/>
      <w:pPr>
        <w:ind w:left="3240" w:hanging="360"/>
      </w:pPr>
      <w:rPr>
        <w:rFonts w:ascii="Courier New" w:hAnsi="Courier New" w:cs="Courier New"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44" w15:restartNumberingAfterBreak="0">
    <w:nsid w:val="4BEB48E7"/>
    <w:multiLevelType w:val="hybridMultilevel"/>
    <w:tmpl w:val="2FF8B292"/>
    <w:lvl w:ilvl="0" w:tplc="38090003">
      <w:start w:val="1"/>
      <w:numFmt w:val="bullet"/>
      <w:lvlText w:val="o"/>
      <w:lvlJc w:val="left"/>
      <w:pPr>
        <w:ind w:left="2520" w:hanging="360"/>
      </w:pPr>
      <w:rPr>
        <w:rFonts w:ascii="Courier New" w:hAnsi="Courier New" w:cs="Courier New"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5" w15:restartNumberingAfterBreak="0">
    <w:nsid w:val="4D556CB0"/>
    <w:multiLevelType w:val="hybridMultilevel"/>
    <w:tmpl w:val="F4ECAD2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6" w15:restartNumberingAfterBreak="0">
    <w:nsid w:val="4DC300F8"/>
    <w:multiLevelType w:val="hybridMultilevel"/>
    <w:tmpl w:val="5E02EAB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7" w15:restartNumberingAfterBreak="0">
    <w:nsid w:val="4E1138DD"/>
    <w:multiLevelType w:val="multilevel"/>
    <w:tmpl w:val="27F68CA0"/>
    <w:lvl w:ilvl="0">
      <w:start w:val="1"/>
      <w:numFmt w:val="bullet"/>
      <w:lvlText w:val=""/>
      <w:lvlJc w:val="left"/>
      <w:pPr>
        <w:ind w:left="1800" w:hanging="360"/>
      </w:pPr>
      <w:rPr>
        <w:rFonts w:ascii="Symbol" w:hAnsi="Symbol" w:hint="default"/>
        <w:u w:val="none"/>
      </w:rPr>
    </w:lvl>
    <w:lvl w:ilvl="1">
      <w:start w:val="1"/>
      <w:numFmt w:val="bullet"/>
      <w:lvlText w:val="○"/>
      <w:lvlJc w:val="left"/>
      <w:pPr>
        <w:ind w:left="3405" w:hanging="360"/>
      </w:pPr>
      <w:rPr>
        <w:u w:val="none"/>
      </w:rPr>
    </w:lvl>
    <w:lvl w:ilvl="2">
      <w:start w:val="1"/>
      <w:numFmt w:val="bullet"/>
      <w:lvlText w:val="■"/>
      <w:lvlJc w:val="left"/>
      <w:pPr>
        <w:ind w:left="4125" w:hanging="360"/>
      </w:pPr>
      <w:rPr>
        <w:u w:val="none"/>
      </w:rPr>
    </w:lvl>
    <w:lvl w:ilvl="3">
      <w:start w:val="1"/>
      <w:numFmt w:val="bullet"/>
      <w:lvlText w:val="●"/>
      <w:lvlJc w:val="left"/>
      <w:pPr>
        <w:ind w:left="4845" w:hanging="360"/>
      </w:pPr>
      <w:rPr>
        <w:u w:val="none"/>
      </w:rPr>
    </w:lvl>
    <w:lvl w:ilvl="4">
      <w:start w:val="1"/>
      <w:numFmt w:val="bullet"/>
      <w:lvlText w:val="○"/>
      <w:lvlJc w:val="left"/>
      <w:pPr>
        <w:ind w:left="5565" w:hanging="360"/>
      </w:pPr>
      <w:rPr>
        <w:u w:val="none"/>
      </w:rPr>
    </w:lvl>
    <w:lvl w:ilvl="5">
      <w:start w:val="1"/>
      <w:numFmt w:val="bullet"/>
      <w:lvlText w:val="■"/>
      <w:lvlJc w:val="left"/>
      <w:pPr>
        <w:ind w:left="6285" w:hanging="360"/>
      </w:pPr>
      <w:rPr>
        <w:u w:val="none"/>
      </w:rPr>
    </w:lvl>
    <w:lvl w:ilvl="6">
      <w:start w:val="1"/>
      <w:numFmt w:val="bullet"/>
      <w:lvlText w:val="●"/>
      <w:lvlJc w:val="left"/>
      <w:pPr>
        <w:ind w:left="7005" w:hanging="360"/>
      </w:pPr>
      <w:rPr>
        <w:u w:val="none"/>
      </w:rPr>
    </w:lvl>
    <w:lvl w:ilvl="7">
      <w:start w:val="1"/>
      <w:numFmt w:val="bullet"/>
      <w:lvlText w:val="○"/>
      <w:lvlJc w:val="left"/>
      <w:pPr>
        <w:ind w:left="7725" w:hanging="360"/>
      </w:pPr>
      <w:rPr>
        <w:u w:val="none"/>
      </w:rPr>
    </w:lvl>
    <w:lvl w:ilvl="8">
      <w:start w:val="1"/>
      <w:numFmt w:val="bullet"/>
      <w:lvlText w:val="■"/>
      <w:lvlJc w:val="left"/>
      <w:pPr>
        <w:ind w:left="8445" w:hanging="360"/>
      </w:pPr>
      <w:rPr>
        <w:u w:val="none"/>
      </w:rPr>
    </w:lvl>
  </w:abstractNum>
  <w:abstractNum w:abstractNumId="48" w15:restartNumberingAfterBreak="0">
    <w:nsid w:val="50A04F7D"/>
    <w:multiLevelType w:val="hybridMultilevel"/>
    <w:tmpl w:val="6986C0F8"/>
    <w:lvl w:ilvl="0" w:tplc="FFFFFFFF">
      <w:start w:val="1"/>
      <w:numFmt w:val="bullet"/>
      <w:lvlText w:val=""/>
      <w:lvlJc w:val="left"/>
      <w:pPr>
        <w:ind w:left="252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9" w15:restartNumberingAfterBreak="0">
    <w:nsid w:val="50AD436A"/>
    <w:multiLevelType w:val="hybridMultilevel"/>
    <w:tmpl w:val="113ECED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0" w15:restartNumberingAfterBreak="0">
    <w:nsid w:val="52D1687F"/>
    <w:multiLevelType w:val="hybridMultilevel"/>
    <w:tmpl w:val="2C063E24"/>
    <w:lvl w:ilvl="0" w:tplc="38090017">
      <w:start w:val="1"/>
      <w:numFmt w:val="lowerLetter"/>
      <w:lvlText w:val="%1)"/>
      <w:lvlJc w:val="left"/>
      <w:pPr>
        <w:ind w:left="2520" w:hanging="360"/>
      </w:pPr>
    </w:lvl>
    <w:lvl w:ilvl="1" w:tplc="38090019">
      <w:start w:val="1"/>
      <w:numFmt w:val="lowerLetter"/>
      <w:lvlText w:val="%2."/>
      <w:lvlJc w:val="left"/>
      <w:pPr>
        <w:ind w:left="3240" w:hanging="360"/>
      </w:pPr>
    </w:lvl>
    <w:lvl w:ilvl="2" w:tplc="3809001B">
      <w:start w:val="1"/>
      <w:numFmt w:val="lowerRoman"/>
      <w:lvlText w:val="%3."/>
      <w:lvlJc w:val="right"/>
      <w:pPr>
        <w:ind w:left="3960" w:hanging="180"/>
      </w:pPr>
    </w:lvl>
    <w:lvl w:ilvl="3" w:tplc="3809000F">
      <w:start w:val="1"/>
      <w:numFmt w:val="decimal"/>
      <w:lvlText w:val="%4."/>
      <w:lvlJc w:val="left"/>
      <w:pPr>
        <w:ind w:left="4680" w:hanging="360"/>
      </w:pPr>
    </w:lvl>
    <w:lvl w:ilvl="4" w:tplc="38090019">
      <w:start w:val="1"/>
      <w:numFmt w:val="lowerLetter"/>
      <w:lvlText w:val="%5."/>
      <w:lvlJc w:val="left"/>
      <w:pPr>
        <w:ind w:left="5400" w:hanging="360"/>
      </w:pPr>
    </w:lvl>
    <w:lvl w:ilvl="5" w:tplc="3809001B">
      <w:start w:val="1"/>
      <w:numFmt w:val="lowerRoman"/>
      <w:lvlText w:val="%6."/>
      <w:lvlJc w:val="right"/>
      <w:pPr>
        <w:ind w:left="6120" w:hanging="180"/>
      </w:pPr>
    </w:lvl>
    <w:lvl w:ilvl="6" w:tplc="3809000F">
      <w:start w:val="1"/>
      <w:numFmt w:val="decimal"/>
      <w:lvlText w:val="%7."/>
      <w:lvlJc w:val="left"/>
      <w:pPr>
        <w:ind w:left="6840" w:hanging="360"/>
      </w:pPr>
    </w:lvl>
    <w:lvl w:ilvl="7" w:tplc="38090019">
      <w:start w:val="1"/>
      <w:numFmt w:val="lowerLetter"/>
      <w:lvlText w:val="%8."/>
      <w:lvlJc w:val="left"/>
      <w:pPr>
        <w:ind w:left="7560" w:hanging="360"/>
      </w:pPr>
    </w:lvl>
    <w:lvl w:ilvl="8" w:tplc="3809001B">
      <w:start w:val="1"/>
      <w:numFmt w:val="lowerRoman"/>
      <w:lvlText w:val="%9."/>
      <w:lvlJc w:val="right"/>
      <w:pPr>
        <w:ind w:left="8280" w:hanging="180"/>
      </w:pPr>
    </w:lvl>
  </w:abstractNum>
  <w:abstractNum w:abstractNumId="51" w15:restartNumberingAfterBreak="0">
    <w:nsid w:val="555E3C5A"/>
    <w:multiLevelType w:val="hybridMultilevel"/>
    <w:tmpl w:val="F02A1C70"/>
    <w:lvl w:ilvl="0" w:tplc="38090011">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52" w15:restartNumberingAfterBreak="0">
    <w:nsid w:val="559D224B"/>
    <w:multiLevelType w:val="hybridMultilevel"/>
    <w:tmpl w:val="A0A42CF2"/>
    <w:lvl w:ilvl="0" w:tplc="FFFFFFFF">
      <w:start w:val="1"/>
      <w:numFmt w:val="decimal"/>
      <w:lvlText w:val="%1."/>
      <w:lvlJc w:val="left"/>
      <w:pPr>
        <w:ind w:left="304" w:hanging="195"/>
      </w:pPr>
      <w:rPr>
        <w:rFonts w:ascii="Cambria" w:eastAsia="Cambria" w:hAnsi="Cambria" w:cs="Cambria" w:hint="default"/>
        <w:w w:val="99"/>
        <w:sz w:val="20"/>
        <w:szCs w:val="20"/>
        <w:lang w:val="en-US" w:eastAsia="en-US" w:bidi="ar-SA"/>
      </w:rPr>
    </w:lvl>
    <w:lvl w:ilvl="1" w:tplc="FFFFFFFF">
      <w:numFmt w:val="bullet"/>
      <w:lvlText w:val="•"/>
      <w:lvlJc w:val="left"/>
      <w:pPr>
        <w:ind w:left="582" w:hanging="195"/>
      </w:pPr>
      <w:rPr>
        <w:rFonts w:hint="default"/>
        <w:lang w:val="en-US" w:eastAsia="en-US" w:bidi="ar-SA"/>
      </w:rPr>
    </w:lvl>
    <w:lvl w:ilvl="2" w:tplc="FFFFFFFF">
      <w:numFmt w:val="bullet"/>
      <w:lvlText w:val="•"/>
      <w:lvlJc w:val="left"/>
      <w:pPr>
        <w:ind w:left="864" w:hanging="195"/>
      </w:pPr>
      <w:rPr>
        <w:rFonts w:hint="default"/>
        <w:lang w:val="en-US" w:eastAsia="en-US" w:bidi="ar-SA"/>
      </w:rPr>
    </w:lvl>
    <w:lvl w:ilvl="3" w:tplc="FFFFFFFF">
      <w:numFmt w:val="bullet"/>
      <w:lvlText w:val="•"/>
      <w:lvlJc w:val="left"/>
      <w:pPr>
        <w:ind w:left="1146" w:hanging="195"/>
      </w:pPr>
      <w:rPr>
        <w:rFonts w:hint="default"/>
        <w:lang w:val="en-US" w:eastAsia="en-US" w:bidi="ar-SA"/>
      </w:rPr>
    </w:lvl>
    <w:lvl w:ilvl="4" w:tplc="FFFFFFFF">
      <w:numFmt w:val="bullet"/>
      <w:lvlText w:val="•"/>
      <w:lvlJc w:val="left"/>
      <w:pPr>
        <w:ind w:left="1428" w:hanging="195"/>
      </w:pPr>
      <w:rPr>
        <w:rFonts w:hint="default"/>
        <w:lang w:val="en-US" w:eastAsia="en-US" w:bidi="ar-SA"/>
      </w:rPr>
    </w:lvl>
    <w:lvl w:ilvl="5" w:tplc="FFFFFFFF">
      <w:numFmt w:val="bullet"/>
      <w:lvlText w:val="•"/>
      <w:lvlJc w:val="left"/>
      <w:pPr>
        <w:ind w:left="1710" w:hanging="195"/>
      </w:pPr>
      <w:rPr>
        <w:rFonts w:hint="default"/>
        <w:lang w:val="en-US" w:eastAsia="en-US" w:bidi="ar-SA"/>
      </w:rPr>
    </w:lvl>
    <w:lvl w:ilvl="6" w:tplc="FFFFFFFF">
      <w:numFmt w:val="bullet"/>
      <w:lvlText w:val="•"/>
      <w:lvlJc w:val="left"/>
      <w:pPr>
        <w:ind w:left="1992" w:hanging="195"/>
      </w:pPr>
      <w:rPr>
        <w:rFonts w:hint="default"/>
        <w:lang w:val="en-US" w:eastAsia="en-US" w:bidi="ar-SA"/>
      </w:rPr>
    </w:lvl>
    <w:lvl w:ilvl="7" w:tplc="FFFFFFFF">
      <w:numFmt w:val="bullet"/>
      <w:lvlText w:val="•"/>
      <w:lvlJc w:val="left"/>
      <w:pPr>
        <w:ind w:left="2274" w:hanging="195"/>
      </w:pPr>
      <w:rPr>
        <w:rFonts w:hint="default"/>
        <w:lang w:val="en-US" w:eastAsia="en-US" w:bidi="ar-SA"/>
      </w:rPr>
    </w:lvl>
    <w:lvl w:ilvl="8" w:tplc="FFFFFFFF">
      <w:numFmt w:val="bullet"/>
      <w:lvlText w:val="•"/>
      <w:lvlJc w:val="left"/>
      <w:pPr>
        <w:ind w:left="2556" w:hanging="195"/>
      </w:pPr>
      <w:rPr>
        <w:rFonts w:hint="default"/>
        <w:lang w:val="en-US" w:eastAsia="en-US" w:bidi="ar-SA"/>
      </w:rPr>
    </w:lvl>
  </w:abstractNum>
  <w:abstractNum w:abstractNumId="53" w15:restartNumberingAfterBreak="0">
    <w:nsid w:val="55A1557E"/>
    <w:multiLevelType w:val="hybridMultilevel"/>
    <w:tmpl w:val="22045D34"/>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4" w15:restartNumberingAfterBreak="0">
    <w:nsid w:val="5729062E"/>
    <w:multiLevelType w:val="hybridMultilevel"/>
    <w:tmpl w:val="A2760E42"/>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38090001">
      <w:start w:val="1"/>
      <w:numFmt w:val="bullet"/>
      <w:lvlText w:val=""/>
      <w:lvlJc w:val="left"/>
      <w:pPr>
        <w:ind w:left="3960" w:hanging="360"/>
      </w:pPr>
      <w:rPr>
        <w:rFonts w:ascii="Symbol" w:hAnsi="Symbol"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576A5246"/>
    <w:multiLevelType w:val="hybridMultilevel"/>
    <w:tmpl w:val="24D0B8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59C054BD"/>
    <w:multiLevelType w:val="hybridMultilevel"/>
    <w:tmpl w:val="2710142E"/>
    <w:lvl w:ilvl="0" w:tplc="38090017">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7" w15:restartNumberingAfterBreak="0">
    <w:nsid w:val="5A8B574B"/>
    <w:multiLevelType w:val="multilevel"/>
    <w:tmpl w:val="8C4E2738"/>
    <w:lvl w:ilvl="0">
      <w:start w:val="1"/>
      <w:numFmt w:val="bullet"/>
      <w:lvlText w:val=""/>
      <w:lvlJc w:val="left"/>
      <w:pPr>
        <w:ind w:left="1635"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58" w15:restartNumberingAfterBreak="0">
    <w:nsid w:val="5C0C0C83"/>
    <w:multiLevelType w:val="hybridMultilevel"/>
    <w:tmpl w:val="67524E70"/>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9" w15:restartNumberingAfterBreak="0">
    <w:nsid w:val="5C2E2A36"/>
    <w:multiLevelType w:val="hybridMultilevel"/>
    <w:tmpl w:val="5CAE121A"/>
    <w:lvl w:ilvl="0" w:tplc="3809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0" w15:restartNumberingAfterBreak="0">
    <w:nsid w:val="5E6228C4"/>
    <w:multiLevelType w:val="multilevel"/>
    <w:tmpl w:val="0C78B0B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FB6196F"/>
    <w:multiLevelType w:val="multilevel"/>
    <w:tmpl w:val="4162E074"/>
    <w:lvl w:ilvl="0">
      <w:start w:val="1"/>
      <w:numFmt w:val="bullet"/>
      <w:lvlText w:val=""/>
      <w:lvlJc w:val="left"/>
      <w:pPr>
        <w:ind w:left="1800" w:hanging="360"/>
      </w:pPr>
      <w:rPr>
        <w:rFonts w:ascii="Symbol" w:hAnsi="Symbol" w:hint="default"/>
        <w:u w:val="none"/>
      </w:rPr>
    </w:lvl>
    <w:lvl w:ilvl="1">
      <w:start w:val="1"/>
      <w:numFmt w:val="bullet"/>
      <w:lvlText w:val="○"/>
      <w:lvlJc w:val="left"/>
      <w:pPr>
        <w:ind w:left="3405" w:hanging="360"/>
      </w:pPr>
      <w:rPr>
        <w:u w:val="none"/>
      </w:rPr>
    </w:lvl>
    <w:lvl w:ilvl="2">
      <w:start w:val="1"/>
      <w:numFmt w:val="bullet"/>
      <w:lvlText w:val="■"/>
      <w:lvlJc w:val="left"/>
      <w:pPr>
        <w:ind w:left="4125" w:hanging="360"/>
      </w:pPr>
      <w:rPr>
        <w:u w:val="none"/>
      </w:rPr>
    </w:lvl>
    <w:lvl w:ilvl="3">
      <w:start w:val="1"/>
      <w:numFmt w:val="bullet"/>
      <w:lvlText w:val="●"/>
      <w:lvlJc w:val="left"/>
      <w:pPr>
        <w:ind w:left="4845" w:hanging="360"/>
      </w:pPr>
      <w:rPr>
        <w:u w:val="none"/>
      </w:rPr>
    </w:lvl>
    <w:lvl w:ilvl="4">
      <w:start w:val="1"/>
      <w:numFmt w:val="bullet"/>
      <w:lvlText w:val="○"/>
      <w:lvlJc w:val="left"/>
      <w:pPr>
        <w:ind w:left="5565" w:hanging="360"/>
      </w:pPr>
      <w:rPr>
        <w:u w:val="none"/>
      </w:rPr>
    </w:lvl>
    <w:lvl w:ilvl="5">
      <w:start w:val="1"/>
      <w:numFmt w:val="bullet"/>
      <w:lvlText w:val="■"/>
      <w:lvlJc w:val="left"/>
      <w:pPr>
        <w:ind w:left="6285" w:hanging="360"/>
      </w:pPr>
      <w:rPr>
        <w:u w:val="none"/>
      </w:rPr>
    </w:lvl>
    <w:lvl w:ilvl="6">
      <w:start w:val="1"/>
      <w:numFmt w:val="bullet"/>
      <w:lvlText w:val="●"/>
      <w:lvlJc w:val="left"/>
      <w:pPr>
        <w:ind w:left="7005" w:hanging="360"/>
      </w:pPr>
      <w:rPr>
        <w:u w:val="none"/>
      </w:rPr>
    </w:lvl>
    <w:lvl w:ilvl="7">
      <w:start w:val="1"/>
      <w:numFmt w:val="bullet"/>
      <w:lvlText w:val="○"/>
      <w:lvlJc w:val="left"/>
      <w:pPr>
        <w:ind w:left="7725" w:hanging="360"/>
      </w:pPr>
      <w:rPr>
        <w:u w:val="none"/>
      </w:rPr>
    </w:lvl>
    <w:lvl w:ilvl="8">
      <w:start w:val="1"/>
      <w:numFmt w:val="bullet"/>
      <w:lvlText w:val="■"/>
      <w:lvlJc w:val="left"/>
      <w:pPr>
        <w:ind w:left="8445" w:hanging="360"/>
      </w:pPr>
      <w:rPr>
        <w:u w:val="none"/>
      </w:rPr>
    </w:lvl>
  </w:abstractNum>
  <w:abstractNum w:abstractNumId="62" w15:restartNumberingAfterBreak="0">
    <w:nsid w:val="60347C4D"/>
    <w:multiLevelType w:val="hybridMultilevel"/>
    <w:tmpl w:val="A0A42CF2"/>
    <w:lvl w:ilvl="0" w:tplc="FFFFFFFF">
      <w:start w:val="1"/>
      <w:numFmt w:val="decimal"/>
      <w:lvlText w:val="%1."/>
      <w:lvlJc w:val="left"/>
      <w:pPr>
        <w:ind w:left="304" w:hanging="195"/>
      </w:pPr>
      <w:rPr>
        <w:rFonts w:ascii="Cambria" w:eastAsia="Cambria" w:hAnsi="Cambria" w:cs="Cambria" w:hint="default"/>
        <w:w w:val="99"/>
        <w:sz w:val="20"/>
        <w:szCs w:val="20"/>
        <w:lang w:val="en-US" w:eastAsia="en-US" w:bidi="ar-SA"/>
      </w:rPr>
    </w:lvl>
    <w:lvl w:ilvl="1" w:tplc="FFFFFFFF">
      <w:numFmt w:val="bullet"/>
      <w:lvlText w:val="•"/>
      <w:lvlJc w:val="left"/>
      <w:pPr>
        <w:ind w:left="582" w:hanging="195"/>
      </w:pPr>
      <w:rPr>
        <w:rFonts w:hint="default"/>
        <w:lang w:val="en-US" w:eastAsia="en-US" w:bidi="ar-SA"/>
      </w:rPr>
    </w:lvl>
    <w:lvl w:ilvl="2" w:tplc="FFFFFFFF">
      <w:numFmt w:val="bullet"/>
      <w:lvlText w:val="•"/>
      <w:lvlJc w:val="left"/>
      <w:pPr>
        <w:ind w:left="864" w:hanging="195"/>
      </w:pPr>
      <w:rPr>
        <w:rFonts w:hint="default"/>
        <w:lang w:val="en-US" w:eastAsia="en-US" w:bidi="ar-SA"/>
      </w:rPr>
    </w:lvl>
    <w:lvl w:ilvl="3" w:tplc="FFFFFFFF">
      <w:numFmt w:val="bullet"/>
      <w:lvlText w:val="•"/>
      <w:lvlJc w:val="left"/>
      <w:pPr>
        <w:ind w:left="1146" w:hanging="195"/>
      </w:pPr>
      <w:rPr>
        <w:rFonts w:hint="default"/>
        <w:lang w:val="en-US" w:eastAsia="en-US" w:bidi="ar-SA"/>
      </w:rPr>
    </w:lvl>
    <w:lvl w:ilvl="4" w:tplc="FFFFFFFF">
      <w:numFmt w:val="bullet"/>
      <w:lvlText w:val="•"/>
      <w:lvlJc w:val="left"/>
      <w:pPr>
        <w:ind w:left="1428" w:hanging="195"/>
      </w:pPr>
      <w:rPr>
        <w:rFonts w:hint="default"/>
        <w:lang w:val="en-US" w:eastAsia="en-US" w:bidi="ar-SA"/>
      </w:rPr>
    </w:lvl>
    <w:lvl w:ilvl="5" w:tplc="FFFFFFFF">
      <w:numFmt w:val="bullet"/>
      <w:lvlText w:val="•"/>
      <w:lvlJc w:val="left"/>
      <w:pPr>
        <w:ind w:left="1710" w:hanging="195"/>
      </w:pPr>
      <w:rPr>
        <w:rFonts w:hint="default"/>
        <w:lang w:val="en-US" w:eastAsia="en-US" w:bidi="ar-SA"/>
      </w:rPr>
    </w:lvl>
    <w:lvl w:ilvl="6" w:tplc="FFFFFFFF">
      <w:numFmt w:val="bullet"/>
      <w:lvlText w:val="•"/>
      <w:lvlJc w:val="left"/>
      <w:pPr>
        <w:ind w:left="1992" w:hanging="195"/>
      </w:pPr>
      <w:rPr>
        <w:rFonts w:hint="default"/>
        <w:lang w:val="en-US" w:eastAsia="en-US" w:bidi="ar-SA"/>
      </w:rPr>
    </w:lvl>
    <w:lvl w:ilvl="7" w:tplc="FFFFFFFF">
      <w:numFmt w:val="bullet"/>
      <w:lvlText w:val="•"/>
      <w:lvlJc w:val="left"/>
      <w:pPr>
        <w:ind w:left="2274" w:hanging="195"/>
      </w:pPr>
      <w:rPr>
        <w:rFonts w:hint="default"/>
        <w:lang w:val="en-US" w:eastAsia="en-US" w:bidi="ar-SA"/>
      </w:rPr>
    </w:lvl>
    <w:lvl w:ilvl="8" w:tplc="FFFFFFFF">
      <w:numFmt w:val="bullet"/>
      <w:lvlText w:val="•"/>
      <w:lvlJc w:val="left"/>
      <w:pPr>
        <w:ind w:left="2556" w:hanging="195"/>
      </w:pPr>
      <w:rPr>
        <w:rFonts w:hint="default"/>
        <w:lang w:val="en-US" w:eastAsia="en-US" w:bidi="ar-SA"/>
      </w:rPr>
    </w:lvl>
  </w:abstractNum>
  <w:abstractNum w:abstractNumId="63" w15:restartNumberingAfterBreak="0">
    <w:nsid w:val="603F114D"/>
    <w:multiLevelType w:val="hybridMultilevel"/>
    <w:tmpl w:val="D6E83AA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4" w15:restartNumberingAfterBreak="0">
    <w:nsid w:val="64251A38"/>
    <w:multiLevelType w:val="hybridMultilevel"/>
    <w:tmpl w:val="11449FF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5" w15:restartNumberingAfterBreak="0">
    <w:nsid w:val="68B077A2"/>
    <w:multiLevelType w:val="hybridMultilevel"/>
    <w:tmpl w:val="B564745E"/>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38090001">
      <w:start w:val="1"/>
      <w:numFmt w:val="bullet"/>
      <w:lvlText w:val=""/>
      <w:lvlJc w:val="left"/>
      <w:pPr>
        <w:ind w:left="3960" w:hanging="360"/>
      </w:pPr>
      <w:rPr>
        <w:rFonts w:ascii="Symbol" w:hAnsi="Symbol"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697614F6"/>
    <w:multiLevelType w:val="multilevel"/>
    <w:tmpl w:val="70F6107A"/>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67" w15:restartNumberingAfterBreak="0">
    <w:nsid w:val="698B4ADA"/>
    <w:multiLevelType w:val="hybridMultilevel"/>
    <w:tmpl w:val="A94071F8"/>
    <w:lvl w:ilvl="0" w:tplc="38090003">
      <w:start w:val="1"/>
      <w:numFmt w:val="bullet"/>
      <w:lvlText w:val="o"/>
      <w:lvlJc w:val="left"/>
      <w:pPr>
        <w:ind w:left="3240" w:hanging="360"/>
      </w:pPr>
      <w:rPr>
        <w:rFonts w:ascii="Courier New" w:hAnsi="Courier New" w:cs="Courier New"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68" w15:restartNumberingAfterBreak="0">
    <w:nsid w:val="6CA37366"/>
    <w:multiLevelType w:val="hybridMultilevel"/>
    <w:tmpl w:val="A4D2A126"/>
    <w:lvl w:ilvl="0" w:tplc="38090011">
      <w:start w:val="1"/>
      <w:numFmt w:val="decimal"/>
      <w:lvlText w:val="%1)"/>
      <w:lvlJc w:val="left"/>
      <w:pPr>
        <w:ind w:left="1584" w:hanging="360"/>
      </w:pPr>
    </w:lvl>
    <w:lvl w:ilvl="1" w:tplc="38090019" w:tentative="1">
      <w:start w:val="1"/>
      <w:numFmt w:val="lowerLetter"/>
      <w:lvlText w:val="%2."/>
      <w:lvlJc w:val="left"/>
      <w:pPr>
        <w:ind w:left="2304" w:hanging="360"/>
      </w:p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69" w15:restartNumberingAfterBreak="0">
    <w:nsid w:val="6F747E78"/>
    <w:multiLevelType w:val="hybridMultilevel"/>
    <w:tmpl w:val="514E76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0" w15:restartNumberingAfterBreak="0">
    <w:nsid w:val="6FA0175C"/>
    <w:multiLevelType w:val="hybridMultilevel"/>
    <w:tmpl w:val="C950AC92"/>
    <w:lvl w:ilvl="0" w:tplc="38090015">
      <w:start w:val="1"/>
      <w:numFmt w:val="upperLetter"/>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71" w15:restartNumberingAfterBreak="0">
    <w:nsid w:val="703450C0"/>
    <w:multiLevelType w:val="multilevel"/>
    <w:tmpl w:val="4A90F502"/>
    <w:lvl w:ilvl="0">
      <w:start w:val="1"/>
      <w:numFmt w:val="decimal"/>
      <w:lvlText w:val="%1."/>
      <w:lvlJc w:val="left"/>
      <w:pPr>
        <w:ind w:left="3240" w:hanging="360"/>
      </w:p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sz w:val="24"/>
        <w:szCs w:val="24"/>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2160"/>
      </w:pPr>
      <w:rPr>
        <w:rFonts w:hint="default"/>
      </w:rPr>
    </w:lvl>
  </w:abstractNum>
  <w:abstractNum w:abstractNumId="72" w15:restartNumberingAfterBreak="0">
    <w:nsid w:val="75A63AF2"/>
    <w:multiLevelType w:val="hybridMultilevel"/>
    <w:tmpl w:val="4FC49680"/>
    <w:lvl w:ilvl="0" w:tplc="35E29880">
      <w:start w:val="1"/>
      <w:numFmt w:val="decimal"/>
      <w:lvlText w:val="%1."/>
      <w:lvlJc w:val="left"/>
      <w:pPr>
        <w:ind w:left="109" w:hanging="153"/>
      </w:pPr>
      <w:rPr>
        <w:rFonts w:ascii="Cambria" w:eastAsia="Cambria" w:hAnsi="Cambria" w:cs="Cambria" w:hint="default"/>
        <w:spacing w:val="-1"/>
        <w:w w:val="99"/>
        <w:sz w:val="18"/>
        <w:szCs w:val="18"/>
        <w:lang w:val="en-US" w:eastAsia="en-US" w:bidi="ar-SA"/>
      </w:rPr>
    </w:lvl>
    <w:lvl w:ilvl="1" w:tplc="D548AD22">
      <w:numFmt w:val="bullet"/>
      <w:lvlText w:val="•"/>
      <w:lvlJc w:val="left"/>
      <w:pPr>
        <w:ind w:left="395" w:hanging="153"/>
      </w:pPr>
      <w:rPr>
        <w:rFonts w:hint="default"/>
        <w:lang w:val="en-US" w:eastAsia="en-US" w:bidi="ar-SA"/>
      </w:rPr>
    </w:lvl>
    <w:lvl w:ilvl="2" w:tplc="8BF227DE">
      <w:numFmt w:val="bullet"/>
      <w:lvlText w:val="•"/>
      <w:lvlJc w:val="left"/>
      <w:pPr>
        <w:ind w:left="690" w:hanging="153"/>
      </w:pPr>
      <w:rPr>
        <w:rFonts w:hint="default"/>
        <w:lang w:val="en-US" w:eastAsia="en-US" w:bidi="ar-SA"/>
      </w:rPr>
    </w:lvl>
    <w:lvl w:ilvl="3" w:tplc="BF26A104">
      <w:numFmt w:val="bullet"/>
      <w:lvlText w:val="•"/>
      <w:lvlJc w:val="left"/>
      <w:pPr>
        <w:ind w:left="985" w:hanging="153"/>
      </w:pPr>
      <w:rPr>
        <w:rFonts w:hint="default"/>
        <w:lang w:val="en-US" w:eastAsia="en-US" w:bidi="ar-SA"/>
      </w:rPr>
    </w:lvl>
    <w:lvl w:ilvl="4" w:tplc="BCF0B5D6">
      <w:numFmt w:val="bullet"/>
      <w:lvlText w:val="•"/>
      <w:lvlJc w:val="left"/>
      <w:pPr>
        <w:ind w:left="1280" w:hanging="153"/>
      </w:pPr>
      <w:rPr>
        <w:rFonts w:hint="default"/>
        <w:lang w:val="en-US" w:eastAsia="en-US" w:bidi="ar-SA"/>
      </w:rPr>
    </w:lvl>
    <w:lvl w:ilvl="5" w:tplc="8060590C">
      <w:numFmt w:val="bullet"/>
      <w:lvlText w:val="•"/>
      <w:lvlJc w:val="left"/>
      <w:pPr>
        <w:ind w:left="1575" w:hanging="153"/>
      </w:pPr>
      <w:rPr>
        <w:rFonts w:hint="default"/>
        <w:lang w:val="en-US" w:eastAsia="en-US" w:bidi="ar-SA"/>
      </w:rPr>
    </w:lvl>
    <w:lvl w:ilvl="6" w:tplc="9FD08274">
      <w:numFmt w:val="bullet"/>
      <w:lvlText w:val="•"/>
      <w:lvlJc w:val="left"/>
      <w:pPr>
        <w:ind w:left="1870" w:hanging="153"/>
      </w:pPr>
      <w:rPr>
        <w:rFonts w:hint="default"/>
        <w:lang w:val="en-US" w:eastAsia="en-US" w:bidi="ar-SA"/>
      </w:rPr>
    </w:lvl>
    <w:lvl w:ilvl="7" w:tplc="36C46560">
      <w:numFmt w:val="bullet"/>
      <w:lvlText w:val="•"/>
      <w:lvlJc w:val="left"/>
      <w:pPr>
        <w:ind w:left="2165" w:hanging="153"/>
      </w:pPr>
      <w:rPr>
        <w:rFonts w:hint="default"/>
        <w:lang w:val="en-US" w:eastAsia="en-US" w:bidi="ar-SA"/>
      </w:rPr>
    </w:lvl>
    <w:lvl w:ilvl="8" w:tplc="9EB89C74">
      <w:numFmt w:val="bullet"/>
      <w:lvlText w:val="•"/>
      <w:lvlJc w:val="left"/>
      <w:pPr>
        <w:ind w:left="2460" w:hanging="153"/>
      </w:pPr>
      <w:rPr>
        <w:rFonts w:hint="default"/>
        <w:lang w:val="en-US" w:eastAsia="en-US" w:bidi="ar-SA"/>
      </w:rPr>
    </w:lvl>
  </w:abstractNum>
  <w:abstractNum w:abstractNumId="73" w15:restartNumberingAfterBreak="0">
    <w:nsid w:val="774E3B2C"/>
    <w:multiLevelType w:val="hybridMultilevel"/>
    <w:tmpl w:val="A0A42CF2"/>
    <w:lvl w:ilvl="0" w:tplc="FFFFFFFF">
      <w:start w:val="1"/>
      <w:numFmt w:val="decimal"/>
      <w:lvlText w:val="%1."/>
      <w:lvlJc w:val="left"/>
      <w:pPr>
        <w:ind w:left="304" w:hanging="195"/>
      </w:pPr>
      <w:rPr>
        <w:rFonts w:ascii="Cambria" w:eastAsia="Cambria" w:hAnsi="Cambria" w:cs="Cambria" w:hint="default"/>
        <w:w w:val="99"/>
        <w:sz w:val="20"/>
        <w:szCs w:val="20"/>
        <w:lang w:val="en-US" w:eastAsia="en-US" w:bidi="ar-SA"/>
      </w:rPr>
    </w:lvl>
    <w:lvl w:ilvl="1" w:tplc="FFFFFFFF">
      <w:numFmt w:val="bullet"/>
      <w:lvlText w:val="•"/>
      <w:lvlJc w:val="left"/>
      <w:pPr>
        <w:ind w:left="582" w:hanging="195"/>
      </w:pPr>
      <w:rPr>
        <w:rFonts w:hint="default"/>
        <w:lang w:val="en-US" w:eastAsia="en-US" w:bidi="ar-SA"/>
      </w:rPr>
    </w:lvl>
    <w:lvl w:ilvl="2" w:tplc="FFFFFFFF">
      <w:numFmt w:val="bullet"/>
      <w:lvlText w:val="•"/>
      <w:lvlJc w:val="left"/>
      <w:pPr>
        <w:ind w:left="864" w:hanging="195"/>
      </w:pPr>
      <w:rPr>
        <w:rFonts w:hint="default"/>
        <w:lang w:val="en-US" w:eastAsia="en-US" w:bidi="ar-SA"/>
      </w:rPr>
    </w:lvl>
    <w:lvl w:ilvl="3" w:tplc="FFFFFFFF">
      <w:numFmt w:val="bullet"/>
      <w:lvlText w:val="•"/>
      <w:lvlJc w:val="left"/>
      <w:pPr>
        <w:ind w:left="1146" w:hanging="195"/>
      </w:pPr>
      <w:rPr>
        <w:rFonts w:hint="default"/>
        <w:lang w:val="en-US" w:eastAsia="en-US" w:bidi="ar-SA"/>
      </w:rPr>
    </w:lvl>
    <w:lvl w:ilvl="4" w:tplc="FFFFFFFF">
      <w:numFmt w:val="bullet"/>
      <w:lvlText w:val="•"/>
      <w:lvlJc w:val="left"/>
      <w:pPr>
        <w:ind w:left="1428" w:hanging="195"/>
      </w:pPr>
      <w:rPr>
        <w:rFonts w:hint="default"/>
        <w:lang w:val="en-US" w:eastAsia="en-US" w:bidi="ar-SA"/>
      </w:rPr>
    </w:lvl>
    <w:lvl w:ilvl="5" w:tplc="FFFFFFFF">
      <w:numFmt w:val="bullet"/>
      <w:lvlText w:val="•"/>
      <w:lvlJc w:val="left"/>
      <w:pPr>
        <w:ind w:left="1710" w:hanging="195"/>
      </w:pPr>
      <w:rPr>
        <w:rFonts w:hint="default"/>
        <w:lang w:val="en-US" w:eastAsia="en-US" w:bidi="ar-SA"/>
      </w:rPr>
    </w:lvl>
    <w:lvl w:ilvl="6" w:tplc="FFFFFFFF">
      <w:numFmt w:val="bullet"/>
      <w:lvlText w:val="•"/>
      <w:lvlJc w:val="left"/>
      <w:pPr>
        <w:ind w:left="1992" w:hanging="195"/>
      </w:pPr>
      <w:rPr>
        <w:rFonts w:hint="default"/>
        <w:lang w:val="en-US" w:eastAsia="en-US" w:bidi="ar-SA"/>
      </w:rPr>
    </w:lvl>
    <w:lvl w:ilvl="7" w:tplc="FFFFFFFF">
      <w:numFmt w:val="bullet"/>
      <w:lvlText w:val="•"/>
      <w:lvlJc w:val="left"/>
      <w:pPr>
        <w:ind w:left="2274" w:hanging="195"/>
      </w:pPr>
      <w:rPr>
        <w:rFonts w:hint="default"/>
        <w:lang w:val="en-US" w:eastAsia="en-US" w:bidi="ar-SA"/>
      </w:rPr>
    </w:lvl>
    <w:lvl w:ilvl="8" w:tplc="FFFFFFFF">
      <w:numFmt w:val="bullet"/>
      <w:lvlText w:val="•"/>
      <w:lvlJc w:val="left"/>
      <w:pPr>
        <w:ind w:left="2556" w:hanging="195"/>
      </w:pPr>
      <w:rPr>
        <w:rFonts w:hint="default"/>
        <w:lang w:val="en-US" w:eastAsia="en-US" w:bidi="ar-SA"/>
      </w:rPr>
    </w:lvl>
  </w:abstractNum>
  <w:abstractNum w:abstractNumId="74" w15:restartNumberingAfterBreak="0">
    <w:nsid w:val="7C146199"/>
    <w:multiLevelType w:val="hybridMultilevel"/>
    <w:tmpl w:val="F8522B2A"/>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5" w15:restartNumberingAfterBreak="0">
    <w:nsid w:val="7C1B7DA6"/>
    <w:multiLevelType w:val="hybridMultilevel"/>
    <w:tmpl w:val="0A329CF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6" w15:restartNumberingAfterBreak="0">
    <w:nsid w:val="7DB549DB"/>
    <w:multiLevelType w:val="hybridMultilevel"/>
    <w:tmpl w:val="472A6E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7" w15:restartNumberingAfterBreak="0">
    <w:nsid w:val="7E265A7B"/>
    <w:multiLevelType w:val="multilevel"/>
    <w:tmpl w:val="FA48678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8" w15:restartNumberingAfterBreak="0">
    <w:nsid w:val="7E7230C6"/>
    <w:multiLevelType w:val="hybridMultilevel"/>
    <w:tmpl w:val="6AC20A8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38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7FAA01DC"/>
    <w:multiLevelType w:val="hybridMultilevel"/>
    <w:tmpl w:val="F446B510"/>
    <w:lvl w:ilvl="0" w:tplc="3809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0" w15:restartNumberingAfterBreak="0">
    <w:nsid w:val="7FBC2260"/>
    <w:multiLevelType w:val="hybridMultilevel"/>
    <w:tmpl w:val="D060B37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1"/>
  </w:num>
  <w:num w:numId="2">
    <w:abstractNumId w:val="77"/>
  </w:num>
  <w:num w:numId="3">
    <w:abstractNumId w:val="46"/>
  </w:num>
  <w:num w:numId="4">
    <w:abstractNumId w:val="78"/>
  </w:num>
  <w:num w:numId="5">
    <w:abstractNumId w:val="34"/>
  </w:num>
  <w:num w:numId="6">
    <w:abstractNumId w:val="41"/>
  </w:num>
  <w:num w:numId="7">
    <w:abstractNumId w:val="18"/>
  </w:num>
  <w:num w:numId="8">
    <w:abstractNumId w:val="57"/>
  </w:num>
  <w:num w:numId="9">
    <w:abstractNumId w:val="27"/>
  </w:num>
  <w:num w:numId="10">
    <w:abstractNumId w:val="66"/>
  </w:num>
  <w:num w:numId="11">
    <w:abstractNumId w:val="75"/>
  </w:num>
  <w:num w:numId="12">
    <w:abstractNumId w:val="49"/>
  </w:num>
  <w:num w:numId="13">
    <w:abstractNumId w:val="16"/>
  </w:num>
  <w:num w:numId="14">
    <w:abstractNumId w:val="55"/>
  </w:num>
  <w:num w:numId="15">
    <w:abstractNumId w:val="69"/>
  </w:num>
  <w:num w:numId="16">
    <w:abstractNumId w:val="60"/>
  </w:num>
  <w:num w:numId="17">
    <w:abstractNumId w:val="5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9"/>
  </w:num>
  <w:num w:numId="29">
    <w:abstractNumId w:val="58"/>
  </w:num>
  <w:num w:numId="30">
    <w:abstractNumId w:val="26"/>
  </w:num>
  <w:num w:numId="31">
    <w:abstractNumId w:val="74"/>
  </w:num>
  <w:num w:numId="32">
    <w:abstractNumId w:val="30"/>
  </w:num>
  <w:num w:numId="33">
    <w:abstractNumId w:val="38"/>
  </w:num>
  <w:num w:numId="34">
    <w:abstractNumId w:val="10"/>
  </w:num>
  <w:num w:numId="35">
    <w:abstractNumId w:val="4"/>
  </w:num>
  <w:num w:numId="36">
    <w:abstractNumId w:val="31"/>
  </w:num>
  <w:num w:numId="37">
    <w:abstractNumId w:val="1"/>
  </w:num>
  <w:num w:numId="38">
    <w:abstractNumId w:val="65"/>
  </w:num>
  <w:num w:numId="39">
    <w:abstractNumId w:val="32"/>
  </w:num>
  <w:num w:numId="40">
    <w:abstractNumId w:val="54"/>
  </w:num>
  <w:num w:numId="41">
    <w:abstractNumId w:val="53"/>
  </w:num>
  <w:num w:numId="42">
    <w:abstractNumId w:val="23"/>
  </w:num>
  <w:num w:numId="43">
    <w:abstractNumId w:val="5"/>
  </w:num>
  <w:num w:numId="44">
    <w:abstractNumId w:val="35"/>
  </w:num>
  <w:num w:numId="45">
    <w:abstractNumId w:val="13"/>
  </w:num>
  <w:num w:numId="46">
    <w:abstractNumId w:val="76"/>
  </w:num>
  <w:num w:numId="47">
    <w:abstractNumId w:val="45"/>
  </w:num>
  <w:num w:numId="48">
    <w:abstractNumId w:val="80"/>
  </w:num>
  <w:num w:numId="49">
    <w:abstractNumId w:val="3"/>
  </w:num>
  <w:num w:numId="50">
    <w:abstractNumId w:val="14"/>
  </w:num>
  <w:num w:numId="51">
    <w:abstractNumId w:val="40"/>
  </w:num>
  <w:num w:numId="52">
    <w:abstractNumId w:val="15"/>
  </w:num>
  <w:num w:numId="53">
    <w:abstractNumId w:val="47"/>
  </w:num>
  <w:num w:numId="54">
    <w:abstractNumId w:val="61"/>
  </w:num>
  <w:num w:numId="55">
    <w:abstractNumId w:val="0"/>
  </w:num>
  <w:num w:numId="56">
    <w:abstractNumId w:val="39"/>
  </w:num>
  <w:num w:numId="57">
    <w:abstractNumId w:val="11"/>
  </w:num>
  <w:num w:numId="58">
    <w:abstractNumId w:val="33"/>
  </w:num>
  <w:num w:numId="59">
    <w:abstractNumId w:val="73"/>
  </w:num>
  <w:num w:numId="60">
    <w:abstractNumId w:val="52"/>
  </w:num>
  <w:num w:numId="61">
    <w:abstractNumId w:val="62"/>
  </w:num>
  <w:num w:numId="62">
    <w:abstractNumId w:val="6"/>
  </w:num>
  <w:num w:numId="63">
    <w:abstractNumId w:val="36"/>
  </w:num>
  <w:num w:numId="64">
    <w:abstractNumId w:val="12"/>
  </w:num>
  <w:num w:numId="65">
    <w:abstractNumId w:val="72"/>
  </w:num>
  <w:num w:numId="66">
    <w:abstractNumId w:val="29"/>
  </w:num>
  <w:num w:numId="67">
    <w:abstractNumId w:val="2"/>
  </w:num>
  <w:num w:numId="68">
    <w:abstractNumId w:val="48"/>
  </w:num>
  <w:num w:numId="69">
    <w:abstractNumId w:val="44"/>
  </w:num>
  <w:num w:numId="70">
    <w:abstractNumId w:val="59"/>
  </w:num>
  <w:num w:numId="71">
    <w:abstractNumId w:val="79"/>
  </w:num>
  <w:num w:numId="72">
    <w:abstractNumId w:val="28"/>
  </w:num>
  <w:num w:numId="73">
    <w:abstractNumId w:val="67"/>
  </w:num>
  <w:num w:numId="74">
    <w:abstractNumId w:val="8"/>
  </w:num>
  <w:num w:numId="75">
    <w:abstractNumId w:val="17"/>
  </w:num>
  <w:num w:numId="76">
    <w:abstractNumId w:val="43"/>
  </w:num>
  <w:num w:numId="77">
    <w:abstractNumId w:val="63"/>
  </w:num>
  <w:num w:numId="78">
    <w:abstractNumId w:val="7"/>
  </w:num>
  <w:num w:numId="79">
    <w:abstractNumId w:val="70"/>
  </w:num>
  <w:num w:numId="80">
    <w:abstractNumId w:val="19"/>
  </w:num>
  <w:num w:numId="81">
    <w:abstractNumId w:val="64"/>
  </w:num>
  <w:num w:numId="82">
    <w:abstractNumId w:val="71"/>
  </w:num>
  <w:num w:numId="83">
    <w:abstractNumId w:val="56"/>
  </w:num>
  <w:num w:numId="84">
    <w:abstractNumId w:val="37"/>
  </w:num>
  <w:num w:numId="85">
    <w:abstractNumId w:val="22"/>
  </w:num>
  <w:num w:numId="86">
    <w:abstractNumId w:val="68"/>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ep Supriyadi">
    <w15:presenceInfo w15:providerId="Windows Live" w15:userId="a5acde4ac034f6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E"/>
    <w:rsid w:val="00004663"/>
    <w:rsid w:val="00005EE7"/>
    <w:rsid w:val="00010759"/>
    <w:rsid w:val="00013998"/>
    <w:rsid w:val="00013B36"/>
    <w:rsid w:val="00021777"/>
    <w:rsid w:val="00024330"/>
    <w:rsid w:val="00030640"/>
    <w:rsid w:val="00031C23"/>
    <w:rsid w:val="000322B2"/>
    <w:rsid w:val="00040664"/>
    <w:rsid w:val="00044F5E"/>
    <w:rsid w:val="00047EF5"/>
    <w:rsid w:val="00053AC3"/>
    <w:rsid w:val="00062E0C"/>
    <w:rsid w:val="00070C9F"/>
    <w:rsid w:val="00075E56"/>
    <w:rsid w:val="00080C3B"/>
    <w:rsid w:val="00081467"/>
    <w:rsid w:val="00081CF3"/>
    <w:rsid w:val="00082802"/>
    <w:rsid w:val="00096565"/>
    <w:rsid w:val="000A0694"/>
    <w:rsid w:val="000A2228"/>
    <w:rsid w:val="000B0229"/>
    <w:rsid w:val="000B427E"/>
    <w:rsid w:val="000C207D"/>
    <w:rsid w:val="000C487E"/>
    <w:rsid w:val="000C4ACF"/>
    <w:rsid w:val="000C5674"/>
    <w:rsid w:val="000D07ED"/>
    <w:rsid w:val="000D3009"/>
    <w:rsid w:val="000D6DC3"/>
    <w:rsid w:val="000E3D43"/>
    <w:rsid w:val="000F2168"/>
    <w:rsid w:val="000F563F"/>
    <w:rsid w:val="001046E5"/>
    <w:rsid w:val="00107D68"/>
    <w:rsid w:val="0012566B"/>
    <w:rsid w:val="001277AD"/>
    <w:rsid w:val="00133DEA"/>
    <w:rsid w:val="00140C3E"/>
    <w:rsid w:val="00146184"/>
    <w:rsid w:val="001462F5"/>
    <w:rsid w:val="00146A56"/>
    <w:rsid w:val="00147A89"/>
    <w:rsid w:val="00151E89"/>
    <w:rsid w:val="00156425"/>
    <w:rsid w:val="00162B28"/>
    <w:rsid w:val="0016465F"/>
    <w:rsid w:val="00164C91"/>
    <w:rsid w:val="001737B5"/>
    <w:rsid w:val="001740AE"/>
    <w:rsid w:val="00176CBE"/>
    <w:rsid w:val="00176F0A"/>
    <w:rsid w:val="00180710"/>
    <w:rsid w:val="001811B7"/>
    <w:rsid w:val="0018153A"/>
    <w:rsid w:val="00182C92"/>
    <w:rsid w:val="00183A27"/>
    <w:rsid w:val="00190CDB"/>
    <w:rsid w:val="0019440B"/>
    <w:rsid w:val="001949B8"/>
    <w:rsid w:val="00196833"/>
    <w:rsid w:val="0019747E"/>
    <w:rsid w:val="00197DCC"/>
    <w:rsid w:val="001A148D"/>
    <w:rsid w:val="001A7241"/>
    <w:rsid w:val="001B0EC2"/>
    <w:rsid w:val="001B5C11"/>
    <w:rsid w:val="001B70E6"/>
    <w:rsid w:val="001B7662"/>
    <w:rsid w:val="001C103E"/>
    <w:rsid w:val="001C2389"/>
    <w:rsid w:val="001C439C"/>
    <w:rsid w:val="001C64A8"/>
    <w:rsid w:val="001C7692"/>
    <w:rsid w:val="001D1354"/>
    <w:rsid w:val="001D4037"/>
    <w:rsid w:val="001D4A08"/>
    <w:rsid w:val="001D72FB"/>
    <w:rsid w:val="001E0CC5"/>
    <w:rsid w:val="001E0DC8"/>
    <w:rsid w:val="001E0EBC"/>
    <w:rsid w:val="001F2093"/>
    <w:rsid w:val="001F24BD"/>
    <w:rsid w:val="001F5FB2"/>
    <w:rsid w:val="001F5FB5"/>
    <w:rsid w:val="0020105D"/>
    <w:rsid w:val="00201446"/>
    <w:rsid w:val="00201AD9"/>
    <w:rsid w:val="00202687"/>
    <w:rsid w:val="002033E3"/>
    <w:rsid w:val="00203C67"/>
    <w:rsid w:val="002065F6"/>
    <w:rsid w:val="00206D6B"/>
    <w:rsid w:val="002073F4"/>
    <w:rsid w:val="00214164"/>
    <w:rsid w:val="00214CE1"/>
    <w:rsid w:val="00222DA8"/>
    <w:rsid w:val="002235B9"/>
    <w:rsid w:val="00231D86"/>
    <w:rsid w:val="002379B7"/>
    <w:rsid w:val="00241926"/>
    <w:rsid w:val="00241C4D"/>
    <w:rsid w:val="0024333E"/>
    <w:rsid w:val="00244F24"/>
    <w:rsid w:val="00247F42"/>
    <w:rsid w:val="00250FEB"/>
    <w:rsid w:val="00253048"/>
    <w:rsid w:val="0025779E"/>
    <w:rsid w:val="0026698E"/>
    <w:rsid w:val="00271C4A"/>
    <w:rsid w:val="0027450D"/>
    <w:rsid w:val="0028108B"/>
    <w:rsid w:val="00284BE5"/>
    <w:rsid w:val="0028685D"/>
    <w:rsid w:val="00286A75"/>
    <w:rsid w:val="00290D8F"/>
    <w:rsid w:val="00293179"/>
    <w:rsid w:val="00293D2D"/>
    <w:rsid w:val="002A13E6"/>
    <w:rsid w:val="002A3461"/>
    <w:rsid w:val="002A4B61"/>
    <w:rsid w:val="002A6F0B"/>
    <w:rsid w:val="002A785F"/>
    <w:rsid w:val="002B5DD2"/>
    <w:rsid w:val="002B7A7B"/>
    <w:rsid w:val="002B7E2C"/>
    <w:rsid w:val="002C332A"/>
    <w:rsid w:val="002C393B"/>
    <w:rsid w:val="002C78C0"/>
    <w:rsid w:val="002D15B5"/>
    <w:rsid w:val="002D1A33"/>
    <w:rsid w:val="002D1E0E"/>
    <w:rsid w:val="002D7C93"/>
    <w:rsid w:val="002E1AA8"/>
    <w:rsid w:val="002E3B17"/>
    <w:rsid w:val="002E5523"/>
    <w:rsid w:val="002F46C6"/>
    <w:rsid w:val="002F554B"/>
    <w:rsid w:val="002F6D0A"/>
    <w:rsid w:val="00307258"/>
    <w:rsid w:val="00307D80"/>
    <w:rsid w:val="003113EB"/>
    <w:rsid w:val="00312171"/>
    <w:rsid w:val="00315678"/>
    <w:rsid w:val="00324DF5"/>
    <w:rsid w:val="00330E09"/>
    <w:rsid w:val="00331705"/>
    <w:rsid w:val="003336E5"/>
    <w:rsid w:val="00333EB7"/>
    <w:rsid w:val="003363E9"/>
    <w:rsid w:val="00337AED"/>
    <w:rsid w:val="003401C4"/>
    <w:rsid w:val="00344852"/>
    <w:rsid w:val="003449B4"/>
    <w:rsid w:val="00345252"/>
    <w:rsid w:val="003462EC"/>
    <w:rsid w:val="003513D9"/>
    <w:rsid w:val="003513F1"/>
    <w:rsid w:val="003544A0"/>
    <w:rsid w:val="00354915"/>
    <w:rsid w:val="00360DE5"/>
    <w:rsid w:val="00361FC4"/>
    <w:rsid w:val="00362FCB"/>
    <w:rsid w:val="00363114"/>
    <w:rsid w:val="00364EAD"/>
    <w:rsid w:val="00366D0F"/>
    <w:rsid w:val="00372AE1"/>
    <w:rsid w:val="003735F6"/>
    <w:rsid w:val="00373C3F"/>
    <w:rsid w:val="003807DF"/>
    <w:rsid w:val="003808A1"/>
    <w:rsid w:val="00385B3C"/>
    <w:rsid w:val="00390A39"/>
    <w:rsid w:val="00390F88"/>
    <w:rsid w:val="00392C44"/>
    <w:rsid w:val="00396BA0"/>
    <w:rsid w:val="003B24EB"/>
    <w:rsid w:val="003B75E3"/>
    <w:rsid w:val="003D37FE"/>
    <w:rsid w:val="003D4A0F"/>
    <w:rsid w:val="003E6BAE"/>
    <w:rsid w:val="003F052B"/>
    <w:rsid w:val="003F25E2"/>
    <w:rsid w:val="003F4BF8"/>
    <w:rsid w:val="003F6C8E"/>
    <w:rsid w:val="0040157B"/>
    <w:rsid w:val="0040795F"/>
    <w:rsid w:val="004121B2"/>
    <w:rsid w:val="004135D6"/>
    <w:rsid w:val="00414D08"/>
    <w:rsid w:val="0041767B"/>
    <w:rsid w:val="00420E6E"/>
    <w:rsid w:val="004240F1"/>
    <w:rsid w:val="004319A2"/>
    <w:rsid w:val="00440D62"/>
    <w:rsid w:val="00442D69"/>
    <w:rsid w:val="004461FF"/>
    <w:rsid w:val="00454A4D"/>
    <w:rsid w:val="00454DBD"/>
    <w:rsid w:val="00456920"/>
    <w:rsid w:val="004657DA"/>
    <w:rsid w:val="004732AD"/>
    <w:rsid w:val="0047586E"/>
    <w:rsid w:val="00476E6C"/>
    <w:rsid w:val="00486176"/>
    <w:rsid w:val="004876F7"/>
    <w:rsid w:val="00494833"/>
    <w:rsid w:val="00495E92"/>
    <w:rsid w:val="004975AC"/>
    <w:rsid w:val="004A062F"/>
    <w:rsid w:val="004B26F4"/>
    <w:rsid w:val="004B70E1"/>
    <w:rsid w:val="004C150A"/>
    <w:rsid w:val="004C250E"/>
    <w:rsid w:val="004D0CCB"/>
    <w:rsid w:val="004D2870"/>
    <w:rsid w:val="004D33B3"/>
    <w:rsid w:val="004D54FD"/>
    <w:rsid w:val="004D7DF0"/>
    <w:rsid w:val="004E1192"/>
    <w:rsid w:val="004E3A80"/>
    <w:rsid w:val="004E6852"/>
    <w:rsid w:val="004E7CF8"/>
    <w:rsid w:val="004F53CD"/>
    <w:rsid w:val="004F6233"/>
    <w:rsid w:val="004F781B"/>
    <w:rsid w:val="004F7B0A"/>
    <w:rsid w:val="00501E88"/>
    <w:rsid w:val="00502EC2"/>
    <w:rsid w:val="00504D70"/>
    <w:rsid w:val="005054C4"/>
    <w:rsid w:val="005059FC"/>
    <w:rsid w:val="00506280"/>
    <w:rsid w:val="0050682E"/>
    <w:rsid w:val="00512259"/>
    <w:rsid w:val="00513A6C"/>
    <w:rsid w:val="005170C8"/>
    <w:rsid w:val="00521685"/>
    <w:rsid w:val="00521C75"/>
    <w:rsid w:val="00527922"/>
    <w:rsid w:val="00533C61"/>
    <w:rsid w:val="00537C65"/>
    <w:rsid w:val="00541B53"/>
    <w:rsid w:val="00543F47"/>
    <w:rsid w:val="005445E9"/>
    <w:rsid w:val="005460C0"/>
    <w:rsid w:val="00550876"/>
    <w:rsid w:val="00552606"/>
    <w:rsid w:val="00557558"/>
    <w:rsid w:val="00557616"/>
    <w:rsid w:val="005609D2"/>
    <w:rsid w:val="005610CF"/>
    <w:rsid w:val="00576425"/>
    <w:rsid w:val="005827C6"/>
    <w:rsid w:val="00582FC3"/>
    <w:rsid w:val="00583C85"/>
    <w:rsid w:val="00586320"/>
    <w:rsid w:val="005906AE"/>
    <w:rsid w:val="00590C0E"/>
    <w:rsid w:val="0059141F"/>
    <w:rsid w:val="005924CA"/>
    <w:rsid w:val="00593805"/>
    <w:rsid w:val="005950B6"/>
    <w:rsid w:val="005956AA"/>
    <w:rsid w:val="00596519"/>
    <w:rsid w:val="005A2AA6"/>
    <w:rsid w:val="005A3BFB"/>
    <w:rsid w:val="005A4167"/>
    <w:rsid w:val="005A5507"/>
    <w:rsid w:val="005B4150"/>
    <w:rsid w:val="005B4F94"/>
    <w:rsid w:val="005B79C4"/>
    <w:rsid w:val="005C3923"/>
    <w:rsid w:val="005C5D26"/>
    <w:rsid w:val="005D5A2F"/>
    <w:rsid w:val="005D6878"/>
    <w:rsid w:val="005D6CAB"/>
    <w:rsid w:val="005E3438"/>
    <w:rsid w:val="005F146B"/>
    <w:rsid w:val="005F5C27"/>
    <w:rsid w:val="005F7C0C"/>
    <w:rsid w:val="00602484"/>
    <w:rsid w:val="00602871"/>
    <w:rsid w:val="0061294F"/>
    <w:rsid w:val="00612AD8"/>
    <w:rsid w:val="00614227"/>
    <w:rsid w:val="00614838"/>
    <w:rsid w:val="00623649"/>
    <w:rsid w:val="00623A42"/>
    <w:rsid w:val="00624DD5"/>
    <w:rsid w:val="00627A48"/>
    <w:rsid w:val="006358B2"/>
    <w:rsid w:val="00636DB6"/>
    <w:rsid w:val="006379D3"/>
    <w:rsid w:val="0064071B"/>
    <w:rsid w:val="00644ECD"/>
    <w:rsid w:val="00654AF6"/>
    <w:rsid w:val="00657E93"/>
    <w:rsid w:val="00661C05"/>
    <w:rsid w:val="00670E67"/>
    <w:rsid w:val="00673876"/>
    <w:rsid w:val="00674818"/>
    <w:rsid w:val="0067660C"/>
    <w:rsid w:val="00681840"/>
    <w:rsid w:val="00685488"/>
    <w:rsid w:val="0068585C"/>
    <w:rsid w:val="00690001"/>
    <w:rsid w:val="00690F36"/>
    <w:rsid w:val="006A067C"/>
    <w:rsid w:val="006A2847"/>
    <w:rsid w:val="006A7E6E"/>
    <w:rsid w:val="006B08CA"/>
    <w:rsid w:val="006B4792"/>
    <w:rsid w:val="006B7DCE"/>
    <w:rsid w:val="006D1672"/>
    <w:rsid w:val="006D4563"/>
    <w:rsid w:val="006D5E67"/>
    <w:rsid w:val="006D6B41"/>
    <w:rsid w:val="006E0D45"/>
    <w:rsid w:val="006E138E"/>
    <w:rsid w:val="006E170B"/>
    <w:rsid w:val="006E2B34"/>
    <w:rsid w:val="006E425E"/>
    <w:rsid w:val="006E6219"/>
    <w:rsid w:val="006F0527"/>
    <w:rsid w:val="006F3E42"/>
    <w:rsid w:val="007034FF"/>
    <w:rsid w:val="0070419A"/>
    <w:rsid w:val="007148DF"/>
    <w:rsid w:val="0071676F"/>
    <w:rsid w:val="0072230A"/>
    <w:rsid w:val="00732CEF"/>
    <w:rsid w:val="00733102"/>
    <w:rsid w:val="0073610C"/>
    <w:rsid w:val="00752786"/>
    <w:rsid w:val="00764D47"/>
    <w:rsid w:val="0076555D"/>
    <w:rsid w:val="00770392"/>
    <w:rsid w:val="00770C76"/>
    <w:rsid w:val="00771136"/>
    <w:rsid w:val="00771A62"/>
    <w:rsid w:val="00780B89"/>
    <w:rsid w:val="0078140D"/>
    <w:rsid w:val="0078213B"/>
    <w:rsid w:val="0078306B"/>
    <w:rsid w:val="00784CE5"/>
    <w:rsid w:val="00791832"/>
    <w:rsid w:val="0079280C"/>
    <w:rsid w:val="00793DC6"/>
    <w:rsid w:val="007976A6"/>
    <w:rsid w:val="007A0E24"/>
    <w:rsid w:val="007A379D"/>
    <w:rsid w:val="007A43C0"/>
    <w:rsid w:val="007A4F4B"/>
    <w:rsid w:val="007B08A5"/>
    <w:rsid w:val="007B1236"/>
    <w:rsid w:val="007B397F"/>
    <w:rsid w:val="007B4026"/>
    <w:rsid w:val="007B59BE"/>
    <w:rsid w:val="007B7C74"/>
    <w:rsid w:val="007C1A46"/>
    <w:rsid w:val="007C1C2B"/>
    <w:rsid w:val="007C2505"/>
    <w:rsid w:val="007C6148"/>
    <w:rsid w:val="007D2778"/>
    <w:rsid w:val="007D401B"/>
    <w:rsid w:val="007D5F69"/>
    <w:rsid w:val="007E2566"/>
    <w:rsid w:val="007E2F1D"/>
    <w:rsid w:val="007E30C7"/>
    <w:rsid w:val="007E30EF"/>
    <w:rsid w:val="007E3A03"/>
    <w:rsid w:val="007F3244"/>
    <w:rsid w:val="007F7D65"/>
    <w:rsid w:val="00804EB0"/>
    <w:rsid w:val="008053F5"/>
    <w:rsid w:val="008120B0"/>
    <w:rsid w:val="00816002"/>
    <w:rsid w:val="00816157"/>
    <w:rsid w:val="0082417C"/>
    <w:rsid w:val="0082644A"/>
    <w:rsid w:val="0082792B"/>
    <w:rsid w:val="00830C8D"/>
    <w:rsid w:val="00833E2E"/>
    <w:rsid w:val="00834310"/>
    <w:rsid w:val="0084076C"/>
    <w:rsid w:val="00842962"/>
    <w:rsid w:val="00842A6C"/>
    <w:rsid w:val="00846D42"/>
    <w:rsid w:val="008470ED"/>
    <w:rsid w:val="00850E29"/>
    <w:rsid w:val="00852A5E"/>
    <w:rsid w:val="0085456F"/>
    <w:rsid w:val="00873ED2"/>
    <w:rsid w:val="008765CD"/>
    <w:rsid w:val="008805B4"/>
    <w:rsid w:val="008924C4"/>
    <w:rsid w:val="0089397A"/>
    <w:rsid w:val="008B1AA5"/>
    <w:rsid w:val="008B4CAD"/>
    <w:rsid w:val="008C2845"/>
    <w:rsid w:val="008C29A6"/>
    <w:rsid w:val="008C570B"/>
    <w:rsid w:val="008D01F3"/>
    <w:rsid w:val="008D1DF9"/>
    <w:rsid w:val="008D3E7B"/>
    <w:rsid w:val="008D5802"/>
    <w:rsid w:val="008D626A"/>
    <w:rsid w:val="008E462E"/>
    <w:rsid w:val="008E77C6"/>
    <w:rsid w:val="008F6CAA"/>
    <w:rsid w:val="009015C6"/>
    <w:rsid w:val="00903385"/>
    <w:rsid w:val="0090474E"/>
    <w:rsid w:val="00904EAC"/>
    <w:rsid w:val="009123D4"/>
    <w:rsid w:val="0091286A"/>
    <w:rsid w:val="00913FB9"/>
    <w:rsid w:val="009249EF"/>
    <w:rsid w:val="00927B10"/>
    <w:rsid w:val="00933E31"/>
    <w:rsid w:val="0093710A"/>
    <w:rsid w:val="009371FF"/>
    <w:rsid w:val="00941C17"/>
    <w:rsid w:val="00943BB4"/>
    <w:rsid w:val="00945BF4"/>
    <w:rsid w:val="0094662C"/>
    <w:rsid w:val="0095088B"/>
    <w:rsid w:val="00952797"/>
    <w:rsid w:val="0095279C"/>
    <w:rsid w:val="00953821"/>
    <w:rsid w:val="009546AC"/>
    <w:rsid w:val="00956552"/>
    <w:rsid w:val="00957E9C"/>
    <w:rsid w:val="00957F46"/>
    <w:rsid w:val="00960551"/>
    <w:rsid w:val="0096215C"/>
    <w:rsid w:val="009630B0"/>
    <w:rsid w:val="0097420E"/>
    <w:rsid w:val="00975F6B"/>
    <w:rsid w:val="00977766"/>
    <w:rsid w:val="00981C2D"/>
    <w:rsid w:val="00983D1C"/>
    <w:rsid w:val="00985017"/>
    <w:rsid w:val="00991452"/>
    <w:rsid w:val="009933B3"/>
    <w:rsid w:val="009A1EC8"/>
    <w:rsid w:val="009A553E"/>
    <w:rsid w:val="009B0F3D"/>
    <w:rsid w:val="009B0F8A"/>
    <w:rsid w:val="009B1C5F"/>
    <w:rsid w:val="009B4BF7"/>
    <w:rsid w:val="009B5CCF"/>
    <w:rsid w:val="009C0C8D"/>
    <w:rsid w:val="009C2D0A"/>
    <w:rsid w:val="009C3879"/>
    <w:rsid w:val="009D0CC0"/>
    <w:rsid w:val="009D275D"/>
    <w:rsid w:val="009D4877"/>
    <w:rsid w:val="009D5DBD"/>
    <w:rsid w:val="009D6913"/>
    <w:rsid w:val="009E501D"/>
    <w:rsid w:val="009E6F3C"/>
    <w:rsid w:val="009E796F"/>
    <w:rsid w:val="009F1D89"/>
    <w:rsid w:val="009F71B2"/>
    <w:rsid w:val="00A033D1"/>
    <w:rsid w:val="00A0693C"/>
    <w:rsid w:val="00A10DA5"/>
    <w:rsid w:val="00A15FDE"/>
    <w:rsid w:val="00A2570D"/>
    <w:rsid w:val="00A265AE"/>
    <w:rsid w:val="00A30BD4"/>
    <w:rsid w:val="00A31268"/>
    <w:rsid w:val="00A4053C"/>
    <w:rsid w:val="00A43993"/>
    <w:rsid w:val="00A457D8"/>
    <w:rsid w:val="00A53B4D"/>
    <w:rsid w:val="00A56A31"/>
    <w:rsid w:val="00A619BA"/>
    <w:rsid w:val="00A61EDE"/>
    <w:rsid w:val="00A62C2C"/>
    <w:rsid w:val="00A63A4E"/>
    <w:rsid w:val="00A66656"/>
    <w:rsid w:val="00A668DE"/>
    <w:rsid w:val="00A735B4"/>
    <w:rsid w:val="00A80DBF"/>
    <w:rsid w:val="00A84FE6"/>
    <w:rsid w:val="00A87D13"/>
    <w:rsid w:val="00A96320"/>
    <w:rsid w:val="00AA021C"/>
    <w:rsid w:val="00AA3A83"/>
    <w:rsid w:val="00AA5062"/>
    <w:rsid w:val="00AA6D8C"/>
    <w:rsid w:val="00AB2B9F"/>
    <w:rsid w:val="00AB3B71"/>
    <w:rsid w:val="00AB46CC"/>
    <w:rsid w:val="00AB48D0"/>
    <w:rsid w:val="00AC04D9"/>
    <w:rsid w:val="00AC5644"/>
    <w:rsid w:val="00AC69B8"/>
    <w:rsid w:val="00AD060E"/>
    <w:rsid w:val="00AD0E94"/>
    <w:rsid w:val="00AD5187"/>
    <w:rsid w:val="00AD61DD"/>
    <w:rsid w:val="00AD684E"/>
    <w:rsid w:val="00AD7AE4"/>
    <w:rsid w:val="00AE3EFA"/>
    <w:rsid w:val="00B0083E"/>
    <w:rsid w:val="00B02A09"/>
    <w:rsid w:val="00B03487"/>
    <w:rsid w:val="00B05267"/>
    <w:rsid w:val="00B10FEA"/>
    <w:rsid w:val="00B129AF"/>
    <w:rsid w:val="00B134AA"/>
    <w:rsid w:val="00B1439B"/>
    <w:rsid w:val="00B22019"/>
    <w:rsid w:val="00B222CE"/>
    <w:rsid w:val="00B2335F"/>
    <w:rsid w:val="00B2655D"/>
    <w:rsid w:val="00B2771E"/>
    <w:rsid w:val="00B3564A"/>
    <w:rsid w:val="00B35F6E"/>
    <w:rsid w:val="00B4553B"/>
    <w:rsid w:val="00B546F8"/>
    <w:rsid w:val="00B62654"/>
    <w:rsid w:val="00B74503"/>
    <w:rsid w:val="00B75150"/>
    <w:rsid w:val="00B7581E"/>
    <w:rsid w:val="00B775A6"/>
    <w:rsid w:val="00B778AD"/>
    <w:rsid w:val="00B77ABB"/>
    <w:rsid w:val="00B77C95"/>
    <w:rsid w:val="00B77DD4"/>
    <w:rsid w:val="00B81B8F"/>
    <w:rsid w:val="00B82566"/>
    <w:rsid w:val="00B829B9"/>
    <w:rsid w:val="00B8726E"/>
    <w:rsid w:val="00B878D2"/>
    <w:rsid w:val="00B93420"/>
    <w:rsid w:val="00B94785"/>
    <w:rsid w:val="00B961E2"/>
    <w:rsid w:val="00BA340A"/>
    <w:rsid w:val="00BA4FA5"/>
    <w:rsid w:val="00BA6805"/>
    <w:rsid w:val="00BB0475"/>
    <w:rsid w:val="00BB0645"/>
    <w:rsid w:val="00BB1B0A"/>
    <w:rsid w:val="00BB289A"/>
    <w:rsid w:val="00BB4390"/>
    <w:rsid w:val="00BB6821"/>
    <w:rsid w:val="00BC1E04"/>
    <w:rsid w:val="00BC2241"/>
    <w:rsid w:val="00BC261E"/>
    <w:rsid w:val="00BC4311"/>
    <w:rsid w:val="00BC7557"/>
    <w:rsid w:val="00BD238D"/>
    <w:rsid w:val="00BD59BA"/>
    <w:rsid w:val="00BE11D3"/>
    <w:rsid w:val="00BE471F"/>
    <w:rsid w:val="00BE4D30"/>
    <w:rsid w:val="00BE7E7E"/>
    <w:rsid w:val="00BF1303"/>
    <w:rsid w:val="00BF775F"/>
    <w:rsid w:val="00C01558"/>
    <w:rsid w:val="00C03BAF"/>
    <w:rsid w:val="00C055D9"/>
    <w:rsid w:val="00C05F9C"/>
    <w:rsid w:val="00C15EFD"/>
    <w:rsid w:val="00C200CD"/>
    <w:rsid w:val="00C22715"/>
    <w:rsid w:val="00C23310"/>
    <w:rsid w:val="00C23DC8"/>
    <w:rsid w:val="00C27B2B"/>
    <w:rsid w:val="00C34A29"/>
    <w:rsid w:val="00C34AD2"/>
    <w:rsid w:val="00C35DD5"/>
    <w:rsid w:val="00C3719F"/>
    <w:rsid w:val="00C400E1"/>
    <w:rsid w:val="00C40C30"/>
    <w:rsid w:val="00C40F5A"/>
    <w:rsid w:val="00C44EB0"/>
    <w:rsid w:val="00C45A38"/>
    <w:rsid w:val="00C53BA2"/>
    <w:rsid w:val="00C552A9"/>
    <w:rsid w:val="00C554F1"/>
    <w:rsid w:val="00C56C11"/>
    <w:rsid w:val="00C56F3F"/>
    <w:rsid w:val="00C57788"/>
    <w:rsid w:val="00C61E64"/>
    <w:rsid w:val="00C63E78"/>
    <w:rsid w:val="00C65863"/>
    <w:rsid w:val="00C66AA6"/>
    <w:rsid w:val="00C7276F"/>
    <w:rsid w:val="00C762CB"/>
    <w:rsid w:val="00C76320"/>
    <w:rsid w:val="00C83076"/>
    <w:rsid w:val="00C83D1C"/>
    <w:rsid w:val="00C90B3B"/>
    <w:rsid w:val="00C90D51"/>
    <w:rsid w:val="00C93B06"/>
    <w:rsid w:val="00C93B40"/>
    <w:rsid w:val="00C94042"/>
    <w:rsid w:val="00CA0DCD"/>
    <w:rsid w:val="00CA12E9"/>
    <w:rsid w:val="00CB0A70"/>
    <w:rsid w:val="00CB3A70"/>
    <w:rsid w:val="00CB5A53"/>
    <w:rsid w:val="00CB5DBA"/>
    <w:rsid w:val="00CB7678"/>
    <w:rsid w:val="00CC12E9"/>
    <w:rsid w:val="00CC1EE8"/>
    <w:rsid w:val="00CC35BF"/>
    <w:rsid w:val="00CC5067"/>
    <w:rsid w:val="00CC5A74"/>
    <w:rsid w:val="00CD31B2"/>
    <w:rsid w:val="00CE2757"/>
    <w:rsid w:val="00CF2DDC"/>
    <w:rsid w:val="00CF2DF5"/>
    <w:rsid w:val="00D00652"/>
    <w:rsid w:val="00D01571"/>
    <w:rsid w:val="00D05908"/>
    <w:rsid w:val="00D106CC"/>
    <w:rsid w:val="00D11AE9"/>
    <w:rsid w:val="00D148FF"/>
    <w:rsid w:val="00D16D8C"/>
    <w:rsid w:val="00D17090"/>
    <w:rsid w:val="00D2145F"/>
    <w:rsid w:val="00D21503"/>
    <w:rsid w:val="00D24F80"/>
    <w:rsid w:val="00D2587D"/>
    <w:rsid w:val="00D25F0E"/>
    <w:rsid w:val="00D32566"/>
    <w:rsid w:val="00D354CB"/>
    <w:rsid w:val="00D363C1"/>
    <w:rsid w:val="00D409EB"/>
    <w:rsid w:val="00D44035"/>
    <w:rsid w:val="00D4668E"/>
    <w:rsid w:val="00D475B4"/>
    <w:rsid w:val="00D515D7"/>
    <w:rsid w:val="00D55E51"/>
    <w:rsid w:val="00D67234"/>
    <w:rsid w:val="00D7481D"/>
    <w:rsid w:val="00D74E23"/>
    <w:rsid w:val="00D8006D"/>
    <w:rsid w:val="00D843DF"/>
    <w:rsid w:val="00D846E1"/>
    <w:rsid w:val="00D854F0"/>
    <w:rsid w:val="00D86231"/>
    <w:rsid w:val="00D9612A"/>
    <w:rsid w:val="00D9719B"/>
    <w:rsid w:val="00D97713"/>
    <w:rsid w:val="00D978B6"/>
    <w:rsid w:val="00D97CD8"/>
    <w:rsid w:val="00DA0E55"/>
    <w:rsid w:val="00DA1483"/>
    <w:rsid w:val="00DA3AAE"/>
    <w:rsid w:val="00DB10C2"/>
    <w:rsid w:val="00DB15EA"/>
    <w:rsid w:val="00DB3937"/>
    <w:rsid w:val="00DB5A2E"/>
    <w:rsid w:val="00DC3DC0"/>
    <w:rsid w:val="00DC5F13"/>
    <w:rsid w:val="00DC7346"/>
    <w:rsid w:val="00DD0F0F"/>
    <w:rsid w:val="00DD56DE"/>
    <w:rsid w:val="00DD62B4"/>
    <w:rsid w:val="00DD7DF9"/>
    <w:rsid w:val="00DE3BC7"/>
    <w:rsid w:val="00DF13F2"/>
    <w:rsid w:val="00DF5212"/>
    <w:rsid w:val="00DF7855"/>
    <w:rsid w:val="00E00F0D"/>
    <w:rsid w:val="00E0112A"/>
    <w:rsid w:val="00E04D4F"/>
    <w:rsid w:val="00E06CD2"/>
    <w:rsid w:val="00E073D4"/>
    <w:rsid w:val="00E10D0C"/>
    <w:rsid w:val="00E12A66"/>
    <w:rsid w:val="00E1444A"/>
    <w:rsid w:val="00E153CB"/>
    <w:rsid w:val="00E20820"/>
    <w:rsid w:val="00E21CD6"/>
    <w:rsid w:val="00E24492"/>
    <w:rsid w:val="00E24718"/>
    <w:rsid w:val="00E25DDE"/>
    <w:rsid w:val="00E26EEF"/>
    <w:rsid w:val="00E30C9E"/>
    <w:rsid w:val="00E31CBB"/>
    <w:rsid w:val="00E343D0"/>
    <w:rsid w:val="00E352DF"/>
    <w:rsid w:val="00E35F13"/>
    <w:rsid w:val="00E40D8A"/>
    <w:rsid w:val="00E479F6"/>
    <w:rsid w:val="00E503AC"/>
    <w:rsid w:val="00E57686"/>
    <w:rsid w:val="00E62598"/>
    <w:rsid w:val="00E70BC7"/>
    <w:rsid w:val="00E72DC3"/>
    <w:rsid w:val="00E757BA"/>
    <w:rsid w:val="00E76E34"/>
    <w:rsid w:val="00E84E91"/>
    <w:rsid w:val="00E85F65"/>
    <w:rsid w:val="00E87C30"/>
    <w:rsid w:val="00E902D0"/>
    <w:rsid w:val="00E95D98"/>
    <w:rsid w:val="00EA138D"/>
    <w:rsid w:val="00EB2890"/>
    <w:rsid w:val="00EB317E"/>
    <w:rsid w:val="00EB32E7"/>
    <w:rsid w:val="00EB3B8E"/>
    <w:rsid w:val="00EB57D9"/>
    <w:rsid w:val="00EB688D"/>
    <w:rsid w:val="00EC0CD5"/>
    <w:rsid w:val="00EC2600"/>
    <w:rsid w:val="00ED1025"/>
    <w:rsid w:val="00ED2FDC"/>
    <w:rsid w:val="00EE06F1"/>
    <w:rsid w:val="00EE1483"/>
    <w:rsid w:val="00EE188B"/>
    <w:rsid w:val="00EE552D"/>
    <w:rsid w:val="00EF1147"/>
    <w:rsid w:val="00EF183F"/>
    <w:rsid w:val="00F00EDE"/>
    <w:rsid w:val="00F0270E"/>
    <w:rsid w:val="00F06606"/>
    <w:rsid w:val="00F07194"/>
    <w:rsid w:val="00F148B5"/>
    <w:rsid w:val="00F4207B"/>
    <w:rsid w:val="00F42BC9"/>
    <w:rsid w:val="00F443D8"/>
    <w:rsid w:val="00F46CBD"/>
    <w:rsid w:val="00F5099D"/>
    <w:rsid w:val="00F510BA"/>
    <w:rsid w:val="00F511C1"/>
    <w:rsid w:val="00F52A31"/>
    <w:rsid w:val="00F54B36"/>
    <w:rsid w:val="00F55AF7"/>
    <w:rsid w:val="00F5763C"/>
    <w:rsid w:val="00F629E7"/>
    <w:rsid w:val="00F63E2A"/>
    <w:rsid w:val="00F6721D"/>
    <w:rsid w:val="00F73D75"/>
    <w:rsid w:val="00F8605E"/>
    <w:rsid w:val="00F90444"/>
    <w:rsid w:val="00F91F17"/>
    <w:rsid w:val="00F92815"/>
    <w:rsid w:val="00F931DA"/>
    <w:rsid w:val="00FA4178"/>
    <w:rsid w:val="00FB4583"/>
    <w:rsid w:val="00FC706C"/>
    <w:rsid w:val="00FD2E4C"/>
    <w:rsid w:val="00FD3266"/>
    <w:rsid w:val="00FE2C94"/>
    <w:rsid w:val="00FF121C"/>
    <w:rsid w:val="00FF3CB0"/>
    <w:rsid w:val="00FF569A"/>
    <w:rsid w:val="7CE5C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F7DA"/>
  <w15:docId w15:val="{9FC1FB7C-9EAE-47A7-88F7-68FDF41C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52"/>
    <w:pPr>
      <w:spacing w:after="0" w:line="276" w:lineRule="auto"/>
    </w:pPr>
    <w:rPr>
      <w:rFonts w:ascii="Arial" w:eastAsia="Arial" w:hAnsi="Arial" w:cs="Arial"/>
      <w:lang w:val="en" w:eastAsia="en-ID"/>
    </w:rPr>
  </w:style>
  <w:style w:type="paragraph" w:styleId="Heading1">
    <w:name w:val="heading 1"/>
    <w:basedOn w:val="Normal"/>
    <w:next w:val="Normal"/>
    <w:link w:val="Heading1Char"/>
    <w:qFormat/>
    <w:rsid w:val="0040157B"/>
    <w:pPr>
      <w:keepNext/>
      <w:keepLines/>
      <w:spacing w:before="240" w:line="240" w:lineRule="auto"/>
      <w:outlineLvl w:val="0"/>
    </w:pPr>
    <w:rPr>
      <w:rFonts w:asciiTheme="majorHAnsi" w:eastAsiaTheme="majorEastAsia" w:hAnsiTheme="majorHAnsi" w:cstheme="majorBidi"/>
      <w:color w:val="2F5496" w:themeColor="accent1" w:themeShade="BF"/>
      <w:sz w:val="32"/>
      <w:szCs w:val="32"/>
      <w:lang w:val="en-SG" w:eastAsia="en-US"/>
    </w:rPr>
  </w:style>
  <w:style w:type="paragraph" w:styleId="Heading2">
    <w:name w:val="heading 2"/>
    <w:next w:val="Normal"/>
    <w:link w:val="Heading2Char"/>
    <w:autoRedefine/>
    <w:qFormat/>
    <w:rsid w:val="003513D9"/>
    <w:pPr>
      <w:keepNext/>
      <w:keepLines/>
      <w:pageBreakBefore/>
      <w:pBdr>
        <w:bottom w:val="single" w:sz="4" w:space="1" w:color="auto"/>
      </w:pBdr>
      <w:spacing w:before="120" w:after="120" w:line="240" w:lineRule="auto"/>
      <w:ind w:left="720" w:hanging="720"/>
      <w:jc w:val="both"/>
      <w:outlineLvl w:val="1"/>
    </w:pPr>
    <w:rPr>
      <w:rFonts w:ascii="Arial Narrow" w:eastAsiaTheme="majorEastAsia" w:hAnsi="Arial Narrow" w:cstheme="majorBidi"/>
      <w:b/>
      <w:sz w:val="36"/>
      <w:szCs w:val="36"/>
      <w:lang w:val="en-US"/>
    </w:rPr>
  </w:style>
  <w:style w:type="paragraph" w:styleId="Heading3">
    <w:name w:val="heading 3"/>
    <w:basedOn w:val="Normal"/>
    <w:next w:val="Normal"/>
    <w:link w:val="Heading3Char"/>
    <w:unhideWhenUsed/>
    <w:qFormat/>
    <w:rsid w:val="001D135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602484"/>
    <w:pPr>
      <w:keepNext/>
      <w:keepLines/>
      <w:spacing w:before="40" w:line="240" w:lineRule="auto"/>
      <w:outlineLvl w:val="3"/>
    </w:pPr>
    <w:rPr>
      <w:rFonts w:asciiTheme="majorHAnsi" w:eastAsiaTheme="majorEastAsia" w:hAnsiTheme="majorHAnsi" w:cstheme="majorBidi"/>
      <w:i/>
      <w:iCs/>
      <w:color w:val="2F5496" w:themeColor="accent1" w:themeShade="BF"/>
      <w:sz w:val="24"/>
      <w:szCs w:val="24"/>
      <w:lang w:val="en-SG" w:eastAsia="en-US"/>
    </w:rPr>
  </w:style>
  <w:style w:type="paragraph" w:styleId="Heading5">
    <w:name w:val="heading 5"/>
    <w:next w:val="Normal"/>
    <w:link w:val="Heading5Char"/>
    <w:qFormat/>
    <w:rsid w:val="003513D9"/>
    <w:pPr>
      <w:keepNext/>
      <w:spacing w:before="240" w:after="120" w:line="240" w:lineRule="auto"/>
      <w:ind w:left="1008" w:hanging="1008"/>
      <w:outlineLvl w:val="4"/>
    </w:pPr>
    <w:rPr>
      <w:rFonts w:ascii="Arial Narrow" w:eastAsiaTheme="majorEastAsia" w:hAnsi="Arial Narrow" w:cstheme="majorBidi"/>
      <w:b/>
      <w:sz w:val="26"/>
      <w:szCs w:val="20"/>
      <w:lang w:val="en-US"/>
    </w:rPr>
  </w:style>
  <w:style w:type="paragraph" w:styleId="Heading6">
    <w:name w:val="heading 6"/>
    <w:basedOn w:val="Normal"/>
    <w:next w:val="Normal"/>
    <w:link w:val="Heading6Char"/>
    <w:unhideWhenUsed/>
    <w:qFormat/>
    <w:rsid w:val="003631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3513D9"/>
    <w:pPr>
      <w:spacing w:before="240" w:after="60" w:line="240" w:lineRule="auto"/>
      <w:ind w:left="360" w:hanging="360"/>
      <w:outlineLvl w:val="6"/>
    </w:pPr>
    <w:rPr>
      <w:rFonts w:ascii="Arial Narrow" w:eastAsiaTheme="majorEastAsia" w:hAnsi="Arial Narrow" w:cstheme="majorBidi"/>
      <w:b/>
      <w:i/>
      <w:szCs w:val="20"/>
      <w:lang w:val="en-US" w:eastAsia="en-US"/>
    </w:rPr>
  </w:style>
  <w:style w:type="paragraph" w:styleId="Heading8">
    <w:name w:val="heading 8"/>
    <w:basedOn w:val="Normal"/>
    <w:next w:val="Normal"/>
    <w:link w:val="Heading8Char"/>
    <w:qFormat/>
    <w:rsid w:val="003513D9"/>
    <w:pPr>
      <w:keepNext/>
      <w:spacing w:before="120" w:after="120" w:line="240" w:lineRule="auto"/>
      <w:ind w:left="360" w:hanging="360"/>
      <w:outlineLvl w:val="7"/>
    </w:pPr>
    <w:rPr>
      <w:rFonts w:ascii="Arial Narrow" w:eastAsiaTheme="majorEastAsia" w:hAnsi="Arial Narrow" w:cstheme="majorBidi"/>
      <w:b/>
      <w:i/>
      <w:snapToGrid w:val="0"/>
      <w:szCs w:val="20"/>
      <w:lang w:val="en-US" w:eastAsia="en-US"/>
    </w:rPr>
  </w:style>
  <w:style w:type="paragraph" w:styleId="Heading9">
    <w:name w:val="heading 9"/>
    <w:basedOn w:val="Normal"/>
    <w:next w:val="Normal"/>
    <w:link w:val="Heading9Char"/>
    <w:qFormat/>
    <w:rsid w:val="003513D9"/>
    <w:pPr>
      <w:keepNext/>
      <w:spacing w:before="120" w:after="120" w:line="240" w:lineRule="auto"/>
      <w:ind w:left="360" w:hanging="360"/>
      <w:outlineLvl w:val="8"/>
    </w:pPr>
    <w:rPr>
      <w:rFonts w:ascii="Arial Narrow" w:eastAsiaTheme="majorEastAsia" w:hAnsi="Arial Narrow" w:cstheme="majorBidi"/>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333E"/>
    <w:pPr>
      <w:ind w:left="720"/>
      <w:contextualSpacing/>
    </w:pPr>
  </w:style>
  <w:style w:type="character" w:customStyle="1" w:styleId="Heading4Char">
    <w:name w:val="Heading 4 Char"/>
    <w:basedOn w:val="DefaultParagraphFont"/>
    <w:link w:val="Heading4"/>
    <w:uiPriority w:val="9"/>
    <w:semiHidden/>
    <w:rsid w:val="00602484"/>
    <w:rPr>
      <w:rFonts w:asciiTheme="majorHAnsi" w:eastAsiaTheme="majorEastAsia" w:hAnsiTheme="majorHAnsi" w:cstheme="majorBidi"/>
      <w:i/>
      <w:iCs/>
      <w:color w:val="2F5496" w:themeColor="accent1" w:themeShade="BF"/>
      <w:sz w:val="24"/>
      <w:szCs w:val="24"/>
      <w:lang w:val="en-SG"/>
    </w:rPr>
  </w:style>
  <w:style w:type="character" w:customStyle="1" w:styleId="Heading1Char">
    <w:name w:val="Heading 1 Char"/>
    <w:basedOn w:val="DefaultParagraphFont"/>
    <w:link w:val="Heading1"/>
    <w:uiPriority w:val="9"/>
    <w:rsid w:val="0040157B"/>
    <w:rPr>
      <w:rFonts w:asciiTheme="majorHAnsi" w:eastAsiaTheme="majorEastAsia" w:hAnsiTheme="majorHAnsi" w:cstheme="majorBidi"/>
      <w:color w:val="2F5496" w:themeColor="accent1" w:themeShade="BF"/>
      <w:sz w:val="32"/>
      <w:szCs w:val="32"/>
      <w:lang w:val="en-SG"/>
    </w:rPr>
  </w:style>
  <w:style w:type="table" w:customStyle="1" w:styleId="TableGrid1">
    <w:name w:val="Table Grid1"/>
    <w:rsid w:val="0040157B"/>
    <w:pPr>
      <w:spacing w:before="120" w:after="0" w:line="240" w:lineRule="auto"/>
    </w:pPr>
    <w:rPr>
      <w:rFonts w:ascii="Cambria" w:eastAsiaTheme="minorEastAsia" w:hAnsi="Cambria" w:cs="Calibri"/>
      <w:color w:val="000000"/>
      <w:sz w:val="24"/>
      <w:szCs w:val="24"/>
      <w:lang w:val="en-IN" w:eastAsia="en-IN"/>
    </w:rPr>
    <w:tblPr>
      <w:tblCellMar>
        <w:top w:w="0" w:type="dxa"/>
        <w:left w:w="0" w:type="dxa"/>
        <w:bottom w:w="0" w:type="dxa"/>
        <w:right w:w="0" w:type="dxa"/>
      </w:tblCellMar>
    </w:tblPr>
  </w:style>
  <w:style w:type="table" w:customStyle="1" w:styleId="TableGrid0">
    <w:name w:val="Table Grid0"/>
    <w:basedOn w:val="TableNormal"/>
    <w:uiPriority w:val="39"/>
    <w:rsid w:val="00F5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D1354"/>
    <w:rPr>
      <w:rFonts w:asciiTheme="majorHAnsi" w:eastAsiaTheme="majorEastAsia" w:hAnsiTheme="majorHAnsi" w:cstheme="majorBidi"/>
      <w:color w:val="1F3763" w:themeColor="accent1" w:themeShade="7F"/>
      <w:sz w:val="24"/>
      <w:szCs w:val="24"/>
      <w:lang w:val="en" w:eastAsia="en-ID"/>
    </w:rPr>
  </w:style>
  <w:style w:type="paragraph" w:styleId="NormalWeb">
    <w:name w:val="Normal (Web)"/>
    <w:basedOn w:val="Normal"/>
    <w:uiPriority w:val="99"/>
    <w:unhideWhenUsed/>
    <w:rsid w:val="00DB393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ListParagraphChar">
    <w:name w:val="List Paragraph Char"/>
    <w:basedOn w:val="DefaultParagraphFont"/>
    <w:link w:val="ListParagraph"/>
    <w:uiPriority w:val="34"/>
    <w:rsid w:val="00BD59BA"/>
    <w:rPr>
      <w:rFonts w:ascii="Arial" w:eastAsia="Arial" w:hAnsi="Arial" w:cs="Arial"/>
      <w:lang w:val="en" w:eastAsia="en-ID"/>
    </w:rPr>
  </w:style>
  <w:style w:type="paragraph" w:customStyle="1" w:styleId="LithanBodyTextBold">
    <w:name w:val="Lithan Body Text Bold"/>
    <w:basedOn w:val="Normal"/>
    <w:link w:val="LithanBodyTextBoldChar"/>
    <w:qFormat/>
    <w:rsid w:val="00363114"/>
    <w:pPr>
      <w:spacing w:before="80" w:after="40" w:line="260" w:lineRule="atLeast"/>
      <w:ind w:left="567"/>
      <w:jc w:val="both"/>
    </w:pPr>
    <w:rPr>
      <w:rFonts w:ascii="Cambria" w:eastAsia="SimSun" w:hAnsi="Cambria" w:cstheme="minorBidi"/>
      <w:b/>
      <w:sz w:val="20"/>
      <w:lang w:val="en-US" w:eastAsia="en-SG"/>
    </w:rPr>
  </w:style>
  <w:style w:type="character" w:customStyle="1" w:styleId="LithanBodyTextBoldChar">
    <w:name w:val="Lithan Body Text Bold Char"/>
    <w:basedOn w:val="DefaultParagraphFont"/>
    <w:link w:val="LithanBodyTextBold"/>
    <w:rsid w:val="00363114"/>
    <w:rPr>
      <w:rFonts w:ascii="Cambria" w:eastAsia="SimSun" w:hAnsi="Cambria"/>
      <w:b/>
      <w:sz w:val="20"/>
      <w:lang w:val="en-US" w:eastAsia="en-SG"/>
    </w:rPr>
  </w:style>
  <w:style w:type="character" w:customStyle="1" w:styleId="Heading6Char">
    <w:name w:val="Heading 6 Char"/>
    <w:basedOn w:val="DefaultParagraphFont"/>
    <w:link w:val="Heading6"/>
    <w:rsid w:val="00363114"/>
    <w:rPr>
      <w:rFonts w:asciiTheme="majorHAnsi" w:eastAsiaTheme="majorEastAsia" w:hAnsiTheme="majorHAnsi" w:cstheme="majorBidi"/>
      <w:color w:val="1F3763" w:themeColor="accent1" w:themeShade="7F"/>
      <w:lang w:val="en" w:eastAsia="en-ID"/>
    </w:rPr>
  </w:style>
  <w:style w:type="character" w:customStyle="1" w:styleId="Heading2Char">
    <w:name w:val="Heading 2 Char"/>
    <w:basedOn w:val="DefaultParagraphFont"/>
    <w:link w:val="Heading2"/>
    <w:rsid w:val="003513D9"/>
    <w:rPr>
      <w:rFonts w:ascii="Arial Narrow" w:eastAsiaTheme="majorEastAsia" w:hAnsi="Arial Narrow" w:cstheme="majorBidi"/>
      <w:b/>
      <w:sz w:val="36"/>
      <w:szCs w:val="36"/>
      <w:lang w:val="en-US"/>
    </w:rPr>
  </w:style>
  <w:style w:type="character" w:customStyle="1" w:styleId="Heading5Char">
    <w:name w:val="Heading 5 Char"/>
    <w:basedOn w:val="DefaultParagraphFont"/>
    <w:link w:val="Heading5"/>
    <w:rsid w:val="003513D9"/>
    <w:rPr>
      <w:rFonts w:ascii="Arial Narrow" w:eastAsiaTheme="majorEastAsia" w:hAnsi="Arial Narrow" w:cstheme="majorBidi"/>
      <w:b/>
      <w:sz w:val="26"/>
      <w:szCs w:val="20"/>
      <w:lang w:val="en-US"/>
    </w:rPr>
  </w:style>
  <w:style w:type="character" w:customStyle="1" w:styleId="Heading7Char">
    <w:name w:val="Heading 7 Char"/>
    <w:basedOn w:val="DefaultParagraphFont"/>
    <w:link w:val="Heading7"/>
    <w:rsid w:val="003513D9"/>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3513D9"/>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513D9"/>
    <w:rPr>
      <w:rFonts w:ascii="Arial Narrow" w:eastAsiaTheme="majorEastAsia" w:hAnsi="Arial Narrow" w:cstheme="majorBidi"/>
      <w:szCs w:val="20"/>
      <w:lang w:val="en-US"/>
    </w:rPr>
  </w:style>
  <w:style w:type="character" w:styleId="Hyperlink">
    <w:name w:val="Hyperlink"/>
    <w:basedOn w:val="DefaultParagraphFont"/>
    <w:uiPriority w:val="99"/>
    <w:unhideWhenUsed/>
    <w:rsid w:val="005A2AA6"/>
    <w:rPr>
      <w:color w:val="0563C1" w:themeColor="hyperlink"/>
      <w:u w:val="single"/>
    </w:rPr>
  </w:style>
  <w:style w:type="character" w:styleId="UnresolvedMention">
    <w:name w:val="Unresolved Mention"/>
    <w:basedOn w:val="DefaultParagraphFont"/>
    <w:uiPriority w:val="99"/>
    <w:semiHidden/>
    <w:unhideWhenUsed/>
    <w:rsid w:val="005A2AA6"/>
    <w:rPr>
      <w:color w:val="605E5C"/>
      <w:shd w:val="clear" w:color="auto" w:fill="E1DFDD"/>
    </w:rPr>
  </w:style>
  <w:style w:type="paragraph" w:styleId="Header">
    <w:name w:val="header"/>
    <w:basedOn w:val="Normal"/>
    <w:link w:val="HeaderChar"/>
    <w:uiPriority w:val="99"/>
    <w:unhideWhenUsed/>
    <w:rsid w:val="00E76E34"/>
    <w:pPr>
      <w:tabs>
        <w:tab w:val="center" w:pos="4513"/>
        <w:tab w:val="right" w:pos="9026"/>
      </w:tabs>
      <w:spacing w:line="240" w:lineRule="auto"/>
    </w:pPr>
  </w:style>
  <w:style w:type="character" w:customStyle="1" w:styleId="HeaderChar">
    <w:name w:val="Header Char"/>
    <w:basedOn w:val="DefaultParagraphFont"/>
    <w:link w:val="Header"/>
    <w:uiPriority w:val="99"/>
    <w:rsid w:val="00E76E34"/>
    <w:rPr>
      <w:rFonts w:ascii="Arial" w:eastAsia="Arial" w:hAnsi="Arial" w:cs="Arial"/>
      <w:lang w:val="en" w:eastAsia="en-ID"/>
    </w:rPr>
  </w:style>
  <w:style w:type="paragraph" w:styleId="Footer">
    <w:name w:val="footer"/>
    <w:basedOn w:val="Normal"/>
    <w:link w:val="FooterChar"/>
    <w:uiPriority w:val="99"/>
    <w:unhideWhenUsed/>
    <w:rsid w:val="00E76E34"/>
    <w:pPr>
      <w:tabs>
        <w:tab w:val="center" w:pos="4513"/>
        <w:tab w:val="right" w:pos="9026"/>
      </w:tabs>
      <w:spacing w:line="240" w:lineRule="auto"/>
    </w:pPr>
  </w:style>
  <w:style w:type="character" w:customStyle="1" w:styleId="FooterChar">
    <w:name w:val="Footer Char"/>
    <w:basedOn w:val="DefaultParagraphFont"/>
    <w:link w:val="Footer"/>
    <w:uiPriority w:val="99"/>
    <w:rsid w:val="00E76E34"/>
    <w:rPr>
      <w:rFonts w:ascii="Arial" w:eastAsia="Arial" w:hAnsi="Arial" w:cs="Arial"/>
      <w:lang w:val="en" w:eastAsia="en-ID"/>
    </w:rPr>
  </w:style>
  <w:style w:type="table" w:styleId="TableGrid">
    <w:name w:val="Table Grid"/>
    <w:basedOn w:val="TableNormal"/>
    <w:uiPriority w:val="39"/>
    <w:qFormat/>
    <w:rsid w:val="00DF1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354915"/>
  </w:style>
  <w:style w:type="paragraph" w:styleId="Revision">
    <w:name w:val="Revision"/>
    <w:hidden/>
    <w:uiPriority w:val="99"/>
    <w:semiHidden/>
    <w:rsid w:val="00D74E23"/>
    <w:pPr>
      <w:spacing w:after="0" w:line="240" w:lineRule="auto"/>
    </w:pPr>
    <w:rPr>
      <w:rFonts w:ascii="Arial" w:eastAsia="Arial" w:hAnsi="Arial" w:cs="Arial"/>
      <w:lang w:val="en" w:eastAsia="en-ID"/>
    </w:rPr>
  </w:style>
  <w:style w:type="character" w:styleId="CommentReference">
    <w:name w:val="annotation reference"/>
    <w:basedOn w:val="DefaultParagraphFont"/>
    <w:uiPriority w:val="99"/>
    <w:semiHidden/>
    <w:unhideWhenUsed/>
    <w:rsid w:val="00D74E23"/>
    <w:rPr>
      <w:sz w:val="16"/>
      <w:szCs w:val="16"/>
    </w:rPr>
  </w:style>
  <w:style w:type="paragraph" w:styleId="CommentText">
    <w:name w:val="annotation text"/>
    <w:basedOn w:val="Normal"/>
    <w:link w:val="CommentTextChar"/>
    <w:uiPriority w:val="99"/>
    <w:semiHidden/>
    <w:unhideWhenUsed/>
    <w:rsid w:val="00D74E23"/>
    <w:pPr>
      <w:spacing w:line="240" w:lineRule="auto"/>
    </w:pPr>
    <w:rPr>
      <w:sz w:val="20"/>
      <w:szCs w:val="20"/>
    </w:rPr>
  </w:style>
  <w:style w:type="character" w:customStyle="1" w:styleId="CommentTextChar">
    <w:name w:val="Comment Text Char"/>
    <w:basedOn w:val="DefaultParagraphFont"/>
    <w:link w:val="CommentText"/>
    <w:uiPriority w:val="99"/>
    <w:semiHidden/>
    <w:rsid w:val="00D74E23"/>
    <w:rPr>
      <w:rFonts w:ascii="Arial" w:eastAsia="Arial" w:hAnsi="Arial" w:cs="Arial"/>
      <w:sz w:val="20"/>
      <w:szCs w:val="20"/>
      <w:lang w:val="en" w:eastAsia="en-ID"/>
    </w:rPr>
  </w:style>
  <w:style w:type="paragraph" w:styleId="CommentSubject">
    <w:name w:val="annotation subject"/>
    <w:basedOn w:val="CommentText"/>
    <w:next w:val="CommentText"/>
    <w:link w:val="CommentSubjectChar"/>
    <w:uiPriority w:val="99"/>
    <w:semiHidden/>
    <w:unhideWhenUsed/>
    <w:rsid w:val="00D74E23"/>
    <w:rPr>
      <w:b/>
      <w:bCs/>
    </w:rPr>
  </w:style>
  <w:style w:type="character" w:customStyle="1" w:styleId="CommentSubjectChar">
    <w:name w:val="Comment Subject Char"/>
    <w:basedOn w:val="CommentTextChar"/>
    <w:link w:val="CommentSubject"/>
    <w:uiPriority w:val="99"/>
    <w:semiHidden/>
    <w:rsid w:val="00D74E23"/>
    <w:rPr>
      <w:rFonts w:ascii="Arial" w:eastAsia="Arial" w:hAnsi="Arial" w:cs="Arial"/>
      <w:b/>
      <w:bCs/>
      <w:sz w:val="20"/>
      <w:szCs w:val="20"/>
      <w:lang w:val="en" w:eastAsia="en-ID"/>
    </w:rPr>
  </w:style>
  <w:style w:type="paragraph" w:customStyle="1" w:styleId="TableParagraph">
    <w:name w:val="Table Paragraph"/>
    <w:basedOn w:val="Normal"/>
    <w:uiPriority w:val="1"/>
    <w:qFormat/>
    <w:rsid w:val="00140C3E"/>
    <w:pPr>
      <w:widowControl w:val="0"/>
      <w:autoSpaceDE w:val="0"/>
      <w:autoSpaceDN w:val="0"/>
      <w:spacing w:line="240" w:lineRule="auto"/>
    </w:pPr>
    <w:rPr>
      <w:rFonts w:ascii="Cambria" w:eastAsia="Cambria" w:hAnsi="Cambria" w:cs="Cambria"/>
      <w:lang w:val="en-US" w:eastAsia="en-US"/>
    </w:rPr>
  </w:style>
  <w:style w:type="paragraph" w:styleId="TOCHeading">
    <w:name w:val="TOC Heading"/>
    <w:basedOn w:val="Heading1"/>
    <w:next w:val="Normal"/>
    <w:uiPriority w:val="39"/>
    <w:unhideWhenUsed/>
    <w:qFormat/>
    <w:rsid w:val="0028108B"/>
    <w:pPr>
      <w:spacing w:line="259" w:lineRule="auto"/>
      <w:outlineLvl w:val="9"/>
    </w:pPr>
    <w:rPr>
      <w:lang w:val="en-US"/>
    </w:rPr>
  </w:style>
  <w:style w:type="paragraph" w:styleId="TOC3">
    <w:name w:val="toc 3"/>
    <w:basedOn w:val="Normal"/>
    <w:next w:val="Normal"/>
    <w:autoRedefine/>
    <w:uiPriority w:val="39"/>
    <w:unhideWhenUsed/>
    <w:rsid w:val="002810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348">
      <w:bodyDiv w:val="1"/>
      <w:marLeft w:val="0"/>
      <w:marRight w:val="0"/>
      <w:marTop w:val="0"/>
      <w:marBottom w:val="0"/>
      <w:divBdr>
        <w:top w:val="none" w:sz="0" w:space="0" w:color="auto"/>
        <w:left w:val="none" w:sz="0" w:space="0" w:color="auto"/>
        <w:bottom w:val="none" w:sz="0" w:space="0" w:color="auto"/>
        <w:right w:val="none" w:sz="0" w:space="0" w:color="auto"/>
      </w:divBdr>
    </w:div>
    <w:div w:id="79452446">
      <w:bodyDiv w:val="1"/>
      <w:marLeft w:val="0"/>
      <w:marRight w:val="0"/>
      <w:marTop w:val="0"/>
      <w:marBottom w:val="0"/>
      <w:divBdr>
        <w:top w:val="none" w:sz="0" w:space="0" w:color="auto"/>
        <w:left w:val="none" w:sz="0" w:space="0" w:color="auto"/>
        <w:bottom w:val="none" w:sz="0" w:space="0" w:color="auto"/>
        <w:right w:val="none" w:sz="0" w:space="0" w:color="auto"/>
      </w:divBdr>
    </w:div>
    <w:div w:id="100146278">
      <w:bodyDiv w:val="1"/>
      <w:marLeft w:val="0"/>
      <w:marRight w:val="0"/>
      <w:marTop w:val="0"/>
      <w:marBottom w:val="0"/>
      <w:divBdr>
        <w:top w:val="none" w:sz="0" w:space="0" w:color="auto"/>
        <w:left w:val="none" w:sz="0" w:space="0" w:color="auto"/>
        <w:bottom w:val="none" w:sz="0" w:space="0" w:color="auto"/>
        <w:right w:val="none" w:sz="0" w:space="0" w:color="auto"/>
      </w:divBdr>
    </w:div>
    <w:div w:id="111289219">
      <w:bodyDiv w:val="1"/>
      <w:marLeft w:val="0"/>
      <w:marRight w:val="0"/>
      <w:marTop w:val="0"/>
      <w:marBottom w:val="0"/>
      <w:divBdr>
        <w:top w:val="none" w:sz="0" w:space="0" w:color="auto"/>
        <w:left w:val="none" w:sz="0" w:space="0" w:color="auto"/>
        <w:bottom w:val="none" w:sz="0" w:space="0" w:color="auto"/>
        <w:right w:val="none" w:sz="0" w:space="0" w:color="auto"/>
      </w:divBdr>
    </w:div>
    <w:div w:id="141776396">
      <w:bodyDiv w:val="1"/>
      <w:marLeft w:val="0"/>
      <w:marRight w:val="0"/>
      <w:marTop w:val="0"/>
      <w:marBottom w:val="0"/>
      <w:divBdr>
        <w:top w:val="none" w:sz="0" w:space="0" w:color="auto"/>
        <w:left w:val="none" w:sz="0" w:space="0" w:color="auto"/>
        <w:bottom w:val="none" w:sz="0" w:space="0" w:color="auto"/>
        <w:right w:val="none" w:sz="0" w:space="0" w:color="auto"/>
      </w:divBdr>
    </w:div>
    <w:div w:id="148834672">
      <w:bodyDiv w:val="1"/>
      <w:marLeft w:val="0"/>
      <w:marRight w:val="0"/>
      <w:marTop w:val="0"/>
      <w:marBottom w:val="0"/>
      <w:divBdr>
        <w:top w:val="none" w:sz="0" w:space="0" w:color="auto"/>
        <w:left w:val="none" w:sz="0" w:space="0" w:color="auto"/>
        <w:bottom w:val="none" w:sz="0" w:space="0" w:color="auto"/>
        <w:right w:val="none" w:sz="0" w:space="0" w:color="auto"/>
      </w:divBdr>
    </w:div>
    <w:div w:id="155650181">
      <w:bodyDiv w:val="1"/>
      <w:marLeft w:val="0"/>
      <w:marRight w:val="0"/>
      <w:marTop w:val="0"/>
      <w:marBottom w:val="0"/>
      <w:divBdr>
        <w:top w:val="none" w:sz="0" w:space="0" w:color="auto"/>
        <w:left w:val="none" w:sz="0" w:space="0" w:color="auto"/>
        <w:bottom w:val="none" w:sz="0" w:space="0" w:color="auto"/>
        <w:right w:val="none" w:sz="0" w:space="0" w:color="auto"/>
      </w:divBdr>
    </w:div>
    <w:div w:id="169612191">
      <w:bodyDiv w:val="1"/>
      <w:marLeft w:val="0"/>
      <w:marRight w:val="0"/>
      <w:marTop w:val="0"/>
      <w:marBottom w:val="0"/>
      <w:divBdr>
        <w:top w:val="none" w:sz="0" w:space="0" w:color="auto"/>
        <w:left w:val="none" w:sz="0" w:space="0" w:color="auto"/>
        <w:bottom w:val="none" w:sz="0" w:space="0" w:color="auto"/>
        <w:right w:val="none" w:sz="0" w:space="0" w:color="auto"/>
      </w:divBdr>
    </w:div>
    <w:div w:id="187333442">
      <w:bodyDiv w:val="1"/>
      <w:marLeft w:val="0"/>
      <w:marRight w:val="0"/>
      <w:marTop w:val="0"/>
      <w:marBottom w:val="0"/>
      <w:divBdr>
        <w:top w:val="none" w:sz="0" w:space="0" w:color="auto"/>
        <w:left w:val="none" w:sz="0" w:space="0" w:color="auto"/>
        <w:bottom w:val="none" w:sz="0" w:space="0" w:color="auto"/>
        <w:right w:val="none" w:sz="0" w:space="0" w:color="auto"/>
      </w:divBdr>
    </w:div>
    <w:div w:id="187372069">
      <w:bodyDiv w:val="1"/>
      <w:marLeft w:val="0"/>
      <w:marRight w:val="0"/>
      <w:marTop w:val="0"/>
      <w:marBottom w:val="0"/>
      <w:divBdr>
        <w:top w:val="none" w:sz="0" w:space="0" w:color="auto"/>
        <w:left w:val="none" w:sz="0" w:space="0" w:color="auto"/>
        <w:bottom w:val="none" w:sz="0" w:space="0" w:color="auto"/>
        <w:right w:val="none" w:sz="0" w:space="0" w:color="auto"/>
      </w:divBdr>
    </w:div>
    <w:div w:id="205332257">
      <w:bodyDiv w:val="1"/>
      <w:marLeft w:val="0"/>
      <w:marRight w:val="0"/>
      <w:marTop w:val="0"/>
      <w:marBottom w:val="0"/>
      <w:divBdr>
        <w:top w:val="none" w:sz="0" w:space="0" w:color="auto"/>
        <w:left w:val="none" w:sz="0" w:space="0" w:color="auto"/>
        <w:bottom w:val="none" w:sz="0" w:space="0" w:color="auto"/>
        <w:right w:val="none" w:sz="0" w:space="0" w:color="auto"/>
      </w:divBdr>
    </w:div>
    <w:div w:id="213540024">
      <w:bodyDiv w:val="1"/>
      <w:marLeft w:val="0"/>
      <w:marRight w:val="0"/>
      <w:marTop w:val="0"/>
      <w:marBottom w:val="0"/>
      <w:divBdr>
        <w:top w:val="none" w:sz="0" w:space="0" w:color="auto"/>
        <w:left w:val="none" w:sz="0" w:space="0" w:color="auto"/>
        <w:bottom w:val="none" w:sz="0" w:space="0" w:color="auto"/>
        <w:right w:val="none" w:sz="0" w:space="0" w:color="auto"/>
      </w:divBdr>
    </w:div>
    <w:div w:id="230700661">
      <w:bodyDiv w:val="1"/>
      <w:marLeft w:val="0"/>
      <w:marRight w:val="0"/>
      <w:marTop w:val="0"/>
      <w:marBottom w:val="0"/>
      <w:divBdr>
        <w:top w:val="none" w:sz="0" w:space="0" w:color="auto"/>
        <w:left w:val="none" w:sz="0" w:space="0" w:color="auto"/>
        <w:bottom w:val="none" w:sz="0" w:space="0" w:color="auto"/>
        <w:right w:val="none" w:sz="0" w:space="0" w:color="auto"/>
      </w:divBdr>
    </w:div>
    <w:div w:id="232357841">
      <w:bodyDiv w:val="1"/>
      <w:marLeft w:val="0"/>
      <w:marRight w:val="0"/>
      <w:marTop w:val="0"/>
      <w:marBottom w:val="0"/>
      <w:divBdr>
        <w:top w:val="none" w:sz="0" w:space="0" w:color="auto"/>
        <w:left w:val="none" w:sz="0" w:space="0" w:color="auto"/>
        <w:bottom w:val="none" w:sz="0" w:space="0" w:color="auto"/>
        <w:right w:val="none" w:sz="0" w:space="0" w:color="auto"/>
      </w:divBdr>
    </w:div>
    <w:div w:id="277106420">
      <w:bodyDiv w:val="1"/>
      <w:marLeft w:val="0"/>
      <w:marRight w:val="0"/>
      <w:marTop w:val="0"/>
      <w:marBottom w:val="0"/>
      <w:divBdr>
        <w:top w:val="none" w:sz="0" w:space="0" w:color="auto"/>
        <w:left w:val="none" w:sz="0" w:space="0" w:color="auto"/>
        <w:bottom w:val="none" w:sz="0" w:space="0" w:color="auto"/>
        <w:right w:val="none" w:sz="0" w:space="0" w:color="auto"/>
      </w:divBdr>
    </w:div>
    <w:div w:id="300622000">
      <w:bodyDiv w:val="1"/>
      <w:marLeft w:val="0"/>
      <w:marRight w:val="0"/>
      <w:marTop w:val="0"/>
      <w:marBottom w:val="0"/>
      <w:divBdr>
        <w:top w:val="none" w:sz="0" w:space="0" w:color="auto"/>
        <w:left w:val="none" w:sz="0" w:space="0" w:color="auto"/>
        <w:bottom w:val="none" w:sz="0" w:space="0" w:color="auto"/>
        <w:right w:val="none" w:sz="0" w:space="0" w:color="auto"/>
      </w:divBdr>
    </w:div>
    <w:div w:id="333460341">
      <w:bodyDiv w:val="1"/>
      <w:marLeft w:val="0"/>
      <w:marRight w:val="0"/>
      <w:marTop w:val="0"/>
      <w:marBottom w:val="0"/>
      <w:divBdr>
        <w:top w:val="none" w:sz="0" w:space="0" w:color="auto"/>
        <w:left w:val="none" w:sz="0" w:space="0" w:color="auto"/>
        <w:bottom w:val="none" w:sz="0" w:space="0" w:color="auto"/>
        <w:right w:val="none" w:sz="0" w:space="0" w:color="auto"/>
      </w:divBdr>
    </w:div>
    <w:div w:id="419642249">
      <w:bodyDiv w:val="1"/>
      <w:marLeft w:val="0"/>
      <w:marRight w:val="0"/>
      <w:marTop w:val="0"/>
      <w:marBottom w:val="0"/>
      <w:divBdr>
        <w:top w:val="none" w:sz="0" w:space="0" w:color="auto"/>
        <w:left w:val="none" w:sz="0" w:space="0" w:color="auto"/>
        <w:bottom w:val="none" w:sz="0" w:space="0" w:color="auto"/>
        <w:right w:val="none" w:sz="0" w:space="0" w:color="auto"/>
      </w:divBdr>
    </w:div>
    <w:div w:id="433284006">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57066361">
      <w:bodyDiv w:val="1"/>
      <w:marLeft w:val="0"/>
      <w:marRight w:val="0"/>
      <w:marTop w:val="0"/>
      <w:marBottom w:val="0"/>
      <w:divBdr>
        <w:top w:val="none" w:sz="0" w:space="0" w:color="auto"/>
        <w:left w:val="none" w:sz="0" w:space="0" w:color="auto"/>
        <w:bottom w:val="none" w:sz="0" w:space="0" w:color="auto"/>
        <w:right w:val="none" w:sz="0" w:space="0" w:color="auto"/>
      </w:divBdr>
    </w:div>
    <w:div w:id="486438935">
      <w:bodyDiv w:val="1"/>
      <w:marLeft w:val="0"/>
      <w:marRight w:val="0"/>
      <w:marTop w:val="0"/>
      <w:marBottom w:val="0"/>
      <w:divBdr>
        <w:top w:val="none" w:sz="0" w:space="0" w:color="auto"/>
        <w:left w:val="none" w:sz="0" w:space="0" w:color="auto"/>
        <w:bottom w:val="none" w:sz="0" w:space="0" w:color="auto"/>
        <w:right w:val="none" w:sz="0" w:space="0" w:color="auto"/>
      </w:divBdr>
    </w:div>
    <w:div w:id="523829425">
      <w:bodyDiv w:val="1"/>
      <w:marLeft w:val="0"/>
      <w:marRight w:val="0"/>
      <w:marTop w:val="0"/>
      <w:marBottom w:val="0"/>
      <w:divBdr>
        <w:top w:val="none" w:sz="0" w:space="0" w:color="auto"/>
        <w:left w:val="none" w:sz="0" w:space="0" w:color="auto"/>
        <w:bottom w:val="none" w:sz="0" w:space="0" w:color="auto"/>
        <w:right w:val="none" w:sz="0" w:space="0" w:color="auto"/>
      </w:divBdr>
    </w:div>
    <w:div w:id="545069843">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4852499">
      <w:bodyDiv w:val="1"/>
      <w:marLeft w:val="0"/>
      <w:marRight w:val="0"/>
      <w:marTop w:val="0"/>
      <w:marBottom w:val="0"/>
      <w:divBdr>
        <w:top w:val="none" w:sz="0" w:space="0" w:color="auto"/>
        <w:left w:val="none" w:sz="0" w:space="0" w:color="auto"/>
        <w:bottom w:val="none" w:sz="0" w:space="0" w:color="auto"/>
        <w:right w:val="none" w:sz="0" w:space="0" w:color="auto"/>
      </w:divBdr>
    </w:div>
    <w:div w:id="638464765">
      <w:bodyDiv w:val="1"/>
      <w:marLeft w:val="0"/>
      <w:marRight w:val="0"/>
      <w:marTop w:val="0"/>
      <w:marBottom w:val="0"/>
      <w:divBdr>
        <w:top w:val="none" w:sz="0" w:space="0" w:color="auto"/>
        <w:left w:val="none" w:sz="0" w:space="0" w:color="auto"/>
        <w:bottom w:val="none" w:sz="0" w:space="0" w:color="auto"/>
        <w:right w:val="none" w:sz="0" w:space="0" w:color="auto"/>
      </w:divBdr>
    </w:div>
    <w:div w:id="640035535">
      <w:bodyDiv w:val="1"/>
      <w:marLeft w:val="0"/>
      <w:marRight w:val="0"/>
      <w:marTop w:val="0"/>
      <w:marBottom w:val="0"/>
      <w:divBdr>
        <w:top w:val="none" w:sz="0" w:space="0" w:color="auto"/>
        <w:left w:val="none" w:sz="0" w:space="0" w:color="auto"/>
        <w:bottom w:val="none" w:sz="0" w:space="0" w:color="auto"/>
        <w:right w:val="none" w:sz="0" w:space="0" w:color="auto"/>
      </w:divBdr>
    </w:div>
    <w:div w:id="656881260">
      <w:bodyDiv w:val="1"/>
      <w:marLeft w:val="0"/>
      <w:marRight w:val="0"/>
      <w:marTop w:val="0"/>
      <w:marBottom w:val="0"/>
      <w:divBdr>
        <w:top w:val="none" w:sz="0" w:space="0" w:color="auto"/>
        <w:left w:val="none" w:sz="0" w:space="0" w:color="auto"/>
        <w:bottom w:val="none" w:sz="0" w:space="0" w:color="auto"/>
        <w:right w:val="none" w:sz="0" w:space="0" w:color="auto"/>
      </w:divBdr>
    </w:div>
    <w:div w:id="683671575">
      <w:bodyDiv w:val="1"/>
      <w:marLeft w:val="0"/>
      <w:marRight w:val="0"/>
      <w:marTop w:val="0"/>
      <w:marBottom w:val="0"/>
      <w:divBdr>
        <w:top w:val="none" w:sz="0" w:space="0" w:color="auto"/>
        <w:left w:val="none" w:sz="0" w:space="0" w:color="auto"/>
        <w:bottom w:val="none" w:sz="0" w:space="0" w:color="auto"/>
        <w:right w:val="none" w:sz="0" w:space="0" w:color="auto"/>
      </w:divBdr>
    </w:div>
    <w:div w:id="687369745">
      <w:bodyDiv w:val="1"/>
      <w:marLeft w:val="0"/>
      <w:marRight w:val="0"/>
      <w:marTop w:val="0"/>
      <w:marBottom w:val="0"/>
      <w:divBdr>
        <w:top w:val="none" w:sz="0" w:space="0" w:color="auto"/>
        <w:left w:val="none" w:sz="0" w:space="0" w:color="auto"/>
        <w:bottom w:val="none" w:sz="0" w:space="0" w:color="auto"/>
        <w:right w:val="none" w:sz="0" w:space="0" w:color="auto"/>
      </w:divBdr>
    </w:div>
    <w:div w:id="730344025">
      <w:bodyDiv w:val="1"/>
      <w:marLeft w:val="0"/>
      <w:marRight w:val="0"/>
      <w:marTop w:val="0"/>
      <w:marBottom w:val="0"/>
      <w:divBdr>
        <w:top w:val="none" w:sz="0" w:space="0" w:color="auto"/>
        <w:left w:val="none" w:sz="0" w:space="0" w:color="auto"/>
        <w:bottom w:val="none" w:sz="0" w:space="0" w:color="auto"/>
        <w:right w:val="none" w:sz="0" w:space="0" w:color="auto"/>
      </w:divBdr>
    </w:div>
    <w:div w:id="738285264">
      <w:bodyDiv w:val="1"/>
      <w:marLeft w:val="0"/>
      <w:marRight w:val="0"/>
      <w:marTop w:val="0"/>
      <w:marBottom w:val="0"/>
      <w:divBdr>
        <w:top w:val="none" w:sz="0" w:space="0" w:color="auto"/>
        <w:left w:val="none" w:sz="0" w:space="0" w:color="auto"/>
        <w:bottom w:val="none" w:sz="0" w:space="0" w:color="auto"/>
        <w:right w:val="none" w:sz="0" w:space="0" w:color="auto"/>
      </w:divBdr>
    </w:div>
    <w:div w:id="770860413">
      <w:bodyDiv w:val="1"/>
      <w:marLeft w:val="0"/>
      <w:marRight w:val="0"/>
      <w:marTop w:val="0"/>
      <w:marBottom w:val="0"/>
      <w:divBdr>
        <w:top w:val="none" w:sz="0" w:space="0" w:color="auto"/>
        <w:left w:val="none" w:sz="0" w:space="0" w:color="auto"/>
        <w:bottom w:val="none" w:sz="0" w:space="0" w:color="auto"/>
        <w:right w:val="none" w:sz="0" w:space="0" w:color="auto"/>
      </w:divBdr>
    </w:div>
    <w:div w:id="773015224">
      <w:bodyDiv w:val="1"/>
      <w:marLeft w:val="0"/>
      <w:marRight w:val="0"/>
      <w:marTop w:val="0"/>
      <w:marBottom w:val="0"/>
      <w:divBdr>
        <w:top w:val="none" w:sz="0" w:space="0" w:color="auto"/>
        <w:left w:val="none" w:sz="0" w:space="0" w:color="auto"/>
        <w:bottom w:val="none" w:sz="0" w:space="0" w:color="auto"/>
        <w:right w:val="none" w:sz="0" w:space="0" w:color="auto"/>
      </w:divBdr>
    </w:div>
    <w:div w:id="826553214">
      <w:bodyDiv w:val="1"/>
      <w:marLeft w:val="0"/>
      <w:marRight w:val="0"/>
      <w:marTop w:val="0"/>
      <w:marBottom w:val="0"/>
      <w:divBdr>
        <w:top w:val="none" w:sz="0" w:space="0" w:color="auto"/>
        <w:left w:val="none" w:sz="0" w:space="0" w:color="auto"/>
        <w:bottom w:val="none" w:sz="0" w:space="0" w:color="auto"/>
        <w:right w:val="none" w:sz="0" w:space="0" w:color="auto"/>
      </w:divBdr>
    </w:div>
    <w:div w:id="848909254">
      <w:bodyDiv w:val="1"/>
      <w:marLeft w:val="0"/>
      <w:marRight w:val="0"/>
      <w:marTop w:val="0"/>
      <w:marBottom w:val="0"/>
      <w:divBdr>
        <w:top w:val="none" w:sz="0" w:space="0" w:color="auto"/>
        <w:left w:val="none" w:sz="0" w:space="0" w:color="auto"/>
        <w:bottom w:val="none" w:sz="0" w:space="0" w:color="auto"/>
        <w:right w:val="none" w:sz="0" w:space="0" w:color="auto"/>
      </w:divBdr>
    </w:div>
    <w:div w:id="857621877">
      <w:bodyDiv w:val="1"/>
      <w:marLeft w:val="0"/>
      <w:marRight w:val="0"/>
      <w:marTop w:val="0"/>
      <w:marBottom w:val="0"/>
      <w:divBdr>
        <w:top w:val="none" w:sz="0" w:space="0" w:color="auto"/>
        <w:left w:val="none" w:sz="0" w:space="0" w:color="auto"/>
        <w:bottom w:val="none" w:sz="0" w:space="0" w:color="auto"/>
        <w:right w:val="none" w:sz="0" w:space="0" w:color="auto"/>
      </w:divBdr>
    </w:div>
    <w:div w:id="901910500">
      <w:bodyDiv w:val="1"/>
      <w:marLeft w:val="0"/>
      <w:marRight w:val="0"/>
      <w:marTop w:val="0"/>
      <w:marBottom w:val="0"/>
      <w:divBdr>
        <w:top w:val="none" w:sz="0" w:space="0" w:color="auto"/>
        <w:left w:val="none" w:sz="0" w:space="0" w:color="auto"/>
        <w:bottom w:val="none" w:sz="0" w:space="0" w:color="auto"/>
        <w:right w:val="none" w:sz="0" w:space="0" w:color="auto"/>
      </w:divBdr>
    </w:div>
    <w:div w:id="932517016">
      <w:bodyDiv w:val="1"/>
      <w:marLeft w:val="0"/>
      <w:marRight w:val="0"/>
      <w:marTop w:val="0"/>
      <w:marBottom w:val="0"/>
      <w:divBdr>
        <w:top w:val="none" w:sz="0" w:space="0" w:color="auto"/>
        <w:left w:val="none" w:sz="0" w:space="0" w:color="auto"/>
        <w:bottom w:val="none" w:sz="0" w:space="0" w:color="auto"/>
        <w:right w:val="none" w:sz="0" w:space="0" w:color="auto"/>
      </w:divBdr>
    </w:div>
    <w:div w:id="994795118">
      <w:bodyDiv w:val="1"/>
      <w:marLeft w:val="0"/>
      <w:marRight w:val="0"/>
      <w:marTop w:val="0"/>
      <w:marBottom w:val="0"/>
      <w:divBdr>
        <w:top w:val="none" w:sz="0" w:space="0" w:color="auto"/>
        <w:left w:val="none" w:sz="0" w:space="0" w:color="auto"/>
        <w:bottom w:val="none" w:sz="0" w:space="0" w:color="auto"/>
        <w:right w:val="none" w:sz="0" w:space="0" w:color="auto"/>
      </w:divBdr>
    </w:div>
    <w:div w:id="1032271802">
      <w:bodyDiv w:val="1"/>
      <w:marLeft w:val="0"/>
      <w:marRight w:val="0"/>
      <w:marTop w:val="0"/>
      <w:marBottom w:val="0"/>
      <w:divBdr>
        <w:top w:val="none" w:sz="0" w:space="0" w:color="auto"/>
        <w:left w:val="none" w:sz="0" w:space="0" w:color="auto"/>
        <w:bottom w:val="none" w:sz="0" w:space="0" w:color="auto"/>
        <w:right w:val="none" w:sz="0" w:space="0" w:color="auto"/>
      </w:divBdr>
    </w:div>
    <w:div w:id="1058821910">
      <w:bodyDiv w:val="1"/>
      <w:marLeft w:val="0"/>
      <w:marRight w:val="0"/>
      <w:marTop w:val="0"/>
      <w:marBottom w:val="0"/>
      <w:divBdr>
        <w:top w:val="none" w:sz="0" w:space="0" w:color="auto"/>
        <w:left w:val="none" w:sz="0" w:space="0" w:color="auto"/>
        <w:bottom w:val="none" w:sz="0" w:space="0" w:color="auto"/>
        <w:right w:val="none" w:sz="0" w:space="0" w:color="auto"/>
      </w:divBdr>
    </w:div>
    <w:div w:id="1095369268">
      <w:bodyDiv w:val="1"/>
      <w:marLeft w:val="0"/>
      <w:marRight w:val="0"/>
      <w:marTop w:val="0"/>
      <w:marBottom w:val="0"/>
      <w:divBdr>
        <w:top w:val="none" w:sz="0" w:space="0" w:color="auto"/>
        <w:left w:val="none" w:sz="0" w:space="0" w:color="auto"/>
        <w:bottom w:val="none" w:sz="0" w:space="0" w:color="auto"/>
        <w:right w:val="none" w:sz="0" w:space="0" w:color="auto"/>
      </w:divBdr>
    </w:div>
    <w:div w:id="1108962366">
      <w:bodyDiv w:val="1"/>
      <w:marLeft w:val="0"/>
      <w:marRight w:val="0"/>
      <w:marTop w:val="0"/>
      <w:marBottom w:val="0"/>
      <w:divBdr>
        <w:top w:val="none" w:sz="0" w:space="0" w:color="auto"/>
        <w:left w:val="none" w:sz="0" w:space="0" w:color="auto"/>
        <w:bottom w:val="none" w:sz="0" w:space="0" w:color="auto"/>
        <w:right w:val="none" w:sz="0" w:space="0" w:color="auto"/>
      </w:divBdr>
    </w:div>
    <w:div w:id="1191989780">
      <w:bodyDiv w:val="1"/>
      <w:marLeft w:val="0"/>
      <w:marRight w:val="0"/>
      <w:marTop w:val="0"/>
      <w:marBottom w:val="0"/>
      <w:divBdr>
        <w:top w:val="none" w:sz="0" w:space="0" w:color="auto"/>
        <w:left w:val="none" w:sz="0" w:space="0" w:color="auto"/>
        <w:bottom w:val="none" w:sz="0" w:space="0" w:color="auto"/>
        <w:right w:val="none" w:sz="0" w:space="0" w:color="auto"/>
      </w:divBdr>
    </w:div>
    <w:div w:id="1203399463">
      <w:bodyDiv w:val="1"/>
      <w:marLeft w:val="0"/>
      <w:marRight w:val="0"/>
      <w:marTop w:val="0"/>
      <w:marBottom w:val="0"/>
      <w:divBdr>
        <w:top w:val="none" w:sz="0" w:space="0" w:color="auto"/>
        <w:left w:val="none" w:sz="0" w:space="0" w:color="auto"/>
        <w:bottom w:val="none" w:sz="0" w:space="0" w:color="auto"/>
        <w:right w:val="none" w:sz="0" w:space="0" w:color="auto"/>
      </w:divBdr>
    </w:div>
    <w:div w:id="1237789579">
      <w:bodyDiv w:val="1"/>
      <w:marLeft w:val="0"/>
      <w:marRight w:val="0"/>
      <w:marTop w:val="0"/>
      <w:marBottom w:val="0"/>
      <w:divBdr>
        <w:top w:val="none" w:sz="0" w:space="0" w:color="auto"/>
        <w:left w:val="none" w:sz="0" w:space="0" w:color="auto"/>
        <w:bottom w:val="none" w:sz="0" w:space="0" w:color="auto"/>
        <w:right w:val="none" w:sz="0" w:space="0" w:color="auto"/>
      </w:divBdr>
    </w:div>
    <w:div w:id="1301960169">
      <w:bodyDiv w:val="1"/>
      <w:marLeft w:val="0"/>
      <w:marRight w:val="0"/>
      <w:marTop w:val="0"/>
      <w:marBottom w:val="0"/>
      <w:divBdr>
        <w:top w:val="none" w:sz="0" w:space="0" w:color="auto"/>
        <w:left w:val="none" w:sz="0" w:space="0" w:color="auto"/>
        <w:bottom w:val="none" w:sz="0" w:space="0" w:color="auto"/>
        <w:right w:val="none" w:sz="0" w:space="0" w:color="auto"/>
      </w:divBdr>
    </w:div>
    <w:div w:id="1308390626">
      <w:bodyDiv w:val="1"/>
      <w:marLeft w:val="0"/>
      <w:marRight w:val="0"/>
      <w:marTop w:val="0"/>
      <w:marBottom w:val="0"/>
      <w:divBdr>
        <w:top w:val="none" w:sz="0" w:space="0" w:color="auto"/>
        <w:left w:val="none" w:sz="0" w:space="0" w:color="auto"/>
        <w:bottom w:val="none" w:sz="0" w:space="0" w:color="auto"/>
        <w:right w:val="none" w:sz="0" w:space="0" w:color="auto"/>
      </w:divBdr>
    </w:div>
    <w:div w:id="1345859215">
      <w:bodyDiv w:val="1"/>
      <w:marLeft w:val="0"/>
      <w:marRight w:val="0"/>
      <w:marTop w:val="0"/>
      <w:marBottom w:val="0"/>
      <w:divBdr>
        <w:top w:val="none" w:sz="0" w:space="0" w:color="auto"/>
        <w:left w:val="none" w:sz="0" w:space="0" w:color="auto"/>
        <w:bottom w:val="none" w:sz="0" w:space="0" w:color="auto"/>
        <w:right w:val="none" w:sz="0" w:space="0" w:color="auto"/>
      </w:divBdr>
    </w:div>
    <w:div w:id="1351564807">
      <w:bodyDiv w:val="1"/>
      <w:marLeft w:val="0"/>
      <w:marRight w:val="0"/>
      <w:marTop w:val="0"/>
      <w:marBottom w:val="0"/>
      <w:divBdr>
        <w:top w:val="none" w:sz="0" w:space="0" w:color="auto"/>
        <w:left w:val="none" w:sz="0" w:space="0" w:color="auto"/>
        <w:bottom w:val="none" w:sz="0" w:space="0" w:color="auto"/>
        <w:right w:val="none" w:sz="0" w:space="0" w:color="auto"/>
      </w:divBdr>
    </w:div>
    <w:div w:id="1424107793">
      <w:bodyDiv w:val="1"/>
      <w:marLeft w:val="0"/>
      <w:marRight w:val="0"/>
      <w:marTop w:val="0"/>
      <w:marBottom w:val="0"/>
      <w:divBdr>
        <w:top w:val="none" w:sz="0" w:space="0" w:color="auto"/>
        <w:left w:val="none" w:sz="0" w:space="0" w:color="auto"/>
        <w:bottom w:val="none" w:sz="0" w:space="0" w:color="auto"/>
        <w:right w:val="none" w:sz="0" w:space="0" w:color="auto"/>
      </w:divBdr>
    </w:div>
    <w:div w:id="1430806510">
      <w:bodyDiv w:val="1"/>
      <w:marLeft w:val="0"/>
      <w:marRight w:val="0"/>
      <w:marTop w:val="0"/>
      <w:marBottom w:val="0"/>
      <w:divBdr>
        <w:top w:val="none" w:sz="0" w:space="0" w:color="auto"/>
        <w:left w:val="none" w:sz="0" w:space="0" w:color="auto"/>
        <w:bottom w:val="none" w:sz="0" w:space="0" w:color="auto"/>
        <w:right w:val="none" w:sz="0" w:space="0" w:color="auto"/>
      </w:divBdr>
    </w:div>
    <w:div w:id="1444111764">
      <w:bodyDiv w:val="1"/>
      <w:marLeft w:val="0"/>
      <w:marRight w:val="0"/>
      <w:marTop w:val="0"/>
      <w:marBottom w:val="0"/>
      <w:divBdr>
        <w:top w:val="none" w:sz="0" w:space="0" w:color="auto"/>
        <w:left w:val="none" w:sz="0" w:space="0" w:color="auto"/>
        <w:bottom w:val="none" w:sz="0" w:space="0" w:color="auto"/>
        <w:right w:val="none" w:sz="0" w:space="0" w:color="auto"/>
      </w:divBdr>
    </w:div>
    <w:div w:id="1454012524">
      <w:bodyDiv w:val="1"/>
      <w:marLeft w:val="0"/>
      <w:marRight w:val="0"/>
      <w:marTop w:val="0"/>
      <w:marBottom w:val="0"/>
      <w:divBdr>
        <w:top w:val="none" w:sz="0" w:space="0" w:color="auto"/>
        <w:left w:val="none" w:sz="0" w:space="0" w:color="auto"/>
        <w:bottom w:val="none" w:sz="0" w:space="0" w:color="auto"/>
        <w:right w:val="none" w:sz="0" w:space="0" w:color="auto"/>
      </w:divBdr>
    </w:div>
    <w:div w:id="1463188273">
      <w:bodyDiv w:val="1"/>
      <w:marLeft w:val="0"/>
      <w:marRight w:val="0"/>
      <w:marTop w:val="0"/>
      <w:marBottom w:val="0"/>
      <w:divBdr>
        <w:top w:val="none" w:sz="0" w:space="0" w:color="auto"/>
        <w:left w:val="none" w:sz="0" w:space="0" w:color="auto"/>
        <w:bottom w:val="none" w:sz="0" w:space="0" w:color="auto"/>
        <w:right w:val="none" w:sz="0" w:space="0" w:color="auto"/>
      </w:divBdr>
    </w:div>
    <w:div w:id="1486818697">
      <w:bodyDiv w:val="1"/>
      <w:marLeft w:val="0"/>
      <w:marRight w:val="0"/>
      <w:marTop w:val="0"/>
      <w:marBottom w:val="0"/>
      <w:divBdr>
        <w:top w:val="none" w:sz="0" w:space="0" w:color="auto"/>
        <w:left w:val="none" w:sz="0" w:space="0" w:color="auto"/>
        <w:bottom w:val="none" w:sz="0" w:space="0" w:color="auto"/>
        <w:right w:val="none" w:sz="0" w:space="0" w:color="auto"/>
      </w:divBdr>
    </w:div>
    <w:div w:id="1491403103">
      <w:bodyDiv w:val="1"/>
      <w:marLeft w:val="0"/>
      <w:marRight w:val="0"/>
      <w:marTop w:val="0"/>
      <w:marBottom w:val="0"/>
      <w:divBdr>
        <w:top w:val="none" w:sz="0" w:space="0" w:color="auto"/>
        <w:left w:val="none" w:sz="0" w:space="0" w:color="auto"/>
        <w:bottom w:val="none" w:sz="0" w:space="0" w:color="auto"/>
        <w:right w:val="none" w:sz="0" w:space="0" w:color="auto"/>
      </w:divBdr>
    </w:div>
    <w:div w:id="1506244063">
      <w:bodyDiv w:val="1"/>
      <w:marLeft w:val="0"/>
      <w:marRight w:val="0"/>
      <w:marTop w:val="0"/>
      <w:marBottom w:val="0"/>
      <w:divBdr>
        <w:top w:val="none" w:sz="0" w:space="0" w:color="auto"/>
        <w:left w:val="none" w:sz="0" w:space="0" w:color="auto"/>
        <w:bottom w:val="none" w:sz="0" w:space="0" w:color="auto"/>
        <w:right w:val="none" w:sz="0" w:space="0" w:color="auto"/>
      </w:divBdr>
    </w:div>
    <w:div w:id="1515799148">
      <w:bodyDiv w:val="1"/>
      <w:marLeft w:val="0"/>
      <w:marRight w:val="0"/>
      <w:marTop w:val="0"/>
      <w:marBottom w:val="0"/>
      <w:divBdr>
        <w:top w:val="none" w:sz="0" w:space="0" w:color="auto"/>
        <w:left w:val="none" w:sz="0" w:space="0" w:color="auto"/>
        <w:bottom w:val="none" w:sz="0" w:space="0" w:color="auto"/>
        <w:right w:val="none" w:sz="0" w:space="0" w:color="auto"/>
      </w:divBdr>
    </w:div>
    <w:div w:id="1556044150">
      <w:bodyDiv w:val="1"/>
      <w:marLeft w:val="0"/>
      <w:marRight w:val="0"/>
      <w:marTop w:val="0"/>
      <w:marBottom w:val="0"/>
      <w:divBdr>
        <w:top w:val="none" w:sz="0" w:space="0" w:color="auto"/>
        <w:left w:val="none" w:sz="0" w:space="0" w:color="auto"/>
        <w:bottom w:val="none" w:sz="0" w:space="0" w:color="auto"/>
        <w:right w:val="none" w:sz="0" w:space="0" w:color="auto"/>
      </w:divBdr>
    </w:div>
    <w:div w:id="1625190481">
      <w:bodyDiv w:val="1"/>
      <w:marLeft w:val="0"/>
      <w:marRight w:val="0"/>
      <w:marTop w:val="0"/>
      <w:marBottom w:val="0"/>
      <w:divBdr>
        <w:top w:val="none" w:sz="0" w:space="0" w:color="auto"/>
        <w:left w:val="none" w:sz="0" w:space="0" w:color="auto"/>
        <w:bottom w:val="none" w:sz="0" w:space="0" w:color="auto"/>
        <w:right w:val="none" w:sz="0" w:space="0" w:color="auto"/>
      </w:divBdr>
    </w:div>
    <w:div w:id="1707606497">
      <w:bodyDiv w:val="1"/>
      <w:marLeft w:val="0"/>
      <w:marRight w:val="0"/>
      <w:marTop w:val="0"/>
      <w:marBottom w:val="0"/>
      <w:divBdr>
        <w:top w:val="none" w:sz="0" w:space="0" w:color="auto"/>
        <w:left w:val="none" w:sz="0" w:space="0" w:color="auto"/>
        <w:bottom w:val="none" w:sz="0" w:space="0" w:color="auto"/>
        <w:right w:val="none" w:sz="0" w:space="0" w:color="auto"/>
      </w:divBdr>
    </w:div>
    <w:div w:id="1721782103">
      <w:bodyDiv w:val="1"/>
      <w:marLeft w:val="0"/>
      <w:marRight w:val="0"/>
      <w:marTop w:val="0"/>
      <w:marBottom w:val="0"/>
      <w:divBdr>
        <w:top w:val="none" w:sz="0" w:space="0" w:color="auto"/>
        <w:left w:val="none" w:sz="0" w:space="0" w:color="auto"/>
        <w:bottom w:val="none" w:sz="0" w:space="0" w:color="auto"/>
        <w:right w:val="none" w:sz="0" w:space="0" w:color="auto"/>
      </w:divBdr>
    </w:div>
    <w:div w:id="1748530988">
      <w:bodyDiv w:val="1"/>
      <w:marLeft w:val="0"/>
      <w:marRight w:val="0"/>
      <w:marTop w:val="0"/>
      <w:marBottom w:val="0"/>
      <w:divBdr>
        <w:top w:val="none" w:sz="0" w:space="0" w:color="auto"/>
        <w:left w:val="none" w:sz="0" w:space="0" w:color="auto"/>
        <w:bottom w:val="none" w:sz="0" w:space="0" w:color="auto"/>
        <w:right w:val="none" w:sz="0" w:space="0" w:color="auto"/>
      </w:divBdr>
    </w:div>
    <w:div w:id="1764260332">
      <w:bodyDiv w:val="1"/>
      <w:marLeft w:val="0"/>
      <w:marRight w:val="0"/>
      <w:marTop w:val="0"/>
      <w:marBottom w:val="0"/>
      <w:divBdr>
        <w:top w:val="none" w:sz="0" w:space="0" w:color="auto"/>
        <w:left w:val="none" w:sz="0" w:space="0" w:color="auto"/>
        <w:bottom w:val="none" w:sz="0" w:space="0" w:color="auto"/>
        <w:right w:val="none" w:sz="0" w:space="0" w:color="auto"/>
      </w:divBdr>
    </w:div>
    <w:div w:id="1767380382">
      <w:bodyDiv w:val="1"/>
      <w:marLeft w:val="0"/>
      <w:marRight w:val="0"/>
      <w:marTop w:val="0"/>
      <w:marBottom w:val="0"/>
      <w:divBdr>
        <w:top w:val="none" w:sz="0" w:space="0" w:color="auto"/>
        <w:left w:val="none" w:sz="0" w:space="0" w:color="auto"/>
        <w:bottom w:val="none" w:sz="0" w:space="0" w:color="auto"/>
        <w:right w:val="none" w:sz="0" w:space="0" w:color="auto"/>
      </w:divBdr>
    </w:div>
    <w:div w:id="1837184279">
      <w:bodyDiv w:val="1"/>
      <w:marLeft w:val="0"/>
      <w:marRight w:val="0"/>
      <w:marTop w:val="0"/>
      <w:marBottom w:val="0"/>
      <w:divBdr>
        <w:top w:val="none" w:sz="0" w:space="0" w:color="auto"/>
        <w:left w:val="none" w:sz="0" w:space="0" w:color="auto"/>
        <w:bottom w:val="none" w:sz="0" w:space="0" w:color="auto"/>
        <w:right w:val="none" w:sz="0" w:space="0" w:color="auto"/>
      </w:divBdr>
    </w:div>
    <w:div w:id="1934236907">
      <w:bodyDiv w:val="1"/>
      <w:marLeft w:val="0"/>
      <w:marRight w:val="0"/>
      <w:marTop w:val="0"/>
      <w:marBottom w:val="0"/>
      <w:divBdr>
        <w:top w:val="none" w:sz="0" w:space="0" w:color="auto"/>
        <w:left w:val="none" w:sz="0" w:space="0" w:color="auto"/>
        <w:bottom w:val="none" w:sz="0" w:space="0" w:color="auto"/>
        <w:right w:val="none" w:sz="0" w:space="0" w:color="auto"/>
      </w:divBdr>
    </w:div>
    <w:div w:id="1938824014">
      <w:bodyDiv w:val="1"/>
      <w:marLeft w:val="0"/>
      <w:marRight w:val="0"/>
      <w:marTop w:val="0"/>
      <w:marBottom w:val="0"/>
      <w:divBdr>
        <w:top w:val="none" w:sz="0" w:space="0" w:color="auto"/>
        <w:left w:val="none" w:sz="0" w:space="0" w:color="auto"/>
        <w:bottom w:val="none" w:sz="0" w:space="0" w:color="auto"/>
        <w:right w:val="none" w:sz="0" w:space="0" w:color="auto"/>
      </w:divBdr>
    </w:div>
    <w:div w:id="1972008136">
      <w:bodyDiv w:val="1"/>
      <w:marLeft w:val="0"/>
      <w:marRight w:val="0"/>
      <w:marTop w:val="0"/>
      <w:marBottom w:val="0"/>
      <w:divBdr>
        <w:top w:val="none" w:sz="0" w:space="0" w:color="auto"/>
        <w:left w:val="none" w:sz="0" w:space="0" w:color="auto"/>
        <w:bottom w:val="none" w:sz="0" w:space="0" w:color="auto"/>
        <w:right w:val="none" w:sz="0" w:space="0" w:color="auto"/>
      </w:divBdr>
    </w:div>
    <w:div w:id="1979141812">
      <w:bodyDiv w:val="1"/>
      <w:marLeft w:val="0"/>
      <w:marRight w:val="0"/>
      <w:marTop w:val="0"/>
      <w:marBottom w:val="0"/>
      <w:divBdr>
        <w:top w:val="none" w:sz="0" w:space="0" w:color="auto"/>
        <w:left w:val="none" w:sz="0" w:space="0" w:color="auto"/>
        <w:bottom w:val="none" w:sz="0" w:space="0" w:color="auto"/>
        <w:right w:val="none" w:sz="0" w:space="0" w:color="auto"/>
      </w:divBdr>
    </w:div>
    <w:div w:id="1983806619">
      <w:bodyDiv w:val="1"/>
      <w:marLeft w:val="0"/>
      <w:marRight w:val="0"/>
      <w:marTop w:val="0"/>
      <w:marBottom w:val="0"/>
      <w:divBdr>
        <w:top w:val="none" w:sz="0" w:space="0" w:color="auto"/>
        <w:left w:val="none" w:sz="0" w:space="0" w:color="auto"/>
        <w:bottom w:val="none" w:sz="0" w:space="0" w:color="auto"/>
        <w:right w:val="none" w:sz="0" w:space="0" w:color="auto"/>
      </w:divBdr>
    </w:div>
    <w:div w:id="2002271504">
      <w:bodyDiv w:val="1"/>
      <w:marLeft w:val="0"/>
      <w:marRight w:val="0"/>
      <w:marTop w:val="0"/>
      <w:marBottom w:val="0"/>
      <w:divBdr>
        <w:top w:val="none" w:sz="0" w:space="0" w:color="auto"/>
        <w:left w:val="none" w:sz="0" w:space="0" w:color="auto"/>
        <w:bottom w:val="none" w:sz="0" w:space="0" w:color="auto"/>
        <w:right w:val="none" w:sz="0" w:space="0" w:color="auto"/>
      </w:divBdr>
    </w:div>
    <w:div w:id="2021543413">
      <w:bodyDiv w:val="1"/>
      <w:marLeft w:val="0"/>
      <w:marRight w:val="0"/>
      <w:marTop w:val="0"/>
      <w:marBottom w:val="0"/>
      <w:divBdr>
        <w:top w:val="none" w:sz="0" w:space="0" w:color="auto"/>
        <w:left w:val="none" w:sz="0" w:space="0" w:color="auto"/>
        <w:bottom w:val="none" w:sz="0" w:space="0" w:color="auto"/>
        <w:right w:val="none" w:sz="0" w:space="0" w:color="auto"/>
      </w:divBdr>
    </w:div>
    <w:div w:id="2024240125">
      <w:bodyDiv w:val="1"/>
      <w:marLeft w:val="0"/>
      <w:marRight w:val="0"/>
      <w:marTop w:val="0"/>
      <w:marBottom w:val="0"/>
      <w:divBdr>
        <w:top w:val="none" w:sz="0" w:space="0" w:color="auto"/>
        <w:left w:val="none" w:sz="0" w:space="0" w:color="auto"/>
        <w:bottom w:val="none" w:sz="0" w:space="0" w:color="auto"/>
        <w:right w:val="none" w:sz="0" w:space="0" w:color="auto"/>
      </w:divBdr>
    </w:div>
    <w:div w:id="2032409001">
      <w:bodyDiv w:val="1"/>
      <w:marLeft w:val="0"/>
      <w:marRight w:val="0"/>
      <w:marTop w:val="0"/>
      <w:marBottom w:val="0"/>
      <w:divBdr>
        <w:top w:val="none" w:sz="0" w:space="0" w:color="auto"/>
        <w:left w:val="none" w:sz="0" w:space="0" w:color="auto"/>
        <w:bottom w:val="none" w:sz="0" w:space="0" w:color="auto"/>
        <w:right w:val="none" w:sz="0" w:space="0" w:color="auto"/>
      </w:divBdr>
    </w:div>
    <w:div w:id="2049528674">
      <w:bodyDiv w:val="1"/>
      <w:marLeft w:val="0"/>
      <w:marRight w:val="0"/>
      <w:marTop w:val="0"/>
      <w:marBottom w:val="0"/>
      <w:divBdr>
        <w:top w:val="none" w:sz="0" w:space="0" w:color="auto"/>
        <w:left w:val="none" w:sz="0" w:space="0" w:color="auto"/>
        <w:bottom w:val="none" w:sz="0" w:space="0" w:color="auto"/>
        <w:right w:val="none" w:sz="0" w:space="0" w:color="auto"/>
      </w:divBdr>
    </w:div>
    <w:div w:id="2093157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EAFD7-5F9C-48AC-AA11-FE3D6BAEA6A1}">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2.xml><?xml version="1.0" encoding="utf-8"?>
<ds:datastoreItem xmlns:ds="http://schemas.openxmlformats.org/officeDocument/2006/customXml" ds:itemID="{BE61E309-6424-4664-A9D7-DAEE0ECFF299}">
  <ds:schemaRefs>
    <ds:schemaRef ds:uri="http://schemas.microsoft.com/sharepoint/v3/contenttype/forms"/>
  </ds:schemaRefs>
</ds:datastoreItem>
</file>

<file path=customXml/itemProps3.xml><?xml version="1.0" encoding="utf-8"?>
<ds:datastoreItem xmlns:ds="http://schemas.openxmlformats.org/officeDocument/2006/customXml" ds:itemID="{76816639-14CB-4356-AE66-79A662A36081}">
  <ds:schemaRefs>
    <ds:schemaRef ds:uri="http://schemas.openxmlformats.org/officeDocument/2006/bibliography"/>
  </ds:schemaRefs>
</ds:datastoreItem>
</file>

<file path=customXml/itemProps4.xml><?xml version="1.0" encoding="utf-8"?>
<ds:datastoreItem xmlns:ds="http://schemas.openxmlformats.org/officeDocument/2006/customXml" ds:itemID="{4687B34B-918F-4FAC-A093-263A81AB6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54</Pages>
  <Words>10012</Words>
  <Characters>57070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romiardana21@outlook.com</dc:creator>
  <cp:keywords/>
  <dc:description/>
  <cp:lastModifiedBy>Syukursidiq nuralam</cp:lastModifiedBy>
  <cp:revision>13</cp:revision>
  <dcterms:created xsi:type="dcterms:W3CDTF">2023-06-22T08:18:00Z</dcterms:created>
  <dcterms:modified xsi:type="dcterms:W3CDTF">2023-06-27T02:00:00Z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