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553D" w14:textId="0658444A" w:rsidR="00A467C2" w:rsidRDefault="00F25D2E" w:rsidP="00A467C2">
      <w:pPr>
        <w:pStyle w:val="TOCHeading"/>
        <w:outlineLvl w:val="0"/>
      </w:pPr>
      <w:r>
        <w:rPr>
          <w:noProof/>
        </w:rPr>
        <w:drawing>
          <wp:inline distT="0" distB="0" distL="0" distR="0" wp14:anchorId="4411DD9E" wp14:editId="034084CE">
            <wp:extent cx="5943600" cy="1934845"/>
            <wp:effectExtent l="0" t="0" r="0" b="0"/>
            <wp:docPr id="17" name="Picture 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153FEBF1" w14:textId="2D17CBE6" w:rsidR="00F25D2E" w:rsidRPr="003038A8" w:rsidRDefault="00F25D2E" w:rsidP="00F25D2E">
      <w:pPr>
        <w:jc w:val="center"/>
        <w:rPr>
          <w:rFonts w:cstheme="minorHAnsi"/>
          <w:b/>
          <w:bCs/>
          <w:sz w:val="36"/>
          <w:szCs w:val="36"/>
        </w:rPr>
      </w:pPr>
      <w:r w:rsidRPr="003038A8">
        <w:rPr>
          <w:rFonts w:cstheme="minorHAnsi"/>
          <w:b/>
          <w:bCs/>
          <w:sz w:val="36"/>
          <w:szCs w:val="36"/>
        </w:rPr>
        <w:t xml:space="preserve">Student Name: Omnia </w:t>
      </w:r>
      <w:proofErr w:type="spellStart"/>
      <w:r w:rsidRPr="003038A8">
        <w:rPr>
          <w:rFonts w:cstheme="minorHAnsi"/>
          <w:b/>
          <w:bCs/>
          <w:sz w:val="36"/>
          <w:szCs w:val="36"/>
        </w:rPr>
        <w:t>Alam</w:t>
      </w:r>
      <w:proofErr w:type="spellEnd"/>
      <w:r w:rsidR="003038A8" w:rsidRPr="003038A8">
        <w:rPr>
          <w:rFonts w:cstheme="minorHAnsi"/>
          <w:b/>
          <w:bCs/>
          <w:sz w:val="36"/>
          <w:szCs w:val="36"/>
        </w:rPr>
        <w:t xml:space="preserve"> (</w:t>
      </w:r>
      <w:r w:rsidR="003038A8" w:rsidRPr="003038A8">
        <w:rPr>
          <w:rFonts w:cstheme="minorHAnsi"/>
          <w:b/>
          <w:bCs/>
          <w:color w:val="242424"/>
          <w:sz w:val="36"/>
          <w:szCs w:val="36"/>
          <w:shd w:val="clear" w:color="auto" w:fill="FFFFFF"/>
        </w:rPr>
        <w:t>40261762</w:t>
      </w:r>
      <w:r w:rsidR="003038A8" w:rsidRPr="003038A8">
        <w:rPr>
          <w:rFonts w:cstheme="minorHAnsi"/>
          <w:b/>
          <w:bCs/>
          <w:sz w:val="36"/>
          <w:szCs w:val="36"/>
        </w:rPr>
        <w:t>)</w:t>
      </w:r>
    </w:p>
    <w:p w14:paraId="504B4408" w14:textId="42D3F334" w:rsidR="00F25D2E" w:rsidRPr="003038A8" w:rsidRDefault="003038A8" w:rsidP="00F25D2E">
      <w:pPr>
        <w:jc w:val="center"/>
        <w:rPr>
          <w:rFonts w:cstheme="minorHAnsi"/>
          <w:b/>
          <w:bCs/>
          <w:sz w:val="36"/>
          <w:szCs w:val="36"/>
        </w:rPr>
      </w:pPr>
      <w:r w:rsidRPr="003038A8">
        <w:rPr>
          <w:rFonts w:cstheme="minorHAnsi"/>
          <w:b/>
          <w:bCs/>
          <w:sz w:val="36"/>
          <w:szCs w:val="36"/>
        </w:rPr>
        <w:t xml:space="preserve">SOEN 6481: </w:t>
      </w:r>
      <w:r w:rsidR="00F25D2E" w:rsidRPr="003038A8">
        <w:rPr>
          <w:rFonts w:cstheme="minorHAnsi"/>
          <w:b/>
          <w:bCs/>
          <w:sz w:val="36"/>
          <w:szCs w:val="36"/>
        </w:rPr>
        <w:t>Software Project Management</w:t>
      </w:r>
    </w:p>
    <w:p w14:paraId="727DCBAF" w14:textId="456DD3B0" w:rsidR="00F25D2E" w:rsidRPr="003038A8" w:rsidRDefault="00F25D2E" w:rsidP="00F25D2E">
      <w:pPr>
        <w:jc w:val="center"/>
        <w:rPr>
          <w:rStyle w:val="Hyperlink"/>
          <w:rFonts w:cstheme="minorHAnsi"/>
          <w:b/>
          <w:bCs/>
          <w:sz w:val="36"/>
          <w:szCs w:val="36"/>
        </w:rPr>
      </w:pPr>
      <w:r w:rsidRPr="003038A8">
        <w:rPr>
          <w:rFonts w:cstheme="minorHAnsi"/>
          <w:b/>
          <w:bCs/>
          <w:sz w:val="36"/>
          <w:szCs w:val="36"/>
        </w:rPr>
        <w:t xml:space="preserve">Journal URL: </w:t>
      </w:r>
      <w:hyperlink r:id="rId9">
        <w:r w:rsidRPr="003038A8">
          <w:rPr>
            <w:rStyle w:val="Hyperlink"/>
            <w:rFonts w:cstheme="minorHAnsi"/>
            <w:b/>
            <w:bCs/>
            <w:sz w:val="36"/>
            <w:szCs w:val="36"/>
          </w:rPr>
          <w:t>h</w:t>
        </w:r>
        <w:r w:rsidR="00310666" w:rsidRPr="00310666">
          <w:rPr>
            <w:rStyle w:val="Hyperlink"/>
            <w:rFonts w:cstheme="minorHAnsi"/>
            <w:b/>
            <w:bCs/>
            <w:sz w:val="36"/>
            <w:szCs w:val="36"/>
          </w:rPr>
          <w:t>https://github.com/OmniaAlam/SOEN6481</w:t>
        </w:r>
      </w:hyperlink>
    </w:p>
    <w:p w14:paraId="5DF701BE" w14:textId="75AC5C90" w:rsidR="003038A8" w:rsidRPr="003038A8" w:rsidRDefault="003038A8" w:rsidP="003038A8">
      <w:pPr>
        <w:pStyle w:val="Heading1"/>
        <w:jc w:val="center"/>
        <w:rPr>
          <w:rFonts w:cstheme="minorHAnsi"/>
          <w:sz w:val="36"/>
          <w:szCs w:val="36"/>
          <w:u w:val="single"/>
        </w:rPr>
      </w:pPr>
      <w:r w:rsidRPr="003038A8">
        <w:rPr>
          <w:rFonts w:cstheme="minorHAnsi"/>
          <w:sz w:val="36"/>
          <w:szCs w:val="36"/>
          <w:u w:val="single"/>
        </w:rPr>
        <w:t xml:space="preserve">Week </w:t>
      </w:r>
      <w:r w:rsidR="00310666">
        <w:rPr>
          <w:rFonts w:cstheme="minorHAnsi"/>
          <w:sz w:val="36"/>
          <w:szCs w:val="36"/>
          <w:u w:val="single"/>
        </w:rPr>
        <w:t xml:space="preserve">3: </w:t>
      </w:r>
      <w:r w:rsidRPr="003038A8">
        <w:rPr>
          <w:rFonts w:cstheme="minorHAnsi"/>
          <w:sz w:val="36"/>
          <w:szCs w:val="36"/>
          <w:u w:val="single"/>
        </w:rPr>
        <w:t xml:space="preserve"> </w:t>
      </w:r>
      <w:r w:rsidR="00310666">
        <w:rPr>
          <w:rFonts w:cstheme="minorHAnsi"/>
          <w:sz w:val="36"/>
          <w:szCs w:val="36"/>
          <w:u w:val="single"/>
        </w:rPr>
        <w:t>February 4</w:t>
      </w:r>
      <w:r w:rsidR="00310666" w:rsidRPr="00310666">
        <w:rPr>
          <w:rFonts w:cstheme="minorHAnsi"/>
          <w:sz w:val="36"/>
          <w:szCs w:val="36"/>
          <w:u w:val="single"/>
          <w:vertAlign w:val="superscript"/>
        </w:rPr>
        <w:t>th</w:t>
      </w:r>
      <w:r w:rsidR="00310666">
        <w:rPr>
          <w:rFonts w:cstheme="minorHAnsi"/>
          <w:sz w:val="36"/>
          <w:szCs w:val="36"/>
          <w:u w:val="single"/>
        </w:rPr>
        <w:t xml:space="preserve"> </w:t>
      </w:r>
      <w:r w:rsidRPr="003038A8">
        <w:rPr>
          <w:rFonts w:cstheme="minorHAnsi"/>
          <w:sz w:val="36"/>
          <w:szCs w:val="36"/>
          <w:u w:val="single"/>
        </w:rPr>
        <w:t>-</w:t>
      </w:r>
      <w:r w:rsidR="00310666">
        <w:rPr>
          <w:rFonts w:cstheme="minorHAnsi"/>
          <w:sz w:val="36"/>
          <w:szCs w:val="36"/>
          <w:u w:val="single"/>
        </w:rPr>
        <w:t>10</w:t>
      </w:r>
      <w:r w:rsidR="00310666" w:rsidRPr="00310666">
        <w:rPr>
          <w:rFonts w:cstheme="minorHAnsi"/>
          <w:sz w:val="36"/>
          <w:szCs w:val="36"/>
          <w:u w:val="single"/>
          <w:vertAlign w:val="superscript"/>
        </w:rPr>
        <w:t>th</w:t>
      </w:r>
      <w:r w:rsidR="00310666">
        <w:rPr>
          <w:rFonts w:cstheme="minorHAnsi"/>
          <w:sz w:val="36"/>
          <w:szCs w:val="36"/>
          <w:u w:val="single"/>
        </w:rPr>
        <w:t xml:space="preserve"> </w:t>
      </w:r>
      <w:r w:rsidR="002E7D71">
        <w:rPr>
          <w:rFonts w:cstheme="minorHAnsi"/>
          <w:sz w:val="36"/>
          <w:szCs w:val="36"/>
          <w:u w:val="single"/>
        </w:rPr>
        <w:t xml:space="preserve"> </w:t>
      </w:r>
      <w:r w:rsidRPr="003038A8">
        <w:rPr>
          <w:rFonts w:cstheme="minorHAnsi"/>
          <w:sz w:val="36"/>
          <w:szCs w:val="36"/>
          <w:u w:val="single"/>
        </w:rPr>
        <w:t xml:space="preserve"> </w:t>
      </w:r>
      <w:r w:rsidR="002E7D71">
        <w:rPr>
          <w:rFonts w:cstheme="minorHAnsi"/>
          <w:sz w:val="36"/>
          <w:szCs w:val="36"/>
          <w:u w:val="single"/>
        </w:rPr>
        <w:t>February</w:t>
      </w:r>
      <w:r w:rsidRPr="003038A8">
        <w:rPr>
          <w:rFonts w:cstheme="minorHAnsi"/>
          <w:sz w:val="36"/>
          <w:szCs w:val="36"/>
          <w:u w:val="single"/>
        </w:rPr>
        <w:t xml:space="preserve"> 2024</w:t>
      </w:r>
    </w:p>
    <w:p w14:paraId="3416A9C7" w14:textId="39AF45A3" w:rsidR="003038A8" w:rsidRPr="003038A8" w:rsidRDefault="003038A8" w:rsidP="003038A8">
      <w:pPr>
        <w:jc w:val="center"/>
        <w:rPr>
          <w:rFonts w:cstheme="minorHAnsi"/>
          <w:sz w:val="36"/>
          <w:szCs w:val="36"/>
          <w:u w:val="single"/>
        </w:rPr>
      </w:pPr>
      <w:r w:rsidRPr="003038A8">
        <w:rPr>
          <w:rFonts w:cstheme="minorHAnsi"/>
          <w:sz w:val="36"/>
          <w:szCs w:val="36"/>
          <w:u w:val="single"/>
        </w:rPr>
        <w:t xml:space="preserve">Date: </w:t>
      </w:r>
      <w:r w:rsidR="00310666">
        <w:rPr>
          <w:rFonts w:cstheme="minorHAnsi"/>
          <w:sz w:val="36"/>
          <w:szCs w:val="36"/>
          <w:u w:val="single"/>
        </w:rPr>
        <w:t>8</w:t>
      </w:r>
      <w:proofErr w:type="gramStart"/>
      <w:r w:rsidR="00310666" w:rsidRPr="00310666">
        <w:rPr>
          <w:rFonts w:cstheme="minorHAnsi"/>
          <w:sz w:val="36"/>
          <w:szCs w:val="36"/>
          <w:u w:val="single"/>
          <w:vertAlign w:val="superscript"/>
        </w:rPr>
        <w:t>th</w:t>
      </w:r>
      <w:r w:rsidR="00310666">
        <w:rPr>
          <w:rFonts w:cstheme="minorHAnsi"/>
          <w:sz w:val="36"/>
          <w:szCs w:val="36"/>
          <w:u w:val="single"/>
        </w:rPr>
        <w:t xml:space="preserve"> </w:t>
      </w:r>
      <w:r w:rsidR="002E7D71">
        <w:rPr>
          <w:rFonts w:cstheme="minorHAnsi"/>
          <w:sz w:val="36"/>
          <w:szCs w:val="36"/>
          <w:u w:val="single"/>
        </w:rPr>
        <w:t xml:space="preserve"> February</w:t>
      </w:r>
      <w:proofErr w:type="gramEnd"/>
      <w:r w:rsidRPr="003038A8">
        <w:rPr>
          <w:rFonts w:cstheme="minorHAnsi"/>
          <w:sz w:val="36"/>
          <w:szCs w:val="36"/>
          <w:u w:val="single"/>
        </w:rPr>
        <w:t xml:space="preserve"> 2024</w:t>
      </w:r>
    </w:p>
    <w:p w14:paraId="1A0E5D1C" w14:textId="77777777" w:rsidR="003038A8" w:rsidRPr="003038A8" w:rsidRDefault="003038A8" w:rsidP="003038A8"/>
    <w:p w14:paraId="2C3361AA" w14:textId="77777777" w:rsidR="00F25D2E" w:rsidRDefault="00F25D2E" w:rsidP="00F25D2E">
      <w:pPr>
        <w:jc w:val="center"/>
        <w:rPr>
          <w:rStyle w:val="Hyperlink"/>
          <w:b/>
          <w:bCs/>
          <w:sz w:val="28"/>
          <w:szCs w:val="28"/>
        </w:rPr>
      </w:pPr>
    </w:p>
    <w:p w14:paraId="2A3F104A" w14:textId="77777777" w:rsidR="00F25D2E" w:rsidRDefault="00F25D2E" w:rsidP="00F25D2E">
      <w:pPr>
        <w:jc w:val="center"/>
        <w:rPr>
          <w:rStyle w:val="Hyperlink"/>
          <w:b/>
          <w:bCs/>
          <w:sz w:val="28"/>
          <w:szCs w:val="28"/>
        </w:rPr>
      </w:pPr>
    </w:p>
    <w:p w14:paraId="01DC1767" w14:textId="77777777" w:rsidR="00F25D2E" w:rsidRDefault="00F25D2E" w:rsidP="00F25D2E">
      <w:pPr>
        <w:jc w:val="center"/>
        <w:rPr>
          <w:rStyle w:val="Hyperlink"/>
          <w:b/>
          <w:bCs/>
          <w:sz w:val="28"/>
          <w:szCs w:val="28"/>
        </w:rPr>
      </w:pPr>
    </w:p>
    <w:p w14:paraId="3C0BD993" w14:textId="77777777" w:rsidR="00F25D2E" w:rsidRDefault="00F25D2E" w:rsidP="00F25D2E">
      <w:pPr>
        <w:jc w:val="center"/>
        <w:rPr>
          <w:rStyle w:val="Hyperlink"/>
          <w:b/>
          <w:bCs/>
          <w:sz w:val="28"/>
          <w:szCs w:val="28"/>
        </w:rPr>
      </w:pPr>
    </w:p>
    <w:p w14:paraId="6F81FC01" w14:textId="77777777" w:rsidR="00F25D2E" w:rsidRDefault="00F25D2E" w:rsidP="00F25D2E">
      <w:pPr>
        <w:jc w:val="center"/>
        <w:rPr>
          <w:rStyle w:val="Hyperlink"/>
          <w:b/>
          <w:bCs/>
          <w:sz w:val="28"/>
          <w:szCs w:val="28"/>
        </w:rPr>
      </w:pPr>
    </w:p>
    <w:p w14:paraId="67BCD80C" w14:textId="77777777" w:rsidR="00F25D2E" w:rsidRDefault="00F25D2E" w:rsidP="00F25D2E">
      <w:pPr>
        <w:jc w:val="center"/>
        <w:rPr>
          <w:rStyle w:val="Hyperlink"/>
          <w:b/>
          <w:bCs/>
          <w:sz w:val="28"/>
          <w:szCs w:val="28"/>
        </w:rPr>
      </w:pPr>
    </w:p>
    <w:p w14:paraId="235AF59B" w14:textId="77777777" w:rsidR="00F25D2E" w:rsidRDefault="00F25D2E" w:rsidP="00F25D2E">
      <w:pPr>
        <w:jc w:val="center"/>
        <w:rPr>
          <w:rStyle w:val="Hyperlink"/>
          <w:b/>
          <w:bCs/>
          <w:sz w:val="28"/>
          <w:szCs w:val="28"/>
        </w:rPr>
      </w:pPr>
    </w:p>
    <w:p w14:paraId="4AF69251" w14:textId="77777777" w:rsidR="00F25D2E" w:rsidRDefault="00F25D2E" w:rsidP="00F25D2E">
      <w:pPr>
        <w:jc w:val="center"/>
        <w:rPr>
          <w:rStyle w:val="Hyperlink"/>
          <w:b/>
          <w:bCs/>
          <w:sz w:val="28"/>
          <w:szCs w:val="28"/>
        </w:rPr>
      </w:pPr>
    </w:p>
    <w:p w14:paraId="04044861" w14:textId="77777777" w:rsidR="003038A8" w:rsidRDefault="003038A8" w:rsidP="08D5B124">
      <w:pPr>
        <w:rPr>
          <w:rStyle w:val="Hyperlink"/>
          <w:b/>
          <w:bCs/>
          <w:sz w:val="28"/>
          <w:szCs w:val="28"/>
        </w:rPr>
      </w:pPr>
    </w:p>
    <w:p w14:paraId="74F0E24D" w14:textId="5CD70B22" w:rsidR="00B41AAF" w:rsidRDefault="4D2BB5FC" w:rsidP="08D5B124">
      <w:pPr>
        <w:rPr>
          <w:rFonts w:cstheme="minorHAnsi"/>
          <w:b/>
          <w:bCs/>
          <w:sz w:val="24"/>
          <w:szCs w:val="24"/>
          <w:u w:val="single"/>
        </w:rPr>
      </w:pPr>
      <w:r w:rsidRPr="003038A8">
        <w:rPr>
          <w:rFonts w:cstheme="minorHAnsi"/>
          <w:b/>
          <w:bCs/>
          <w:sz w:val="24"/>
          <w:szCs w:val="24"/>
          <w:u w:val="single"/>
        </w:rPr>
        <w:lastRenderedPageBreak/>
        <w:t>Key Concepts Learned</w:t>
      </w:r>
    </w:p>
    <w:p w14:paraId="65E95416" w14:textId="7FA5FC13" w:rsidR="00B41AAF" w:rsidRDefault="00B41AAF" w:rsidP="00B41AAF">
      <w:pPr>
        <w:spacing w:after="0"/>
        <w:rPr>
          <w:rFonts w:cstheme="minorHAnsi"/>
          <w:sz w:val="24"/>
          <w:szCs w:val="24"/>
        </w:rPr>
      </w:pPr>
      <w:r>
        <w:rPr>
          <w:rFonts w:cstheme="minorHAnsi"/>
          <w:sz w:val="24"/>
          <w:szCs w:val="24"/>
        </w:rPr>
        <w:t>Along with Chapter 3 that I have added in my journal week 2, I am adding more from Week 2.</w:t>
      </w:r>
    </w:p>
    <w:p w14:paraId="0FC9CC9E" w14:textId="383576CC" w:rsidR="00B41AAF" w:rsidRPr="004A641F" w:rsidRDefault="00B41AAF" w:rsidP="00B41AAF">
      <w:pPr>
        <w:spacing w:after="0"/>
        <w:rPr>
          <w:rFonts w:cstheme="minorHAnsi"/>
          <w:b/>
          <w:bCs/>
          <w:sz w:val="24"/>
          <w:szCs w:val="24"/>
          <w:u w:val="single"/>
        </w:rPr>
      </w:pPr>
      <w:r w:rsidRPr="004A641F">
        <w:rPr>
          <w:rFonts w:cstheme="minorHAnsi"/>
          <w:b/>
          <w:bCs/>
          <w:sz w:val="24"/>
          <w:szCs w:val="24"/>
          <w:u w:val="single"/>
        </w:rPr>
        <w:t>Learned on Feb 4</w:t>
      </w:r>
      <w:r w:rsidRPr="004A641F">
        <w:rPr>
          <w:rFonts w:cstheme="minorHAnsi"/>
          <w:b/>
          <w:bCs/>
          <w:sz w:val="24"/>
          <w:szCs w:val="24"/>
          <w:u w:val="single"/>
          <w:vertAlign w:val="superscript"/>
        </w:rPr>
        <w:t>th</w:t>
      </w:r>
      <w:r w:rsidRPr="004A641F">
        <w:rPr>
          <w:rFonts w:cstheme="minorHAnsi"/>
          <w:b/>
          <w:bCs/>
          <w:sz w:val="24"/>
          <w:szCs w:val="24"/>
          <w:u w:val="single"/>
        </w:rPr>
        <w:t>,2024:</w:t>
      </w:r>
    </w:p>
    <w:p w14:paraId="1DCB52B4" w14:textId="31676062" w:rsidR="00B41AAF" w:rsidRPr="00B41AAF" w:rsidRDefault="00B41AAF" w:rsidP="00B41AAF">
      <w:pPr>
        <w:spacing w:after="0"/>
        <w:rPr>
          <w:rFonts w:cstheme="minorHAnsi"/>
          <w:b/>
          <w:bCs/>
          <w:sz w:val="24"/>
          <w:szCs w:val="24"/>
        </w:rPr>
      </w:pPr>
      <w:r w:rsidRPr="00B41AAF">
        <w:rPr>
          <w:rFonts w:cstheme="minorHAnsi"/>
          <w:b/>
          <w:bCs/>
          <w:sz w:val="24"/>
          <w:szCs w:val="24"/>
        </w:rPr>
        <w:t>Risk on a Project:</w:t>
      </w:r>
    </w:p>
    <w:p w14:paraId="1C308B19" w14:textId="77777777" w:rsidR="00B41AAF" w:rsidRPr="00B41AAF" w:rsidRDefault="00B41AAF" w:rsidP="00B41AAF">
      <w:pPr>
        <w:spacing w:after="0"/>
        <w:rPr>
          <w:rFonts w:cstheme="minorHAnsi"/>
          <w:sz w:val="24"/>
          <w:szCs w:val="24"/>
        </w:rPr>
      </w:pPr>
      <w:r w:rsidRPr="00B41AAF">
        <w:rPr>
          <w:rFonts w:cstheme="minorHAnsi"/>
          <w:sz w:val="24"/>
          <w:szCs w:val="24"/>
        </w:rPr>
        <w:t>A risk on a project refers to any uncertain event or condition that could potentially impact the project's objectives, such as delays, budget overruns, or quality issues.</w:t>
      </w:r>
    </w:p>
    <w:p w14:paraId="0D551168" w14:textId="77777777" w:rsidR="00B41AAF" w:rsidRPr="00B41AAF" w:rsidRDefault="00B41AAF" w:rsidP="00B41AAF">
      <w:pPr>
        <w:spacing w:after="0"/>
        <w:rPr>
          <w:rFonts w:cstheme="minorHAnsi"/>
          <w:b/>
          <w:bCs/>
          <w:sz w:val="24"/>
          <w:szCs w:val="24"/>
        </w:rPr>
      </w:pPr>
    </w:p>
    <w:p w14:paraId="138975A9" w14:textId="77777777" w:rsidR="00B41AAF" w:rsidRPr="00B41AAF" w:rsidRDefault="00B41AAF" w:rsidP="00B41AAF">
      <w:pPr>
        <w:spacing w:after="0"/>
        <w:rPr>
          <w:rFonts w:cstheme="minorHAnsi"/>
          <w:b/>
          <w:bCs/>
          <w:sz w:val="24"/>
          <w:szCs w:val="24"/>
        </w:rPr>
      </w:pPr>
      <w:r w:rsidRPr="00B41AAF">
        <w:rPr>
          <w:rFonts w:cstheme="minorHAnsi"/>
          <w:b/>
          <w:bCs/>
          <w:sz w:val="24"/>
          <w:szCs w:val="24"/>
        </w:rPr>
        <w:t>Kinds of Risks for a Project:</w:t>
      </w:r>
    </w:p>
    <w:p w14:paraId="1B7394B0" w14:textId="77777777" w:rsidR="00B41AAF" w:rsidRPr="00B41AAF" w:rsidRDefault="00B41AAF" w:rsidP="00B41AAF">
      <w:pPr>
        <w:spacing w:after="0"/>
        <w:rPr>
          <w:rFonts w:cstheme="minorHAnsi"/>
          <w:sz w:val="24"/>
          <w:szCs w:val="24"/>
        </w:rPr>
      </w:pPr>
      <w:r w:rsidRPr="00B41AAF">
        <w:rPr>
          <w:rFonts w:cstheme="minorHAnsi"/>
          <w:sz w:val="24"/>
          <w:szCs w:val="24"/>
        </w:rPr>
        <w:t>Various types of risks exist for a project, including technical risks (e.g., technology failure), financial risks (e.g., budget constraints), schedule risks (e.g., delays), resource risks (e.g., insufficient staffing), and external risks (e.g., regulatory changes, market fluctuations).</w:t>
      </w:r>
    </w:p>
    <w:p w14:paraId="3C1BD192" w14:textId="77777777" w:rsidR="00B41AAF" w:rsidRPr="00B41AAF" w:rsidRDefault="00B41AAF" w:rsidP="00B41AAF">
      <w:pPr>
        <w:spacing w:after="0"/>
        <w:rPr>
          <w:rFonts w:cstheme="minorHAnsi"/>
          <w:sz w:val="24"/>
          <w:szCs w:val="24"/>
        </w:rPr>
      </w:pPr>
    </w:p>
    <w:p w14:paraId="12439945" w14:textId="77777777" w:rsidR="00B41AAF" w:rsidRPr="00B41AAF" w:rsidRDefault="00B41AAF" w:rsidP="00B41AAF">
      <w:pPr>
        <w:spacing w:after="0"/>
        <w:rPr>
          <w:rFonts w:cstheme="minorHAnsi"/>
          <w:b/>
          <w:bCs/>
          <w:sz w:val="24"/>
          <w:szCs w:val="24"/>
        </w:rPr>
      </w:pPr>
      <w:r w:rsidRPr="00B41AAF">
        <w:rPr>
          <w:rFonts w:cstheme="minorHAnsi"/>
          <w:b/>
          <w:bCs/>
          <w:sz w:val="24"/>
          <w:szCs w:val="24"/>
        </w:rPr>
        <w:t>Impact of Risks on a Project:</w:t>
      </w:r>
    </w:p>
    <w:p w14:paraId="465BADA1" w14:textId="77777777" w:rsidR="00B41AAF" w:rsidRPr="00B41AAF" w:rsidRDefault="00B41AAF" w:rsidP="00B41AAF">
      <w:pPr>
        <w:spacing w:after="0"/>
        <w:rPr>
          <w:rFonts w:cstheme="minorHAnsi"/>
          <w:sz w:val="24"/>
          <w:szCs w:val="24"/>
        </w:rPr>
      </w:pPr>
      <w:r w:rsidRPr="00B41AAF">
        <w:rPr>
          <w:rFonts w:cstheme="minorHAnsi"/>
          <w:sz w:val="24"/>
          <w:szCs w:val="24"/>
        </w:rPr>
        <w:t>Risks may have detrimental impacts on a project, leading to schedule delays, budget overruns, reduced quality, compromised stakeholder satisfaction, damage to the organization's reputation, and even project failure.</w:t>
      </w:r>
    </w:p>
    <w:p w14:paraId="4620D0DB" w14:textId="77777777" w:rsidR="00B41AAF" w:rsidRPr="00B41AAF" w:rsidRDefault="00B41AAF" w:rsidP="00B41AAF">
      <w:pPr>
        <w:spacing w:after="0"/>
        <w:rPr>
          <w:rFonts w:cstheme="minorHAnsi"/>
          <w:sz w:val="24"/>
          <w:szCs w:val="24"/>
        </w:rPr>
      </w:pPr>
    </w:p>
    <w:p w14:paraId="73F93374" w14:textId="77777777" w:rsidR="00B41AAF" w:rsidRPr="00B41AAF" w:rsidRDefault="00B41AAF" w:rsidP="00B41AAF">
      <w:pPr>
        <w:spacing w:after="0"/>
        <w:rPr>
          <w:rFonts w:cstheme="minorHAnsi"/>
          <w:b/>
          <w:bCs/>
          <w:sz w:val="24"/>
          <w:szCs w:val="24"/>
        </w:rPr>
      </w:pPr>
      <w:r w:rsidRPr="00B41AAF">
        <w:rPr>
          <w:rFonts w:cstheme="minorHAnsi"/>
          <w:b/>
          <w:bCs/>
          <w:sz w:val="24"/>
          <w:szCs w:val="24"/>
        </w:rPr>
        <w:t>Strategy to Deal with Risks:</w:t>
      </w:r>
    </w:p>
    <w:p w14:paraId="1EBF5F3A" w14:textId="3A37D770" w:rsidR="00B41AAF" w:rsidRDefault="00B41AAF" w:rsidP="00B41AAF">
      <w:pPr>
        <w:spacing w:after="0"/>
        <w:rPr>
          <w:rFonts w:cstheme="minorHAnsi"/>
          <w:sz w:val="24"/>
          <w:szCs w:val="24"/>
        </w:rPr>
      </w:pPr>
      <w:r w:rsidRPr="00B41AAF">
        <w:rPr>
          <w:rFonts w:cstheme="minorHAnsi"/>
          <w:sz w:val="24"/>
          <w:szCs w:val="24"/>
        </w:rPr>
        <w:t>An effective risk management strategy involves identifying, assessing, prioritizing, and mitigating risks through proactive planning, contingency planning, risk transfer (e.g., insurance), risk avoidance, risk sharing (e.g., partnerships), and continuous monitoring and adaptation throughout the project lifecycle.</w:t>
      </w:r>
    </w:p>
    <w:p w14:paraId="7E54F977" w14:textId="77777777" w:rsidR="00B41AAF" w:rsidRPr="004A641F" w:rsidRDefault="00B41AAF" w:rsidP="00B41AAF">
      <w:pPr>
        <w:spacing w:after="0"/>
        <w:rPr>
          <w:rFonts w:cstheme="minorHAnsi"/>
          <w:sz w:val="24"/>
          <w:szCs w:val="24"/>
          <w:u w:val="single"/>
        </w:rPr>
      </w:pPr>
    </w:p>
    <w:p w14:paraId="7BF52218" w14:textId="3C0EA7B7" w:rsidR="004A641F" w:rsidRPr="004A641F" w:rsidRDefault="004A641F" w:rsidP="00B41AAF">
      <w:pPr>
        <w:spacing w:after="0"/>
        <w:rPr>
          <w:rFonts w:cstheme="minorHAnsi"/>
          <w:b/>
          <w:bCs/>
          <w:sz w:val="24"/>
          <w:szCs w:val="24"/>
          <w:u w:val="single"/>
        </w:rPr>
      </w:pPr>
      <w:r w:rsidRPr="004A641F">
        <w:rPr>
          <w:rFonts w:cstheme="minorHAnsi"/>
          <w:b/>
          <w:bCs/>
          <w:sz w:val="24"/>
          <w:szCs w:val="24"/>
          <w:u w:val="single"/>
        </w:rPr>
        <w:t>Learned on 8</w:t>
      </w:r>
      <w:r w:rsidRPr="004A641F">
        <w:rPr>
          <w:rFonts w:cstheme="minorHAnsi"/>
          <w:b/>
          <w:bCs/>
          <w:sz w:val="24"/>
          <w:szCs w:val="24"/>
          <w:u w:val="single"/>
          <w:vertAlign w:val="superscript"/>
        </w:rPr>
        <w:t>th</w:t>
      </w:r>
      <w:r w:rsidRPr="004A641F">
        <w:rPr>
          <w:rFonts w:cstheme="minorHAnsi"/>
          <w:b/>
          <w:bCs/>
          <w:sz w:val="24"/>
          <w:szCs w:val="24"/>
          <w:u w:val="single"/>
        </w:rPr>
        <w:t xml:space="preserve"> February:</w:t>
      </w:r>
    </w:p>
    <w:p w14:paraId="7D320FA8" w14:textId="77777777" w:rsidR="00B41AAF" w:rsidRPr="004A641F" w:rsidRDefault="00B41AAF" w:rsidP="00B41AAF">
      <w:pPr>
        <w:spacing w:after="0"/>
        <w:rPr>
          <w:rFonts w:cstheme="minorHAnsi"/>
          <w:b/>
          <w:bCs/>
          <w:sz w:val="24"/>
          <w:szCs w:val="24"/>
        </w:rPr>
      </w:pPr>
      <w:r w:rsidRPr="004A641F">
        <w:rPr>
          <w:rFonts w:cstheme="minorHAnsi"/>
          <w:b/>
          <w:bCs/>
          <w:sz w:val="24"/>
          <w:szCs w:val="24"/>
        </w:rPr>
        <w:t>Configuration Management System:</w:t>
      </w:r>
    </w:p>
    <w:p w14:paraId="048FA795" w14:textId="77777777" w:rsidR="00B41AAF" w:rsidRPr="00B41AAF" w:rsidRDefault="00B41AAF" w:rsidP="00B41AAF">
      <w:pPr>
        <w:spacing w:after="0"/>
        <w:rPr>
          <w:rFonts w:cstheme="minorHAnsi"/>
          <w:sz w:val="24"/>
          <w:szCs w:val="24"/>
        </w:rPr>
      </w:pPr>
      <w:r w:rsidRPr="00B41AAF">
        <w:rPr>
          <w:rFonts w:cstheme="minorHAnsi"/>
          <w:sz w:val="24"/>
          <w:szCs w:val="24"/>
        </w:rPr>
        <w:t>A configuration management system is a set of processes, tools, and policies used to systematically manage changes to the components, configurations, and versions of software or hardware systems throughout their lifecycle.</w:t>
      </w:r>
    </w:p>
    <w:p w14:paraId="161CA2DF" w14:textId="77777777" w:rsidR="00B41AAF" w:rsidRPr="00B41AAF" w:rsidRDefault="00B41AAF" w:rsidP="00B41AAF">
      <w:pPr>
        <w:spacing w:after="0"/>
        <w:rPr>
          <w:rFonts w:cstheme="minorHAnsi"/>
          <w:sz w:val="24"/>
          <w:szCs w:val="24"/>
        </w:rPr>
      </w:pPr>
    </w:p>
    <w:p w14:paraId="63A11123" w14:textId="77777777" w:rsidR="00B41AAF" w:rsidRPr="004A641F" w:rsidRDefault="00B41AAF" w:rsidP="00B41AAF">
      <w:pPr>
        <w:spacing w:after="0"/>
        <w:rPr>
          <w:rFonts w:cstheme="minorHAnsi"/>
          <w:b/>
          <w:bCs/>
          <w:sz w:val="24"/>
          <w:szCs w:val="24"/>
        </w:rPr>
      </w:pPr>
      <w:r w:rsidRPr="004A641F">
        <w:rPr>
          <w:rFonts w:cstheme="minorHAnsi"/>
          <w:b/>
          <w:bCs/>
          <w:sz w:val="24"/>
          <w:szCs w:val="24"/>
        </w:rPr>
        <w:t>Parts of a Configuration Management System:</w:t>
      </w:r>
    </w:p>
    <w:p w14:paraId="351B5A89" w14:textId="77777777" w:rsidR="00B41AAF" w:rsidRPr="00B41AAF" w:rsidRDefault="00B41AAF" w:rsidP="00B41AAF">
      <w:pPr>
        <w:spacing w:after="0"/>
        <w:rPr>
          <w:rFonts w:cstheme="minorHAnsi"/>
          <w:sz w:val="24"/>
          <w:szCs w:val="24"/>
        </w:rPr>
      </w:pPr>
    </w:p>
    <w:p w14:paraId="756D060B" w14:textId="77777777" w:rsidR="00B41AAF" w:rsidRPr="004A641F" w:rsidRDefault="00B41AAF" w:rsidP="004A641F">
      <w:pPr>
        <w:pStyle w:val="ListParagraph"/>
        <w:numPr>
          <w:ilvl w:val="0"/>
          <w:numId w:val="8"/>
        </w:numPr>
        <w:spacing w:after="0"/>
        <w:rPr>
          <w:rFonts w:cstheme="minorHAnsi"/>
          <w:sz w:val="24"/>
          <w:szCs w:val="24"/>
        </w:rPr>
      </w:pPr>
      <w:r w:rsidRPr="004A641F">
        <w:rPr>
          <w:rFonts w:cstheme="minorHAnsi"/>
          <w:sz w:val="24"/>
          <w:szCs w:val="24"/>
        </w:rPr>
        <w:t>Version Control: Tracks changes to source code, documents, and other artifacts.</w:t>
      </w:r>
    </w:p>
    <w:p w14:paraId="728DD0C0" w14:textId="77777777" w:rsidR="00B41AAF" w:rsidRPr="004A641F" w:rsidRDefault="00B41AAF" w:rsidP="004A641F">
      <w:pPr>
        <w:pStyle w:val="ListParagraph"/>
        <w:numPr>
          <w:ilvl w:val="0"/>
          <w:numId w:val="8"/>
        </w:numPr>
        <w:spacing w:after="0"/>
        <w:rPr>
          <w:rFonts w:cstheme="minorHAnsi"/>
          <w:sz w:val="24"/>
          <w:szCs w:val="24"/>
        </w:rPr>
      </w:pPr>
      <w:r w:rsidRPr="004A641F">
        <w:rPr>
          <w:rFonts w:cstheme="minorHAnsi"/>
          <w:sz w:val="24"/>
          <w:szCs w:val="24"/>
        </w:rPr>
        <w:t>Configuration Identification: Identifies and labels configuration items (CIs).</w:t>
      </w:r>
    </w:p>
    <w:p w14:paraId="458E4039" w14:textId="77777777" w:rsidR="00B41AAF" w:rsidRPr="004A641F" w:rsidRDefault="00B41AAF" w:rsidP="004A641F">
      <w:pPr>
        <w:pStyle w:val="ListParagraph"/>
        <w:numPr>
          <w:ilvl w:val="0"/>
          <w:numId w:val="8"/>
        </w:numPr>
        <w:spacing w:after="0"/>
        <w:rPr>
          <w:rFonts w:cstheme="minorHAnsi"/>
          <w:sz w:val="24"/>
          <w:szCs w:val="24"/>
        </w:rPr>
      </w:pPr>
      <w:r w:rsidRPr="004A641F">
        <w:rPr>
          <w:rFonts w:cstheme="minorHAnsi"/>
          <w:sz w:val="24"/>
          <w:szCs w:val="24"/>
        </w:rPr>
        <w:t>Change Control: Manages requests for changes, evaluates impacts, and approves or rejects them.</w:t>
      </w:r>
    </w:p>
    <w:p w14:paraId="7D42A8E3" w14:textId="77777777" w:rsidR="00B41AAF" w:rsidRPr="004A641F" w:rsidRDefault="00B41AAF" w:rsidP="004A641F">
      <w:pPr>
        <w:pStyle w:val="ListParagraph"/>
        <w:numPr>
          <w:ilvl w:val="0"/>
          <w:numId w:val="8"/>
        </w:numPr>
        <w:spacing w:after="0"/>
        <w:rPr>
          <w:rFonts w:cstheme="minorHAnsi"/>
          <w:sz w:val="24"/>
          <w:szCs w:val="24"/>
        </w:rPr>
      </w:pPr>
      <w:r w:rsidRPr="004A641F">
        <w:rPr>
          <w:rFonts w:cstheme="minorHAnsi"/>
          <w:sz w:val="24"/>
          <w:szCs w:val="24"/>
        </w:rPr>
        <w:t>Configuration Audit: Ensures that configurations are consistent with their specifications and standards.</w:t>
      </w:r>
    </w:p>
    <w:p w14:paraId="01561909" w14:textId="77777777" w:rsidR="00B41AAF" w:rsidRPr="004A641F" w:rsidRDefault="00B41AAF" w:rsidP="004A641F">
      <w:pPr>
        <w:pStyle w:val="ListParagraph"/>
        <w:numPr>
          <w:ilvl w:val="0"/>
          <w:numId w:val="8"/>
        </w:numPr>
        <w:spacing w:after="0"/>
        <w:rPr>
          <w:rFonts w:cstheme="minorHAnsi"/>
          <w:sz w:val="24"/>
          <w:szCs w:val="24"/>
        </w:rPr>
      </w:pPr>
      <w:r w:rsidRPr="004A641F">
        <w:rPr>
          <w:rFonts w:cstheme="minorHAnsi"/>
          <w:sz w:val="24"/>
          <w:szCs w:val="24"/>
        </w:rPr>
        <w:lastRenderedPageBreak/>
        <w:t>Release Management: Plans, schedules, and deploys software releases into production environments.</w:t>
      </w:r>
    </w:p>
    <w:p w14:paraId="5F0B1874" w14:textId="77777777" w:rsidR="00B41AAF" w:rsidRPr="004A641F" w:rsidRDefault="00B41AAF" w:rsidP="004A641F">
      <w:pPr>
        <w:pStyle w:val="ListParagraph"/>
        <w:numPr>
          <w:ilvl w:val="0"/>
          <w:numId w:val="8"/>
        </w:numPr>
        <w:spacing w:after="0"/>
        <w:rPr>
          <w:rFonts w:cstheme="minorHAnsi"/>
          <w:sz w:val="24"/>
          <w:szCs w:val="24"/>
        </w:rPr>
      </w:pPr>
      <w:r w:rsidRPr="004A641F">
        <w:rPr>
          <w:rFonts w:cstheme="minorHAnsi"/>
          <w:sz w:val="24"/>
          <w:szCs w:val="24"/>
        </w:rPr>
        <w:t>Baseline Management: Establishes a set of approved configurations as a baseline for future changes.</w:t>
      </w:r>
    </w:p>
    <w:p w14:paraId="47B5FE19" w14:textId="77777777" w:rsidR="00B41AAF" w:rsidRPr="00B41AAF" w:rsidRDefault="00B41AAF" w:rsidP="00B41AAF">
      <w:pPr>
        <w:spacing w:after="0"/>
        <w:rPr>
          <w:rFonts w:cstheme="minorHAnsi"/>
          <w:b/>
          <w:bCs/>
          <w:sz w:val="24"/>
          <w:szCs w:val="24"/>
        </w:rPr>
      </w:pPr>
      <w:r w:rsidRPr="00B41AAF">
        <w:rPr>
          <w:rFonts w:cstheme="minorHAnsi"/>
          <w:b/>
          <w:bCs/>
          <w:sz w:val="24"/>
          <w:szCs w:val="24"/>
        </w:rPr>
        <w:t>Importance of Configuration Management System in Software Projects:</w:t>
      </w:r>
    </w:p>
    <w:p w14:paraId="2BE1CFDD" w14:textId="77777777" w:rsidR="00B41AAF" w:rsidRPr="00B41AAF" w:rsidRDefault="00B41AAF" w:rsidP="00B41AAF">
      <w:pPr>
        <w:spacing w:after="0"/>
        <w:rPr>
          <w:rFonts w:cstheme="minorHAnsi"/>
          <w:sz w:val="24"/>
          <w:szCs w:val="24"/>
        </w:rPr>
      </w:pPr>
    </w:p>
    <w:p w14:paraId="10F00F67" w14:textId="77777777" w:rsidR="00B41AAF" w:rsidRPr="004A641F" w:rsidRDefault="00B41AAF" w:rsidP="004A641F">
      <w:pPr>
        <w:pStyle w:val="ListParagraph"/>
        <w:numPr>
          <w:ilvl w:val="0"/>
          <w:numId w:val="6"/>
        </w:numPr>
        <w:spacing w:after="0"/>
        <w:rPr>
          <w:rFonts w:cstheme="minorHAnsi"/>
          <w:sz w:val="24"/>
          <w:szCs w:val="24"/>
        </w:rPr>
      </w:pPr>
      <w:r w:rsidRPr="004A641F">
        <w:rPr>
          <w:rFonts w:cstheme="minorHAnsi"/>
          <w:sz w:val="24"/>
          <w:szCs w:val="24"/>
        </w:rPr>
        <w:t>Ensures traceability and accountability for changes made to software components.</w:t>
      </w:r>
    </w:p>
    <w:p w14:paraId="648BAC25" w14:textId="77777777" w:rsidR="00B41AAF" w:rsidRPr="004A641F" w:rsidRDefault="00B41AAF" w:rsidP="004A641F">
      <w:pPr>
        <w:pStyle w:val="ListParagraph"/>
        <w:numPr>
          <w:ilvl w:val="0"/>
          <w:numId w:val="6"/>
        </w:numPr>
        <w:spacing w:after="0"/>
        <w:rPr>
          <w:rFonts w:cstheme="minorHAnsi"/>
          <w:sz w:val="24"/>
          <w:szCs w:val="24"/>
        </w:rPr>
      </w:pPr>
      <w:r w:rsidRPr="004A641F">
        <w:rPr>
          <w:rFonts w:cstheme="minorHAnsi"/>
          <w:sz w:val="24"/>
          <w:szCs w:val="24"/>
        </w:rPr>
        <w:t>Facilitates collaboration among team members working on the same project.</w:t>
      </w:r>
    </w:p>
    <w:p w14:paraId="5D57FD74" w14:textId="77777777" w:rsidR="00B41AAF" w:rsidRPr="004A641F" w:rsidRDefault="00B41AAF" w:rsidP="004A641F">
      <w:pPr>
        <w:pStyle w:val="ListParagraph"/>
        <w:numPr>
          <w:ilvl w:val="0"/>
          <w:numId w:val="6"/>
        </w:numPr>
        <w:spacing w:after="0"/>
        <w:rPr>
          <w:rFonts w:cstheme="minorHAnsi"/>
          <w:sz w:val="24"/>
          <w:szCs w:val="24"/>
        </w:rPr>
      </w:pPr>
      <w:r w:rsidRPr="004A641F">
        <w:rPr>
          <w:rFonts w:cstheme="minorHAnsi"/>
          <w:sz w:val="24"/>
          <w:szCs w:val="24"/>
        </w:rPr>
        <w:t>Helps maintain consistency and stability in software configurations.</w:t>
      </w:r>
    </w:p>
    <w:p w14:paraId="13A32834" w14:textId="77777777" w:rsidR="00B41AAF" w:rsidRPr="004A641F" w:rsidRDefault="00B41AAF" w:rsidP="004A641F">
      <w:pPr>
        <w:pStyle w:val="ListParagraph"/>
        <w:numPr>
          <w:ilvl w:val="0"/>
          <w:numId w:val="6"/>
        </w:numPr>
        <w:spacing w:after="0"/>
        <w:rPr>
          <w:rFonts w:cstheme="minorHAnsi"/>
          <w:sz w:val="24"/>
          <w:szCs w:val="24"/>
        </w:rPr>
      </w:pPr>
      <w:r w:rsidRPr="004A641F">
        <w:rPr>
          <w:rFonts w:cstheme="minorHAnsi"/>
          <w:sz w:val="24"/>
          <w:szCs w:val="24"/>
        </w:rPr>
        <w:t>Enables efficient problem resolution and rollback in case of issues.</w:t>
      </w:r>
    </w:p>
    <w:p w14:paraId="0C925AB1" w14:textId="77777777" w:rsidR="004A641F" w:rsidRPr="00B41AAF" w:rsidRDefault="004A641F" w:rsidP="00B41AAF">
      <w:pPr>
        <w:spacing w:after="0"/>
        <w:rPr>
          <w:rFonts w:cstheme="minorHAnsi"/>
          <w:sz w:val="24"/>
          <w:szCs w:val="24"/>
        </w:rPr>
      </w:pPr>
    </w:p>
    <w:p w14:paraId="3752AE3F" w14:textId="65ADDDC3" w:rsidR="00B41AAF" w:rsidRPr="004A641F" w:rsidRDefault="00B41AAF" w:rsidP="00B41AAF">
      <w:pPr>
        <w:spacing w:after="0"/>
        <w:rPr>
          <w:rFonts w:cstheme="minorHAnsi"/>
          <w:b/>
          <w:bCs/>
          <w:sz w:val="24"/>
          <w:szCs w:val="24"/>
        </w:rPr>
      </w:pPr>
      <w:r w:rsidRPr="004A641F">
        <w:rPr>
          <w:rFonts w:cstheme="minorHAnsi"/>
          <w:b/>
          <w:bCs/>
          <w:sz w:val="24"/>
          <w:szCs w:val="24"/>
        </w:rPr>
        <w:t>Strategies for Successful Deployment of Configuration Management System:</w:t>
      </w:r>
    </w:p>
    <w:p w14:paraId="79F38538" w14:textId="77777777" w:rsidR="00B41AAF" w:rsidRPr="004A641F" w:rsidRDefault="00B41AAF" w:rsidP="004A641F">
      <w:pPr>
        <w:pStyle w:val="ListParagraph"/>
        <w:numPr>
          <w:ilvl w:val="0"/>
          <w:numId w:val="7"/>
        </w:numPr>
        <w:spacing w:after="0"/>
        <w:rPr>
          <w:rFonts w:cstheme="minorHAnsi"/>
          <w:sz w:val="24"/>
          <w:szCs w:val="24"/>
        </w:rPr>
      </w:pPr>
      <w:r w:rsidRPr="004A641F">
        <w:rPr>
          <w:rFonts w:cstheme="minorHAnsi"/>
          <w:sz w:val="24"/>
          <w:szCs w:val="24"/>
        </w:rPr>
        <w:t>Define Clear Policies: Establish well-defined procedures and guidelines for configuration management processes.</w:t>
      </w:r>
    </w:p>
    <w:p w14:paraId="0E4AA97C" w14:textId="77777777" w:rsidR="00B41AAF" w:rsidRPr="004A641F" w:rsidRDefault="00B41AAF" w:rsidP="004A641F">
      <w:pPr>
        <w:pStyle w:val="ListParagraph"/>
        <w:numPr>
          <w:ilvl w:val="0"/>
          <w:numId w:val="7"/>
        </w:numPr>
        <w:spacing w:after="0"/>
        <w:rPr>
          <w:rFonts w:cstheme="minorHAnsi"/>
          <w:sz w:val="24"/>
          <w:szCs w:val="24"/>
        </w:rPr>
      </w:pPr>
      <w:r w:rsidRPr="004A641F">
        <w:rPr>
          <w:rFonts w:cstheme="minorHAnsi"/>
          <w:sz w:val="24"/>
          <w:szCs w:val="24"/>
        </w:rPr>
        <w:t>Select Appropriate Tools: Choose configuration management tools that align with project requirements and team workflows.</w:t>
      </w:r>
    </w:p>
    <w:p w14:paraId="6154C25A" w14:textId="77777777" w:rsidR="00B41AAF" w:rsidRPr="004A641F" w:rsidRDefault="00B41AAF" w:rsidP="004A641F">
      <w:pPr>
        <w:pStyle w:val="ListParagraph"/>
        <w:numPr>
          <w:ilvl w:val="0"/>
          <w:numId w:val="7"/>
        </w:numPr>
        <w:spacing w:after="0"/>
        <w:rPr>
          <w:rFonts w:cstheme="minorHAnsi"/>
          <w:sz w:val="24"/>
          <w:szCs w:val="24"/>
        </w:rPr>
      </w:pPr>
      <w:r w:rsidRPr="004A641F">
        <w:rPr>
          <w:rFonts w:cstheme="minorHAnsi"/>
          <w:sz w:val="24"/>
          <w:szCs w:val="24"/>
        </w:rPr>
        <w:t>Provide Training: Offer training sessions to team members to ensure they understand the importance and usage of the configuration management system.</w:t>
      </w:r>
    </w:p>
    <w:p w14:paraId="0BB0DB67" w14:textId="77777777" w:rsidR="00B41AAF" w:rsidRPr="004A641F" w:rsidRDefault="00B41AAF" w:rsidP="004A641F">
      <w:pPr>
        <w:pStyle w:val="ListParagraph"/>
        <w:numPr>
          <w:ilvl w:val="0"/>
          <w:numId w:val="7"/>
        </w:numPr>
        <w:spacing w:after="0"/>
        <w:rPr>
          <w:rFonts w:cstheme="minorHAnsi"/>
          <w:sz w:val="24"/>
          <w:szCs w:val="24"/>
        </w:rPr>
      </w:pPr>
      <w:r w:rsidRPr="004A641F">
        <w:rPr>
          <w:rFonts w:cstheme="minorHAnsi"/>
          <w:sz w:val="24"/>
          <w:szCs w:val="24"/>
        </w:rPr>
        <w:t>Implement Incrementally: Introduce configuration management processes gradually to minimize disruption and allow for adjustment.</w:t>
      </w:r>
    </w:p>
    <w:p w14:paraId="1ADDB6B1" w14:textId="77777777" w:rsidR="00B41AAF" w:rsidRPr="004A641F" w:rsidRDefault="00B41AAF" w:rsidP="004A641F">
      <w:pPr>
        <w:pStyle w:val="ListParagraph"/>
        <w:numPr>
          <w:ilvl w:val="0"/>
          <w:numId w:val="7"/>
        </w:numPr>
        <w:spacing w:after="0"/>
        <w:rPr>
          <w:rFonts w:cstheme="minorHAnsi"/>
          <w:sz w:val="24"/>
          <w:szCs w:val="24"/>
        </w:rPr>
      </w:pPr>
      <w:r w:rsidRPr="004A641F">
        <w:rPr>
          <w:rFonts w:cstheme="minorHAnsi"/>
          <w:sz w:val="24"/>
          <w:szCs w:val="24"/>
        </w:rPr>
        <w:t>Foster Communication: Encourage open communication among team members to address concerns and gather feedback during the deployment process.</w:t>
      </w:r>
    </w:p>
    <w:p w14:paraId="3BC63E25" w14:textId="46B66796" w:rsidR="00B41AAF" w:rsidRDefault="00B41AAF" w:rsidP="004A641F">
      <w:pPr>
        <w:pStyle w:val="ListParagraph"/>
        <w:numPr>
          <w:ilvl w:val="0"/>
          <w:numId w:val="7"/>
        </w:numPr>
        <w:spacing w:after="0"/>
        <w:rPr>
          <w:rFonts w:cstheme="minorHAnsi"/>
          <w:sz w:val="24"/>
          <w:szCs w:val="24"/>
        </w:rPr>
      </w:pPr>
      <w:r w:rsidRPr="004A641F">
        <w:rPr>
          <w:rFonts w:cstheme="minorHAnsi"/>
          <w:sz w:val="24"/>
          <w:szCs w:val="24"/>
        </w:rPr>
        <w:t xml:space="preserve">Regularly Review and Improve: Continuously evaluate the effectiveness of the configuration management system and </w:t>
      </w:r>
      <w:proofErr w:type="gramStart"/>
      <w:r w:rsidRPr="004A641F">
        <w:rPr>
          <w:rFonts w:cstheme="minorHAnsi"/>
          <w:sz w:val="24"/>
          <w:szCs w:val="24"/>
        </w:rPr>
        <w:t>make adjustments</w:t>
      </w:r>
      <w:proofErr w:type="gramEnd"/>
      <w:r w:rsidRPr="004A641F">
        <w:rPr>
          <w:rFonts w:cstheme="minorHAnsi"/>
          <w:sz w:val="24"/>
          <w:szCs w:val="24"/>
        </w:rPr>
        <w:t xml:space="preserve"> as necessary to optimize its performance.</w:t>
      </w:r>
    </w:p>
    <w:p w14:paraId="501E167E" w14:textId="5392F87E" w:rsidR="004A641F" w:rsidRDefault="004A641F" w:rsidP="004A641F">
      <w:pPr>
        <w:spacing w:after="0"/>
        <w:rPr>
          <w:rFonts w:cstheme="minorHAnsi"/>
          <w:sz w:val="24"/>
          <w:szCs w:val="24"/>
        </w:rPr>
      </w:pPr>
      <w:r w:rsidRPr="004A641F">
        <w:rPr>
          <w:rFonts w:cstheme="minorHAnsi"/>
          <w:b/>
          <w:bCs/>
          <w:sz w:val="24"/>
          <w:szCs w:val="24"/>
          <w:u w:val="single"/>
        </w:rPr>
        <w:t>Chapter 6</w:t>
      </w:r>
      <w:r>
        <w:rPr>
          <w:rFonts w:cstheme="minorHAnsi"/>
          <w:sz w:val="24"/>
          <w:szCs w:val="24"/>
        </w:rPr>
        <w:t>:</w:t>
      </w:r>
    </w:p>
    <w:p w14:paraId="5AA8AB76" w14:textId="77777777" w:rsidR="004A641F" w:rsidRPr="004A641F" w:rsidRDefault="004A641F" w:rsidP="004A641F">
      <w:pPr>
        <w:spacing w:after="0"/>
        <w:rPr>
          <w:rFonts w:cstheme="minorHAnsi"/>
          <w:b/>
          <w:bCs/>
          <w:sz w:val="24"/>
          <w:szCs w:val="24"/>
        </w:rPr>
      </w:pPr>
      <w:r w:rsidRPr="004A641F">
        <w:rPr>
          <w:rFonts w:cstheme="minorHAnsi"/>
          <w:b/>
          <w:bCs/>
          <w:sz w:val="24"/>
          <w:szCs w:val="24"/>
        </w:rPr>
        <w:t>Software Project Plan:</w:t>
      </w:r>
    </w:p>
    <w:p w14:paraId="13C6B50C" w14:textId="77777777" w:rsidR="004A641F" w:rsidRPr="004A641F" w:rsidRDefault="004A641F" w:rsidP="004A641F">
      <w:pPr>
        <w:spacing w:after="0"/>
        <w:rPr>
          <w:rFonts w:cstheme="minorHAnsi"/>
          <w:sz w:val="24"/>
          <w:szCs w:val="24"/>
        </w:rPr>
      </w:pPr>
      <w:r w:rsidRPr="004A641F">
        <w:rPr>
          <w:rFonts w:cstheme="minorHAnsi"/>
          <w:sz w:val="24"/>
          <w:szCs w:val="24"/>
        </w:rPr>
        <w:t>A software project plan is a comprehensive document that outlines the objectives, scope, resources, schedule, and tasks required to successfully execute a software development project. It serves as a roadmap for project stakeholders, guiding the planning, execution, and control of the project from inception to completion.</w:t>
      </w:r>
    </w:p>
    <w:p w14:paraId="491C4568" w14:textId="77777777" w:rsidR="004A641F" w:rsidRPr="004A641F" w:rsidRDefault="004A641F" w:rsidP="004A641F">
      <w:pPr>
        <w:spacing w:after="0"/>
        <w:rPr>
          <w:rFonts w:cstheme="minorHAnsi"/>
          <w:sz w:val="24"/>
          <w:szCs w:val="24"/>
        </w:rPr>
      </w:pPr>
    </w:p>
    <w:p w14:paraId="6D52AE3A" w14:textId="2CD9000E" w:rsidR="004A641F" w:rsidRPr="004A641F" w:rsidRDefault="004A641F" w:rsidP="004A641F">
      <w:pPr>
        <w:spacing w:after="0"/>
        <w:rPr>
          <w:rFonts w:cstheme="minorHAnsi"/>
          <w:b/>
          <w:bCs/>
          <w:sz w:val="24"/>
          <w:szCs w:val="24"/>
        </w:rPr>
      </w:pPr>
      <w:r w:rsidRPr="004A641F">
        <w:rPr>
          <w:rFonts w:cstheme="minorHAnsi"/>
          <w:b/>
          <w:bCs/>
          <w:sz w:val="24"/>
          <w:szCs w:val="24"/>
        </w:rPr>
        <w:t>Parts of a Software Project Plan:</w:t>
      </w:r>
    </w:p>
    <w:p w14:paraId="17F2CC27" w14:textId="77777777" w:rsidR="004A641F" w:rsidRPr="004A641F" w:rsidRDefault="004A641F" w:rsidP="004A641F">
      <w:pPr>
        <w:spacing w:after="0"/>
        <w:rPr>
          <w:rFonts w:cstheme="minorHAnsi"/>
          <w:sz w:val="24"/>
          <w:szCs w:val="24"/>
        </w:rPr>
      </w:pPr>
      <w:r w:rsidRPr="004A641F">
        <w:rPr>
          <w:rFonts w:cstheme="minorHAnsi"/>
          <w:sz w:val="24"/>
          <w:szCs w:val="24"/>
        </w:rPr>
        <w:t>Project Objectives and Scope</w:t>
      </w:r>
    </w:p>
    <w:p w14:paraId="588EA8FE" w14:textId="77777777" w:rsidR="004A641F" w:rsidRPr="004A641F" w:rsidRDefault="004A641F" w:rsidP="004A641F">
      <w:pPr>
        <w:spacing w:after="0"/>
        <w:rPr>
          <w:rFonts w:cstheme="minorHAnsi"/>
          <w:sz w:val="24"/>
          <w:szCs w:val="24"/>
        </w:rPr>
      </w:pPr>
      <w:r w:rsidRPr="004A641F">
        <w:rPr>
          <w:rFonts w:cstheme="minorHAnsi"/>
          <w:sz w:val="24"/>
          <w:szCs w:val="24"/>
        </w:rPr>
        <w:t>Project Deliverables</w:t>
      </w:r>
    </w:p>
    <w:p w14:paraId="73F5F448" w14:textId="77777777" w:rsidR="004A641F" w:rsidRPr="004A641F" w:rsidRDefault="004A641F" w:rsidP="004A641F">
      <w:pPr>
        <w:spacing w:after="0"/>
        <w:rPr>
          <w:rFonts w:cstheme="minorHAnsi"/>
          <w:sz w:val="24"/>
          <w:szCs w:val="24"/>
        </w:rPr>
      </w:pPr>
      <w:r w:rsidRPr="004A641F">
        <w:rPr>
          <w:rFonts w:cstheme="minorHAnsi"/>
          <w:sz w:val="24"/>
          <w:szCs w:val="24"/>
        </w:rPr>
        <w:t>Schedule and Milestones</w:t>
      </w:r>
    </w:p>
    <w:p w14:paraId="3DA97075" w14:textId="77777777" w:rsidR="004A641F" w:rsidRPr="004A641F" w:rsidRDefault="004A641F" w:rsidP="004A641F">
      <w:pPr>
        <w:spacing w:after="0"/>
        <w:rPr>
          <w:rFonts w:cstheme="minorHAnsi"/>
          <w:sz w:val="24"/>
          <w:szCs w:val="24"/>
        </w:rPr>
      </w:pPr>
      <w:r w:rsidRPr="004A641F">
        <w:rPr>
          <w:rFonts w:cstheme="minorHAnsi"/>
          <w:sz w:val="24"/>
          <w:szCs w:val="24"/>
        </w:rPr>
        <w:t>Resource Allocation</w:t>
      </w:r>
    </w:p>
    <w:p w14:paraId="284C0D8D" w14:textId="77777777" w:rsidR="004A641F" w:rsidRPr="004A641F" w:rsidRDefault="004A641F" w:rsidP="004A641F">
      <w:pPr>
        <w:spacing w:after="0"/>
        <w:rPr>
          <w:rFonts w:cstheme="minorHAnsi"/>
          <w:sz w:val="24"/>
          <w:szCs w:val="24"/>
        </w:rPr>
      </w:pPr>
      <w:r w:rsidRPr="004A641F">
        <w:rPr>
          <w:rFonts w:cstheme="minorHAnsi"/>
          <w:sz w:val="24"/>
          <w:szCs w:val="24"/>
        </w:rPr>
        <w:t>Risk Management Plan</w:t>
      </w:r>
    </w:p>
    <w:p w14:paraId="08B093EC" w14:textId="77777777" w:rsidR="004A641F" w:rsidRPr="004A641F" w:rsidRDefault="004A641F" w:rsidP="004A641F">
      <w:pPr>
        <w:spacing w:after="0"/>
        <w:rPr>
          <w:rFonts w:cstheme="minorHAnsi"/>
          <w:sz w:val="24"/>
          <w:szCs w:val="24"/>
        </w:rPr>
      </w:pPr>
      <w:r w:rsidRPr="004A641F">
        <w:rPr>
          <w:rFonts w:cstheme="minorHAnsi"/>
          <w:sz w:val="24"/>
          <w:szCs w:val="24"/>
        </w:rPr>
        <w:lastRenderedPageBreak/>
        <w:t>Communication Plan</w:t>
      </w:r>
    </w:p>
    <w:p w14:paraId="792772F6" w14:textId="77777777" w:rsidR="004A641F" w:rsidRPr="004A641F" w:rsidRDefault="004A641F" w:rsidP="004A641F">
      <w:pPr>
        <w:spacing w:after="0"/>
        <w:rPr>
          <w:rFonts w:cstheme="minorHAnsi"/>
          <w:sz w:val="24"/>
          <w:szCs w:val="24"/>
        </w:rPr>
      </w:pPr>
      <w:r w:rsidRPr="004A641F">
        <w:rPr>
          <w:rFonts w:cstheme="minorHAnsi"/>
          <w:sz w:val="24"/>
          <w:szCs w:val="24"/>
        </w:rPr>
        <w:t>Quality Assurance Plan</w:t>
      </w:r>
    </w:p>
    <w:p w14:paraId="79724A57" w14:textId="77777777" w:rsidR="004A641F" w:rsidRPr="004A641F" w:rsidRDefault="004A641F" w:rsidP="004A641F">
      <w:pPr>
        <w:spacing w:after="0"/>
        <w:rPr>
          <w:rFonts w:cstheme="minorHAnsi"/>
          <w:sz w:val="24"/>
          <w:szCs w:val="24"/>
        </w:rPr>
      </w:pPr>
      <w:r w:rsidRPr="004A641F">
        <w:rPr>
          <w:rFonts w:cstheme="minorHAnsi"/>
          <w:sz w:val="24"/>
          <w:szCs w:val="24"/>
        </w:rPr>
        <w:t>Change Management Plan</w:t>
      </w:r>
    </w:p>
    <w:p w14:paraId="309AD8ED" w14:textId="77777777" w:rsidR="004A641F" w:rsidRPr="004A641F" w:rsidRDefault="004A641F" w:rsidP="004A641F">
      <w:pPr>
        <w:spacing w:after="0"/>
        <w:rPr>
          <w:rFonts w:cstheme="minorHAnsi"/>
          <w:sz w:val="24"/>
          <w:szCs w:val="24"/>
        </w:rPr>
      </w:pPr>
      <w:r w:rsidRPr="004A641F">
        <w:rPr>
          <w:rFonts w:cstheme="minorHAnsi"/>
          <w:sz w:val="24"/>
          <w:szCs w:val="24"/>
        </w:rPr>
        <w:t>Budget and Cost Estimates</w:t>
      </w:r>
    </w:p>
    <w:p w14:paraId="3F80D689" w14:textId="77777777" w:rsidR="004A641F" w:rsidRPr="004A641F" w:rsidRDefault="004A641F" w:rsidP="004A641F">
      <w:pPr>
        <w:spacing w:after="0"/>
        <w:rPr>
          <w:rFonts w:cstheme="minorHAnsi"/>
          <w:sz w:val="24"/>
          <w:szCs w:val="24"/>
        </w:rPr>
      </w:pPr>
      <w:r w:rsidRPr="004A641F">
        <w:rPr>
          <w:rFonts w:cstheme="minorHAnsi"/>
          <w:sz w:val="24"/>
          <w:szCs w:val="24"/>
        </w:rPr>
        <w:t>Stakeholder Roles and Responsibilities</w:t>
      </w:r>
    </w:p>
    <w:p w14:paraId="27E75BAA" w14:textId="77777777" w:rsidR="004A641F" w:rsidRPr="004A641F" w:rsidRDefault="004A641F" w:rsidP="004A641F">
      <w:pPr>
        <w:spacing w:after="0"/>
        <w:rPr>
          <w:rFonts w:cstheme="minorHAnsi"/>
          <w:b/>
          <w:bCs/>
          <w:sz w:val="24"/>
          <w:szCs w:val="24"/>
        </w:rPr>
      </w:pPr>
    </w:p>
    <w:p w14:paraId="10320571" w14:textId="71B44C1E" w:rsidR="004A641F" w:rsidRPr="004A641F" w:rsidRDefault="004A641F" w:rsidP="004A641F">
      <w:pPr>
        <w:spacing w:after="0"/>
        <w:rPr>
          <w:rFonts w:cstheme="minorHAnsi"/>
          <w:b/>
          <w:bCs/>
          <w:sz w:val="24"/>
          <w:szCs w:val="24"/>
        </w:rPr>
      </w:pPr>
      <w:r w:rsidRPr="004A641F">
        <w:rPr>
          <w:rFonts w:cstheme="minorHAnsi"/>
          <w:b/>
          <w:bCs/>
          <w:sz w:val="24"/>
          <w:szCs w:val="24"/>
        </w:rPr>
        <w:t>Types of Software Project Plans:</w:t>
      </w:r>
    </w:p>
    <w:p w14:paraId="6A076AE8" w14:textId="77777777" w:rsidR="004A641F" w:rsidRPr="004A641F" w:rsidRDefault="004A641F" w:rsidP="004A641F">
      <w:pPr>
        <w:spacing w:after="0"/>
        <w:rPr>
          <w:rFonts w:cstheme="minorHAnsi"/>
          <w:sz w:val="24"/>
          <w:szCs w:val="24"/>
        </w:rPr>
      </w:pPr>
      <w:r w:rsidRPr="004A641F">
        <w:rPr>
          <w:rFonts w:cstheme="minorHAnsi"/>
          <w:sz w:val="24"/>
          <w:szCs w:val="24"/>
        </w:rPr>
        <w:t>Development Plan: Focuses on the technical aspects of software development, including coding, testing, and integration.</w:t>
      </w:r>
    </w:p>
    <w:p w14:paraId="399D4297" w14:textId="77777777" w:rsidR="004A641F" w:rsidRPr="004A641F" w:rsidRDefault="004A641F" w:rsidP="004A641F">
      <w:pPr>
        <w:spacing w:after="0"/>
        <w:rPr>
          <w:rFonts w:cstheme="minorHAnsi"/>
          <w:sz w:val="24"/>
          <w:szCs w:val="24"/>
        </w:rPr>
      </w:pPr>
      <w:r w:rsidRPr="004A641F">
        <w:rPr>
          <w:rFonts w:cstheme="minorHAnsi"/>
          <w:sz w:val="24"/>
          <w:szCs w:val="24"/>
        </w:rPr>
        <w:t>Deployment Plan: Details the process of deploying the software into production environments and ensuring its successful implementation.</w:t>
      </w:r>
    </w:p>
    <w:p w14:paraId="61105B71" w14:textId="77777777" w:rsidR="004A641F" w:rsidRPr="004A641F" w:rsidRDefault="004A641F" w:rsidP="004A641F">
      <w:pPr>
        <w:spacing w:after="0"/>
        <w:rPr>
          <w:rFonts w:cstheme="minorHAnsi"/>
          <w:sz w:val="24"/>
          <w:szCs w:val="24"/>
        </w:rPr>
      </w:pPr>
      <w:r w:rsidRPr="004A641F">
        <w:rPr>
          <w:rFonts w:cstheme="minorHAnsi"/>
          <w:sz w:val="24"/>
          <w:szCs w:val="24"/>
        </w:rPr>
        <w:t>Maintenance Plan: Outlines procedures for ongoing maintenance and support of the software after deployment.</w:t>
      </w:r>
    </w:p>
    <w:p w14:paraId="4B90EDEB" w14:textId="77777777" w:rsidR="004A641F" w:rsidRPr="004A641F" w:rsidRDefault="004A641F" w:rsidP="004A641F">
      <w:pPr>
        <w:spacing w:after="0"/>
        <w:rPr>
          <w:rFonts w:cstheme="minorHAnsi"/>
          <w:sz w:val="24"/>
          <w:szCs w:val="24"/>
        </w:rPr>
      </w:pPr>
      <w:r w:rsidRPr="004A641F">
        <w:rPr>
          <w:rFonts w:cstheme="minorHAnsi"/>
          <w:sz w:val="24"/>
          <w:szCs w:val="24"/>
        </w:rPr>
        <w:t>Documentation Plan: Describes the documentation requirements for the project, including user manuals, technical specifications, and training materials.</w:t>
      </w:r>
    </w:p>
    <w:p w14:paraId="023EE6C2" w14:textId="77777777" w:rsidR="004A641F" w:rsidRDefault="004A641F" w:rsidP="004A641F">
      <w:pPr>
        <w:spacing w:after="0"/>
        <w:rPr>
          <w:rFonts w:cstheme="minorHAnsi"/>
          <w:sz w:val="24"/>
          <w:szCs w:val="24"/>
        </w:rPr>
      </w:pPr>
    </w:p>
    <w:p w14:paraId="45EAFEBF" w14:textId="42275766" w:rsidR="004A641F" w:rsidRPr="004A641F" w:rsidRDefault="004A641F" w:rsidP="004A641F">
      <w:pPr>
        <w:spacing w:after="0"/>
        <w:rPr>
          <w:rFonts w:cstheme="minorHAnsi"/>
          <w:b/>
          <w:bCs/>
          <w:sz w:val="24"/>
          <w:szCs w:val="24"/>
        </w:rPr>
      </w:pPr>
      <w:r w:rsidRPr="004A641F">
        <w:rPr>
          <w:rFonts w:cstheme="minorHAnsi"/>
          <w:b/>
          <w:bCs/>
          <w:sz w:val="24"/>
          <w:szCs w:val="24"/>
        </w:rPr>
        <w:t>Inputs for Making a Software Project Plan:</w:t>
      </w:r>
    </w:p>
    <w:p w14:paraId="633BAEAA" w14:textId="77777777" w:rsidR="004A641F" w:rsidRPr="004A641F" w:rsidRDefault="004A641F" w:rsidP="004A641F">
      <w:pPr>
        <w:pStyle w:val="ListParagraph"/>
        <w:numPr>
          <w:ilvl w:val="0"/>
          <w:numId w:val="10"/>
        </w:numPr>
        <w:spacing w:after="0"/>
        <w:rPr>
          <w:rFonts w:cstheme="minorHAnsi"/>
          <w:sz w:val="24"/>
          <w:szCs w:val="24"/>
        </w:rPr>
      </w:pPr>
      <w:r w:rsidRPr="004A641F">
        <w:rPr>
          <w:rFonts w:cstheme="minorHAnsi"/>
          <w:sz w:val="24"/>
          <w:szCs w:val="24"/>
        </w:rPr>
        <w:t>Project Requirements: Detailed specifications and expectations from stakeholders.</w:t>
      </w:r>
    </w:p>
    <w:p w14:paraId="03A8A254" w14:textId="77777777" w:rsidR="004A641F" w:rsidRPr="004A641F" w:rsidRDefault="004A641F" w:rsidP="004A641F">
      <w:pPr>
        <w:pStyle w:val="ListParagraph"/>
        <w:numPr>
          <w:ilvl w:val="0"/>
          <w:numId w:val="10"/>
        </w:numPr>
        <w:spacing w:after="0"/>
        <w:rPr>
          <w:rFonts w:cstheme="minorHAnsi"/>
          <w:sz w:val="24"/>
          <w:szCs w:val="24"/>
        </w:rPr>
      </w:pPr>
      <w:r w:rsidRPr="004A641F">
        <w:rPr>
          <w:rFonts w:cstheme="minorHAnsi"/>
          <w:sz w:val="24"/>
          <w:szCs w:val="24"/>
        </w:rPr>
        <w:t>Stakeholder Input: Feedback and requirements from project sponsors, users, and other stakeholders.</w:t>
      </w:r>
    </w:p>
    <w:p w14:paraId="77681993" w14:textId="77777777" w:rsidR="004A641F" w:rsidRPr="004A641F" w:rsidRDefault="004A641F" w:rsidP="004A641F">
      <w:pPr>
        <w:pStyle w:val="ListParagraph"/>
        <w:numPr>
          <w:ilvl w:val="0"/>
          <w:numId w:val="10"/>
        </w:numPr>
        <w:spacing w:after="0"/>
        <w:rPr>
          <w:rFonts w:cstheme="minorHAnsi"/>
          <w:sz w:val="24"/>
          <w:szCs w:val="24"/>
        </w:rPr>
      </w:pPr>
      <w:r w:rsidRPr="004A641F">
        <w:rPr>
          <w:rFonts w:cstheme="minorHAnsi"/>
          <w:sz w:val="24"/>
          <w:szCs w:val="24"/>
        </w:rPr>
        <w:t>Resource Availability: Information about team members, budget constraints, and available tools and technologies.</w:t>
      </w:r>
    </w:p>
    <w:p w14:paraId="6FAA0AEB" w14:textId="77777777" w:rsidR="004A641F" w:rsidRPr="004A641F" w:rsidRDefault="004A641F" w:rsidP="004A641F">
      <w:pPr>
        <w:pStyle w:val="ListParagraph"/>
        <w:numPr>
          <w:ilvl w:val="0"/>
          <w:numId w:val="10"/>
        </w:numPr>
        <w:spacing w:after="0"/>
        <w:rPr>
          <w:rFonts w:cstheme="minorHAnsi"/>
          <w:sz w:val="24"/>
          <w:szCs w:val="24"/>
        </w:rPr>
      </w:pPr>
      <w:r w:rsidRPr="004A641F">
        <w:rPr>
          <w:rFonts w:cstheme="minorHAnsi"/>
          <w:sz w:val="24"/>
          <w:szCs w:val="24"/>
        </w:rPr>
        <w:t>Organizational Policies: Guidelines, standards, and procedures set by the organization for project management and development processes.</w:t>
      </w:r>
    </w:p>
    <w:p w14:paraId="3723F92F" w14:textId="77777777" w:rsidR="004A641F" w:rsidRPr="004A641F" w:rsidRDefault="004A641F" w:rsidP="004A641F">
      <w:pPr>
        <w:spacing w:after="0"/>
        <w:rPr>
          <w:rFonts w:cstheme="minorHAnsi"/>
          <w:b/>
          <w:bCs/>
          <w:sz w:val="24"/>
          <w:szCs w:val="24"/>
        </w:rPr>
      </w:pPr>
    </w:p>
    <w:p w14:paraId="6971D693" w14:textId="65C0F92C" w:rsidR="004A641F" w:rsidRPr="004A641F" w:rsidRDefault="004A641F" w:rsidP="004A641F">
      <w:pPr>
        <w:spacing w:after="0"/>
        <w:rPr>
          <w:rFonts w:cstheme="minorHAnsi"/>
          <w:b/>
          <w:bCs/>
          <w:sz w:val="24"/>
          <w:szCs w:val="24"/>
        </w:rPr>
      </w:pPr>
      <w:r w:rsidRPr="004A641F">
        <w:rPr>
          <w:rFonts w:cstheme="minorHAnsi"/>
          <w:b/>
          <w:bCs/>
          <w:sz w:val="24"/>
          <w:szCs w:val="24"/>
        </w:rPr>
        <w:t>Techniques Used in Making a Software Project Plan:</w:t>
      </w:r>
    </w:p>
    <w:p w14:paraId="4F41B352" w14:textId="77777777" w:rsidR="004A641F" w:rsidRPr="004A641F" w:rsidRDefault="004A641F" w:rsidP="004A641F">
      <w:pPr>
        <w:spacing w:after="0"/>
        <w:rPr>
          <w:rFonts w:cstheme="minorHAnsi"/>
          <w:sz w:val="24"/>
          <w:szCs w:val="24"/>
        </w:rPr>
      </w:pPr>
    </w:p>
    <w:p w14:paraId="26893C8A" w14:textId="77777777" w:rsidR="004A641F" w:rsidRPr="004A641F" w:rsidRDefault="004A641F" w:rsidP="004A641F">
      <w:pPr>
        <w:pStyle w:val="ListParagraph"/>
        <w:numPr>
          <w:ilvl w:val="0"/>
          <w:numId w:val="9"/>
        </w:numPr>
        <w:spacing w:after="0"/>
        <w:rPr>
          <w:rFonts w:cstheme="minorHAnsi"/>
          <w:sz w:val="24"/>
          <w:szCs w:val="24"/>
        </w:rPr>
      </w:pPr>
      <w:r w:rsidRPr="004A641F">
        <w:rPr>
          <w:rFonts w:cstheme="minorHAnsi"/>
          <w:sz w:val="24"/>
          <w:szCs w:val="24"/>
        </w:rPr>
        <w:t>Work Breakdown Structure (WBS): Decomposes project tasks into smaller, manageable components.</w:t>
      </w:r>
    </w:p>
    <w:p w14:paraId="79E4353F" w14:textId="77777777" w:rsidR="004A641F" w:rsidRPr="004A641F" w:rsidRDefault="004A641F" w:rsidP="004A641F">
      <w:pPr>
        <w:pStyle w:val="ListParagraph"/>
        <w:numPr>
          <w:ilvl w:val="0"/>
          <w:numId w:val="9"/>
        </w:numPr>
        <w:spacing w:after="0"/>
        <w:rPr>
          <w:rFonts w:cstheme="minorHAnsi"/>
          <w:sz w:val="24"/>
          <w:szCs w:val="24"/>
        </w:rPr>
      </w:pPr>
      <w:r w:rsidRPr="004A641F">
        <w:rPr>
          <w:rFonts w:cstheme="minorHAnsi"/>
          <w:sz w:val="24"/>
          <w:szCs w:val="24"/>
        </w:rPr>
        <w:t>Gantt Charts: Visualize project schedules, dependencies, and milestones.</w:t>
      </w:r>
    </w:p>
    <w:p w14:paraId="42DBBE27" w14:textId="77777777" w:rsidR="004A641F" w:rsidRPr="004A641F" w:rsidRDefault="004A641F" w:rsidP="004A641F">
      <w:pPr>
        <w:pStyle w:val="ListParagraph"/>
        <w:numPr>
          <w:ilvl w:val="0"/>
          <w:numId w:val="9"/>
        </w:numPr>
        <w:spacing w:after="0"/>
        <w:rPr>
          <w:rFonts w:cstheme="minorHAnsi"/>
          <w:sz w:val="24"/>
          <w:szCs w:val="24"/>
        </w:rPr>
      </w:pPr>
      <w:r w:rsidRPr="004A641F">
        <w:rPr>
          <w:rFonts w:cstheme="minorHAnsi"/>
          <w:sz w:val="24"/>
          <w:szCs w:val="24"/>
        </w:rPr>
        <w:t>Critical Path Method (CPM): Identifies the sequence of tasks that determine the minimum duration of the project.</w:t>
      </w:r>
    </w:p>
    <w:p w14:paraId="031AB936" w14:textId="77777777" w:rsidR="004A641F" w:rsidRPr="004A641F" w:rsidRDefault="004A641F" w:rsidP="004A641F">
      <w:pPr>
        <w:pStyle w:val="ListParagraph"/>
        <w:numPr>
          <w:ilvl w:val="0"/>
          <w:numId w:val="9"/>
        </w:numPr>
        <w:spacing w:after="0"/>
        <w:rPr>
          <w:rFonts w:cstheme="minorHAnsi"/>
          <w:sz w:val="24"/>
          <w:szCs w:val="24"/>
        </w:rPr>
      </w:pPr>
      <w:r w:rsidRPr="004A641F">
        <w:rPr>
          <w:rFonts w:cstheme="minorHAnsi"/>
          <w:sz w:val="24"/>
          <w:szCs w:val="24"/>
        </w:rPr>
        <w:t>Risk Analysis: Identifies potential risks and develops strategies to mitigate them.</w:t>
      </w:r>
    </w:p>
    <w:p w14:paraId="333FF455" w14:textId="77777777" w:rsidR="004A641F" w:rsidRPr="004A641F" w:rsidRDefault="004A641F" w:rsidP="004A641F">
      <w:pPr>
        <w:pStyle w:val="ListParagraph"/>
        <w:numPr>
          <w:ilvl w:val="0"/>
          <w:numId w:val="9"/>
        </w:numPr>
        <w:spacing w:after="0"/>
        <w:rPr>
          <w:rFonts w:cstheme="minorHAnsi"/>
          <w:sz w:val="24"/>
          <w:szCs w:val="24"/>
        </w:rPr>
      </w:pPr>
      <w:r w:rsidRPr="004A641F">
        <w:rPr>
          <w:rFonts w:cstheme="minorHAnsi"/>
          <w:sz w:val="24"/>
          <w:szCs w:val="24"/>
        </w:rPr>
        <w:t>Resource Allocation: Assigns resources to project tasks based on availability and skillsets.</w:t>
      </w:r>
    </w:p>
    <w:p w14:paraId="540F3284" w14:textId="378D1EB3" w:rsidR="004A641F" w:rsidRPr="004A641F" w:rsidRDefault="004A641F" w:rsidP="004A641F">
      <w:pPr>
        <w:pStyle w:val="ListParagraph"/>
        <w:numPr>
          <w:ilvl w:val="0"/>
          <w:numId w:val="9"/>
        </w:numPr>
        <w:spacing w:after="0"/>
        <w:rPr>
          <w:rFonts w:cstheme="minorHAnsi"/>
          <w:sz w:val="24"/>
          <w:szCs w:val="24"/>
        </w:rPr>
      </w:pPr>
      <w:r w:rsidRPr="004A641F">
        <w:rPr>
          <w:rFonts w:cstheme="minorHAnsi"/>
          <w:sz w:val="24"/>
          <w:szCs w:val="24"/>
        </w:rPr>
        <w:t>Stakeholder Engagement: Involves stakeholders in the planning process to ensure alignment with project objectives and expectations.</w:t>
      </w:r>
    </w:p>
    <w:p w14:paraId="0858E2C7" w14:textId="77777777" w:rsidR="00B41AAF" w:rsidRPr="00B41AAF" w:rsidRDefault="00B41AAF" w:rsidP="00B41AAF">
      <w:pPr>
        <w:spacing w:after="0"/>
        <w:rPr>
          <w:rFonts w:cstheme="minorHAnsi"/>
          <w:b/>
          <w:bCs/>
          <w:sz w:val="24"/>
          <w:szCs w:val="24"/>
        </w:rPr>
      </w:pPr>
    </w:p>
    <w:p w14:paraId="11F011E8" w14:textId="7950BB12" w:rsidR="00B41AAF" w:rsidRPr="00B41AAF" w:rsidRDefault="00B41AAF" w:rsidP="00B41AAF">
      <w:pPr>
        <w:spacing w:after="0"/>
        <w:rPr>
          <w:rFonts w:cstheme="minorHAnsi"/>
          <w:b/>
          <w:bCs/>
          <w:sz w:val="24"/>
          <w:szCs w:val="24"/>
        </w:rPr>
      </w:pPr>
      <w:r w:rsidRPr="00B41AAF">
        <w:rPr>
          <w:rFonts w:cstheme="minorHAnsi"/>
          <w:b/>
          <w:bCs/>
          <w:sz w:val="24"/>
          <w:szCs w:val="24"/>
        </w:rPr>
        <w:t xml:space="preserve">Also in the chapter it mentioned about Smoke </w:t>
      </w:r>
      <w:proofErr w:type="gramStart"/>
      <w:r w:rsidRPr="00B41AAF">
        <w:rPr>
          <w:rFonts w:cstheme="minorHAnsi"/>
          <w:b/>
          <w:bCs/>
          <w:sz w:val="24"/>
          <w:szCs w:val="24"/>
        </w:rPr>
        <w:t>testing :</w:t>
      </w:r>
      <w:proofErr w:type="gramEnd"/>
    </w:p>
    <w:p w14:paraId="61D8D44F" w14:textId="77777777" w:rsidR="00B41AAF" w:rsidRPr="00B41AAF" w:rsidRDefault="00B41AAF" w:rsidP="00B41AAF">
      <w:pPr>
        <w:spacing w:after="0"/>
        <w:rPr>
          <w:rFonts w:cstheme="minorHAnsi"/>
          <w:sz w:val="24"/>
          <w:szCs w:val="24"/>
        </w:rPr>
      </w:pPr>
    </w:p>
    <w:p w14:paraId="1FE0D40E" w14:textId="5655D428" w:rsidR="00B41AAF" w:rsidRDefault="00B41AAF" w:rsidP="00B41AAF">
      <w:pPr>
        <w:spacing w:after="0"/>
        <w:rPr>
          <w:rFonts w:cstheme="minorHAnsi"/>
          <w:sz w:val="24"/>
          <w:szCs w:val="24"/>
        </w:rPr>
      </w:pPr>
      <w:r w:rsidRPr="00B41AAF">
        <w:rPr>
          <w:rFonts w:cstheme="minorHAnsi"/>
          <w:sz w:val="24"/>
          <w:szCs w:val="24"/>
        </w:rPr>
        <w:t>Smoke testing, also known as build verification testing, is a preliminary test conducted on a software build to ensure its stability and functionality. It involves running basic tests on critical features to determine if the build is suitable for further testing. If the smoke tests pass, the build is considered stable; if issues are found, they must be resolved before proceeding. Smoke testing helps identify major defects early in the development process, reducing risks and ensuring subsequent testing efforts are focused on stable builds.</w:t>
      </w:r>
    </w:p>
    <w:p w14:paraId="1271BD17" w14:textId="77777777" w:rsidR="00B41AAF" w:rsidRPr="00B41AAF" w:rsidRDefault="00B41AAF" w:rsidP="00B41AAF">
      <w:pPr>
        <w:spacing w:after="0"/>
        <w:rPr>
          <w:rFonts w:cstheme="minorHAnsi"/>
          <w:sz w:val="24"/>
          <w:szCs w:val="24"/>
        </w:rPr>
      </w:pPr>
    </w:p>
    <w:p w14:paraId="6ED2092B" w14:textId="0A349832" w:rsidR="4D2BB5FC" w:rsidRDefault="4D2BB5FC" w:rsidP="08D5B124">
      <w:pPr>
        <w:rPr>
          <w:rFonts w:cstheme="minorHAnsi"/>
          <w:b/>
          <w:bCs/>
          <w:sz w:val="24"/>
          <w:szCs w:val="24"/>
          <w:u w:val="single"/>
        </w:rPr>
      </w:pPr>
      <w:r w:rsidRPr="003038A8">
        <w:rPr>
          <w:rFonts w:cstheme="minorHAnsi"/>
          <w:b/>
          <w:bCs/>
          <w:sz w:val="24"/>
          <w:szCs w:val="24"/>
          <w:u w:val="single"/>
        </w:rPr>
        <w:t>Application in Real Projects:</w:t>
      </w:r>
    </w:p>
    <w:p w14:paraId="71F31E41" w14:textId="6979470B" w:rsidR="00310666" w:rsidRDefault="00310666" w:rsidP="08D5B124">
      <w:pPr>
        <w:rPr>
          <w:rFonts w:cstheme="minorHAnsi"/>
          <w:sz w:val="24"/>
          <w:szCs w:val="24"/>
        </w:rPr>
      </w:pPr>
      <w:r>
        <w:rPr>
          <w:rFonts w:cstheme="minorHAnsi"/>
          <w:sz w:val="24"/>
          <w:szCs w:val="24"/>
        </w:rPr>
        <w:t xml:space="preserve">We are using </w:t>
      </w:r>
      <w:r w:rsidR="00181B53">
        <w:rPr>
          <w:rFonts w:cstheme="minorHAnsi"/>
          <w:sz w:val="24"/>
          <w:szCs w:val="24"/>
        </w:rPr>
        <w:t>Google</w:t>
      </w:r>
      <w:r>
        <w:rPr>
          <w:rFonts w:cstheme="minorHAnsi"/>
          <w:sz w:val="24"/>
          <w:szCs w:val="24"/>
        </w:rPr>
        <w:t xml:space="preserve"> </w:t>
      </w:r>
      <w:r w:rsidR="00181B53">
        <w:rPr>
          <w:rFonts w:cstheme="minorHAnsi"/>
          <w:sz w:val="24"/>
          <w:szCs w:val="24"/>
        </w:rPr>
        <w:t xml:space="preserve">drive to put our Project report for </w:t>
      </w:r>
      <w:r w:rsidR="004A641F">
        <w:rPr>
          <w:rFonts w:cstheme="minorHAnsi"/>
          <w:sz w:val="24"/>
          <w:szCs w:val="24"/>
        </w:rPr>
        <w:t>Configuration manager</w:t>
      </w:r>
      <w:r w:rsidR="00181B53">
        <w:rPr>
          <w:rFonts w:cstheme="minorHAnsi"/>
          <w:sz w:val="24"/>
          <w:szCs w:val="24"/>
        </w:rPr>
        <w:t xml:space="preserve">. Since it is not a </w:t>
      </w:r>
      <w:r w:rsidR="004A641F">
        <w:rPr>
          <w:rFonts w:cstheme="minorHAnsi"/>
          <w:sz w:val="24"/>
          <w:szCs w:val="24"/>
        </w:rPr>
        <w:t>true</w:t>
      </w:r>
      <w:r w:rsidR="00181B53">
        <w:rPr>
          <w:rFonts w:cstheme="minorHAnsi"/>
          <w:sz w:val="24"/>
          <w:szCs w:val="24"/>
        </w:rPr>
        <w:t xml:space="preserve"> development </w:t>
      </w:r>
      <w:proofErr w:type="gramStart"/>
      <w:r w:rsidR="00181B53">
        <w:rPr>
          <w:rFonts w:cstheme="minorHAnsi"/>
          <w:sz w:val="24"/>
          <w:szCs w:val="24"/>
        </w:rPr>
        <w:t>project</w:t>
      </w:r>
      <w:proofErr w:type="gramEnd"/>
      <w:r w:rsidR="00181B53">
        <w:rPr>
          <w:rFonts w:cstheme="minorHAnsi"/>
          <w:sz w:val="24"/>
          <w:szCs w:val="24"/>
        </w:rPr>
        <w:t xml:space="preserve"> we are only using Google drive. But we are open to migrate to any CM tool like GitHub anytime in future.</w:t>
      </w:r>
    </w:p>
    <w:p w14:paraId="0E67B3C3" w14:textId="0ACA296D" w:rsidR="004A641F" w:rsidRDefault="004A641F" w:rsidP="08D5B124">
      <w:pPr>
        <w:rPr>
          <w:rFonts w:cstheme="minorHAnsi"/>
          <w:sz w:val="24"/>
          <w:szCs w:val="24"/>
        </w:rPr>
      </w:pPr>
      <w:r>
        <w:rPr>
          <w:rFonts w:cstheme="minorHAnsi"/>
          <w:sz w:val="24"/>
          <w:szCs w:val="24"/>
        </w:rPr>
        <w:t xml:space="preserve">Also, in my other software development course I am using GitHub for software version controlling </w:t>
      </w:r>
      <w:proofErr w:type="gramStart"/>
      <w:r>
        <w:rPr>
          <w:rFonts w:cstheme="minorHAnsi"/>
          <w:sz w:val="24"/>
          <w:szCs w:val="24"/>
        </w:rPr>
        <w:t>like:</w:t>
      </w:r>
      <w:proofErr w:type="gramEnd"/>
      <w:r>
        <w:rPr>
          <w:rFonts w:cstheme="minorHAnsi"/>
          <w:sz w:val="24"/>
          <w:szCs w:val="24"/>
        </w:rPr>
        <w:t xml:space="preserve"> creating issues, push, pull requests and </w:t>
      </w:r>
      <w:r w:rsidR="00930587">
        <w:rPr>
          <w:rFonts w:cstheme="minorHAnsi"/>
          <w:sz w:val="24"/>
          <w:szCs w:val="24"/>
        </w:rPr>
        <w:t>release note creation. It is a group of 6 people and all of them are working on the same source.</w:t>
      </w:r>
    </w:p>
    <w:p w14:paraId="1344A856" w14:textId="5EB2C6CC" w:rsidR="00930587" w:rsidRPr="00310666" w:rsidRDefault="00930587" w:rsidP="08D5B124">
      <w:pPr>
        <w:rPr>
          <w:rFonts w:cstheme="minorHAnsi"/>
          <w:sz w:val="24"/>
          <w:szCs w:val="24"/>
        </w:rPr>
      </w:pPr>
      <w:hyperlink r:id="rId10" w:history="1">
        <w:r w:rsidRPr="00930587">
          <w:rPr>
            <w:rStyle w:val="Hyperlink"/>
            <w:rFonts w:cstheme="minorHAnsi"/>
            <w:sz w:val="24"/>
            <w:szCs w:val="24"/>
          </w:rPr>
          <w:t>https://github.com/OmniaAlam/OpenTracks-Winter-SOEN-6431_2024</w:t>
        </w:r>
      </w:hyperlink>
    </w:p>
    <w:p w14:paraId="3AB1A75D" w14:textId="146146E0" w:rsidR="4D2BB5FC" w:rsidRDefault="4D2BB5FC" w:rsidP="08D5B124">
      <w:pPr>
        <w:rPr>
          <w:rFonts w:cstheme="minorHAnsi"/>
          <w:b/>
          <w:bCs/>
          <w:sz w:val="24"/>
          <w:szCs w:val="24"/>
          <w:u w:val="single"/>
        </w:rPr>
      </w:pPr>
      <w:r w:rsidRPr="003038A8">
        <w:rPr>
          <w:rFonts w:cstheme="minorHAnsi"/>
          <w:b/>
          <w:bCs/>
          <w:sz w:val="24"/>
          <w:szCs w:val="24"/>
          <w:u w:val="single"/>
        </w:rPr>
        <w:t>Peer Interactions:</w:t>
      </w:r>
    </w:p>
    <w:p w14:paraId="3AE6E16C" w14:textId="6EC39C57" w:rsidR="00B632A1" w:rsidRDefault="00B632A1" w:rsidP="00930587">
      <w:pPr>
        <w:spacing w:after="0"/>
        <w:rPr>
          <w:rFonts w:cstheme="minorHAnsi"/>
          <w:sz w:val="24"/>
          <w:szCs w:val="24"/>
        </w:rPr>
      </w:pPr>
      <w:r>
        <w:rPr>
          <w:rFonts w:cstheme="minorHAnsi"/>
          <w:sz w:val="24"/>
          <w:szCs w:val="24"/>
        </w:rPr>
        <w:t xml:space="preserve">Some questions and topics that came up during the </w:t>
      </w:r>
      <w:r w:rsidR="001A24F4">
        <w:rPr>
          <w:rFonts w:cstheme="minorHAnsi"/>
          <w:sz w:val="24"/>
          <w:szCs w:val="24"/>
        </w:rPr>
        <w:t>lecture:</w:t>
      </w:r>
    </w:p>
    <w:p w14:paraId="7AF2A999" w14:textId="768AF4D2" w:rsidR="00310666" w:rsidRDefault="00B632A1" w:rsidP="00930587">
      <w:pPr>
        <w:spacing w:after="0"/>
        <w:rPr>
          <w:rFonts w:cstheme="minorHAnsi"/>
          <w:sz w:val="24"/>
          <w:szCs w:val="24"/>
        </w:rPr>
      </w:pPr>
      <w:r>
        <w:rPr>
          <w:rFonts w:cstheme="minorHAnsi"/>
          <w:sz w:val="24"/>
          <w:szCs w:val="24"/>
        </w:rPr>
        <w:t xml:space="preserve">Which </w:t>
      </w:r>
      <w:r w:rsidR="00310666" w:rsidRPr="00310666">
        <w:rPr>
          <w:rFonts w:cstheme="minorHAnsi"/>
          <w:sz w:val="24"/>
          <w:szCs w:val="24"/>
        </w:rPr>
        <w:t>C</w:t>
      </w:r>
      <w:r>
        <w:rPr>
          <w:rFonts w:cstheme="minorHAnsi"/>
          <w:sz w:val="24"/>
          <w:szCs w:val="24"/>
        </w:rPr>
        <w:t>M i</w:t>
      </w:r>
      <w:r w:rsidR="00930587">
        <w:rPr>
          <w:rFonts w:cstheme="minorHAnsi"/>
          <w:sz w:val="24"/>
          <w:szCs w:val="24"/>
        </w:rPr>
        <w:t>s</w:t>
      </w:r>
      <w:r>
        <w:rPr>
          <w:rFonts w:cstheme="minorHAnsi"/>
          <w:sz w:val="24"/>
          <w:szCs w:val="24"/>
        </w:rPr>
        <w:t xml:space="preserve"> better</w:t>
      </w:r>
      <w:r w:rsidR="00310666" w:rsidRPr="00310666">
        <w:rPr>
          <w:rFonts w:cstheme="minorHAnsi"/>
          <w:sz w:val="24"/>
          <w:szCs w:val="24"/>
        </w:rPr>
        <w:t xml:space="preserve"> related to </w:t>
      </w:r>
      <w:r w:rsidR="001A24F4" w:rsidRPr="00310666">
        <w:rPr>
          <w:rFonts w:cstheme="minorHAnsi"/>
          <w:sz w:val="24"/>
          <w:szCs w:val="24"/>
        </w:rPr>
        <w:t>changes</w:t>
      </w:r>
      <w:r w:rsidR="001A24F4">
        <w:rPr>
          <w:rFonts w:cstheme="minorHAnsi"/>
          <w:sz w:val="24"/>
          <w:szCs w:val="24"/>
        </w:rPr>
        <w:t>: Scrum</w:t>
      </w:r>
      <w:r w:rsidR="00310666">
        <w:rPr>
          <w:rFonts w:cstheme="minorHAnsi"/>
          <w:sz w:val="24"/>
          <w:szCs w:val="24"/>
        </w:rPr>
        <w:t xml:space="preserve"> is better adoptive. </w:t>
      </w:r>
    </w:p>
    <w:p w14:paraId="22EA3AC7" w14:textId="416AAC89" w:rsidR="00930587" w:rsidRDefault="00310666" w:rsidP="00930587">
      <w:pPr>
        <w:spacing w:after="0"/>
        <w:rPr>
          <w:rFonts w:cstheme="minorHAnsi"/>
          <w:sz w:val="24"/>
          <w:szCs w:val="24"/>
        </w:rPr>
      </w:pPr>
      <w:r>
        <w:rPr>
          <w:rFonts w:cstheme="minorHAnsi"/>
          <w:sz w:val="24"/>
          <w:szCs w:val="24"/>
        </w:rPr>
        <w:t xml:space="preserve">Continuous testing is </w:t>
      </w:r>
      <w:r w:rsidR="00B632A1">
        <w:rPr>
          <w:rFonts w:cstheme="minorHAnsi"/>
          <w:sz w:val="24"/>
          <w:szCs w:val="24"/>
        </w:rPr>
        <w:t>a part</w:t>
      </w:r>
      <w:r>
        <w:rPr>
          <w:rFonts w:cstheme="minorHAnsi"/>
          <w:sz w:val="24"/>
          <w:szCs w:val="24"/>
        </w:rPr>
        <w:t xml:space="preserve"> of the configuration management. </w:t>
      </w:r>
    </w:p>
    <w:p w14:paraId="47C5516C" w14:textId="37AF4414" w:rsidR="00930587" w:rsidRDefault="00930587" w:rsidP="00930587">
      <w:pPr>
        <w:spacing w:after="0"/>
        <w:rPr>
          <w:rFonts w:cstheme="minorHAnsi"/>
          <w:sz w:val="24"/>
          <w:szCs w:val="24"/>
        </w:rPr>
      </w:pPr>
      <w:r>
        <w:rPr>
          <w:rFonts w:cstheme="minorHAnsi"/>
          <w:sz w:val="24"/>
          <w:szCs w:val="24"/>
        </w:rPr>
        <w:t xml:space="preserve">I have also worked on the project </w:t>
      </w:r>
      <w:r w:rsidR="00A64F7F">
        <w:rPr>
          <w:rFonts w:cstheme="minorHAnsi"/>
          <w:sz w:val="24"/>
          <w:szCs w:val="24"/>
        </w:rPr>
        <w:t xml:space="preserve">proposal a little bit more where I </w:t>
      </w:r>
      <w:proofErr w:type="gramStart"/>
      <w:r w:rsidR="00A64F7F">
        <w:rPr>
          <w:rFonts w:cstheme="minorHAnsi"/>
          <w:sz w:val="24"/>
          <w:szCs w:val="24"/>
        </w:rPr>
        <w:t>have to</w:t>
      </w:r>
      <w:proofErr w:type="gramEnd"/>
      <w:r w:rsidR="00A64F7F">
        <w:rPr>
          <w:rFonts w:cstheme="minorHAnsi"/>
          <w:sz w:val="24"/>
          <w:szCs w:val="24"/>
        </w:rPr>
        <w:t xml:space="preserve"> work on the market analysis.  I am not wafting for my team </w:t>
      </w:r>
      <w:proofErr w:type="gramStart"/>
      <w:r w:rsidR="00A64F7F">
        <w:rPr>
          <w:rFonts w:cstheme="minorHAnsi"/>
          <w:sz w:val="24"/>
          <w:szCs w:val="24"/>
        </w:rPr>
        <w:t>members</w:t>
      </w:r>
      <w:proofErr w:type="gramEnd"/>
      <w:r w:rsidR="00A64F7F">
        <w:rPr>
          <w:rFonts w:cstheme="minorHAnsi"/>
          <w:sz w:val="24"/>
          <w:szCs w:val="24"/>
        </w:rPr>
        <w:t xml:space="preserve"> review.</w:t>
      </w:r>
    </w:p>
    <w:p w14:paraId="7D532636" w14:textId="7332F6E3" w:rsidR="00930587" w:rsidRPr="00310666" w:rsidRDefault="00930587" w:rsidP="00930587">
      <w:pPr>
        <w:spacing w:after="0"/>
        <w:rPr>
          <w:rFonts w:cstheme="minorHAnsi"/>
          <w:sz w:val="24"/>
          <w:szCs w:val="24"/>
        </w:rPr>
      </w:pPr>
    </w:p>
    <w:p w14:paraId="04065343" w14:textId="01B4EDBC" w:rsidR="00F52654" w:rsidRDefault="4D2BB5FC" w:rsidP="08D5B124">
      <w:pPr>
        <w:rPr>
          <w:rFonts w:cstheme="minorHAnsi"/>
          <w:b/>
          <w:bCs/>
          <w:sz w:val="24"/>
          <w:szCs w:val="24"/>
          <w:u w:val="single"/>
        </w:rPr>
      </w:pPr>
      <w:r w:rsidRPr="003038A8">
        <w:rPr>
          <w:rFonts w:cstheme="minorHAnsi"/>
          <w:b/>
          <w:bCs/>
          <w:sz w:val="24"/>
          <w:szCs w:val="24"/>
          <w:u w:val="single"/>
        </w:rPr>
        <w:t>Challenges Faced:</w:t>
      </w:r>
    </w:p>
    <w:p w14:paraId="12B628D2" w14:textId="1217266B" w:rsidR="00930587" w:rsidRDefault="00930587" w:rsidP="08D5B124">
      <w:pPr>
        <w:rPr>
          <w:rFonts w:cstheme="minorHAnsi"/>
          <w:sz w:val="24"/>
          <w:szCs w:val="24"/>
        </w:rPr>
      </w:pPr>
      <w:r>
        <w:rPr>
          <w:rFonts w:cstheme="minorHAnsi"/>
          <w:sz w:val="24"/>
          <w:szCs w:val="24"/>
        </w:rPr>
        <w:t>I am facing some challenges on my weekly journal writhing as I was confused which chapters to add in the journal. I didn’t add chapter 4 in my last journal.</w:t>
      </w:r>
    </w:p>
    <w:p w14:paraId="5EEF3B85" w14:textId="48DC2209" w:rsidR="00930587" w:rsidRPr="00930587" w:rsidRDefault="00930587" w:rsidP="08D5B124">
      <w:pPr>
        <w:rPr>
          <w:rFonts w:cstheme="minorHAnsi"/>
          <w:sz w:val="24"/>
          <w:szCs w:val="24"/>
        </w:rPr>
      </w:pPr>
      <w:proofErr w:type="gramStart"/>
      <w:r>
        <w:rPr>
          <w:rFonts w:cstheme="minorHAnsi"/>
          <w:sz w:val="24"/>
          <w:szCs w:val="24"/>
        </w:rPr>
        <w:t>Also</w:t>
      </w:r>
      <w:proofErr w:type="gramEnd"/>
      <w:r>
        <w:rPr>
          <w:rFonts w:cstheme="minorHAnsi"/>
          <w:sz w:val="24"/>
          <w:szCs w:val="24"/>
        </w:rPr>
        <w:t xml:space="preserve"> I have changed the ownership of my GitHub account and my week 2 journal has the old GitHub link which I think caused the TA not to be able to see the journal in the GitHub. </w:t>
      </w:r>
      <w:proofErr w:type="gramStart"/>
      <w:r>
        <w:rPr>
          <w:rFonts w:cstheme="minorHAnsi"/>
          <w:sz w:val="24"/>
          <w:szCs w:val="24"/>
        </w:rPr>
        <w:t>So</w:t>
      </w:r>
      <w:proofErr w:type="gramEnd"/>
      <w:r>
        <w:rPr>
          <w:rFonts w:cstheme="minorHAnsi"/>
          <w:sz w:val="24"/>
          <w:szCs w:val="24"/>
        </w:rPr>
        <w:t xml:space="preserve"> I have fixed the issue of the GitHub and put the correct one on this journal.</w:t>
      </w:r>
    </w:p>
    <w:p w14:paraId="417AF720" w14:textId="0CA1FBD8" w:rsidR="4D2BB5FC" w:rsidRPr="003038A8" w:rsidRDefault="4D2BB5FC" w:rsidP="08D5B124">
      <w:pPr>
        <w:rPr>
          <w:rFonts w:cstheme="minorHAnsi"/>
          <w:b/>
          <w:bCs/>
          <w:sz w:val="24"/>
          <w:szCs w:val="24"/>
          <w:u w:val="single"/>
        </w:rPr>
      </w:pPr>
      <w:r w:rsidRPr="003038A8">
        <w:rPr>
          <w:rFonts w:cstheme="minorHAnsi"/>
          <w:b/>
          <w:bCs/>
          <w:sz w:val="24"/>
          <w:szCs w:val="24"/>
          <w:u w:val="single"/>
        </w:rPr>
        <w:t>Personal Development activities:</w:t>
      </w:r>
    </w:p>
    <w:p w14:paraId="69E141FA" w14:textId="6452FE7F" w:rsidR="00582489" w:rsidRPr="003038A8" w:rsidRDefault="00930587" w:rsidP="00582489">
      <w:pPr>
        <w:pStyle w:val="ListParagraph"/>
        <w:numPr>
          <w:ilvl w:val="0"/>
          <w:numId w:val="1"/>
        </w:numPr>
        <w:rPr>
          <w:rFonts w:cstheme="minorHAnsi"/>
          <w:sz w:val="24"/>
          <w:szCs w:val="24"/>
        </w:rPr>
      </w:pPr>
      <w:r>
        <w:rPr>
          <w:rFonts w:cstheme="minorHAnsi"/>
          <w:sz w:val="24"/>
          <w:szCs w:val="24"/>
        </w:rPr>
        <w:t>Reading material 4,5,6</w:t>
      </w:r>
    </w:p>
    <w:p w14:paraId="39872674" w14:textId="3FD3E906"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 xml:space="preserve">Assignment </w:t>
      </w:r>
      <w:r w:rsidR="00930587">
        <w:rPr>
          <w:rFonts w:cstheme="minorHAnsi"/>
          <w:sz w:val="24"/>
          <w:szCs w:val="24"/>
        </w:rPr>
        <w:t>4.1</w:t>
      </w:r>
    </w:p>
    <w:p w14:paraId="12C150CE" w14:textId="7FAE8FDD" w:rsidR="4D2BB5FC" w:rsidRPr="003038A8" w:rsidRDefault="4D2BB5FC" w:rsidP="08D5B124">
      <w:pPr>
        <w:rPr>
          <w:rFonts w:cstheme="minorHAnsi"/>
          <w:b/>
          <w:bCs/>
          <w:sz w:val="24"/>
          <w:szCs w:val="24"/>
          <w:u w:val="single"/>
        </w:rPr>
      </w:pPr>
      <w:r w:rsidRPr="003038A8">
        <w:rPr>
          <w:rFonts w:cstheme="minorHAnsi"/>
          <w:b/>
          <w:bCs/>
          <w:sz w:val="24"/>
          <w:szCs w:val="24"/>
          <w:u w:val="single"/>
        </w:rPr>
        <w:lastRenderedPageBreak/>
        <w:t>Goals for the Next Week:</w:t>
      </w:r>
    </w:p>
    <w:p w14:paraId="63B49C62" w14:textId="77F7494A" w:rsidR="00930587" w:rsidRDefault="00930587" w:rsidP="00930587">
      <w:pPr>
        <w:pStyle w:val="ListParagraph"/>
        <w:numPr>
          <w:ilvl w:val="0"/>
          <w:numId w:val="1"/>
        </w:numPr>
        <w:rPr>
          <w:rFonts w:cstheme="minorHAnsi"/>
          <w:sz w:val="24"/>
          <w:szCs w:val="24"/>
        </w:rPr>
      </w:pPr>
      <w:r>
        <w:rPr>
          <w:rFonts w:cstheme="minorHAnsi"/>
          <w:sz w:val="24"/>
          <w:szCs w:val="24"/>
        </w:rPr>
        <w:t>Going to have a meeting on 9</w:t>
      </w:r>
      <w:r w:rsidRPr="00930587">
        <w:rPr>
          <w:rFonts w:cstheme="minorHAnsi"/>
          <w:sz w:val="24"/>
          <w:szCs w:val="24"/>
          <w:vertAlign w:val="superscript"/>
        </w:rPr>
        <w:t>th</w:t>
      </w:r>
      <w:r>
        <w:rPr>
          <w:rFonts w:cstheme="minorHAnsi"/>
          <w:sz w:val="24"/>
          <w:szCs w:val="24"/>
        </w:rPr>
        <w:t xml:space="preserve"> Feb for finalizing the project </w:t>
      </w:r>
      <w:r w:rsidR="008C26F6">
        <w:rPr>
          <w:rFonts w:cstheme="minorHAnsi"/>
          <w:sz w:val="24"/>
          <w:szCs w:val="24"/>
        </w:rPr>
        <w:t>report.</w:t>
      </w:r>
    </w:p>
    <w:p w14:paraId="4E78E40B" w14:textId="20DE29B8" w:rsidR="00A64F7F" w:rsidRPr="00A64F7F" w:rsidRDefault="00A64F7F" w:rsidP="00A64F7F">
      <w:pPr>
        <w:pStyle w:val="ListParagraph"/>
        <w:numPr>
          <w:ilvl w:val="0"/>
          <w:numId w:val="1"/>
        </w:numPr>
        <w:rPr>
          <w:rFonts w:cstheme="minorHAnsi"/>
          <w:sz w:val="24"/>
          <w:szCs w:val="24"/>
        </w:rPr>
      </w:pPr>
      <w:r>
        <w:rPr>
          <w:rFonts w:cstheme="minorHAnsi"/>
          <w:sz w:val="24"/>
          <w:szCs w:val="24"/>
        </w:rPr>
        <w:t>Prepare for project presentation.</w:t>
      </w:r>
    </w:p>
    <w:p w14:paraId="30215062" w14:textId="2C3823E3" w:rsidR="4D2BB5FC" w:rsidRDefault="4D2BB5FC" w:rsidP="08D5B124"/>
    <w:sectPr w:rsidR="4D2BB5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514E" w14:textId="77777777" w:rsidR="006A1039" w:rsidRDefault="006A1039" w:rsidP="00A467C2">
      <w:pPr>
        <w:spacing w:after="0" w:line="240" w:lineRule="auto"/>
      </w:pPr>
      <w:r>
        <w:separator/>
      </w:r>
    </w:p>
  </w:endnote>
  <w:endnote w:type="continuationSeparator" w:id="0">
    <w:p w14:paraId="0CE53E9C" w14:textId="77777777" w:rsidR="006A1039" w:rsidRDefault="006A1039" w:rsidP="00A4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9F68" w14:textId="77777777" w:rsidR="00A467C2" w:rsidRDefault="00A46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0C97" w14:textId="77777777" w:rsidR="00A467C2" w:rsidRDefault="00A46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5626" w14:textId="77777777" w:rsidR="00A467C2" w:rsidRDefault="00A4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5E54" w14:textId="77777777" w:rsidR="006A1039" w:rsidRDefault="006A1039" w:rsidP="00A467C2">
      <w:pPr>
        <w:spacing w:after="0" w:line="240" w:lineRule="auto"/>
      </w:pPr>
      <w:r>
        <w:separator/>
      </w:r>
    </w:p>
  </w:footnote>
  <w:footnote w:type="continuationSeparator" w:id="0">
    <w:p w14:paraId="68E7F2EB" w14:textId="77777777" w:rsidR="006A1039" w:rsidRDefault="006A1039" w:rsidP="00A4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062" w14:textId="77777777" w:rsidR="00A467C2" w:rsidRDefault="00A46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F108" w14:textId="77777777" w:rsidR="00A467C2" w:rsidRDefault="00A46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552A" w14:textId="77777777" w:rsidR="00A467C2" w:rsidRDefault="00A46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3A62"/>
    <w:multiLevelType w:val="hybridMultilevel"/>
    <w:tmpl w:val="F45A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022A7"/>
    <w:multiLevelType w:val="hybridMultilevel"/>
    <w:tmpl w:val="CC68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B292E"/>
    <w:multiLevelType w:val="hybridMultilevel"/>
    <w:tmpl w:val="BCF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E0FE5"/>
    <w:multiLevelType w:val="hybridMultilevel"/>
    <w:tmpl w:val="F8A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B1B94"/>
    <w:multiLevelType w:val="hybridMultilevel"/>
    <w:tmpl w:val="504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034D5"/>
    <w:multiLevelType w:val="hybridMultilevel"/>
    <w:tmpl w:val="23C4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94F21"/>
    <w:multiLevelType w:val="hybridMultilevel"/>
    <w:tmpl w:val="EDD4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33332"/>
    <w:multiLevelType w:val="hybridMultilevel"/>
    <w:tmpl w:val="A412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E4DFE"/>
    <w:multiLevelType w:val="hybridMultilevel"/>
    <w:tmpl w:val="50E6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46625"/>
    <w:multiLevelType w:val="hybridMultilevel"/>
    <w:tmpl w:val="5308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19022">
    <w:abstractNumId w:val="2"/>
  </w:num>
  <w:num w:numId="2" w16cid:durableId="680812217">
    <w:abstractNumId w:val="1"/>
  </w:num>
  <w:num w:numId="3" w16cid:durableId="1735658698">
    <w:abstractNumId w:val="5"/>
  </w:num>
  <w:num w:numId="4" w16cid:durableId="1549144878">
    <w:abstractNumId w:val="9"/>
  </w:num>
  <w:num w:numId="5" w16cid:durableId="21443633">
    <w:abstractNumId w:val="8"/>
  </w:num>
  <w:num w:numId="6" w16cid:durableId="535124189">
    <w:abstractNumId w:val="7"/>
  </w:num>
  <w:num w:numId="7" w16cid:durableId="1746679445">
    <w:abstractNumId w:val="3"/>
  </w:num>
  <w:num w:numId="8" w16cid:durableId="281037049">
    <w:abstractNumId w:val="4"/>
  </w:num>
  <w:num w:numId="9" w16cid:durableId="191697285">
    <w:abstractNumId w:val="6"/>
  </w:num>
  <w:num w:numId="10" w16cid:durableId="161378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601B9"/>
    <w:rsid w:val="00142226"/>
    <w:rsid w:val="00152725"/>
    <w:rsid w:val="00181B53"/>
    <w:rsid w:val="001A24F4"/>
    <w:rsid w:val="002E7D71"/>
    <w:rsid w:val="003038A8"/>
    <w:rsid w:val="00310666"/>
    <w:rsid w:val="00327971"/>
    <w:rsid w:val="004A641F"/>
    <w:rsid w:val="00582489"/>
    <w:rsid w:val="006A1039"/>
    <w:rsid w:val="006D38FD"/>
    <w:rsid w:val="008A73A6"/>
    <w:rsid w:val="008C26F6"/>
    <w:rsid w:val="00907C4C"/>
    <w:rsid w:val="00930587"/>
    <w:rsid w:val="00A258C5"/>
    <w:rsid w:val="00A467C2"/>
    <w:rsid w:val="00A63EA6"/>
    <w:rsid w:val="00A64F7F"/>
    <w:rsid w:val="00AA3C41"/>
    <w:rsid w:val="00B41AAF"/>
    <w:rsid w:val="00B457F6"/>
    <w:rsid w:val="00B632A1"/>
    <w:rsid w:val="00BE1A07"/>
    <w:rsid w:val="00DA5EF1"/>
    <w:rsid w:val="00F25D2E"/>
    <w:rsid w:val="00F27326"/>
    <w:rsid w:val="00F52654"/>
    <w:rsid w:val="00F93EAA"/>
    <w:rsid w:val="05C8DFC9"/>
    <w:rsid w:val="08D5B124"/>
    <w:rsid w:val="09D601B9"/>
    <w:rsid w:val="0A9D9711"/>
    <w:rsid w:val="0C330A91"/>
    <w:rsid w:val="1483B867"/>
    <w:rsid w:val="19D7CB69"/>
    <w:rsid w:val="1D9D8880"/>
    <w:rsid w:val="1DF4E657"/>
    <w:rsid w:val="22C8577A"/>
    <w:rsid w:val="25E532AB"/>
    <w:rsid w:val="25FFF83C"/>
    <w:rsid w:val="2A99227D"/>
    <w:rsid w:val="32AA8D56"/>
    <w:rsid w:val="3468C0AB"/>
    <w:rsid w:val="3482392B"/>
    <w:rsid w:val="3F13C1EE"/>
    <w:rsid w:val="40264282"/>
    <w:rsid w:val="440CDB80"/>
    <w:rsid w:val="47FA9D59"/>
    <w:rsid w:val="4AF741AD"/>
    <w:rsid w:val="4D2BB5FC"/>
    <w:rsid w:val="4D422DFC"/>
    <w:rsid w:val="52517A93"/>
    <w:rsid w:val="538FDB8C"/>
    <w:rsid w:val="561EA136"/>
    <w:rsid w:val="59D10B03"/>
    <w:rsid w:val="5C18D511"/>
    <w:rsid w:val="5E67B161"/>
    <w:rsid w:val="5EEF80B5"/>
    <w:rsid w:val="630504D7"/>
    <w:rsid w:val="656B5131"/>
    <w:rsid w:val="67072192"/>
    <w:rsid w:val="69F6CD50"/>
    <w:rsid w:val="6B654445"/>
    <w:rsid w:val="6BA4CF14"/>
    <w:rsid w:val="6C3AEF42"/>
    <w:rsid w:val="6E9CE507"/>
    <w:rsid w:val="74C19B15"/>
    <w:rsid w:val="77D3271C"/>
    <w:rsid w:val="77E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601B9"/>
  <w15:chartTrackingRefBased/>
  <w15:docId w15:val="{49822030-EEE9-4EFD-9042-5F38533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C2"/>
  </w:style>
  <w:style w:type="paragraph" w:styleId="Heading1">
    <w:name w:val="heading 1"/>
    <w:basedOn w:val="Normal"/>
    <w:next w:val="Normal"/>
    <w:link w:val="Heading1Char"/>
    <w:uiPriority w:val="9"/>
    <w:qFormat/>
    <w:rsid w:val="00A467C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67C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67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67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467C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467C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467C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467C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467C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4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7C2"/>
  </w:style>
  <w:style w:type="paragraph" w:styleId="Footer">
    <w:name w:val="footer"/>
    <w:basedOn w:val="Normal"/>
    <w:link w:val="FooterChar"/>
    <w:uiPriority w:val="99"/>
    <w:unhideWhenUsed/>
    <w:rsid w:val="00A4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7C2"/>
  </w:style>
  <w:style w:type="character" w:styleId="FollowedHyperlink">
    <w:name w:val="FollowedHyperlink"/>
    <w:basedOn w:val="DefaultParagraphFont"/>
    <w:uiPriority w:val="99"/>
    <w:semiHidden/>
    <w:unhideWhenUsed/>
    <w:rsid w:val="00A467C2"/>
    <w:rPr>
      <w:color w:val="954F72" w:themeColor="followedHyperlink"/>
      <w:u w:val="single"/>
    </w:rPr>
  </w:style>
  <w:style w:type="paragraph" w:styleId="NoSpacing">
    <w:name w:val="No Spacing"/>
    <w:basedOn w:val="Normal"/>
    <w:link w:val="NoSpacingChar"/>
    <w:uiPriority w:val="1"/>
    <w:qFormat/>
    <w:rsid w:val="00A467C2"/>
    <w:pPr>
      <w:spacing w:after="0" w:line="240" w:lineRule="auto"/>
    </w:pPr>
  </w:style>
  <w:style w:type="character" w:customStyle="1" w:styleId="Heading1Char">
    <w:name w:val="Heading 1 Char"/>
    <w:basedOn w:val="DefaultParagraphFont"/>
    <w:link w:val="Heading1"/>
    <w:uiPriority w:val="9"/>
    <w:rsid w:val="00A467C2"/>
    <w:rPr>
      <w:smallCaps/>
      <w:spacing w:val="5"/>
      <w:sz w:val="32"/>
      <w:szCs w:val="32"/>
    </w:rPr>
  </w:style>
  <w:style w:type="character" w:customStyle="1" w:styleId="Heading2Char">
    <w:name w:val="Heading 2 Char"/>
    <w:basedOn w:val="DefaultParagraphFont"/>
    <w:link w:val="Heading2"/>
    <w:uiPriority w:val="9"/>
    <w:semiHidden/>
    <w:rsid w:val="00A467C2"/>
    <w:rPr>
      <w:smallCaps/>
      <w:spacing w:val="5"/>
      <w:sz w:val="28"/>
      <w:szCs w:val="28"/>
    </w:rPr>
  </w:style>
  <w:style w:type="character" w:customStyle="1" w:styleId="Heading3Char">
    <w:name w:val="Heading 3 Char"/>
    <w:basedOn w:val="DefaultParagraphFont"/>
    <w:link w:val="Heading3"/>
    <w:uiPriority w:val="9"/>
    <w:semiHidden/>
    <w:rsid w:val="00A467C2"/>
    <w:rPr>
      <w:smallCaps/>
      <w:spacing w:val="5"/>
      <w:sz w:val="24"/>
      <w:szCs w:val="24"/>
    </w:rPr>
  </w:style>
  <w:style w:type="character" w:customStyle="1" w:styleId="Heading4Char">
    <w:name w:val="Heading 4 Char"/>
    <w:basedOn w:val="DefaultParagraphFont"/>
    <w:link w:val="Heading4"/>
    <w:uiPriority w:val="9"/>
    <w:semiHidden/>
    <w:rsid w:val="00A467C2"/>
    <w:rPr>
      <w:smallCaps/>
      <w:spacing w:val="10"/>
      <w:sz w:val="22"/>
      <w:szCs w:val="22"/>
    </w:rPr>
  </w:style>
  <w:style w:type="character" w:customStyle="1" w:styleId="Heading5Char">
    <w:name w:val="Heading 5 Char"/>
    <w:basedOn w:val="DefaultParagraphFont"/>
    <w:link w:val="Heading5"/>
    <w:uiPriority w:val="9"/>
    <w:semiHidden/>
    <w:rsid w:val="00A467C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467C2"/>
    <w:rPr>
      <w:smallCaps/>
      <w:color w:val="ED7D31" w:themeColor="accent2"/>
      <w:spacing w:val="5"/>
      <w:sz w:val="22"/>
    </w:rPr>
  </w:style>
  <w:style w:type="character" w:customStyle="1" w:styleId="Heading7Char">
    <w:name w:val="Heading 7 Char"/>
    <w:basedOn w:val="DefaultParagraphFont"/>
    <w:link w:val="Heading7"/>
    <w:uiPriority w:val="9"/>
    <w:semiHidden/>
    <w:rsid w:val="00A467C2"/>
    <w:rPr>
      <w:b/>
      <w:smallCaps/>
      <w:color w:val="ED7D31" w:themeColor="accent2"/>
      <w:spacing w:val="10"/>
    </w:rPr>
  </w:style>
  <w:style w:type="character" w:customStyle="1" w:styleId="Heading8Char">
    <w:name w:val="Heading 8 Char"/>
    <w:basedOn w:val="DefaultParagraphFont"/>
    <w:link w:val="Heading8"/>
    <w:uiPriority w:val="9"/>
    <w:semiHidden/>
    <w:rsid w:val="00A467C2"/>
    <w:rPr>
      <w:b/>
      <w:i/>
      <w:smallCaps/>
      <w:color w:val="C45911" w:themeColor="accent2" w:themeShade="BF"/>
    </w:rPr>
  </w:style>
  <w:style w:type="character" w:customStyle="1" w:styleId="Heading9Char">
    <w:name w:val="Heading 9 Char"/>
    <w:basedOn w:val="DefaultParagraphFont"/>
    <w:link w:val="Heading9"/>
    <w:uiPriority w:val="9"/>
    <w:semiHidden/>
    <w:rsid w:val="00A467C2"/>
    <w:rPr>
      <w:b/>
      <w:i/>
      <w:smallCaps/>
      <w:color w:val="823B0B" w:themeColor="accent2" w:themeShade="7F"/>
    </w:rPr>
  </w:style>
  <w:style w:type="paragraph" w:styleId="Caption">
    <w:name w:val="caption"/>
    <w:basedOn w:val="Normal"/>
    <w:next w:val="Normal"/>
    <w:uiPriority w:val="35"/>
    <w:semiHidden/>
    <w:unhideWhenUsed/>
    <w:qFormat/>
    <w:rsid w:val="00A467C2"/>
    <w:rPr>
      <w:b/>
      <w:bCs/>
      <w:caps/>
      <w:sz w:val="16"/>
      <w:szCs w:val="18"/>
    </w:rPr>
  </w:style>
  <w:style w:type="paragraph" w:styleId="Title">
    <w:name w:val="Title"/>
    <w:basedOn w:val="Normal"/>
    <w:next w:val="Normal"/>
    <w:link w:val="TitleChar"/>
    <w:uiPriority w:val="10"/>
    <w:qFormat/>
    <w:rsid w:val="00A467C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467C2"/>
    <w:rPr>
      <w:smallCaps/>
      <w:sz w:val="48"/>
      <w:szCs w:val="48"/>
    </w:rPr>
  </w:style>
  <w:style w:type="paragraph" w:styleId="Subtitle">
    <w:name w:val="Subtitle"/>
    <w:basedOn w:val="Normal"/>
    <w:next w:val="Normal"/>
    <w:link w:val="SubtitleChar"/>
    <w:uiPriority w:val="11"/>
    <w:qFormat/>
    <w:rsid w:val="00A467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467C2"/>
    <w:rPr>
      <w:rFonts w:asciiTheme="majorHAnsi" w:eastAsiaTheme="majorEastAsia" w:hAnsiTheme="majorHAnsi" w:cstheme="majorBidi"/>
      <w:szCs w:val="22"/>
    </w:rPr>
  </w:style>
  <w:style w:type="character" w:styleId="Strong">
    <w:name w:val="Strong"/>
    <w:uiPriority w:val="22"/>
    <w:qFormat/>
    <w:rsid w:val="00A467C2"/>
    <w:rPr>
      <w:b/>
      <w:color w:val="ED7D31" w:themeColor="accent2"/>
    </w:rPr>
  </w:style>
  <w:style w:type="character" w:styleId="Emphasis">
    <w:name w:val="Emphasis"/>
    <w:uiPriority w:val="20"/>
    <w:qFormat/>
    <w:rsid w:val="00A467C2"/>
    <w:rPr>
      <w:b/>
      <w:i/>
      <w:spacing w:val="10"/>
    </w:rPr>
  </w:style>
  <w:style w:type="character" w:customStyle="1" w:styleId="NoSpacingChar">
    <w:name w:val="No Spacing Char"/>
    <w:basedOn w:val="DefaultParagraphFont"/>
    <w:link w:val="NoSpacing"/>
    <w:uiPriority w:val="1"/>
    <w:rsid w:val="00A467C2"/>
  </w:style>
  <w:style w:type="paragraph" w:styleId="ListParagraph">
    <w:name w:val="List Paragraph"/>
    <w:basedOn w:val="Normal"/>
    <w:uiPriority w:val="34"/>
    <w:qFormat/>
    <w:rsid w:val="00A467C2"/>
    <w:pPr>
      <w:ind w:left="720"/>
      <w:contextualSpacing/>
    </w:pPr>
  </w:style>
  <w:style w:type="paragraph" w:styleId="Quote">
    <w:name w:val="Quote"/>
    <w:basedOn w:val="Normal"/>
    <w:next w:val="Normal"/>
    <w:link w:val="QuoteChar"/>
    <w:uiPriority w:val="29"/>
    <w:qFormat/>
    <w:rsid w:val="00A467C2"/>
    <w:rPr>
      <w:i/>
    </w:rPr>
  </w:style>
  <w:style w:type="character" w:customStyle="1" w:styleId="QuoteChar">
    <w:name w:val="Quote Char"/>
    <w:basedOn w:val="DefaultParagraphFont"/>
    <w:link w:val="Quote"/>
    <w:uiPriority w:val="29"/>
    <w:rsid w:val="00A467C2"/>
    <w:rPr>
      <w:i/>
    </w:rPr>
  </w:style>
  <w:style w:type="paragraph" w:styleId="IntenseQuote">
    <w:name w:val="Intense Quote"/>
    <w:basedOn w:val="Normal"/>
    <w:next w:val="Normal"/>
    <w:link w:val="IntenseQuoteChar"/>
    <w:uiPriority w:val="30"/>
    <w:qFormat/>
    <w:rsid w:val="00A467C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467C2"/>
    <w:rPr>
      <w:b/>
      <w:i/>
      <w:color w:val="FFFFFF" w:themeColor="background1"/>
      <w:shd w:val="clear" w:color="auto" w:fill="ED7D31" w:themeFill="accent2"/>
    </w:rPr>
  </w:style>
  <w:style w:type="character" w:styleId="SubtleEmphasis">
    <w:name w:val="Subtle Emphasis"/>
    <w:uiPriority w:val="19"/>
    <w:qFormat/>
    <w:rsid w:val="00A467C2"/>
    <w:rPr>
      <w:i/>
    </w:rPr>
  </w:style>
  <w:style w:type="character" w:styleId="IntenseEmphasis">
    <w:name w:val="Intense Emphasis"/>
    <w:uiPriority w:val="21"/>
    <w:qFormat/>
    <w:rsid w:val="00A467C2"/>
    <w:rPr>
      <w:b/>
      <w:i/>
      <w:color w:val="ED7D31" w:themeColor="accent2"/>
      <w:spacing w:val="10"/>
    </w:rPr>
  </w:style>
  <w:style w:type="character" w:styleId="SubtleReference">
    <w:name w:val="Subtle Reference"/>
    <w:uiPriority w:val="31"/>
    <w:qFormat/>
    <w:rsid w:val="00A467C2"/>
    <w:rPr>
      <w:b/>
    </w:rPr>
  </w:style>
  <w:style w:type="character" w:styleId="IntenseReference">
    <w:name w:val="Intense Reference"/>
    <w:uiPriority w:val="32"/>
    <w:qFormat/>
    <w:rsid w:val="00A467C2"/>
    <w:rPr>
      <w:b/>
      <w:bCs/>
      <w:smallCaps/>
      <w:spacing w:val="5"/>
      <w:sz w:val="22"/>
      <w:szCs w:val="22"/>
      <w:u w:val="single"/>
    </w:rPr>
  </w:style>
  <w:style w:type="character" w:styleId="BookTitle">
    <w:name w:val="Book Title"/>
    <w:uiPriority w:val="33"/>
    <w:qFormat/>
    <w:rsid w:val="00A467C2"/>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467C2"/>
    <w:pPr>
      <w:outlineLvl w:val="9"/>
    </w:pPr>
  </w:style>
  <w:style w:type="paragraph" w:styleId="TOC1">
    <w:name w:val="toc 1"/>
    <w:basedOn w:val="Normal"/>
    <w:next w:val="Normal"/>
    <w:autoRedefine/>
    <w:uiPriority w:val="39"/>
    <w:unhideWhenUsed/>
    <w:rsid w:val="00A467C2"/>
    <w:pPr>
      <w:spacing w:before="360" w:after="360"/>
      <w:jc w:val="left"/>
    </w:pPr>
    <w:rPr>
      <w:rFonts w:cstheme="minorHAnsi"/>
      <w:b/>
      <w:bCs/>
      <w:caps/>
      <w:sz w:val="22"/>
      <w:szCs w:val="22"/>
      <w:u w:val="single"/>
    </w:rPr>
  </w:style>
  <w:style w:type="paragraph" w:styleId="TOC2">
    <w:name w:val="toc 2"/>
    <w:basedOn w:val="Normal"/>
    <w:next w:val="Normal"/>
    <w:autoRedefine/>
    <w:uiPriority w:val="39"/>
    <w:unhideWhenUsed/>
    <w:rsid w:val="00A467C2"/>
    <w:pPr>
      <w:spacing w:after="0"/>
      <w:jc w:val="left"/>
    </w:pPr>
    <w:rPr>
      <w:rFonts w:cstheme="minorHAnsi"/>
      <w:b/>
      <w:bCs/>
      <w:smallCaps/>
      <w:sz w:val="22"/>
      <w:szCs w:val="22"/>
    </w:rPr>
  </w:style>
  <w:style w:type="paragraph" w:styleId="TOC3">
    <w:name w:val="toc 3"/>
    <w:basedOn w:val="Normal"/>
    <w:next w:val="Normal"/>
    <w:autoRedefine/>
    <w:uiPriority w:val="39"/>
    <w:unhideWhenUsed/>
    <w:rsid w:val="00A467C2"/>
    <w:pPr>
      <w:spacing w:after="0"/>
      <w:jc w:val="left"/>
    </w:pPr>
    <w:rPr>
      <w:rFonts w:cstheme="minorHAnsi"/>
      <w:smallCaps/>
      <w:sz w:val="22"/>
      <w:szCs w:val="22"/>
    </w:rPr>
  </w:style>
  <w:style w:type="paragraph" w:styleId="TOC4">
    <w:name w:val="toc 4"/>
    <w:basedOn w:val="Normal"/>
    <w:next w:val="Normal"/>
    <w:autoRedefine/>
    <w:uiPriority w:val="39"/>
    <w:unhideWhenUsed/>
    <w:rsid w:val="00A467C2"/>
    <w:pPr>
      <w:spacing w:after="0"/>
      <w:jc w:val="left"/>
    </w:pPr>
    <w:rPr>
      <w:rFonts w:cstheme="minorHAnsi"/>
      <w:sz w:val="22"/>
      <w:szCs w:val="22"/>
    </w:rPr>
  </w:style>
  <w:style w:type="paragraph" w:styleId="TOC5">
    <w:name w:val="toc 5"/>
    <w:basedOn w:val="Normal"/>
    <w:next w:val="Normal"/>
    <w:autoRedefine/>
    <w:uiPriority w:val="39"/>
    <w:unhideWhenUsed/>
    <w:rsid w:val="00A467C2"/>
    <w:pPr>
      <w:spacing w:after="0"/>
      <w:jc w:val="left"/>
    </w:pPr>
    <w:rPr>
      <w:rFonts w:cstheme="minorHAnsi"/>
      <w:sz w:val="22"/>
      <w:szCs w:val="22"/>
    </w:rPr>
  </w:style>
  <w:style w:type="paragraph" w:styleId="TOC6">
    <w:name w:val="toc 6"/>
    <w:basedOn w:val="Normal"/>
    <w:next w:val="Normal"/>
    <w:autoRedefine/>
    <w:uiPriority w:val="39"/>
    <w:unhideWhenUsed/>
    <w:rsid w:val="00A467C2"/>
    <w:pPr>
      <w:spacing w:after="0"/>
      <w:jc w:val="left"/>
    </w:pPr>
    <w:rPr>
      <w:rFonts w:cstheme="minorHAnsi"/>
      <w:sz w:val="22"/>
      <w:szCs w:val="22"/>
    </w:rPr>
  </w:style>
  <w:style w:type="paragraph" w:styleId="TOC7">
    <w:name w:val="toc 7"/>
    <w:basedOn w:val="Normal"/>
    <w:next w:val="Normal"/>
    <w:autoRedefine/>
    <w:uiPriority w:val="39"/>
    <w:unhideWhenUsed/>
    <w:rsid w:val="00A467C2"/>
    <w:pPr>
      <w:spacing w:after="0"/>
      <w:jc w:val="left"/>
    </w:pPr>
    <w:rPr>
      <w:rFonts w:cstheme="minorHAnsi"/>
      <w:sz w:val="22"/>
      <w:szCs w:val="22"/>
    </w:rPr>
  </w:style>
  <w:style w:type="paragraph" w:styleId="TOC8">
    <w:name w:val="toc 8"/>
    <w:basedOn w:val="Normal"/>
    <w:next w:val="Normal"/>
    <w:autoRedefine/>
    <w:uiPriority w:val="39"/>
    <w:unhideWhenUsed/>
    <w:rsid w:val="00A467C2"/>
    <w:pPr>
      <w:spacing w:after="0"/>
      <w:jc w:val="left"/>
    </w:pPr>
    <w:rPr>
      <w:rFonts w:cstheme="minorHAnsi"/>
      <w:sz w:val="22"/>
      <w:szCs w:val="22"/>
    </w:rPr>
  </w:style>
  <w:style w:type="paragraph" w:styleId="TOC9">
    <w:name w:val="toc 9"/>
    <w:basedOn w:val="Normal"/>
    <w:next w:val="Normal"/>
    <w:autoRedefine/>
    <w:uiPriority w:val="39"/>
    <w:unhideWhenUsed/>
    <w:rsid w:val="00A467C2"/>
    <w:pPr>
      <w:spacing w:after="0"/>
      <w:jc w:val="left"/>
    </w:pPr>
    <w:rPr>
      <w:rFonts w:cstheme="minorHAnsi"/>
      <w:sz w:val="22"/>
      <w:szCs w:val="22"/>
    </w:rPr>
  </w:style>
  <w:style w:type="paragraph" w:styleId="FootnoteText">
    <w:name w:val="footnote text"/>
    <w:basedOn w:val="Normal"/>
    <w:link w:val="FootnoteTextChar"/>
    <w:uiPriority w:val="99"/>
    <w:semiHidden/>
    <w:unhideWhenUsed/>
    <w:rsid w:val="00A258C5"/>
    <w:pPr>
      <w:spacing w:after="0" w:line="240" w:lineRule="auto"/>
    </w:pPr>
  </w:style>
  <w:style w:type="character" w:customStyle="1" w:styleId="FootnoteTextChar">
    <w:name w:val="Footnote Text Char"/>
    <w:basedOn w:val="DefaultParagraphFont"/>
    <w:link w:val="FootnoteText"/>
    <w:uiPriority w:val="99"/>
    <w:semiHidden/>
    <w:rsid w:val="00A258C5"/>
  </w:style>
  <w:style w:type="character" w:styleId="FootnoteReference">
    <w:name w:val="footnote reference"/>
    <w:basedOn w:val="DefaultParagraphFont"/>
    <w:uiPriority w:val="99"/>
    <w:semiHidden/>
    <w:unhideWhenUsed/>
    <w:rsid w:val="00A258C5"/>
    <w:rPr>
      <w:vertAlign w:val="superscript"/>
    </w:rPr>
  </w:style>
  <w:style w:type="paragraph" w:customStyle="1" w:styleId="paragraph">
    <w:name w:val="paragraph"/>
    <w:basedOn w:val="Normal"/>
    <w:rsid w:val="00142226"/>
    <w:pPr>
      <w:spacing w:before="100" w:beforeAutospacing="1" w:after="100" w:afterAutospacing="1" w:line="240" w:lineRule="auto"/>
      <w:jc w:val="left"/>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142226"/>
  </w:style>
  <w:style w:type="character" w:customStyle="1" w:styleId="eop">
    <w:name w:val="eop"/>
    <w:basedOn w:val="DefaultParagraphFont"/>
    <w:rsid w:val="00142226"/>
  </w:style>
  <w:style w:type="character" w:styleId="UnresolvedMention">
    <w:name w:val="Unresolved Mention"/>
    <w:basedOn w:val="DefaultParagraphFont"/>
    <w:uiPriority w:val="99"/>
    <w:semiHidden/>
    <w:unhideWhenUsed/>
    <w:rsid w:val="00930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932">
      <w:bodyDiv w:val="1"/>
      <w:marLeft w:val="0"/>
      <w:marRight w:val="0"/>
      <w:marTop w:val="0"/>
      <w:marBottom w:val="0"/>
      <w:divBdr>
        <w:top w:val="none" w:sz="0" w:space="0" w:color="auto"/>
        <w:left w:val="none" w:sz="0" w:space="0" w:color="auto"/>
        <w:bottom w:val="none" w:sz="0" w:space="0" w:color="auto"/>
        <w:right w:val="none" w:sz="0" w:space="0" w:color="auto"/>
      </w:divBdr>
      <w:divsChild>
        <w:div w:id="2133285661">
          <w:marLeft w:val="0"/>
          <w:marRight w:val="0"/>
          <w:marTop w:val="0"/>
          <w:marBottom w:val="0"/>
          <w:divBdr>
            <w:top w:val="none" w:sz="0" w:space="0" w:color="auto"/>
            <w:left w:val="none" w:sz="0" w:space="0" w:color="auto"/>
            <w:bottom w:val="none" w:sz="0" w:space="0" w:color="auto"/>
            <w:right w:val="none" w:sz="0" w:space="0" w:color="auto"/>
          </w:divBdr>
          <w:divsChild>
            <w:div w:id="1672830319">
              <w:marLeft w:val="0"/>
              <w:marRight w:val="0"/>
              <w:marTop w:val="0"/>
              <w:marBottom w:val="0"/>
              <w:divBdr>
                <w:top w:val="none" w:sz="0" w:space="0" w:color="auto"/>
                <w:left w:val="none" w:sz="0" w:space="0" w:color="auto"/>
                <w:bottom w:val="none" w:sz="0" w:space="0" w:color="auto"/>
                <w:right w:val="none" w:sz="0" w:space="0" w:color="auto"/>
              </w:divBdr>
              <w:divsChild>
                <w:div w:id="63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9793">
      <w:bodyDiv w:val="1"/>
      <w:marLeft w:val="0"/>
      <w:marRight w:val="0"/>
      <w:marTop w:val="0"/>
      <w:marBottom w:val="0"/>
      <w:divBdr>
        <w:top w:val="none" w:sz="0" w:space="0" w:color="auto"/>
        <w:left w:val="none" w:sz="0" w:space="0" w:color="auto"/>
        <w:bottom w:val="none" w:sz="0" w:space="0" w:color="auto"/>
        <w:right w:val="none" w:sz="0" w:space="0" w:color="auto"/>
      </w:divBdr>
    </w:div>
    <w:div w:id="176042142">
      <w:bodyDiv w:val="1"/>
      <w:marLeft w:val="0"/>
      <w:marRight w:val="0"/>
      <w:marTop w:val="0"/>
      <w:marBottom w:val="0"/>
      <w:divBdr>
        <w:top w:val="none" w:sz="0" w:space="0" w:color="auto"/>
        <w:left w:val="none" w:sz="0" w:space="0" w:color="auto"/>
        <w:bottom w:val="none" w:sz="0" w:space="0" w:color="auto"/>
        <w:right w:val="none" w:sz="0" w:space="0" w:color="auto"/>
      </w:divBdr>
    </w:div>
    <w:div w:id="431053222">
      <w:bodyDiv w:val="1"/>
      <w:marLeft w:val="0"/>
      <w:marRight w:val="0"/>
      <w:marTop w:val="0"/>
      <w:marBottom w:val="0"/>
      <w:divBdr>
        <w:top w:val="none" w:sz="0" w:space="0" w:color="auto"/>
        <w:left w:val="none" w:sz="0" w:space="0" w:color="auto"/>
        <w:bottom w:val="none" w:sz="0" w:space="0" w:color="auto"/>
        <w:right w:val="none" w:sz="0" w:space="0" w:color="auto"/>
      </w:divBdr>
    </w:div>
    <w:div w:id="586382506">
      <w:bodyDiv w:val="1"/>
      <w:marLeft w:val="0"/>
      <w:marRight w:val="0"/>
      <w:marTop w:val="0"/>
      <w:marBottom w:val="0"/>
      <w:divBdr>
        <w:top w:val="none" w:sz="0" w:space="0" w:color="auto"/>
        <w:left w:val="none" w:sz="0" w:space="0" w:color="auto"/>
        <w:bottom w:val="none" w:sz="0" w:space="0" w:color="auto"/>
        <w:right w:val="none" w:sz="0" w:space="0" w:color="auto"/>
      </w:divBdr>
    </w:div>
    <w:div w:id="717053881">
      <w:bodyDiv w:val="1"/>
      <w:marLeft w:val="0"/>
      <w:marRight w:val="0"/>
      <w:marTop w:val="0"/>
      <w:marBottom w:val="0"/>
      <w:divBdr>
        <w:top w:val="none" w:sz="0" w:space="0" w:color="auto"/>
        <w:left w:val="none" w:sz="0" w:space="0" w:color="auto"/>
        <w:bottom w:val="none" w:sz="0" w:space="0" w:color="auto"/>
        <w:right w:val="none" w:sz="0" w:space="0" w:color="auto"/>
      </w:divBdr>
    </w:div>
    <w:div w:id="745343658">
      <w:bodyDiv w:val="1"/>
      <w:marLeft w:val="0"/>
      <w:marRight w:val="0"/>
      <w:marTop w:val="0"/>
      <w:marBottom w:val="0"/>
      <w:divBdr>
        <w:top w:val="none" w:sz="0" w:space="0" w:color="auto"/>
        <w:left w:val="none" w:sz="0" w:space="0" w:color="auto"/>
        <w:bottom w:val="none" w:sz="0" w:space="0" w:color="auto"/>
        <w:right w:val="none" w:sz="0" w:space="0" w:color="auto"/>
      </w:divBdr>
    </w:div>
    <w:div w:id="988285322">
      <w:bodyDiv w:val="1"/>
      <w:marLeft w:val="0"/>
      <w:marRight w:val="0"/>
      <w:marTop w:val="0"/>
      <w:marBottom w:val="0"/>
      <w:divBdr>
        <w:top w:val="none" w:sz="0" w:space="0" w:color="auto"/>
        <w:left w:val="none" w:sz="0" w:space="0" w:color="auto"/>
        <w:bottom w:val="none" w:sz="0" w:space="0" w:color="auto"/>
        <w:right w:val="none" w:sz="0" w:space="0" w:color="auto"/>
      </w:divBdr>
      <w:divsChild>
        <w:div w:id="106313330">
          <w:marLeft w:val="0"/>
          <w:marRight w:val="0"/>
          <w:marTop w:val="0"/>
          <w:marBottom w:val="0"/>
          <w:divBdr>
            <w:top w:val="none" w:sz="0" w:space="0" w:color="auto"/>
            <w:left w:val="none" w:sz="0" w:space="0" w:color="auto"/>
            <w:bottom w:val="none" w:sz="0" w:space="0" w:color="auto"/>
            <w:right w:val="none" w:sz="0" w:space="0" w:color="auto"/>
          </w:divBdr>
          <w:divsChild>
            <w:div w:id="75443860">
              <w:marLeft w:val="0"/>
              <w:marRight w:val="0"/>
              <w:marTop w:val="0"/>
              <w:marBottom w:val="0"/>
              <w:divBdr>
                <w:top w:val="none" w:sz="0" w:space="0" w:color="auto"/>
                <w:left w:val="none" w:sz="0" w:space="0" w:color="auto"/>
                <w:bottom w:val="none" w:sz="0" w:space="0" w:color="auto"/>
                <w:right w:val="none" w:sz="0" w:space="0" w:color="auto"/>
              </w:divBdr>
              <w:divsChild>
                <w:div w:id="247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0131">
      <w:bodyDiv w:val="1"/>
      <w:marLeft w:val="0"/>
      <w:marRight w:val="0"/>
      <w:marTop w:val="0"/>
      <w:marBottom w:val="0"/>
      <w:divBdr>
        <w:top w:val="none" w:sz="0" w:space="0" w:color="auto"/>
        <w:left w:val="none" w:sz="0" w:space="0" w:color="auto"/>
        <w:bottom w:val="none" w:sz="0" w:space="0" w:color="auto"/>
        <w:right w:val="none" w:sz="0" w:space="0" w:color="auto"/>
      </w:divBdr>
      <w:divsChild>
        <w:div w:id="47190787">
          <w:marLeft w:val="0"/>
          <w:marRight w:val="0"/>
          <w:marTop w:val="0"/>
          <w:marBottom w:val="0"/>
          <w:divBdr>
            <w:top w:val="none" w:sz="0" w:space="0" w:color="auto"/>
            <w:left w:val="none" w:sz="0" w:space="0" w:color="auto"/>
            <w:bottom w:val="none" w:sz="0" w:space="0" w:color="auto"/>
            <w:right w:val="none" w:sz="0" w:space="0" w:color="auto"/>
          </w:divBdr>
          <w:divsChild>
            <w:div w:id="1490245331">
              <w:marLeft w:val="0"/>
              <w:marRight w:val="0"/>
              <w:marTop w:val="0"/>
              <w:marBottom w:val="0"/>
              <w:divBdr>
                <w:top w:val="none" w:sz="0" w:space="0" w:color="auto"/>
                <w:left w:val="none" w:sz="0" w:space="0" w:color="auto"/>
                <w:bottom w:val="none" w:sz="0" w:space="0" w:color="auto"/>
                <w:right w:val="none" w:sz="0" w:space="0" w:color="auto"/>
              </w:divBdr>
              <w:divsChild>
                <w:div w:id="9784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8396">
      <w:bodyDiv w:val="1"/>
      <w:marLeft w:val="0"/>
      <w:marRight w:val="0"/>
      <w:marTop w:val="0"/>
      <w:marBottom w:val="0"/>
      <w:divBdr>
        <w:top w:val="none" w:sz="0" w:space="0" w:color="auto"/>
        <w:left w:val="none" w:sz="0" w:space="0" w:color="auto"/>
        <w:bottom w:val="none" w:sz="0" w:space="0" w:color="auto"/>
        <w:right w:val="none" w:sz="0" w:space="0" w:color="auto"/>
      </w:divBdr>
      <w:divsChild>
        <w:div w:id="1934582083">
          <w:marLeft w:val="0"/>
          <w:marRight w:val="0"/>
          <w:marTop w:val="0"/>
          <w:marBottom w:val="0"/>
          <w:divBdr>
            <w:top w:val="none" w:sz="0" w:space="0" w:color="auto"/>
            <w:left w:val="none" w:sz="0" w:space="0" w:color="auto"/>
            <w:bottom w:val="none" w:sz="0" w:space="0" w:color="auto"/>
            <w:right w:val="none" w:sz="0" w:space="0" w:color="auto"/>
          </w:divBdr>
          <w:divsChild>
            <w:div w:id="816993172">
              <w:marLeft w:val="0"/>
              <w:marRight w:val="0"/>
              <w:marTop w:val="0"/>
              <w:marBottom w:val="0"/>
              <w:divBdr>
                <w:top w:val="none" w:sz="0" w:space="0" w:color="auto"/>
                <w:left w:val="none" w:sz="0" w:space="0" w:color="auto"/>
                <w:bottom w:val="none" w:sz="0" w:space="0" w:color="auto"/>
                <w:right w:val="none" w:sz="0" w:space="0" w:color="auto"/>
              </w:divBdr>
              <w:divsChild>
                <w:div w:id="1797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5380">
      <w:bodyDiv w:val="1"/>
      <w:marLeft w:val="0"/>
      <w:marRight w:val="0"/>
      <w:marTop w:val="0"/>
      <w:marBottom w:val="0"/>
      <w:divBdr>
        <w:top w:val="none" w:sz="0" w:space="0" w:color="auto"/>
        <w:left w:val="none" w:sz="0" w:space="0" w:color="auto"/>
        <w:bottom w:val="none" w:sz="0" w:space="0" w:color="auto"/>
        <w:right w:val="none" w:sz="0" w:space="0" w:color="auto"/>
      </w:divBdr>
      <w:divsChild>
        <w:div w:id="696658080">
          <w:marLeft w:val="0"/>
          <w:marRight w:val="0"/>
          <w:marTop w:val="0"/>
          <w:marBottom w:val="0"/>
          <w:divBdr>
            <w:top w:val="none" w:sz="0" w:space="0" w:color="auto"/>
            <w:left w:val="none" w:sz="0" w:space="0" w:color="auto"/>
            <w:bottom w:val="none" w:sz="0" w:space="0" w:color="auto"/>
            <w:right w:val="none" w:sz="0" w:space="0" w:color="auto"/>
          </w:divBdr>
        </w:div>
        <w:div w:id="192228791">
          <w:marLeft w:val="0"/>
          <w:marRight w:val="0"/>
          <w:marTop w:val="0"/>
          <w:marBottom w:val="0"/>
          <w:divBdr>
            <w:top w:val="none" w:sz="0" w:space="0" w:color="auto"/>
            <w:left w:val="none" w:sz="0" w:space="0" w:color="auto"/>
            <w:bottom w:val="none" w:sz="0" w:space="0" w:color="auto"/>
            <w:right w:val="none" w:sz="0" w:space="0" w:color="auto"/>
          </w:divBdr>
        </w:div>
        <w:div w:id="1442840848">
          <w:marLeft w:val="0"/>
          <w:marRight w:val="0"/>
          <w:marTop w:val="0"/>
          <w:marBottom w:val="0"/>
          <w:divBdr>
            <w:top w:val="none" w:sz="0" w:space="0" w:color="auto"/>
            <w:left w:val="none" w:sz="0" w:space="0" w:color="auto"/>
            <w:bottom w:val="none" w:sz="0" w:space="0" w:color="auto"/>
            <w:right w:val="none" w:sz="0" w:space="0" w:color="auto"/>
          </w:divBdr>
        </w:div>
        <w:div w:id="1153913128">
          <w:marLeft w:val="0"/>
          <w:marRight w:val="0"/>
          <w:marTop w:val="0"/>
          <w:marBottom w:val="0"/>
          <w:divBdr>
            <w:top w:val="none" w:sz="0" w:space="0" w:color="auto"/>
            <w:left w:val="none" w:sz="0" w:space="0" w:color="auto"/>
            <w:bottom w:val="none" w:sz="0" w:space="0" w:color="auto"/>
            <w:right w:val="none" w:sz="0" w:space="0" w:color="auto"/>
          </w:divBdr>
        </w:div>
        <w:div w:id="2131509659">
          <w:marLeft w:val="0"/>
          <w:marRight w:val="0"/>
          <w:marTop w:val="0"/>
          <w:marBottom w:val="0"/>
          <w:divBdr>
            <w:top w:val="none" w:sz="0" w:space="0" w:color="auto"/>
            <w:left w:val="none" w:sz="0" w:space="0" w:color="auto"/>
            <w:bottom w:val="none" w:sz="0" w:space="0" w:color="auto"/>
            <w:right w:val="none" w:sz="0" w:space="0" w:color="auto"/>
          </w:divBdr>
        </w:div>
        <w:div w:id="2046982959">
          <w:marLeft w:val="0"/>
          <w:marRight w:val="0"/>
          <w:marTop w:val="0"/>
          <w:marBottom w:val="0"/>
          <w:divBdr>
            <w:top w:val="none" w:sz="0" w:space="0" w:color="auto"/>
            <w:left w:val="none" w:sz="0" w:space="0" w:color="auto"/>
            <w:bottom w:val="none" w:sz="0" w:space="0" w:color="auto"/>
            <w:right w:val="none" w:sz="0" w:space="0" w:color="auto"/>
          </w:divBdr>
        </w:div>
        <w:div w:id="1699239741">
          <w:marLeft w:val="0"/>
          <w:marRight w:val="0"/>
          <w:marTop w:val="0"/>
          <w:marBottom w:val="0"/>
          <w:divBdr>
            <w:top w:val="none" w:sz="0" w:space="0" w:color="auto"/>
            <w:left w:val="none" w:sz="0" w:space="0" w:color="auto"/>
            <w:bottom w:val="none" w:sz="0" w:space="0" w:color="auto"/>
            <w:right w:val="none" w:sz="0" w:space="0" w:color="auto"/>
          </w:divBdr>
        </w:div>
        <w:div w:id="1494637178">
          <w:marLeft w:val="0"/>
          <w:marRight w:val="0"/>
          <w:marTop w:val="0"/>
          <w:marBottom w:val="0"/>
          <w:divBdr>
            <w:top w:val="none" w:sz="0" w:space="0" w:color="auto"/>
            <w:left w:val="none" w:sz="0" w:space="0" w:color="auto"/>
            <w:bottom w:val="none" w:sz="0" w:space="0" w:color="auto"/>
            <w:right w:val="none" w:sz="0" w:space="0" w:color="auto"/>
          </w:divBdr>
        </w:div>
        <w:div w:id="651523314">
          <w:marLeft w:val="0"/>
          <w:marRight w:val="0"/>
          <w:marTop w:val="0"/>
          <w:marBottom w:val="0"/>
          <w:divBdr>
            <w:top w:val="none" w:sz="0" w:space="0" w:color="auto"/>
            <w:left w:val="none" w:sz="0" w:space="0" w:color="auto"/>
            <w:bottom w:val="none" w:sz="0" w:space="0" w:color="auto"/>
            <w:right w:val="none" w:sz="0" w:space="0" w:color="auto"/>
          </w:divBdr>
        </w:div>
        <w:div w:id="581185304">
          <w:marLeft w:val="0"/>
          <w:marRight w:val="0"/>
          <w:marTop w:val="0"/>
          <w:marBottom w:val="0"/>
          <w:divBdr>
            <w:top w:val="none" w:sz="0" w:space="0" w:color="auto"/>
            <w:left w:val="none" w:sz="0" w:space="0" w:color="auto"/>
            <w:bottom w:val="none" w:sz="0" w:space="0" w:color="auto"/>
            <w:right w:val="none" w:sz="0" w:space="0" w:color="auto"/>
          </w:divBdr>
        </w:div>
        <w:div w:id="808472520">
          <w:marLeft w:val="0"/>
          <w:marRight w:val="0"/>
          <w:marTop w:val="0"/>
          <w:marBottom w:val="0"/>
          <w:divBdr>
            <w:top w:val="none" w:sz="0" w:space="0" w:color="auto"/>
            <w:left w:val="none" w:sz="0" w:space="0" w:color="auto"/>
            <w:bottom w:val="none" w:sz="0" w:space="0" w:color="auto"/>
            <w:right w:val="none" w:sz="0" w:space="0" w:color="auto"/>
          </w:divBdr>
        </w:div>
        <w:div w:id="1249775318">
          <w:marLeft w:val="0"/>
          <w:marRight w:val="0"/>
          <w:marTop w:val="0"/>
          <w:marBottom w:val="0"/>
          <w:divBdr>
            <w:top w:val="none" w:sz="0" w:space="0" w:color="auto"/>
            <w:left w:val="none" w:sz="0" w:space="0" w:color="auto"/>
            <w:bottom w:val="none" w:sz="0" w:space="0" w:color="auto"/>
            <w:right w:val="none" w:sz="0" w:space="0" w:color="auto"/>
          </w:divBdr>
        </w:div>
        <w:div w:id="1177354502">
          <w:marLeft w:val="0"/>
          <w:marRight w:val="0"/>
          <w:marTop w:val="0"/>
          <w:marBottom w:val="0"/>
          <w:divBdr>
            <w:top w:val="none" w:sz="0" w:space="0" w:color="auto"/>
            <w:left w:val="none" w:sz="0" w:space="0" w:color="auto"/>
            <w:bottom w:val="none" w:sz="0" w:space="0" w:color="auto"/>
            <w:right w:val="none" w:sz="0" w:space="0" w:color="auto"/>
          </w:divBdr>
        </w:div>
        <w:div w:id="1055353516">
          <w:marLeft w:val="0"/>
          <w:marRight w:val="0"/>
          <w:marTop w:val="0"/>
          <w:marBottom w:val="0"/>
          <w:divBdr>
            <w:top w:val="none" w:sz="0" w:space="0" w:color="auto"/>
            <w:left w:val="none" w:sz="0" w:space="0" w:color="auto"/>
            <w:bottom w:val="none" w:sz="0" w:space="0" w:color="auto"/>
            <w:right w:val="none" w:sz="0" w:space="0" w:color="auto"/>
          </w:divBdr>
        </w:div>
        <w:div w:id="7683401">
          <w:marLeft w:val="0"/>
          <w:marRight w:val="0"/>
          <w:marTop w:val="0"/>
          <w:marBottom w:val="0"/>
          <w:divBdr>
            <w:top w:val="none" w:sz="0" w:space="0" w:color="auto"/>
            <w:left w:val="none" w:sz="0" w:space="0" w:color="auto"/>
            <w:bottom w:val="none" w:sz="0" w:space="0" w:color="auto"/>
            <w:right w:val="none" w:sz="0" w:space="0" w:color="auto"/>
          </w:divBdr>
        </w:div>
        <w:div w:id="1162500639">
          <w:marLeft w:val="0"/>
          <w:marRight w:val="0"/>
          <w:marTop w:val="0"/>
          <w:marBottom w:val="0"/>
          <w:divBdr>
            <w:top w:val="none" w:sz="0" w:space="0" w:color="auto"/>
            <w:left w:val="none" w:sz="0" w:space="0" w:color="auto"/>
            <w:bottom w:val="none" w:sz="0" w:space="0" w:color="auto"/>
            <w:right w:val="none" w:sz="0" w:space="0" w:color="auto"/>
          </w:divBdr>
        </w:div>
        <w:div w:id="2145855597">
          <w:marLeft w:val="0"/>
          <w:marRight w:val="0"/>
          <w:marTop w:val="0"/>
          <w:marBottom w:val="0"/>
          <w:divBdr>
            <w:top w:val="none" w:sz="0" w:space="0" w:color="auto"/>
            <w:left w:val="none" w:sz="0" w:space="0" w:color="auto"/>
            <w:bottom w:val="none" w:sz="0" w:space="0" w:color="auto"/>
            <w:right w:val="none" w:sz="0" w:space="0" w:color="auto"/>
          </w:divBdr>
        </w:div>
        <w:div w:id="1741101609">
          <w:marLeft w:val="0"/>
          <w:marRight w:val="0"/>
          <w:marTop w:val="0"/>
          <w:marBottom w:val="0"/>
          <w:divBdr>
            <w:top w:val="none" w:sz="0" w:space="0" w:color="auto"/>
            <w:left w:val="none" w:sz="0" w:space="0" w:color="auto"/>
            <w:bottom w:val="none" w:sz="0" w:space="0" w:color="auto"/>
            <w:right w:val="none" w:sz="0" w:space="0" w:color="auto"/>
          </w:divBdr>
        </w:div>
        <w:div w:id="822160029">
          <w:marLeft w:val="0"/>
          <w:marRight w:val="0"/>
          <w:marTop w:val="0"/>
          <w:marBottom w:val="0"/>
          <w:divBdr>
            <w:top w:val="none" w:sz="0" w:space="0" w:color="auto"/>
            <w:left w:val="none" w:sz="0" w:space="0" w:color="auto"/>
            <w:bottom w:val="none" w:sz="0" w:space="0" w:color="auto"/>
            <w:right w:val="none" w:sz="0" w:space="0" w:color="auto"/>
          </w:divBdr>
        </w:div>
        <w:div w:id="1556235265">
          <w:marLeft w:val="0"/>
          <w:marRight w:val="0"/>
          <w:marTop w:val="0"/>
          <w:marBottom w:val="0"/>
          <w:divBdr>
            <w:top w:val="none" w:sz="0" w:space="0" w:color="auto"/>
            <w:left w:val="none" w:sz="0" w:space="0" w:color="auto"/>
            <w:bottom w:val="none" w:sz="0" w:space="0" w:color="auto"/>
            <w:right w:val="none" w:sz="0" w:space="0" w:color="auto"/>
          </w:divBdr>
        </w:div>
        <w:div w:id="1917739437">
          <w:marLeft w:val="0"/>
          <w:marRight w:val="0"/>
          <w:marTop w:val="0"/>
          <w:marBottom w:val="0"/>
          <w:divBdr>
            <w:top w:val="none" w:sz="0" w:space="0" w:color="auto"/>
            <w:left w:val="none" w:sz="0" w:space="0" w:color="auto"/>
            <w:bottom w:val="none" w:sz="0" w:space="0" w:color="auto"/>
            <w:right w:val="none" w:sz="0" w:space="0" w:color="auto"/>
          </w:divBdr>
        </w:div>
        <w:div w:id="1485701558">
          <w:marLeft w:val="0"/>
          <w:marRight w:val="0"/>
          <w:marTop w:val="0"/>
          <w:marBottom w:val="0"/>
          <w:divBdr>
            <w:top w:val="none" w:sz="0" w:space="0" w:color="auto"/>
            <w:left w:val="none" w:sz="0" w:space="0" w:color="auto"/>
            <w:bottom w:val="none" w:sz="0" w:space="0" w:color="auto"/>
            <w:right w:val="none" w:sz="0" w:space="0" w:color="auto"/>
          </w:divBdr>
        </w:div>
        <w:div w:id="654574071">
          <w:marLeft w:val="0"/>
          <w:marRight w:val="0"/>
          <w:marTop w:val="0"/>
          <w:marBottom w:val="0"/>
          <w:divBdr>
            <w:top w:val="none" w:sz="0" w:space="0" w:color="auto"/>
            <w:left w:val="none" w:sz="0" w:space="0" w:color="auto"/>
            <w:bottom w:val="none" w:sz="0" w:space="0" w:color="auto"/>
            <w:right w:val="none" w:sz="0" w:space="0" w:color="auto"/>
          </w:divBdr>
        </w:div>
        <w:div w:id="1778519085">
          <w:marLeft w:val="0"/>
          <w:marRight w:val="0"/>
          <w:marTop w:val="0"/>
          <w:marBottom w:val="0"/>
          <w:divBdr>
            <w:top w:val="none" w:sz="0" w:space="0" w:color="auto"/>
            <w:left w:val="none" w:sz="0" w:space="0" w:color="auto"/>
            <w:bottom w:val="none" w:sz="0" w:space="0" w:color="auto"/>
            <w:right w:val="none" w:sz="0" w:space="0" w:color="auto"/>
          </w:divBdr>
        </w:div>
        <w:div w:id="393241251">
          <w:marLeft w:val="0"/>
          <w:marRight w:val="0"/>
          <w:marTop w:val="0"/>
          <w:marBottom w:val="0"/>
          <w:divBdr>
            <w:top w:val="none" w:sz="0" w:space="0" w:color="auto"/>
            <w:left w:val="none" w:sz="0" w:space="0" w:color="auto"/>
            <w:bottom w:val="none" w:sz="0" w:space="0" w:color="auto"/>
            <w:right w:val="none" w:sz="0" w:space="0" w:color="auto"/>
          </w:divBdr>
        </w:div>
        <w:div w:id="981495488">
          <w:marLeft w:val="0"/>
          <w:marRight w:val="0"/>
          <w:marTop w:val="0"/>
          <w:marBottom w:val="0"/>
          <w:divBdr>
            <w:top w:val="none" w:sz="0" w:space="0" w:color="auto"/>
            <w:left w:val="none" w:sz="0" w:space="0" w:color="auto"/>
            <w:bottom w:val="none" w:sz="0" w:space="0" w:color="auto"/>
            <w:right w:val="none" w:sz="0" w:space="0" w:color="auto"/>
          </w:divBdr>
        </w:div>
        <w:div w:id="1889998608">
          <w:marLeft w:val="0"/>
          <w:marRight w:val="0"/>
          <w:marTop w:val="0"/>
          <w:marBottom w:val="0"/>
          <w:divBdr>
            <w:top w:val="none" w:sz="0" w:space="0" w:color="auto"/>
            <w:left w:val="none" w:sz="0" w:space="0" w:color="auto"/>
            <w:bottom w:val="none" w:sz="0" w:space="0" w:color="auto"/>
            <w:right w:val="none" w:sz="0" w:space="0" w:color="auto"/>
          </w:divBdr>
        </w:div>
        <w:div w:id="1287850428">
          <w:marLeft w:val="0"/>
          <w:marRight w:val="0"/>
          <w:marTop w:val="0"/>
          <w:marBottom w:val="0"/>
          <w:divBdr>
            <w:top w:val="none" w:sz="0" w:space="0" w:color="auto"/>
            <w:left w:val="none" w:sz="0" w:space="0" w:color="auto"/>
            <w:bottom w:val="none" w:sz="0" w:space="0" w:color="auto"/>
            <w:right w:val="none" w:sz="0" w:space="0" w:color="auto"/>
          </w:divBdr>
        </w:div>
        <w:div w:id="141511405">
          <w:marLeft w:val="0"/>
          <w:marRight w:val="0"/>
          <w:marTop w:val="0"/>
          <w:marBottom w:val="0"/>
          <w:divBdr>
            <w:top w:val="none" w:sz="0" w:space="0" w:color="auto"/>
            <w:left w:val="none" w:sz="0" w:space="0" w:color="auto"/>
            <w:bottom w:val="none" w:sz="0" w:space="0" w:color="auto"/>
            <w:right w:val="none" w:sz="0" w:space="0" w:color="auto"/>
          </w:divBdr>
        </w:div>
        <w:div w:id="2083487135">
          <w:marLeft w:val="0"/>
          <w:marRight w:val="0"/>
          <w:marTop w:val="0"/>
          <w:marBottom w:val="0"/>
          <w:divBdr>
            <w:top w:val="none" w:sz="0" w:space="0" w:color="auto"/>
            <w:left w:val="none" w:sz="0" w:space="0" w:color="auto"/>
            <w:bottom w:val="none" w:sz="0" w:space="0" w:color="auto"/>
            <w:right w:val="none" w:sz="0" w:space="0" w:color="auto"/>
          </w:divBdr>
        </w:div>
        <w:div w:id="1605990075">
          <w:marLeft w:val="0"/>
          <w:marRight w:val="0"/>
          <w:marTop w:val="0"/>
          <w:marBottom w:val="0"/>
          <w:divBdr>
            <w:top w:val="none" w:sz="0" w:space="0" w:color="auto"/>
            <w:left w:val="none" w:sz="0" w:space="0" w:color="auto"/>
            <w:bottom w:val="none" w:sz="0" w:space="0" w:color="auto"/>
            <w:right w:val="none" w:sz="0" w:space="0" w:color="auto"/>
          </w:divBdr>
        </w:div>
        <w:div w:id="19402833">
          <w:marLeft w:val="0"/>
          <w:marRight w:val="0"/>
          <w:marTop w:val="0"/>
          <w:marBottom w:val="0"/>
          <w:divBdr>
            <w:top w:val="none" w:sz="0" w:space="0" w:color="auto"/>
            <w:left w:val="none" w:sz="0" w:space="0" w:color="auto"/>
            <w:bottom w:val="none" w:sz="0" w:space="0" w:color="auto"/>
            <w:right w:val="none" w:sz="0" w:space="0" w:color="auto"/>
          </w:divBdr>
        </w:div>
        <w:div w:id="195696866">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sChild>
    </w:div>
    <w:div w:id="1903976978">
      <w:bodyDiv w:val="1"/>
      <w:marLeft w:val="0"/>
      <w:marRight w:val="0"/>
      <w:marTop w:val="0"/>
      <w:marBottom w:val="0"/>
      <w:divBdr>
        <w:top w:val="none" w:sz="0" w:space="0" w:color="auto"/>
        <w:left w:val="none" w:sz="0" w:space="0" w:color="auto"/>
        <w:bottom w:val="none" w:sz="0" w:space="0" w:color="auto"/>
        <w:right w:val="none" w:sz="0" w:space="0" w:color="auto"/>
      </w:divBdr>
      <w:divsChild>
        <w:div w:id="707341415">
          <w:marLeft w:val="0"/>
          <w:marRight w:val="0"/>
          <w:marTop w:val="0"/>
          <w:marBottom w:val="0"/>
          <w:divBdr>
            <w:top w:val="none" w:sz="0" w:space="0" w:color="auto"/>
            <w:left w:val="none" w:sz="0" w:space="0" w:color="auto"/>
            <w:bottom w:val="none" w:sz="0" w:space="0" w:color="auto"/>
            <w:right w:val="none" w:sz="0" w:space="0" w:color="auto"/>
          </w:divBdr>
          <w:divsChild>
            <w:div w:id="15235211">
              <w:marLeft w:val="0"/>
              <w:marRight w:val="0"/>
              <w:marTop w:val="0"/>
              <w:marBottom w:val="0"/>
              <w:divBdr>
                <w:top w:val="none" w:sz="0" w:space="0" w:color="auto"/>
                <w:left w:val="none" w:sz="0" w:space="0" w:color="auto"/>
                <w:bottom w:val="none" w:sz="0" w:space="0" w:color="auto"/>
                <w:right w:val="none" w:sz="0" w:space="0" w:color="auto"/>
              </w:divBdr>
              <w:divsChild>
                <w:div w:id="1413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798">
      <w:bodyDiv w:val="1"/>
      <w:marLeft w:val="0"/>
      <w:marRight w:val="0"/>
      <w:marTop w:val="0"/>
      <w:marBottom w:val="0"/>
      <w:divBdr>
        <w:top w:val="none" w:sz="0" w:space="0" w:color="auto"/>
        <w:left w:val="none" w:sz="0" w:space="0" w:color="auto"/>
        <w:bottom w:val="none" w:sz="0" w:space="0" w:color="auto"/>
        <w:right w:val="none" w:sz="0" w:space="0" w:color="auto"/>
      </w:divBdr>
    </w:div>
    <w:div w:id="21117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OmniaAlam/OpenTracks-Winter-SOEN-6431_2024" TargetMode="External"/><Relationship Id="rId4" Type="http://schemas.openxmlformats.org/officeDocument/2006/relationships/settings" Target="settings.xml"/><Relationship Id="rId9" Type="http://schemas.openxmlformats.org/officeDocument/2006/relationships/hyperlink" Target="https://github.com/AlamOmnia/SOEN648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Ash12</b:Tag>
    <b:SourceType>Book</b:SourceType>
    <b:Guid>{F662D4E2-EBE9-774D-AD0B-788829C12BF3}</b:Guid>
    <b:Author>
      <b:Author>
        <b:NameList>
          <b:Person>
            <b:Last>Ahmed</b:Last>
            <b:First>Ashfaque</b:First>
          </b:Person>
        </b:NameList>
      </b:Author>
    </b:Author>
    <b:Title>software project management: a process-driven approach</b:Title>
    <b:Publisher>CRC Press</b:Publisher>
    <b:Year>2012</b:Year>
    <b:RefOrder>1</b:RefOrder>
  </b:Source>
</b:Sources>
</file>

<file path=customXml/itemProps1.xml><?xml version="1.0" encoding="utf-8"?>
<ds:datastoreItem xmlns:ds="http://schemas.openxmlformats.org/officeDocument/2006/customXml" ds:itemID="{1E8E3231-995A-D54C-9200-8E0F5E07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Alam</dc:creator>
  <cp:keywords/>
  <dc:description/>
  <cp:lastModifiedBy>Omnia Alam</cp:lastModifiedBy>
  <cp:revision>8</cp:revision>
  <dcterms:created xsi:type="dcterms:W3CDTF">2024-02-08T20:48:00Z</dcterms:created>
  <dcterms:modified xsi:type="dcterms:W3CDTF">2024-02-08T23:18:00Z</dcterms:modified>
</cp:coreProperties>
</file>