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482A" w14:textId="77777777" w:rsidR="00B8495D" w:rsidRDefault="00B8495D" w:rsidP="00B849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14:paraId="066BB1B5" w14:textId="5303691C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这个练习是开发一个带有生成动画的草图，通过利用p5.js中的变量和数学函数来探索各种类型的运动。动画应该是：</w:t>
      </w:r>
    </w:p>
    <w:p w14:paraId="6C8D1271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在单个草图中（至少）两种运动的组合；</w:t>
      </w:r>
    </w:p>
    <w:p w14:paraId="7B0960E6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生成性，每次结果略有不同，以及；</w:t>
      </w:r>
    </w:p>
    <w:p w14:paraId="31D74E78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对和谐、节奏或情感的想象。</w:t>
      </w:r>
    </w:p>
    <w:p w14:paraId="66B64DB2" w14:textId="2BEA0F43" w:rsidR="00537EA9" w:rsidRDefault="00B8495D" w:rsidP="00B8495D">
      <w:pPr>
        <w:rPr>
          <w:sz w:val="24"/>
          <w:szCs w:val="24"/>
        </w:rPr>
      </w:pPr>
      <w:r w:rsidRPr="00B8495D">
        <w:rPr>
          <w:rFonts w:hint="eastAsia"/>
          <w:sz w:val="24"/>
          <w:szCs w:val="24"/>
        </w:rPr>
        <w:t>绘制至少三幅草图。每个草图都应该展示与其他草图相比明显不同的运动类型。</w:t>
      </w:r>
    </w:p>
    <w:p w14:paraId="5F7277C7" w14:textId="007E154A" w:rsidR="00B8495D" w:rsidRDefault="00B8495D" w:rsidP="00B849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可能获得的学习成果：</w:t>
      </w:r>
    </w:p>
    <w:p w14:paraId="1F52DA0C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展示对声明、赋值和使用变量的理解。</w:t>
      </w:r>
    </w:p>
    <w:p w14:paraId="4883C3F8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识别帧（</w:t>
      </w:r>
      <w:proofErr w:type="spellStart"/>
      <w:r w:rsidRPr="00B8495D">
        <w:rPr>
          <w:rFonts w:hint="eastAsia"/>
          <w:sz w:val="24"/>
          <w:szCs w:val="24"/>
        </w:rPr>
        <w:t>frameCount</w:t>
      </w:r>
      <w:proofErr w:type="spellEnd"/>
      <w:r w:rsidRPr="00B8495D">
        <w:rPr>
          <w:rFonts w:hint="eastAsia"/>
          <w:sz w:val="24"/>
          <w:szCs w:val="24"/>
        </w:rPr>
        <w:t>）并创建基于时间的图形。</w:t>
      </w:r>
    </w:p>
    <w:p w14:paraId="0201D11F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利用p5.js中的数学函数探索和实验各种类型的运动。</w:t>
      </w:r>
    </w:p>
    <w:p w14:paraId="1AC04571" w14:textId="77777777" w:rsidR="00B8495D" w:rsidRPr="00B8495D" w:rsidRDefault="00B8495D" w:rsidP="00B8495D">
      <w:pPr>
        <w:rPr>
          <w:rFonts w:hint="eastAsia"/>
          <w:sz w:val="24"/>
          <w:szCs w:val="24"/>
        </w:rPr>
      </w:pPr>
      <w:r w:rsidRPr="00B8495D">
        <w:rPr>
          <w:rFonts w:hint="eastAsia"/>
          <w:sz w:val="24"/>
          <w:szCs w:val="24"/>
        </w:rPr>
        <w:t>将比较和条件应用于程序以实现生成性。</w:t>
      </w:r>
    </w:p>
    <w:p w14:paraId="20690F72" w14:textId="5D34B5DA" w:rsidR="00B8495D" w:rsidRDefault="00B8495D" w:rsidP="00B8495D">
      <w:pPr>
        <w:rPr>
          <w:sz w:val="24"/>
          <w:szCs w:val="24"/>
        </w:rPr>
      </w:pPr>
      <w:r w:rsidRPr="00B8495D">
        <w:rPr>
          <w:rFonts w:hint="eastAsia"/>
          <w:sz w:val="24"/>
          <w:szCs w:val="24"/>
        </w:rPr>
        <w:t>运用上述概念和技术制作生成性动画，并讨论它们的实用、概念、艺术和/或美学价值。</w:t>
      </w:r>
    </w:p>
    <w:p w14:paraId="1F290F5D" w14:textId="77777777" w:rsidR="00B8495D" w:rsidRPr="00B8495D" w:rsidRDefault="00B8495D" w:rsidP="00B8495D">
      <w:pPr>
        <w:rPr>
          <w:rFonts w:hint="eastAsia"/>
          <w:sz w:val="24"/>
          <w:szCs w:val="24"/>
        </w:rPr>
      </w:pPr>
    </w:p>
    <w:sectPr w:rsidR="00B8495D" w:rsidRPr="00B8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97A70"/>
    <w:multiLevelType w:val="multilevel"/>
    <w:tmpl w:val="B7A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80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98B"/>
    <w:rsid w:val="003D3BB1"/>
    <w:rsid w:val="00537EA9"/>
    <w:rsid w:val="00560955"/>
    <w:rsid w:val="006F4BAC"/>
    <w:rsid w:val="00B8495D"/>
    <w:rsid w:val="00C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69F1"/>
  <w15:chartTrackingRefBased/>
  <w15:docId w15:val="{BC205E18-F9F3-49A5-A28F-C0C98CC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爵 星</dc:creator>
  <cp:keywords/>
  <dc:description/>
  <cp:lastModifiedBy>爵 星</cp:lastModifiedBy>
  <cp:revision>3</cp:revision>
  <dcterms:created xsi:type="dcterms:W3CDTF">2024-09-20T14:56:00Z</dcterms:created>
  <dcterms:modified xsi:type="dcterms:W3CDTF">2024-09-20T15:01:00Z</dcterms:modified>
</cp:coreProperties>
</file>