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4A" w:rsidRPr="00C14997" w:rsidRDefault="0027184A" w:rsidP="00C14997">
      <w:pPr>
        <w:ind w:firstLine="708"/>
        <w:rPr>
          <w:rFonts w:ascii="Times New Roman" w:hAnsi="Times New Roman" w:cs="Times New Roman"/>
          <w:sz w:val="96"/>
          <w:szCs w:val="80"/>
        </w:rPr>
      </w:pPr>
    </w:p>
    <w:p w:rsidR="0027184A" w:rsidRPr="00C14997" w:rsidRDefault="0027184A" w:rsidP="00C14997">
      <w:pPr>
        <w:jc w:val="center"/>
        <w:rPr>
          <w:rFonts w:ascii="Times New Roman" w:hAnsi="Times New Roman" w:cs="Times New Roman"/>
          <w:sz w:val="96"/>
          <w:szCs w:val="80"/>
          <w:vertAlign w:val="superscript"/>
          <w:lang w:val="en-US"/>
        </w:rPr>
      </w:pPr>
      <w:r w:rsidRPr="00C14997">
        <w:rPr>
          <w:rFonts w:ascii="Times New Roman" w:hAnsi="Times New Roman" w:cs="Times New Roman"/>
          <w:sz w:val="96"/>
          <w:szCs w:val="80"/>
          <w:lang w:val="en-US"/>
        </w:rPr>
        <w:t xml:space="preserve">Procedural </w:t>
      </w:r>
      <w:r w:rsidR="00031AA1" w:rsidRPr="00C14997">
        <w:rPr>
          <w:rFonts w:ascii="Times New Roman" w:hAnsi="Times New Roman" w:cs="Times New Roman"/>
          <w:sz w:val="96"/>
          <w:szCs w:val="80"/>
          <w:lang w:val="en-US"/>
        </w:rPr>
        <w:t>Sprite</w:t>
      </w:r>
      <w:r w:rsidRPr="00C14997">
        <w:rPr>
          <w:rFonts w:ascii="Times New Roman" w:hAnsi="Times New Roman" w:cs="Times New Roman"/>
          <w:sz w:val="96"/>
          <w:szCs w:val="80"/>
          <w:lang w:val="en-US"/>
        </w:rPr>
        <w:t xml:space="preserve"> </w:t>
      </w:r>
      <w:r w:rsidR="006221D5" w:rsidRPr="00C14997">
        <w:rPr>
          <w:rFonts w:ascii="Times New Roman" w:hAnsi="Times New Roman" w:cs="Times New Roman"/>
          <w:sz w:val="96"/>
          <w:szCs w:val="80"/>
          <w:lang w:val="en-US"/>
        </w:rPr>
        <w:t>Generation</w:t>
      </w:r>
      <w:r w:rsidR="00396A57" w:rsidRPr="00C14997">
        <w:rPr>
          <w:rFonts w:ascii="Times New Roman" w:hAnsi="Times New Roman" w:cs="Times New Roman"/>
          <w:sz w:val="96"/>
          <w:szCs w:val="80"/>
          <w:vertAlign w:val="superscript"/>
          <w:lang w:val="en-US"/>
        </w:rPr>
        <w:t>v.1.0</w:t>
      </w:r>
    </w:p>
    <w:p w:rsidR="0027184A" w:rsidRPr="0001269F" w:rsidRDefault="0027184A" w:rsidP="00C14997">
      <w:pPr>
        <w:jc w:val="right"/>
        <w:rPr>
          <w:rFonts w:ascii="Times New Roman" w:hAnsi="Times New Roman" w:cs="Times New Roman"/>
          <w:sz w:val="40"/>
          <w:szCs w:val="48"/>
          <w:lang w:val="en-US"/>
        </w:rPr>
      </w:pPr>
      <w:r w:rsidRPr="0001269F">
        <w:rPr>
          <w:rFonts w:ascii="Times New Roman" w:hAnsi="Times New Roman" w:cs="Times New Roman"/>
          <w:sz w:val="40"/>
          <w:szCs w:val="48"/>
          <w:lang w:val="en-US"/>
        </w:rPr>
        <w:t>For Unity</w:t>
      </w:r>
    </w:p>
    <w:p w:rsidR="0027184A" w:rsidRPr="00FE2407" w:rsidRDefault="0027184A" w:rsidP="00C14997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FE2407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FE2407" w:rsidRPr="007D537C" w:rsidRDefault="00FE2407" w:rsidP="00FE240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7D537C">
        <w:rPr>
          <w:rFonts w:ascii="Times New Roman" w:hAnsi="Times New Roman" w:cs="Times New Roman"/>
          <w:sz w:val="24"/>
          <w:lang w:val="en-US"/>
        </w:rPr>
        <w:lastRenderedPageBreak/>
        <w:t xml:space="preserve">Hello there! Thanks for downloading this </w:t>
      </w:r>
      <w:r w:rsidR="008D51D0">
        <w:rPr>
          <w:rFonts w:ascii="Times New Roman" w:hAnsi="Times New Roman" w:cs="Times New Roman"/>
          <w:sz w:val="24"/>
          <w:lang w:val="en-US"/>
        </w:rPr>
        <w:t>package</w:t>
      </w:r>
      <w:r w:rsidRPr="007D537C">
        <w:rPr>
          <w:rFonts w:ascii="Times New Roman" w:hAnsi="Times New Roman" w:cs="Times New Roman"/>
          <w:sz w:val="24"/>
          <w:lang w:val="en-US"/>
        </w:rPr>
        <w:t>.</w:t>
      </w:r>
    </w:p>
    <w:p w:rsidR="00FE2407" w:rsidRPr="007D537C" w:rsidRDefault="00FE2407" w:rsidP="00FE240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7D537C">
        <w:rPr>
          <w:rFonts w:ascii="Times New Roman" w:hAnsi="Times New Roman" w:cs="Times New Roman"/>
          <w:sz w:val="24"/>
          <w:lang w:val="en-US"/>
        </w:rPr>
        <w:t xml:space="preserve">In this brief </w:t>
      </w:r>
      <w:r w:rsidR="00F168D6">
        <w:rPr>
          <w:rFonts w:ascii="Times New Roman" w:hAnsi="Times New Roman" w:cs="Times New Roman"/>
          <w:sz w:val="24"/>
          <w:lang w:val="en-US"/>
        </w:rPr>
        <w:t>guide</w:t>
      </w:r>
      <w:r w:rsidRPr="007D537C">
        <w:rPr>
          <w:rFonts w:ascii="Times New Roman" w:hAnsi="Times New Roman" w:cs="Times New Roman"/>
          <w:sz w:val="24"/>
          <w:lang w:val="en-US"/>
        </w:rPr>
        <w:t xml:space="preserve">, I’ll give you quick overview </w:t>
      </w:r>
      <w:r w:rsidR="0008549E">
        <w:rPr>
          <w:rFonts w:ascii="Times New Roman" w:hAnsi="Times New Roman" w:cs="Times New Roman"/>
          <w:sz w:val="24"/>
          <w:lang w:val="en-US"/>
        </w:rPr>
        <w:t>about</w:t>
      </w:r>
      <w:r w:rsidRPr="007D537C">
        <w:rPr>
          <w:rFonts w:ascii="Times New Roman" w:hAnsi="Times New Roman" w:cs="Times New Roman"/>
          <w:sz w:val="24"/>
          <w:lang w:val="en-US"/>
        </w:rPr>
        <w:t xml:space="preserve"> P</w:t>
      </w:r>
      <w:r w:rsidR="0093361C" w:rsidRPr="007D537C">
        <w:rPr>
          <w:rFonts w:ascii="Times New Roman" w:hAnsi="Times New Roman" w:cs="Times New Roman"/>
          <w:sz w:val="24"/>
          <w:lang w:val="en-US"/>
        </w:rPr>
        <w:t>S</w:t>
      </w:r>
      <w:r w:rsidRPr="007D537C">
        <w:rPr>
          <w:rFonts w:ascii="Times New Roman" w:hAnsi="Times New Roman" w:cs="Times New Roman"/>
          <w:sz w:val="24"/>
          <w:lang w:val="en-US"/>
        </w:rPr>
        <w:t>G.</w:t>
      </w:r>
    </w:p>
    <w:p w:rsidR="007D537C" w:rsidRDefault="0009074B" w:rsidP="004029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-190221</wp:posOffset>
                </wp:positionH>
                <wp:positionV relativeFrom="paragraph">
                  <wp:posOffset>157150</wp:posOffset>
                </wp:positionV>
                <wp:extent cx="6005780" cy="1550822"/>
                <wp:effectExtent l="0" t="0" r="14605" b="1143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780" cy="15508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CCA41" id="Prostokąt 1" o:spid="_x0000_s1026" style="position:absolute;margin-left:-15pt;margin-top:12.35pt;width:472.9pt;height:122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" fillcolor="white [3212]" strokecolor="#823b0b [1605]" strokeweight="1pt"/>
            </w:pict>
          </mc:Fallback>
        </mc:AlternateContent>
      </w:r>
    </w:p>
    <w:p w:rsidR="00C06963" w:rsidRPr="001E62E0" w:rsidRDefault="00C06963" w:rsidP="00FE2407">
      <w:pPr>
        <w:ind w:firstLine="708"/>
        <w:rPr>
          <w:rFonts w:ascii="Times New Roman" w:hAnsi="Times New Roman" w:cs="Times New Roman"/>
          <w:b/>
          <w:lang w:val="en-US"/>
        </w:rPr>
      </w:pPr>
      <w:r w:rsidRPr="001E62E0">
        <w:rPr>
          <w:rFonts w:ascii="Times New Roman" w:hAnsi="Times New Roman" w:cs="Times New Roman"/>
          <w:b/>
          <w:lang w:val="en-US"/>
        </w:rPr>
        <w:t>Why did I made it?</w:t>
      </w:r>
    </w:p>
    <w:p w:rsidR="00C46A33" w:rsidRDefault="008B7C17" w:rsidP="00C46A33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Unity</w:t>
      </w:r>
      <w:r w:rsidR="00C06963">
        <w:rPr>
          <w:rFonts w:ascii="Times New Roman" w:hAnsi="Times New Roman" w:cs="Times New Roman"/>
          <w:lang w:val="en-US"/>
        </w:rPr>
        <w:t xml:space="preserve"> there’s no system enabling developer to easily create sprites directly from</w:t>
      </w:r>
      <w:r w:rsidR="00211A65">
        <w:rPr>
          <w:rFonts w:ascii="Times New Roman" w:hAnsi="Times New Roman" w:cs="Times New Roman"/>
          <w:lang w:val="en-US"/>
        </w:rPr>
        <w:t xml:space="preserve"> the</w:t>
      </w:r>
      <w:r w:rsidR="00C06963">
        <w:rPr>
          <w:rFonts w:ascii="Times New Roman" w:hAnsi="Times New Roman" w:cs="Times New Roman"/>
          <w:lang w:val="en-US"/>
        </w:rPr>
        <w:t xml:space="preserve"> code. Except from generic mesh generation, programmer mu</w:t>
      </w:r>
      <w:r w:rsidR="00211A65">
        <w:rPr>
          <w:rFonts w:ascii="Times New Roman" w:hAnsi="Times New Roman" w:cs="Times New Roman"/>
          <w:lang w:val="en-US"/>
        </w:rPr>
        <w:t>st create all shapes and sprites manually – so why don’t give an opportunity to facilitate it?</w:t>
      </w:r>
    </w:p>
    <w:p w:rsidR="00E94BC9" w:rsidRDefault="007D537C" w:rsidP="007D537C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upon a time, I faced the problem of creating simple car</w:t>
      </w:r>
      <w:r w:rsidR="00777040">
        <w:rPr>
          <w:rFonts w:ascii="Times New Roman" w:hAnsi="Times New Roman" w:cs="Times New Roman"/>
          <w:lang w:val="en-US"/>
        </w:rPr>
        <w:t xml:space="preserve"> based on sprites</w:t>
      </w:r>
      <w:r>
        <w:rPr>
          <w:rFonts w:ascii="Times New Roman" w:hAnsi="Times New Roman" w:cs="Times New Roman"/>
          <w:lang w:val="en-US"/>
        </w:rPr>
        <w:t xml:space="preserve"> – moreover, I wanted them to be random, and there was no such </w:t>
      </w:r>
      <w:r w:rsidR="009D22DD">
        <w:rPr>
          <w:rFonts w:ascii="Times New Roman" w:hAnsi="Times New Roman" w:cs="Times New Roman"/>
          <w:lang w:val="en-US"/>
        </w:rPr>
        <w:t>thing in Unity. So I created PSG.</w:t>
      </w:r>
    </w:p>
    <w:p w:rsidR="007D537C" w:rsidRPr="009D22DD" w:rsidRDefault="007D537C" w:rsidP="007D537C">
      <w:pPr>
        <w:ind w:firstLine="708"/>
        <w:rPr>
          <w:rFonts w:ascii="Times New Roman" w:hAnsi="Times New Roman" w:cs="Times New Roman"/>
          <w:lang w:val="en-US"/>
        </w:rPr>
      </w:pPr>
    </w:p>
    <w:p w:rsidR="0009074B" w:rsidRDefault="0009074B" w:rsidP="00E94BC9">
      <w:pPr>
        <w:ind w:firstLine="708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70A6FF" wp14:editId="66C3770D">
                <wp:simplePos x="0" y="0"/>
                <wp:positionH relativeFrom="column">
                  <wp:posOffset>-204851</wp:posOffset>
                </wp:positionH>
                <wp:positionV relativeFrom="paragraph">
                  <wp:posOffset>61848</wp:posOffset>
                </wp:positionV>
                <wp:extent cx="6005780" cy="3957523"/>
                <wp:effectExtent l="0" t="0" r="14605" b="2413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780" cy="3957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EEDA" id="Prostokąt 2" o:spid="_x0000_s1026" style="position:absolute;margin-left:-16.15pt;margin-top:4.85pt;width:472.9pt;height:311.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" fillcolor="white [3212]" strokecolor="#823b0b [1605]" strokeweight="1pt"/>
            </w:pict>
          </mc:Fallback>
        </mc:AlternateContent>
      </w:r>
    </w:p>
    <w:p w:rsidR="00437DE9" w:rsidRPr="001E62E0" w:rsidRDefault="00913F09" w:rsidP="00E94BC9">
      <w:pPr>
        <w:ind w:firstLine="708"/>
        <w:rPr>
          <w:rFonts w:ascii="Times New Roman" w:hAnsi="Times New Roman" w:cs="Times New Roman"/>
          <w:b/>
          <w:lang w:val="en-US"/>
        </w:rPr>
      </w:pPr>
      <w:r w:rsidRPr="001E62E0">
        <w:rPr>
          <w:rFonts w:ascii="Times New Roman" w:hAnsi="Times New Roman" w:cs="Times New Roman"/>
          <w:b/>
          <w:lang w:val="en-US"/>
        </w:rPr>
        <w:t>How to use it?</w:t>
      </w:r>
    </w:p>
    <w:p w:rsidR="00913F09" w:rsidRDefault="00C46A33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add a PSG sprite</w:t>
      </w:r>
      <w:r w:rsidR="003C681A">
        <w:rPr>
          <w:rFonts w:ascii="Times New Roman" w:hAnsi="Times New Roman" w:cs="Times New Roman"/>
          <w:lang w:val="en-US"/>
        </w:rPr>
        <w:t xml:space="preserve"> from code, you need to do several steps:</w:t>
      </w:r>
    </w:p>
    <w:p w:rsidR="003C681A" w:rsidRDefault="003C681A" w:rsidP="003C681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arbitrary script, just add empty </w:t>
      </w:r>
      <w:r w:rsidRPr="00ED2077">
        <w:rPr>
          <w:rFonts w:ascii="Times New Roman" w:hAnsi="Times New Roman" w:cs="Times New Roman"/>
          <w:i/>
          <w:lang w:val="en-US"/>
        </w:rPr>
        <w:t>GameObject</w:t>
      </w:r>
      <w:r>
        <w:rPr>
          <w:rFonts w:ascii="Times New Roman" w:hAnsi="Times New Roman" w:cs="Times New Roman"/>
          <w:lang w:val="en-US"/>
        </w:rPr>
        <w:t xml:space="preserve"> </w:t>
      </w:r>
      <w:r w:rsidR="004C2179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 xml:space="preserve">then attach any of </w:t>
      </w:r>
      <w:r w:rsidRPr="00ED2077">
        <w:rPr>
          <w:rFonts w:ascii="Times New Roman" w:hAnsi="Times New Roman" w:cs="Times New Roman"/>
          <w:i/>
          <w:lang w:val="en-US"/>
        </w:rPr>
        <w:t>MeshBase</w:t>
      </w:r>
      <w:r>
        <w:rPr>
          <w:rFonts w:ascii="Times New Roman" w:hAnsi="Times New Roman" w:cs="Times New Roman"/>
          <w:lang w:val="en-US"/>
        </w:rPr>
        <w:t>-derived script to it.</w:t>
      </w:r>
    </w:p>
    <w:p w:rsidR="00D906E1" w:rsidRDefault="003C681A" w:rsidP="0003083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Then, </w:t>
      </w:r>
      <w:r w:rsidR="00EF5B56">
        <w:rPr>
          <w:rFonts w:ascii="Times New Roman" w:hAnsi="Times New Roman" w:cs="Times New Roman"/>
          <w:lang w:val="en-US"/>
        </w:rPr>
        <w:t xml:space="preserve">use </w:t>
      </w:r>
      <w:r w:rsidR="00D906E1" w:rsidRPr="00ED2077">
        <w:rPr>
          <w:rFonts w:ascii="Times New Roman" w:hAnsi="Times New Roman" w:cs="Times New Roman"/>
          <w:i/>
          <w:lang w:val="en-US"/>
        </w:rPr>
        <w:t>Build()</w:t>
      </w:r>
      <w:r w:rsidR="00D906E1">
        <w:rPr>
          <w:rFonts w:ascii="Times New Roman" w:hAnsi="Times New Roman" w:cs="Times New Roman"/>
          <w:lang w:val="en-US"/>
        </w:rPr>
        <w:t xml:space="preserve"> function </w:t>
      </w:r>
      <w:r w:rsidR="00B07D40">
        <w:rPr>
          <w:rFonts w:ascii="Times New Roman" w:hAnsi="Times New Roman" w:cs="Times New Roman"/>
          <w:lang w:val="en-US"/>
        </w:rPr>
        <w:t xml:space="preserve">on it </w:t>
      </w:r>
      <w:r w:rsidR="00D906E1">
        <w:rPr>
          <w:rFonts w:ascii="Times New Roman" w:hAnsi="Times New Roman" w:cs="Times New Roman"/>
          <w:lang w:val="en-US"/>
        </w:rPr>
        <w:t xml:space="preserve">with </w:t>
      </w:r>
      <w:r w:rsidR="00EF5B56">
        <w:rPr>
          <w:rFonts w:ascii="Times New Roman" w:hAnsi="Times New Roman" w:cs="Times New Roman"/>
          <w:lang w:val="en-US"/>
        </w:rPr>
        <w:t>corresponding</w:t>
      </w:r>
      <w:r w:rsidR="00D906E1">
        <w:rPr>
          <w:rFonts w:ascii="Times New Roman" w:hAnsi="Times New Roman" w:cs="Times New Roman"/>
          <w:lang w:val="en-US"/>
        </w:rPr>
        <w:t xml:space="preserve"> parameters to create desired shape. Don’t worry about </w:t>
      </w:r>
      <w:r w:rsidR="00783C39">
        <w:rPr>
          <w:rFonts w:ascii="Times New Roman" w:hAnsi="Times New Roman" w:cs="Times New Roman"/>
          <w:lang w:val="en-US"/>
        </w:rPr>
        <w:t xml:space="preserve">adding </w:t>
      </w:r>
      <w:r w:rsidR="00D906E1">
        <w:rPr>
          <w:rFonts w:ascii="Times New Roman" w:hAnsi="Times New Roman" w:cs="Times New Roman"/>
          <w:lang w:val="en-US"/>
        </w:rPr>
        <w:t>renderers or colliders, the script will address it.</w:t>
      </w:r>
    </w:p>
    <w:p w:rsidR="00030830" w:rsidRDefault="00030830" w:rsidP="0003083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mesh is ready, now just hit “Play” or add more components to your object, just like </w:t>
      </w:r>
      <w:r w:rsidRPr="00ED2077">
        <w:rPr>
          <w:rFonts w:ascii="Times New Roman" w:hAnsi="Times New Roman" w:cs="Times New Roman"/>
          <w:i/>
          <w:lang w:val="en-US"/>
        </w:rPr>
        <w:t>Rigidbody2D</w:t>
      </w:r>
      <w:r w:rsidR="00E94BC9">
        <w:rPr>
          <w:rFonts w:ascii="Times New Roman" w:hAnsi="Times New Roman" w:cs="Times New Roman"/>
          <w:lang w:val="en-US"/>
        </w:rPr>
        <w:t xml:space="preserve"> or any </w:t>
      </w:r>
      <w:r w:rsidR="00E94BC9" w:rsidRPr="00ED2077">
        <w:rPr>
          <w:rFonts w:ascii="Times New Roman" w:hAnsi="Times New Roman" w:cs="Times New Roman"/>
          <w:i/>
          <w:lang w:val="en-US"/>
        </w:rPr>
        <w:t>Joint2D</w:t>
      </w:r>
      <w:r>
        <w:rPr>
          <w:rFonts w:ascii="Times New Roman" w:hAnsi="Times New Roman" w:cs="Times New Roman"/>
          <w:lang w:val="en-US"/>
        </w:rPr>
        <w:t>.</w:t>
      </w:r>
    </w:p>
    <w:p w:rsidR="00642CEA" w:rsidRDefault="00E94BC9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explore scripting </w:t>
      </w:r>
      <w:r w:rsidR="004B0EFC">
        <w:rPr>
          <w:rFonts w:ascii="Times New Roman" w:hAnsi="Times New Roman" w:cs="Times New Roman"/>
          <w:lang w:val="en-US"/>
        </w:rPr>
        <w:t xml:space="preserve">even </w:t>
      </w:r>
      <w:r>
        <w:rPr>
          <w:rFonts w:ascii="Times New Roman" w:hAnsi="Times New Roman" w:cs="Times New Roman"/>
          <w:lang w:val="en-US"/>
        </w:rPr>
        <w:t xml:space="preserve">deeper, take a look into </w:t>
      </w:r>
      <w:r w:rsidR="00964C22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included sample scenes. There are plenty of examples</w:t>
      </w:r>
      <w:r w:rsidR="004B0EFC">
        <w:rPr>
          <w:rFonts w:ascii="Times New Roman" w:hAnsi="Times New Roman" w:cs="Times New Roman"/>
          <w:lang w:val="en-US"/>
        </w:rPr>
        <w:t xml:space="preserve">, so feel free to </w:t>
      </w:r>
      <w:r w:rsidR="00807ECF" w:rsidRPr="00ED2077">
        <w:rPr>
          <w:rFonts w:ascii="Times New Roman" w:hAnsi="Times New Roman" w:cs="Times New Roman"/>
          <w:lang w:val="en-US"/>
        </w:rPr>
        <w:t>explore</w:t>
      </w:r>
      <w:r w:rsidR="00807ECF">
        <w:rPr>
          <w:rFonts w:ascii="Times New Roman" w:hAnsi="Times New Roman" w:cs="Times New Roman"/>
          <w:lang w:val="en-US"/>
        </w:rPr>
        <w:t xml:space="preserve"> them.</w:t>
      </w:r>
    </w:p>
    <w:p w:rsidR="005205A3" w:rsidRPr="00261D3B" w:rsidRDefault="005205A3" w:rsidP="00FE2407">
      <w:pPr>
        <w:ind w:firstLine="708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you want to use dynamic lighting, you need to attach proper material to your shapes. Otherwise, the best choice is build-in </w:t>
      </w:r>
      <w:r>
        <w:rPr>
          <w:rFonts w:ascii="Times New Roman" w:hAnsi="Times New Roman" w:cs="Times New Roman"/>
          <w:i/>
          <w:lang w:val="en-US"/>
        </w:rPr>
        <w:t>Sprites-Default</w:t>
      </w:r>
    </w:p>
    <w:p w:rsidR="00807ECF" w:rsidRDefault="00807ECF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Warning #1: Adding </w:t>
      </w:r>
      <w:r w:rsidRPr="009C0296">
        <w:rPr>
          <w:rFonts w:ascii="Times New Roman" w:hAnsi="Times New Roman" w:cs="Times New Roman"/>
          <w:i/>
          <w:lang w:val="en-US"/>
        </w:rPr>
        <w:t>MeshBase</w:t>
      </w:r>
      <w:r>
        <w:rPr>
          <w:rFonts w:ascii="Times New Roman" w:hAnsi="Times New Roman" w:cs="Times New Roman"/>
          <w:lang w:val="en-US"/>
        </w:rPr>
        <w:t xml:space="preserve">-derived script to </w:t>
      </w:r>
      <w:r w:rsidRPr="009C0296">
        <w:rPr>
          <w:rFonts w:ascii="Times New Roman" w:hAnsi="Times New Roman" w:cs="Times New Roman"/>
          <w:i/>
          <w:lang w:val="en-US"/>
        </w:rPr>
        <w:t>GameObject</w:t>
      </w:r>
      <w:r>
        <w:rPr>
          <w:rFonts w:ascii="Times New Roman" w:hAnsi="Times New Roman" w:cs="Times New Roman"/>
          <w:lang w:val="en-US"/>
        </w:rPr>
        <w:t xml:space="preserve"> while in Inspector does not create the mesh! Those scripts act more like g</w:t>
      </w:r>
      <w:r w:rsidR="001B1CBF">
        <w:rPr>
          <w:rFonts w:ascii="Times New Roman" w:hAnsi="Times New Roman" w:cs="Times New Roman"/>
          <w:lang w:val="en-US"/>
        </w:rPr>
        <w:t>uidelines for building the mesh from script.</w:t>
      </w:r>
    </w:p>
    <w:p w:rsidR="007657D0" w:rsidRDefault="00807ECF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Warning #2: If you want to get mesh components (vertices, triangles, etc.), get them </w:t>
      </w:r>
      <w:r w:rsidR="00606E21">
        <w:rPr>
          <w:rFonts w:ascii="Times New Roman" w:hAnsi="Times New Roman" w:cs="Times New Roman"/>
          <w:lang w:val="en-US"/>
        </w:rPr>
        <w:t xml:space="preserve">directly </w:t>
      </w:r>
      <w:r>
        <w:rPr>
          <w:rFonts w:ascii="Times New Roman" w:hAnsi="Times New Roman" w:cs="Times New Roman"/>
          <w:lang w:val="en-US"/>
        </w:rPr>
        <w:t xml:space="preserve">by </w:t>
      </w:r>
      <w:r w:rsidRPr="00ED2077">
        <w:rPr>
          <w:rFonts w:ascii="Times New Roman" w:hAnsi="Times New Roman" w:cs="Times New Roman"/>
          <w:i/>
          <w:lang w:val="en-US"/>
        </w:rPr>
        <w:t>MeshFilter</w:t>
      </w:r>
      <w:r>
        <w:rPr>
          <w:rFonts w:ascii="Times New Roman" w:hAnsi="Times New Roman" w:cs="Times New Roman"/>
          <w:lang w:val="en-US"/>
        </w:rPr>
        <w:t xml:space="preserve"> component. If you write your own getters for </w:t>
      </w:r>
      <w:r w:rsidRPr="00ED2077">
        <w:rPr>
          <w:rFonts w:ascii="Times New Roman" w:hAnsi="Times New Roman" w:cs="Times New Roman"/>
          <w:i/>
          <w:lang w:val="en-US"/>
        </w:rPr>
        <w:t>MeshBase</w:t>
      </w:r>
      <w:r w:rsidR="009A2E9D">
        <w:rPr>
          <w:rFonts w:ascii="Times New Roman" w:hAnsi="Times New Roman" w:cs="Times New Roman"/>
          <w:lang w:val="en-US"/>
        </w:rPr>
        <w:t xml:space="preserve"> classes’ </w:t>
      </w:r>
      <w:r>
        <w:rPr>
          <w:rFonts w:ascii="Times New Roman" w:hAnsi="Times New Roman" w:cs="Times New Roman"/>
          <w:lang w:val="en-US"/>
        </w:rPr>
        <w:t xml:space="preserve">vertices or triangles, they may not be the </w:t>
      </w:r>
      <w:r w:rsidR="00ED2077">
        <w:rPr>
          <w:rFonts w:ascii="Times New Roman" w:hAnsi="Times New Roman" w:cs="Times New Roman"/>
          <w:lang w:val="en-US"/>
        </w:rPr>
        <w:t>current</w:t>
      </w:r>
      <w:r w:rsidR="00E47B46">
        <w:rPr>
          <w:rFonts w:ascii="Times New Roman" w:hAnsi="Times New Roman" w:cs="Times New Roman"/>
          <w:lang w:val="en-US"/>
        </w:rPr>
        <w:t xml:space="preserve"> if other script has been modifying them.</w:t>
      </w:r>
    </w:p>
    <w:p w:rsidR="007D537C" w:rsidRPr="00807ECF" w:rsidRDefault="0009074B" w:rsidP="00FE240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8754B8" wp14:editId="3AC9F388">
                <wp:simplePos x="0" y="0"/>
                <wp:positionH relativeFrom="margin">
                  <wp:posOffset>-219481</wp:posOffset>
                </wp:positionH>
                <wp:positionV relativeFrom="paragraph">
                  <wp:posOffset>283108</wp:posOffset>
                </wp:positionV>
                <wp:extent cx="6005195" cy="1894637"/>
                <wp:effectExtent l="0" t="0" r="14605" b="1079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1894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56FAD" id="Prostokąt 3" o:spid="_x0000_s1026" style="position:absolute;margin-left:-17.3pt;margin-top:22.3pt;width:472.85pt;height:149.2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" fillcolor="white [3212]" strokecolor="#823b0b [1605]" strokeweight="1pt">
                <w10:wrap anchorx="margin"/>
              </v:rect>
            </w:pict>
          </mc:Fallback>
        </mc:AlternateContent>
      </w:r>
    </w:p>
    <w:p w:rsidR="0009074B" w:rsidRDefault="0009074B" w:rsidP="00DA4306">
      <w:pPr>
        <w:ind w:firstLine="708"/>
        <w:rPr>
          <w:rFonts w:ascii="Times New Roman" w:hAnsi="Times New Roman" w:cs="Times New Roman"/>
          <w:b/>
          <w:lang w:val="en-US"/>
        </w:rPr>
      </w:pPr>
    </w:p>
    <w:p w:rsidR="00F06630" w:rsidRPr="001E62E0" w:rsidRDefault="00DA4306" w:rsidP="00DA4306">
      <w:pPr>
        <w:ind w:firstLine="708"/>
        <w:rPr>
          <w:rFonts w:ascii="Times New Roman" w:hAnsi="Times New Roman" w:cs="Times New Roman"/>
          <w:b/>
          <w:lang w:val="en-US"/>
        </w:rPr>
      </w:pPr>
      <w:r w:rsidRPr="001E62E0">
        <w:rPr>
          <w:rFonts w:ascii="Times New Roman" w:hAnsi="Times New Roman" w:cs="Times New Roman"/>
          <w:b/>
          <w:lang w:val="en-US"/>
        </w:rPr>
        <w:t>How it works?</w:t>
      </w:r>
    </w:p>
    <w:p w:rsidR="00DA4306" w:rsidRDefault="00DA4306" w:rsidP="00DA43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Everything in Unity – </w:t>
      </w:r>
      <w:r w:rsidR="00941552">
        <w:rPr>
          <w:rFonts w:ascii="Times New Roman" w:hAnsi="Times New Roman" w:cs="Times New Roman"/>
          <w:lang w:val="en-US"/>
        </w:rPr>
        <w:t xml:space="preserve">3D </w:t>
      </w:r>
      <w:r>
        <w:rPr>
          <w:rFonts w:ascii="Times New Roman" w:hAnsi="Times New Roman" w:cs="Times New Roman"/>
          <w:lang w:val="en-US"/>
        </w:rPr>
        <w:t xml:space="preserve">models, sprites, particles – is </w:t>
      </w:r>
      <w:r w:rsidR="006855CC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mesh.</w:t>
      </w:r>
      <w:r w:rsidR="00C273EA">
        <w:rPr>
          <w:rFonts w:ascii="Times New Roman" w:hAnsi="Times New Roman" w:cs="Times New Roman"/>
          <w:lang w:val="en-US"/>
        </w:rPr>
        <w:t xml:space="preserve"> A mesh consists of </w:t>
      </w:r>
      <w:r w:rsidR="00143478">
        <w:rPr>
          <w:rFonts w:ascii="Times New Roman" w:hAnsi="Times New Roman" w:cs="Times New Roman"/>
          <w:lang w:val="en-US"/>
        </w:rPr>
        <w:t xml:space="preserve">vertices, </w:t>
      </w:r>
      <w:r w:rsidR="004524D5">
        <w:rPr>
          <w:rFonts w:ascii="Times New Roman" w:hAnsi="Times New Roman" w:cs="Times New Roman"/>
          <w:lang w:val="en-US"/>
        </w:rPr>
        <w:t>triangles</w:t>
      </w:r>
      <w:r w:rsidR="00143478">
        <w:rPr>
          <w:rFonts w:ascii="Times New Roman" w:hAnsi="Times New Roman" w:cs="Times New Roman"/>
          <w:lang w:val="en-US"/>
        </w:rPr>
        <w:t>, UVs and normals</w:t>
      </w:r>
      <w:r w:rsidR="00233182">
        <w:rPr>
          <w:rFonts w:ascii="Times New Roman" w:hAnsi="Times New Roman" w:cs="Times New Roman"/>
          <w:lang w:val="en-US"/>
        </w:rPr>
        <w:t>.</w:t>
      </w:r>
      <w:r w:rsidR="004524D5">
        <w:rPr>
          <w:rFonts w:ascii="Times New Roman" w:hAnsi="Times New Roman" w:cs="Times New Roman"/>
          <w:lang w:val="en-US"/>
        </w:rPr>
        <w:t xml:space="preserve"> </w:t>
      </w:r>
      <w:r w:rsidR="004524D5" w:rsidRPr="00400059">
        <w:rPr>
          <w:rFonts w:ascii="Times New Roman" w:hAnsi="Times New Roman" w:cs="Times New Roman"/>
          <w:u w:val="single"/>
          <w:lang w:val="en-US"/>
        </w:rPr>
        <w:t>Vertices</w:t>
      </w:r>
      <w:r w:rsidR="004524D5">
        <w:rPr>
          <w:rFonts w:ascii="Times New Roman" w:hAnsi="Times New Roman" w:cs="Times New Roman"/>
          <w:lang w:val="en-US"/>
        </w:rPr>
        <w:t xml:space="preserve"> are basically the points in space, representing </w:t>
      </w:r>
      <w:r w:rsidR="00A41978">
        <w:rPr>
          <w:rFonts w:ascii="Times New Roman" w:hAnsi="Times New Roman" w:cs="Times New Roman"/>
          <w:lang w:val="en-US"/>
        </w:rPr>
        <w:t>model’s</w:t>
      </w:r>
      <w:r w:rsidR="004524D5">
        <w:rPr>
          <w:rFonts w:ascii="Times New Roman" w:hAnsi="Times New Roman" w:cs="Times New Roman"/>
          <w:lang w:val="en-US"/>
        </w:rPr>
        <w:t xml:space="preserve"> vertices</w:t>
      </w:r>
      <w:r w:rsidR="00A41978">
        <w:rPr>
          <w:rFonts w:ascii="Times New Roman" w:hAnsi="Times New Roman" w:cs="Times New Roman"/>
          <w:lang w:val="en-US"/>
        </w:rPr>
        <w:t xml:space="preserve">, and </w:t>
      </w:r>
      <w:r w:rsidR="00A41978" w:rsidRPr="00400059">
        <w:rPr>
          <w:rFonts w:ascii="Times New Roman" w:hAnsi="Times New Roman" w:cs="Times New Roman"/>
          <w:u w:val="single"/>
          <w:lang w:val="en-US"/>
        </w:rPr>
        <w:t>triangles</w:t>
      </w:r>
      <w:r w:rsidR="00A41978">
        <w:rPr>
          <w:rFonts w:ascii="Times New Roman" w:hAnsi="Times New Roman" w:cs="Times New Roman"/>
          <w:lang w:val="en-US"/>
        </w:rPr>
        <w:t xml:space="preserve"> make the faces of the mesh – all shapes can be represented by a set of triangles.</w:t>
      </w:r>
    </w:p>
    <w:p w:rsidR="00BF2E8F" w:rsidRDefault="00BF2E8F" w:rsidP="00DA43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what about </w:t>
      </w:r>
      <w:r w:rsidR="00A355A4">
        <w:rPr>
          <w:rFonts w:ascii="Times New Roman" w:hAnsi="Times New Roman" w:cs="Times New Roman"/>
          <w:lang w:val="en-US"/>
        </w:rPr>
        <w:t xml:space="preserve">the </w:t>
      </w:r>
      <w:r w:rsidRPr="00400059">
        <w:rPr>
          <w:rFonts w:ascii="Times New Roman" w:hAnsi="Times New Roman" w:cs="Times New Roman"/>
          <w:u w:val="single"/>
          <w:lang w:val="en-US"/>
        </w:rPr>
        <w:t>UVs</w:t>
      </w:r>
      <w:r>
        <w:rPr>
          <w:rFonts w:ascii="Times New Roman" w:hAnsi="Times New Roman" w:cs="Times New Roman"/>
          <w:lang w:val="en-US"/>
        </w:rPr>
        <w:t>? Their main purpose is to enable</w:t>
      </w:r>
      <w:r w:rsidR="009F4B28">
        <w:rPr>
          <w:rFonts w:ascii="Times New Roman" w:hAnsi="Times New Roman" w:cs="Times New Roman"/>
          <w:lang w:val="en-US"/>
        </w:rPr>
        <w:t xml:space="preserve"> the</w:t>
      </w:r>
      <w:r>
        <w:rPr>
          <w:rFonts w:ascii="Times New Roman" w:hAnsi="Times New Roman" w:cs="Times New Roman"/>
          <w:lang w:val="en-US"/>
        </w:rPr>
        <w:t xml:space="preserve"> model texturing. Bind to each vertex, they represent fractions </w:t>
      </w:r>
      <w:r w:rsidR="00C228B4">
        <w:rPr>
          <w:rFonts w:ascii="Times New Roman" w:hAnsi="Times New Roman" w:cs="Times New Roman"/>
          <w:lang w:val="en-US"/>
        </w:rPr>
        <w:t>of</w:t>
      </w:r>
      <w:r w:rsidR="0072306A">
        <w:rPr>
          <w:rFonts w:ascii="Times New Roman" w:hAnsi="Times New Roman" w:cs="Times New Roman"/>
          <w:lang w:val="en-US"/>
        </w:rPr>
        <w:t xml:space="preserve"> a</w:t>
      </w:r>
      <w:r w:rsidR="00A116A8">
        <w:rPr>
          <w:rFonts w:ascii="Times New Roman" w:hAnsi="Times New Roman" w:cs="Times New Roman"/>
          <w:lang w:val="en-US"/>
        </w:rPr>
        <w:t xml:space="preserve"> texture on the model, so your </w:t>
      </w:r>
      <w:r w:rsidR="001C3A75">
        <w:rPr>
          <w:rFonts w:ascii="Times New Roman" w:hAnsi="Times New Roman" w:cs="Times New Roman"/>
          <w:lang w:val="en-US"/>
        </w:rPr>
        <w:t>rendering engine</w:t>
      </w:r>
      <w:r w:rsidR="00A116A8">
        <w:rPr>
          <w:rFonts w:ascii="Times New Roman" w:hAnsi="Times New Roman" w:cs="Times New Roman"/>
          <w:lang w:val="en-US"/>
        </w:rPr>
        <w:t xml:space="preserve"> knows how to display the textures.</w:t>
      </w:r>
    </w:p>
    <w:p w:rsidR="0009074B" w:rsidRDefault="0009074B" w:rsidP="00686116">
      <w:pPr>
        <w:ind w:firstLine="708"/>
        <w:rPr>
          <w:rFonts w:ascii="Times New Roman" w:hAnsi="Times New Roman" w:cs="Times New Roman"/>
          <w:u w:val="single"/>
          <w:lang w:val="en-US"/>
        </w:rPr>
      </w:pPr>
    </w:p>
    <w:p w:rsidR="0009074B" w:rsidRDefault="0009074B" w:rsidP="00686116">
      <w:pPr>
        <w:ind w:firstLine="708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AB9DE0" wp14:editId="6AD49D46">
                <wp:simplePos x="0" y="0"/>
                <wp:positionH relativeFrom="margin">
                  <wp:posOffset>-168275</wp:posOffset>
                </wp:positionH>
                <wp:positionV relativeFrom="paragraph">
                  <wp:posOffset>153594</wp:posOffset>
                </wp:positionV>
                <wp:extent cx="5991149" cy="2223821"/>
                <wp:effectExtent l="0" t="0" r="10160" b="2413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149" cy="22238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1382B" id="Prostokąt 4" o:spid="_x0000_s1026" style="position:absolute;margin-left:-13.25pt;margin-top:12.1pt;width:471.75pt;height:175.1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" fillcolor="white [3212]" strokecolor="#823b0b [1605]" strokeweight="1pt">
                <w10:wrap anchorx="margin"/>
              </v:rect>
            </w:pict>
          </mc:Fallback>
        </mc:AlternateContent>
      </w:r>
    </w:p>
    <w:p w:rsidR="00D45562" w:rsidRDefault="00F44FED" w:rsidP="00686116">
      <w:pPr>
        <w:ind w:firstLine="708"/>
        <w:rPr>
          <w:rFonts w:ascii="Times New Roman" w:hAnsi="Times New Roman" w:cs="Times New Roman"/>
          <w:lang w:val="en-US"/>
        </w:rPr>
      </w:pPr>
      <w:r w:rsidRPr="00400059">
        <w:rPr>
          <w:rFonts w:ascii="Times New Roman" w:hAnsi="Times New Roman" w:cs="Times New Roman"/>
          <w:u w:val="single"/>
          <w:lang w:val="en-US"/>
        </w:rPr>
        <w:t>Normals</w:t>
      </w:r>
      <w:r>
        <w:rPr>
          <w:rFonts w:ascii="Times New Roman" w:hAnsi="Times New Roman" w:cs="Times New Roman"/>
          <w:lang w:val="en-US"/>
        </w:rPr>
        <w:t xml:space="preserve"> are used for lighting</w:t>
      </w:r>
      <w:r w:rsidR="00096D83">
        <w:rPr>
          <w:rFonts w:ascii="Times New Roman" w:hAnsi="Times New Roman" w:cs="Times New Roman"/>
          <w:lang w:val="en-US"/>
        </w:rPr>
        <w:t xml:space="preserve"> and display</w:t>
      </w:r>
      <w:r>
        <w:rPr>
          <w:rFonts w:ascii="Times New Roman" w:hAnsi="Times New Roman" w:cs="Times New Roman"/>
          <w:lang w:val="en-US"/>
        </w:rPr>
        <w:t xml:space="preserve">. They are </w:t>
      </w:r>
      <w:r w:rsidR="00F84851">
        <w:rPr>
          <w:rFonts w:ascii="Times New Roman" w:hAnsi="Times New Roman" w:cs="Times New Roman"/>
          <w:lang w:val="en-US"/>
        </w:rPr>
        <w:t xml:space="preserve">basically </w:t>
      </w:r>
      <w:r>
        <w:rPr>
          <w:rFonts w:ascii="Times New Roman" w:hAnsi="Times New Roman" w:cs="Times New Roman"/>
          <w:lang w:val="en-US"/>
        </w:rPr>
        <w:t xml:space="preserve">directional </w:t>
      </w:r>
      <w:r w:rsidR="00A00DDE">
        <w:rPr>
          <w:rFonts w:ascii="Times New Roman" w:hAnsi="Times New Roman" w:cs="Times New Roman"/>
          <w:lang w:val="en-US"/>
        </w:rPr>
        <w:t>vector</w:t>
      </w:r>
      <w:r w:rsidR="004B0EFC">
        <w:rPr>
          <w:rFonts w:ascii="Times New Roman" w:hAnsi="Times New Roman" w:cs="Times New Roman"/>
          <w:lang w:val="en-US"/>
        </w:rPr>
        <w:t>s, one associated with each vertex. In PSG, we use sprites, so normals are important o</w:t>
      </w:r>
      <w:r w:rsidR="00686116">
        <w:rPr>
          <w:rFonts w:ascii="Times New Roman" w:hAnsi="Times New Roman" w:cs="Times New Roman"/>
          <w:lang w:val="en-US"/>
        </w:rPr>
        <w:t>nly when using physics</w:t>
      </w:r>
      <w:r w:rsidR="008D41AA">
        <w:rPr>
          <w:rFonts w:ascii="Times New Roman" w:hAnsi="Times New Roman" w:cs="Times New Roman"/>
          <w:lang w:val="en-US"/>
        </w:rPr>
        <w:t>-based</w:t>
      </w:r>
      <w:r w:rsidR="00686116">
        <w:rPr>
          <w:rFonts w:ascii="Times New Roman" w:hAnsi="Times New Roman" w:cs="Times New Roman"/>
          <w:lang w:val="en-US"/>
        </w:rPr>
        <w:t xml:space="preserve"> lighting. </w:t>
      </w:r>
      <w:r w:rsidR="00BF2E8F">
        <w:rPr>
          <w:rFonts w:ascii="Times New Roman" w:hAnsi="Times New Roman" w:cs="Times New Roman"/>
          <w:lang w:val="en-US"/>
        </w:rPr>
        <w:t>In PSG</w:t>
      </w:r>
      <w:r w:rsidR="00C559FB">
        <w:rPr>
          <w:rFonts w:ascii="Times New Roman" w:hAnsi="Times New Roman" w:cs="Times New Roman"/>
          <w:lang w:val="en-US"/>
        </w:rPr>
        <w:t>, all meshes are flat, because sprites live in 2D environment.</w:t>
      </w:r>
    </w:p>
    <w:p w:rsidR="00A41978" w:rsidRPr="00130111" w:rsidRDefault="006855CC" w:rsidP="0068611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building any kind of mesh, </w:t>
      </w:r>
      <w:bookmarkStart w:id="0" w:name="_GoBack"/>
      <w:r>
        <w:rPr>
          <w:rFonts w:ascii="Times New Roman" w:hAnsi="Times New Roman" w:cs="Times New Roman"/>
          <w:lang w:val="en-US"/>
        </w:rPr>
        <w:t xml:space="preserve">first </w:t>
      </w:r>
      <w:bookmarkEnd w:id="0"/>
      <w:r>
        <w:rPr>
          <w:rFonts w:ascii="Times New Roman" w:hAnsi="Times New Roman" w:cs="Times New Roman"/>
          <w:lang w:val="en-US"/>
        </w:rPr>
        <w:t>vertices and triangles are added</w:t>
      </w:r>
      <w:r w:rsidR="003F4435">
        <w:rPr>
          <w:rFonts w:ascii="Times New Roman" w:hAnsi="Times New Roman" w:cs="Times New Roman"/>
          <w:lang w:val="en-US"/>
        </w:rPr>
        <w:t xml:space="preserve"> to </w:t>
      </w:r>
      <w:r w:rsidR="00E026EF">
        <w:rPr>
          <w:rFonts w:ascii="Times New Roman" w:hAnsi="Times New Roman" w:cs="Times New Roman"/>
          <w:i/>
          <w:lang w:val="en-US"/>
        </w:rPr>
        <w:t>Mesh</w:t>
      </w:r>
      <w:r w:rsidR="003F4435">
        <w:rPr>
          <w:rFonts w:ascii="Times New Roman" w:hAnsi="Times New Roman" w:cs="Times New Roman"/>
          <w:lang w:val="en-US"/>
        </w:rPr>
        <w:t>. Then, sprite is UV unwrapped and normal</w:t>
      </w:r>
      <w:r w:rsidR="00607B77">
        <w:rPr>
          <w:rFonts w:ascii="Times New Roman" w:hAnsi="Times New Roman" w:cs="Times New Roman"/>
          <w:lang w:val="en-US"/>
        </w:rPr>
        <w:t>s are added – in our case, all of the</w:t>
      </w:r>
      <w:r w:rsidR="004E0607">
        <w:rPr>
          <w:rFonts w:ascii="Times New Roman" w:hAnsi="Times New Roman" w:cs="Times New Roman"/>
          <w:lang w:val="en-US"/>
        </w:rPr>
        <w:t>m</w:t>
      </w:r>
      <w:r w:rsidR="00607B77">
        <w:rPr>
          <w:rFonts w:ascii="Times New Roman" w:hAnsi="Times New Roman" w:cs="Times New Roman"/>
          <w:lang w:val="en-US"/>
        </w:rPr>
        <w:t xml:space="preserve"> are just </w:t>
      </w:r>
      <w:r w:rsidR="00607B77" w:rsidRPr="00B633FF">
        <w:rPr>
          <w:rFonts w:ascii="Times New Roman" w:hAnsi="Times New Roman" w:cs="Times New Roman"/>
          <w:i/>
          <w:lang w:val="en-US"/>
        </w:rPr>
        <w:t>Vector3.up</w:t>
      </w:r>
      <w:r w:rsidR="00607B77" w:rsidRPr="003C719C">
        <w:rPr>
          <w:rFonts w:ascii="Times New Roman" w:hAnsi="Times New Roman" w:cs="Times New Roman"/>
          <w:i/>
          <w:lang w:val="en-US"/>
        </w:rPr>
        <w:t>s</w:t>
      </w:r>
      <w:r w:rsidR="00607B77">
        <w:rPr>
          <w:rFonts w:ascii="Times New Roman" w:hAnsi="Times New Roman" w:cs="Times New Roman"/>
          <w:lang w:val="en-US"/>
        </w:rPr>
        <w:t xml:space="preserve"> ({0,1,0}).</w:t>
      </w:r>
      <w:r w:rsidR="00130111">
        <w:rPr>
          <w:rFonts w:ascii="Times New Roman" w:hAnsi="Times New Roman" w:cs="Times New Roman"/>
          <w:lang w:val="en-US"/>
        </w:rPr>
        <w:t xml:space="preserve"> Finally, resulting mesh is attached to </w:t>
      </w:r>
      <w:r w:rsidR="00130111">
        <w:rPr>
          <w:rFonts w:ascii="Times New Roman" w:hAnsi="Times New Roman" w:cs="Times New Roman"/>
          <w:i/>
          <w:lang w:val="en-US"/>
        </w:rPr>
        <w:t xml:space="preserve">MeshFilter </w:t>
      </w:r>
      <w:r w:rsidR="00130111">
        <w:rPr>
          <w:rFonts w:ascii="Times New Roman" w:hAnsi="Times New Roman" w:cs="Times New Roman"/>
          <w:lang w:val="en-US"/>
        </w:rPr>
        <w:t>component.</w:t>
      </w:r>
    </w:p>
    <w:p w:rsidR="00C273EA" w:rsidRPr="00EE6BD4" w:rsidRDefault="00EE6BD4" w:rsidP="00EE6BD4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roaming Unity’s scripting reference, you may bump into </w:t>
      </w:r>
      <w:r w:rsidRPr="00B633FF">
        <w:rPr>
          <w:rFonts w:ascii="Times New Roman" w:hAnsi="Times New Roman" w:cs="Times New Roman"/>
          <w:i/>
          <w:lang w:val="en-US"/>
        </w:rPr>
        <w:t>Optimize</w:t>
      </w:r>
      <w:r w:rsidRPr="00EE6BD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 in </w:t>
      </w:r>
      <w:r w:rsidRPr="00B633FF">
        <w:rPr>
          <w:rFonts w:ascii="Times New Roman" w:hAnsi="Times New Roman" w:cs="Times New Roman"/>
          <w:i/>
          <w:lang w:val="en-US"/>
        </w:rPr>
        <w:t>Mesh</w:t>
      </w:r>
      <w:r>
        <w:rPr>
          <w:rFonts w:ascii="Times New Roman" w:hAnsi="Times New Roman" w:cs="Times New Roman"/>
          <w:lang w:val="en-US"/>
        </w:rPr>
        <w:t xml:space="preserve"> manual. </w:t>
      </w:r>
      <w:r w:rsidR="00BD7C09">
        <w:rPr>
          <w:rFonts w:ascii="Times New Roman" w:hAnsi="Times New Roman" w:cs="Times New Roman"/>
          <w:lang w:val="en-US"/>
        </w:rPr>
        <w:t>What it does is optimize</w:t>
      </w:r>
      <w:r w:rsidR="00EB41D2">
        <w:rPr>
          <w:rFonts w:ascii="Times New Roman" w:hAnsi="Times New Roman" w:cs="Times New Roman"/>
          <w:lang w:val="en-US"/>
        </w:rPr>
        <w:t xml:space="preserve"> (what a surprise) </w:t>
      </w:r>
      <w:r w:rsidR="00EB41D2" w:rsidRPr="00B633FF">
        <w:rPr>
          <w:rFonts w:ascii="Times New Roman" w:hAnsi="Times New Roman" w:cs="Times New Roman"/>
          <w:i/>
          <w:lang w:val="en-US"/>
        </w:rPr>
        <w:t>MeshFilter</w:t>
      </w:r>
      <w:r w:rsidR="00EB41D2" w:rsidRPr="00B633FF">
        <w:rPr>
          <w:rFonts w:ascii="Times New Roman" w:hAnsi="Times New Roman" w:cs="Times New Roman"/>
          <w:lang w:val="en-US"/>
        </w:rPr>
        <w:t>’s</w:t>
      </w:r>
      <w:r w:rsidR="00EB41D2">
        <w:rPr>
          <w:rFonts w:ascii="Times New Roman" w:hAnsi="Times New Roman" w:cs="Times New Roman"/>
          <w:lang w:val="en-US"/>
        </w:rPr>
        <w:t xml:space="preserve"> mesh for rendering at the expense of loading time. However, the impact on </w:t>
      </w:r>
      <w:r w:rsidR="0073230B">
        <w:rPr>
          <w:rFonts w:ascii="Times New Roman" w:hAnsi="Times New Roman" w:cs="Times New Roman"/>
          <w:lang w:val="en-US"/>
        </w:rPr>
        <w:t>loading</w:t>
      </w:r>
      <w:r w:rsidR="00EB41D2">
        <w:rPr>
          <w:rFonts w:ascii="Times New Roman" w:hAnsi="Times New Roman" w:cs="Times New Roman"/>
          <w:lang w:val="en-US"/>
        </w:rPr>
        <w:t xml:space="preserve"> isn’t very big, so in PSG it’s enabled by default. You can switch it on and off by changing the value of static </w:t>
      </w:r>
      <w:r w:rsidR="00954737">
        <w:rPr>
          <w:rFonts w:ascii="Times New Roman" w:hAnsi="Times New Roman" w:cs="Times New Roman"/>
          <w:lang w:val="en-US"/>
        </w:rPr>
        <w:t xml:space="preserve">field </w:t>
      </w:r>
      <w:r w:rsidR="00EB41D2" w:rsidRPr="00B633FF">
        <w:rPr>
          <w:rFonts w:ascii="Times New Roman" w:hAnsi="Times New Roman" w:cs="Times New Roman"/>
          <w:i/>
          <w:lang w:val="en-US"/>
        </w:rPr>
        <w:t>OptimizeMesh</w:t>
      </w:r>
      <w:r w:rsidR="00EB41D2">
        <w:rPr>
          <w:rFonts w:ascii="Times New Roman" w:hAnsi="Times New Roman" w:cs="Times New Roman"/>
          <w:lang w:val="en-US"/>
        </w:rPr>
        <w:t xml:space="preserve"> in </w:t>
      </w:r>
      <w:r w:rsidR="00EB41D2" w:rsidRPr="00B633FF">
        <w:rPr>
          <w:rFonts w:ascii="Times New Roman" w:hAnsi="Times New Roman" w:cs="Times New Roman"/>
          <w:i/>
          <w:lang w:val="en-US"/>
        </w:rPr>
        <w:t>MeshBase</w:t>
      </w:r>
      <w:r w:rsidR="00EB41D2">
        <w:rPr>
          <w:rFonts w:ascii="Times New Roman" w:hAnsi="Times New Roman" w:cs="Times New Roman"/>
          <w:lang w:val="en-US"/>
        </w:rPr>
        <w:t>.</w:t>
      </w:r>
    </w:p>
    <w:p w:rsidR="00EE6BD4" w:rsidRPr="00607B77" w:rsidRDefault="00EE6BD4" w:rsidP="00DA4306">
      <w:pPr>
        <w:ind w:firstLine="708"/>
        <w:rPr>
          <w:rFonts w:ascii="Times New Roman" w:hAnsi="Times New Roman" w:cs="Times New Roman"/>
          <w:lang w:val="en-US"/>
        </w:rPr>
      </w:pPr>
    </w:p>
    <w:p w:rsidR="00372CD3" w:rsidRDefault="00C273EA" w:rsidP="00DA43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you’d like to know more</w:t>
      </w:r>
      <w:r w:rsidR="004E0607">
        <w:rPr>
          <w:rFonts w:ascii="Times New Roman" w:hAnsi="Times New Roman" w:cs="Times New Roman"/>
          <w:lang w:val="en-US"/>
        </w:rPr>
        <w:t>:</w:t>
      </w:r>
    </w:p>
    <w:p w:rsidR="00372CD3" w:rsidRPr="00372CD3" w:rsidRDefault="007E1ED5" w:rsidP="00372CD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Meshes: </w:t>
      </w:r>
      <w:hyperlink r:id="rId7" w:history="1">
        <w:r w:rsidR="00C273EA" w:rsidRPr="00372CD3">
          <w:rPr>
            <w:rStyle w:val="Hipercze"/>
            <w:rFonts w:ascii="Times New Roman" w:hAnsi="Times New Roman" w:cs="Times New Roman"/>
            <w:lang w:val="en-US"/>
          </w:rPr>
          <w:t>https://unity3d.com/learn/tutorials/topics/graphics/meshes</w:t>
        </w:r>
      </w:hyperlink>
    </w:p>
    <w:p w:rsidR="006200F1" w:rsidRPr="00F84851" w:rsidRDefault="007E1ED5" w:rsidP="00F0487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Mesh::Optimize: </w:t>
      </w:r>
      <w:hyperlink r:id="rId8" w:history="1">
        <w:r w:rsidR="00EE6BD4" w:rsidRPr="00372CD3">
          <w:rPr>
            <w:rStyle w:val="Hipercze"/>
            <w:rFonts w:ascii="Times New Roman" w:hAnsi="Times New Roman" w:cs="Times New Roman"/>
            <w:lang w:val="en-US"/>
          </w:rPr>
          <w:t>https://docs.unity3d.com/ScriptReference/Mesh.Optimize.html</w:t>
        </w:r>
      </w:hyperlink>
    </w:p>
    <w:p w:rsidR="00EC0A27" w:rsidRPr="00F84851" w:rsidRDefault="00EC0A27" w:rsidP="00F06630">
      <w:pPr>
        <w:rPr>
          <w:rFonts w:ascii="Times New Roman" w:hAnsi="Times New Roman" w:cs="Times New Roman"/>
          <w:lang w:val="en-US"/>
        </w:rPr>
      </w:pPr>
    </w:p>
    <w:p w:rsidR="006221D5" w:rsidRPr="00FE2407" w:rsidRDefault="006221D5" w:rsidP="00AF796E">
      <w:pPr>
        <w:ind w:left="360" w:firstLine="348"/>
        <w:rPr>
          <w:rFonts w:ascii="Times New Roman" w:hAnsi="Times New Roman" w:cs="Times New Roman"/>
          <w:lang w:val="en-US"/>
        </w:rPr>
      </w:pPr>
      <w:r w:rsidRPr="00AF796E">
        <w:rPr>
          <w:rFonts w:ascii="Times New Roman" w:hAnsi="Times New Roman" w:cs="Times New Roman"/>
          <w:b/>
          <w:lang w:val="en-US"/>
        </w:rPr>
        <w:t>TODO</w:t>
      </w:r>
      <w:r w:rsidRPr="00FE2407">
        <w:rPr>
          <w:rFonts w:ascii="Times New Roman" w:hAnsi="Times New Roman" w:cs="Times New Roman"/>
          <w:lang w:val="en-US"/>
        </w:rPr>
        <w:t xml:space="preserve"> (in future releases):</w:t>
      </w:r>
    </w:p>
    <w:p w:rsidR="006221D5" w:rsidRPr="006221D5" w:rsidRDefault="006221D5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6221D5">
        <w:rPr>
          <w:rFonts w:ascii="Times New Roman" w:hAnsi="Times New Roman" w:cs="Times New Roman"/>
        </w:rPr>
        <w:t>Optimisation of Gears</w:t>
      </w:r>
    </w:p>
    <w:p w:rsidR="006221D5" w:rsidRDefault="006221D5" w:rsidP="00711382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 w:rsidRPr="006221D5">
        <w:rPr>
          <w:rFonts w:ascii="Times New Roman" w:hAnsi="Times New Roman" w:cs="Times New Roman"/>
          <w:lang w:val="en-US"/>
        </w:rPr>
        <w:t>Scripts to add meshes directly from Inspector</w:t>
      </w:r>
    </w:p>
    <w:p w:rsidR="00657EF9" w:rsidRDefault="00657EF9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Collision groups</w:t>
      </w:r>
    </w:p>
    <w:p w:rsidR="00261D3B" w:rsidRDefault="00261D3B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Non-convex shapes (+triangulation)</w:t>
      </w:r>
    </w:p>
    <w:p w:rsidR="00261D3B" w:rsidRDefault="009A0568" w:rsidP="00AF796E">
      <w:pPr>
        <w:pStyle w:val="Akapitzlist"/>
        <w:numPr>
          <w:ilvl w:val="0"/>
          <w:numId w:val="2"/>
        </w:num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Shape smoothing</w:t>
      </w:r>
    </w:p>
    <w:p w:rsidR="00F04871" w:rsidRDefault="00F04871" w:rsidP="00C14997">
      <w:pPr>
        <w:rPr>
          <w:rFonts w:ascii="Times New Roman" w:hAnsi="Times New Roman" w:cs="Times New Roman"/>
          <w:lang w:val="en-US"/>
        </w:rPr>
      </w:pPr>
    </w:p>
    <w:p w:rsidR="00F04871" w:rsidRDefault="00132D49" w:rsidP="000704F1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="000704F1">
        <w:rPr>
          <w:rFonts w:ascii="Times New Roman" w:hAnsi="Times New Roman" w:cs="Times New Roman"/>
          <w:lang w:val="en-US"/>
        </w:rPr>
        <w:t>you have any concerns or questions, feel free to send me an e-mail</w:t>
      </w:r>
      <w:r w:rsidR="00773F5A">
        <w:rPr>
          <w:rFonts w:ascii="Times New Roman" w:hAnsi="Times New Roman" w:cs="Times New Roman"/>
          <w:lang w:val="en-US"/>
        </w:rPr>
        <w:t xml:space="preserve">: </w:t>
      </w:r>
      <w:hyperlink r:id="rId9" w:history="1">
        <w:r w:rsidR="00773F5A" w:rsidRPr="00AD6142">
          <w:rPr>
            <w:rStyle w:val="Hipercze"/>
            <w:rFonts w:ascii="Times New Roman" w:hAnsi="Times New Roman" w:cs="Times New Roman"/>
            <w:lang w:val="en-US"/>
          </w:rPr>
          <w:t>Wawrzyn321@gmail.com</w:t>
        </w:r>
      </w:hyperlink>
    </w:p>
    <w:p w:rsidR="00A123DA" w:rsidRPr="00773F5A" w:rsidRDefault="00A123DA" w:rsidP="00CC7BA1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PSG on Github:</w:t>
      </w:r>
      <w:r>
        <w:rPr>
          <w:rFonts w:ascii="Times New Roman" w:hAnsi="Times New Roman" w:cs="Times New Roman"/>
          <w:lang w:val="en-US"/>
        </w:rPr>
        <w:br/>
      </w:r>
      <w:hyperlink r:id="rId10" w:history="1">
        <w:r w:rsidRPr="00BA1379">
          <w:rPr>
            <w:rStyle w:val="Hipercze"/>
            <w:rFonts w:ascii="Times New Roman" w:hAnsi="Times New Roman" w:cs="Times New Roman"/>
            <w:lang w:val="en-US"/>
          </w:rPr>
          <w:t>https://github.com/Wawrzyn321/Procedural-Sprite-Generation</w:t>
        </w:r>
      </w:hyperlink>
    </w:p>
    <w:p w:rsidR="000704F1" w:rsidRPr="001F2C68" w:rsidRDefault="000704F1" w:rsidP="000704F1">
      <w:pPr>
        <w:ind w:left="708"/>
        <w:rPr>
          <w:rFonts w:ascii="Times New Roman" w:hAnsi="Times New Roman" w:cs="Times New Roman"/>
          <w:lang w:val="en-US"/>
        </w:rPr>
      </w:pPr>
    </w:p>
    <w:p w:rsidR="000704F1" w:rsidRPr="00A123DA" w:rsidRDefault="001F2C68" w:rsidP="001F2C68">
      <w:pPr>
        <w:ind w:left="708"/>
        <w:rPr>
          <w:rFonts w:ascii="Times New Roman" w:hAnsi="Times New Roman" w:cs="Times New Roman"/>
          <w:lang w:val="en-US"/>
        </w:rPr>
      </w:pPr>
      <w:r w:rsidRPr="00A123DA">
        <w:rPr>
          <w:rFonts w:ascii="Times New Roman" w:hAnsi="Times New Roman" w:cs="Times New Roman"/>
          <w:lang w:val="en-US"/>
        </w:rPr>
        <w:t>Best regards</w:t>
      </w:r>
      <w:r w:rsidR="00A123DA" w:rsidRPr="00A123DA">
        <w:rPr>
          <w:rFonts w:ascii="Times New Roman" w:hAnsi="Times New Roman" w:cs="Times New Roman"/>
          <w:lang w:val="en-US"/>
        </w:rPr>
        <w:t>!</w:t>
      </w:r>
    </w:p>
    <w:p w:rsidR="00F04871" w:rsidRPr="00A123DA" w:rsidRDefault="00F04871" w:rsidP="00F04871">
      <w:pPr>
        <w:rPr>
          <w:rFonts w:ascii="Times New Roman" w:hAnsi="Times New Roman" w:cs="Times New Roman"/>
          <w:lang w:val="en-US"/>
        </w:rPr>
      </w:pPr>
    </w:p>
    <w:sectPr w:rsidR="00F04871" w:rsidRPr="00A12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0E0" w:rsidRDefault="00CB30E0" w:rsidP="008D51D0">
      <w:pPr>
        <w:spacing w:after="0" w:line="240" w:lineRule="auto"/>
      </w:pPr>
      <w:r>
        <w:separator/>
      </w:r>
    </w:p>
  </w:endnote>
  <w:endnote w:type="continuationSeparator" w:id="0">
    <w:p w:rsidR="00CB30E0" w:rsidRDefault="00CB30E0" w:rsidP="008D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0E0" w:rsidRDefault="00CB30E0" w:rsidP="008D51D0">
      <w:pPr>
        <w:spacing w:after="0" w:line="240" w:lineRule="auto"/>
      </w:pPr>
      <w:r>
        <w:separator/>
      </w:r>
    </w:p>
  </w:footnote>
  <w:footnote w:type="continuationSeparator" w:id="0">
    <w:p w:rsidR="00CB30E0" w:rsidRDefault="00CB30E0" w:rsidP="008D5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571C"/>
    <w:multiLevelType w:val="hybridMultilevel"/>
    <w:tmpl w:val="25E88A10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32E42EC"/>
    <w:multiLevelType w:val="hybridMultilevel"/>
    <w:tmpl w:val="F6641F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1C07A0"/>
    <w:multiLevelType w:val="hybridMultilevel"/>
    <w:tmpl w:val="5DFC1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86C3A"/>
    <w:multiLevelType w:val="hybridMultilevel"/>
    <w:tmpl w:val="89447D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30"/>
    <w:rsid w:val="0001269F"/>
    <w:rsid w:val="00030830"/>
    <w:rsid w:val="00031AA1"/>
    <w:rsid w:val="000704F1"/>
    <w:rsid w:val="0008549E"/>
    <w:rsid w:val="0009074B"/>
    <w:rsid w:val="00096D83"/>
    <w:rsid w:val="00130111"/>
    <w:rsid w:val="00132D49"/>
    <w:rsid w:val="00143478"/>
    <w:rsid w:val="00170590"/>
    <w:rsid w:val="001B1CBF"/>
    <w:rsid w:val="001C3A75"/>
    <w:rsid w:val="001E62E0"/>
    <w:rsid w:val="001F2C68"/>
    <w:rsid w:val="00211A65"/>
    <w:rsid w:val="00233182"/>
    <w:rsid w:val="00240766"/>
    <w:rsid w:val="00261D3B"/>
    <w:rsid w:val="0027184A"/>
    <w:rsid w:val="00273D1A"/>
    <w:rsid w:val="00372CD3"/>
    <w:rsid w:val="00396A57"/>
    <w:rsid w:val="003A28F4"/>
    <w:rsid w:val="003C269B"/>
    <w:rsid w:val="003C6717"/>
    <w:rsid w:val="003C681A"/>
    <w:rsid w:val="003C719C"/>
    <w:rsid w:val="003F4435"/>
    <w:rsid w:val="00400059"/>
    <w:rsid w:val="004029B2"/>
    <w:rsid w:val="00437DE9"/>
    <w:rsid w:val="004524D5"/>
    <w:rsid w:val="00484242"/>
    <w:rsid w:val="004B0EFC"/>
    <w:rsid w:val="004C2179"/>
    <w:rsid w:val="004E0607"/>
    <w:rsid w:val="005205A3"/>
    <w:rsid w:val="0059392B"/>
    <w:rsid w:val="005D1FAC"/>
    <w:rsid w:val="00606E21"/>
    <w:rsid w:val="00607B77"/>
    <w:rsid w:val="006200F1"/>
    <w:rsid w:val="006221D5"/>
    <w:rsid w:val="00623F3D"/>
    <w:rsid w:val="00642CEA"/>
    <w:rsid w:val="00657EF9"/>
    <w:rsid w:val="006855CC"/>
    <w:rsid w:val="00686116"/>
    <w:rsid w:val="00692644"/>
    <w:rsid w:val="00711382"/>
    <w:rsid w:val="0072306A"/>
    <w:rsid w:val="0073230B"/>
    <w:rsid w:val="007657D0"/>
    <w:rsid w:val="00773F5A"/>
    <w:rsid w:val="00777040"/>
    <w:rsid w:val="00783C39"/>
    <w:rsid w:val="007D537C"/>
    <w:rsid w:val="007E1ED5"/>
    <w:rsid w:val="007F4498"/>
    <w:rsid w:val="00807ECF"/>
    <w:rsid w:val="008179D7"/>
    <w:rsid w:val="008A6DFC"/>
    <w:rsid w:val="008B7C17"/>
    <w:rsid w:val="008D41AA"/>
    <w:rsid w:val="008D51D0"/>
    <w:rsid w:val="00913F09"/>
    <w:rsid w:val="0093361C"/>
    <w:rsid w:val="00941552"/>
    <w:rsid w:val="00954737"/>
    <w:rsid w:val="00964C22"/>
    <w:rsid w:val="009A0568"/>
    <w:rsid w:val="009A2E9D"/>
    <w:rsid w:val="009C0296"/>
    <w:rsid w:val="009D22DD"/>
    <w:rsid w:val="009F4B28"/>
    <w:rsid w:val="00A00DDE"/>
    <w:rsid w:val="00A116A8"/>
    <w:rsid w:val="00A123DA"/>
    <w:rsid w:val="00A355A4"/>
    <w:rsid w:val="00A41978"/>
    <w:rsid w:val="00A607C5"/>
    <w:rsid w:val="00A772C8"/>
    <w:rsid w:val="00AF796E"/>
    <w:rsid w:val="00B07D40"/>
    <w:rsid w:val="00B633FF"/>
    <w:rsid w:val="00BD7C09"/>
    <w:rsid w:val="00BF2E8F"/>
    <w:rsid w:val="00C009AC"/>
    <w:rsid w:val="00C06963"/>
    <w:rsid w:val="00C14997"/>
    <w:rsid w:val="00C228B4"/>
    <w:rsid w:val="00C273EA"/>
    <w:rsid w:val="00C46A33"/>
    <w:rsid w:val="00C559FB"/>
    <w:rsid w:val="00C7349C"/>
    <w:rsid w:val="00CB30E0"/>
    <w:rsid w:val="00CC7BA1"/>
    <w:rsid w:val="00CF35A5"/>
    <w:rsid w:val="00D45562"/>
    <w:rsid w:val="00D906E1"/>
    <w:rsid w:val="00DA4306"/>
    <w:rsid w:val="00DC020C"/>
    <w:rsid w:val="00E026EF"/>
    <w:rsid w:val="00E47B46"/>
    <w:rsid w:val="00E94BC9"/>
    <w:rsid w:val="00EB41D2"/>
    <w:rsid w:val="00EC0A27"/>
    <w:rsid w:val="00ED2077"/>
    <w:rsid w:val="00EE25AD"/>
    <w:rsid w:val="00EE6BD4"/>
    <w:rsid w:val="00EF5B56"/>
    <w:rsid w:val="00F04871"/>
    <w:rsid w:val="00F06630"/>
    <w:rsid w:val="00F168D6"/>
    <w:rsid w:val="00F26DE3"/>
    <w:rsid w:val="00F44FED"/>
    <w:rsid w:val="00F457F5"/>
    <w:rsid w:val="00F84851"/>
    <w:rsid w:val="00F87F0D"/>
    <w:rsid w:val="00FA1AE9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BC15F-90B1-4907-BC2B-3B6F8BC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73D1A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424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br0">
    <w:name w:val="br0"/>
    <w:basedOn w:val="Domylnaczcionkaakapitu"/>
    <w:rsid w:val="00484242"/>
  </w:style>
  <w:style w:type="character" w:customStyle="1" w:styleId="sy0">
    <w:name w:val="sy0"/>
    <w:basedOn w:val="Domylnaczcionkaakapitu"/>
    <w:rsid w:val="00484242"/>
  </w:style>
  <w:style w:type="character" w:customStyle="1" w:styleId="kw3">
    <w:name w:val="kw3"/>
    <w:basedOn w:val="Domylnaczcionkaakapitu"/>
    <w:rsid w:val="00484242"/>
  </w:style>
  <w:style w:type="character" w:customStyle="1" w:styleId="me1">
    <w:name w:val="me1"/>
    <w:basedOn w:val="Domylnaczcionkaakapitu"/>
    <w:rsid w:val="00484242"/>
  </w:style>
  <w:style w:type="character" w:customStyle="1" w:styleId="kw1">
    <w:name w:val="kw1"/>
    <w:basedOn w:val="Domylnaczcionkaakapitu"/>
    <w:rsid w:val="00484242"/>
  </w:style>
  <w:style w:type="character" w:customStyle="1" w:styleId="kw4">
    <w:name w:val="kw4"/>
    <w:basedOn w:val="Domylnaczcionkaakapitu"/>
    <w:rsid w:val="00484242"/>
  </w:style>
  <w:style w:type="character" w:customStyle="1" w:styleId="nu0">
    <w:name w:val="nu0"/>
    <w:basedOn w:val="Domylnaczcionkaakapitu"/>
    <w:rsid w:val="00484242"/>
  </w:style>
  <w:style w:type="character" w:styleId="UyteHipercze">
    <w:name w:val="FollowedHyperlink"/>
    <w:basedOn w:val="Domylnaczcionkaakapitu"/>
    <w:uiPriority w:val="99"/>
    <w:semiHidden/>
    <w:unhideWhenUsed/>
    <w:rsid w:val="00484242"/>
    <w:rPr>
      <w:color w:val="954F72" w:themeColor="followedHyperlink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484242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6221D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D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51D0"/>
  </w:style>
  <w:style w:type="paragraph" w:styleId="Stopka">
    <w:name w:val="footer"/>
    <w:basedOn w:val="Normalny"/>
    <w:link w:val="StopkaZnak"/>
    <w:uiPriority w:val="99"/>
    <w:unhideWhenUsed/>
    <w:rsid w:val="008D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esh.Optimiz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topics/graphics/mesh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Wawrzyn321/Procedural-Sprite-Gen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wrzyn321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569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Wawrzyn</dc:creator>
  <cp:keywords/>
  <dc:description/>
  <cp:lastModifiedBy>Marek Wawrzynczyk</cp:lastModifiedBy>
  <cp:revision>116</cp:revision>
  <dcterms:created xsi:type="dcterms:W3CDTF">2016-11-12T18:50:00Z</dcterms:created>
  <dcterms:modified xsi:type="dcterms:W3CDTF">2016-12-21T14:48:00Z</dcterms:modified>
</cp:coreProperties>
</file>