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927B" w14:textId="4EA2A82E" w:rsidR="0095592F" w:rsidRPr="006A2FB0" w:rsidRDefault="007A7C1D" w:rsidP="00AD60A8">
      <w:pPr>
        <w:spacing w:after="120"/>
        <w:rPr>
          <w:rFonts w:ascii="Tahoma" w:hAnsi="Tahoma" w:cs="Tahoma"/>
          <w:b/>
          <w:bCs/>
          <w:iCs/>
          <w:color w:val="4F81BD" w:themeColor="accent1"/>
          <w:sz w:val="28"/>
          <w:szCs w:val="28"/>
          <w:lang w:val="en-US"/>
        </w:rPr>
      </w:pPr>
      <w:bookmarkStart w:id="0" w:name="_Hlk139103185"/>
      <w:bookmarkEnd w:id="0"/>
      <w:r>
        <w:rPr>
          <w:rStyle w:val="IntenseQuoteChar"/>
          <w:rFonts w:ascii="Tahoma" w:hAnsi="Tahoma" w:cs="Tahoma"/>
          <w:i w:val="0"/>
          <w:sz w:val="28"/>
          <w:szCs w:val="28"/>
          <w:lang w:val="en-US"/>
        </w:rPr>
        <w:t>MaxDuino</w:t>
      </w:r>
    </w:p>
    <w:p w14:paraId="68E97690" w14:textId="0C6F56CF" w:rsidR="00AE14BB" w:rsidRPr="006A2FB0" w:rsidRDefault="00AE14BB" w:rsidP="00AD60A8">
      <w:pPr>
        <w:spacing w:after="120"/>
        <w:rPr>
          <w:rFonts w:ascii="Tahoma" w:hAnsi="Tahoma" w:cs="Tahoma"/>
          <w:b/>
          <w:bCs/>
          <w:iCs/>
          <w:color w:val="4F81BD" w:themeColor="accent1"/>
          <w:lang w:val="en-US"/>
        </w:rPr>
      </w:pPr>
      <w:r>
        <w:rPr>
          <w:rFonts w:ascii="Tahoma" w:hAnsi="Tahoma" w:cs="Tahoma"/>
          <w:b/>
          <w:bCs/>
          <w:iCs/>
          <w:color w:val="4F81BD" w:themeColor="accent1"/>
          <w:lang w:val="en-US"/>
        </w:rPr>
        <w:t xml:space="preserve">Alan Lomax </w:t>
      </w:r>
      <w:r w:rsidRPr="00AE14BB">
        <w:rPr>
          <w:rFonts w:ascii="Tahoma" w:hAnsi="Tahoma" w:cs="Tahoma"/>
          <w:b/>
          <w:bCs/>
          <w:iCs/>
          <w:color w:val="4F81BD" w:themeColor="accent1"/>
          <w:lang w:val="en-US"/>
        </w:rPr>
        <w:t>M8640</w:t>
      </w:r>
    </w:p>
    <w:p w14:paraId="12080C55" w14:textId="1499AA9A" w:rsidR="0095592F" w:rsidRPr="006A2FB0" w:rsidRDefault="00F71EC1" w:rsidP="00AD60A8">
      <w:pPr>
        <w:pBdr>
          <w:top w:val="single" w:sz="4" w:space="1" w:color="auto"/>
          <w:left w:val="single" w:sz="4" w:space="4" w:color="auto"/>
          <w:bottom w:val="single" w:sz="4" w:space="1" w:color="auto"/>
          <w:right w:val="single" w:sz="4" w:space="4" w:color="auto"/>
        </w:pBdr>
        <w:spacing w:after="120"/>
        <w:rPr>
          <w:rFonts w:ascii="Tahoma" w:hAnsi="Tahoma" w:cs="Tahoma"/>
          <w:sz w:val="18"/>
          <w:szCs w:val="18"/>
        </w:rPr>
      </w:pPr>
      <w:r>
        <w:rPr>
          <w:rFonts w:ascii="Tahoma" w:hAnsi="Tahoma" w:cs="Tahoma"/>
          <w:sz w:val="18"/>
          <w:szCs w:val="18"/>
        </w:rPr>
        <w:t>Alan Lomax was born in Widnes</w:t>
      </w:r>
      <w:r w:rsidR="009543CE">
        <w:rPr>
          <w:rFonts w:ascii="Tahoma" w:hAnsi="Tahoma" w:cs="Tahoma"/>
          <w:sz w:val="18"/>
          <w:szCs w:val="18"/>
        </w:rPr>
        <w:t>, Cheshire</w:t>
      </w:r>
      <w:r>
        <w:rPr>
          <w:rFonts w:ascii="Tahoma" w:hAnsi="Tahoma" w:cs="Tahoma"/>
          <w:sz w:val="18"/>
          <w:szCs w:val="18"/>
        </w:rPr>
        <w:t xml:space="preserve"> and moved to Canada at the age of </w:t>
      </w:r>
      <w:r w:rsidR="00E551DB">
        <w:rPr>
          <w:rFonts w:ascii="Tahoma" w:hAnsi="Tahoma" w:cs="Tahoma"/>
          <w:sz w:val="18"/>
          <w:szCs w:val="18"/>
        </w:rPr>
        <w:t>7</w:t>
      </w:r>
      <w:r>
        <w:rPr>
          <w:rFonts w:ascii="Tahoma" w:hAnsi="Tahoma" w:cs="Tahoma"/>
          <w:sz w:val="18"/>
          <w:szCs w:val="18"/>
        </w:rPr>
        <w:t xml:space="preserve"> with his family. His early years involved exploring techniques of percussive disassembly (aka hitting things with hammers). His formal education followed a technical path with a bachelor’s degree in Electrical Engineering and a master’s degree in Management Science both fr</w:t>
      </w:r>
      <w:r w:rsidR="00DC78BE">
        <w:rPr>
          <w:rFonts w:ascii="Tahoma" w:hAnsi="Tahoma" w:cs="Tahoma"/>
          <w:sz w:val="18"/>
          <w:szCs w:val="18"/>
        </w:rPr>
        <w:t xml:space="preserve">om the University of Waterloo. </w:t>
      </w:r>
      <w:r>
        <w:rPr>
          <w:rFonts w:ascii="Tahoma" w:hAnsi="Tahoma" w:cs="Tahoma"/>
          <w:sz w:val="18"/>
          <w:szCs w:val="18"/>
        </w:rPr>
        <w:t xml:space="preserve">His working life </w:t>
      </w:r>
      <w:r w:rsidR="00C750B8">
        <w:rPr>
          <w:rFonts w:ascii="Tahoma" w:hAnsi="Tahoma" w:cs="Tahoma"/>
          <w:sz w:val="18"/>
          <w:szCs w:val="18"/>
        </w:rPr>
        <w:t xml:space="preserve">started off with sensors, control valves, and low voltage electrical power circuits. </w:t>
      </w:r>
      <w:r w:rsidR="00C76B04">
        <w:rPr>
          <w:rFonts w:ascii="Tahoma" w:hAnsi="Tahoma" w:cs="Tahoma"/>
          <w:sz w:val="18"/>
          <w:szCs w:val="18"/>
        </w:rPr>
        <w:t>H</w:t>
      </w:r>
      <w:r w:rsidR="00C750B8">
        <w:rPr>
          <w:rFonts w:ascii="Tahoma" w:hAnsi="Tahoma" w:cs="Tahoma"/>
          <w:sz w:val="18"/>
          <w:szCs w:val="18"/>
        </w:rPr>
        <w:t xml:space="preserve">is middle career work centred around </w:t>
      </w:r>
      <w:r w:rsidR="009D2A1C">
        <w:rPr>
          <w:rFonts w:ascii="Tahoma" w:hAnsi="Tahoma" w:cs="Tahoma"/>
          <w:sz w:val="18"/>
          <w:szCs w:val="18"/>
        </w:rPr>
        <w:t xml:space="preserve">chemical </w:t>
      </w:r>
      <w:r w:rsidR="00C750B8">
        <w:rPr>
          <w:rFonts w:ascii="Tahoma" w:hAnsi="Tahoma" w:cs="Tahoma"/>
          <w:sz w:val="18"/>
          <w:szCs w:val="18"/>
        </w:rPr>
        <w:t>plant automation and control systems and this took him and his family on assignments around the world</w:t>
      </w:r>
      <w:r w:rsidR="009D2A1C">
        <w:rPr>
          <w:rFonts w:ascii="Tahoma" w:hAnsi="Tahoma" w:cs="Tahoma"/>
          <w:sz w:val="18"/>
          <w:szCs w:val="18"/>
        </w:rPr>
        <w:t xml:space="preserve">. This </w:t>
      </w:r>
      <w:r w:rsidR="00C750B8">
        <w:rPr>
          <w:rFonts w:ascii="Tahoma" w:hAnsi="Tahoma" w:cs="Tahoma"/>
          <w:sz w:val="18"/>
          <w:szCs w:val="18"/>
        </w:rPr>
        <w:t xml:space="preserve">culminated in Alan being the lead technical manager for a </w:t>
      </w:r>
      <w:r w:rsidR="009D2A1C">
        <w:rPr>
          <w:rFonts w:ascii="Tahoma" w:hAnsi="Tahoma" w:cs="Tahoma"/>
          <w:sz w:val="18"/>
          <w:szCs w:val="18"/>
        </w:rPr>
        <w:t xml:space="preserve">large </w:t>
      </w:r>
      <w:r w:rsidR="00C750B8">
        <w:rPr>
          <w:rFonts w:ascii="Tahoma" w:hAnsi="Tahoma" w:cs="Tahoma"/>
          <w:sz w:val="18"/>
          <w:szCs w:val="18"/>
        </w:rPr>
        <w:t>control system replacement project</w:t>
      </w:r>
      <w:r w:rsidR="009D2A1C">
        <w:rPr>
          <w:rFonts w:ascii="Tahoma" w:hAnsi="Tahoma" w:cs="Tahoma"/>
          <w:sz w:val="18"/>
          <w:szCs w:val="18"/>
        </w:rPr>
        <w:t>.</w:t>
      </w:r>
      <w:r w:rsidR="00C750B8">
        <w:rPr>
          <w:rFonts w:ascii="Tahoma" w:hAnsi="Tahoma" w:cs="Tahoma"/>
          <w:sz w:val="18"/>
          <w:szCs w:val="18"/>
        </w:rPr>
        <w:t xml:space="preserve"> In retirement Alan has rediscovered his passion for model railways and how it integrates </w:t>
      </w:r>
      <w:r w:rsidR="00277876">
        <w:rPr>
          <w:rFonts w:ascii="Tahoma" w:hAnsi="Tahoma" w:cs="Tahoma"/>
          <w:sz w:val="18"/>
          <w:szCs w:val="18"/>
        </w:rPr>
        <w:t xml:space="preserve">many of the things he dealt with while working. </w:t>
      </w:r>
      <w:r w:rsidR="009D2A1C">
        <w:rPr>
          <w:rFonts w:ascii="Tahoma" w:hAnsi="Tahoma" w:cs="Tahoma"/>
          <w:sz w:val="18"/>
          <w:szCs w:val="18"/>
        </w:rPr>
        <w:t xml:space="preserve">Within MERG Alan is a contributing member to the Arduino SIG and the RFID SIG. </w:t>
      </w:r>
      <w:r w:rsidR="00277876">
        <w:rPr>
          <w:rFonts w:ascii="Tahoma" w:hAnsi="Tahoma" w:cs="Tahoma"/>
          <w:sz w:val="18"/>
          <w:szCs w:val="18"/>
        </w:rPr>
        <w:t>Alan and his wife Dawn are happily retired and live in Sarn</w:t>
      </w:r>
      <w:r w:rsidR="00DC78BE">
        <w:rPr>
          <w:rFonts w:ascii="Tahoma" w:hAnsi="Tahoma" w:cs="Tahoma"/>
          <w:sz w:val="18"/>
          <w:szCs w:val="18"/>
        </w:rPr>
        <w:t>i</w:t>
      </w:r>
      <w:r w:rsidR="00277876">
        <w:rPr>
          <w:rFonts w:ascii="Tahoma" w:hAnsi="Tahoma" w:cs="Tahoma"/>
          <w:sz w:val="18"/>
          <w:szCs w:val="18"/>
        </w:rPr>
        <w:t>a, Ontario, Canada.</w:t>
      </w:r>
    </w:p>
    <w:p w14:paraId="006667AF" w14:textId="5E5E8C19" w:rsidR="008624E1" w:rsidRPr="006A2FB0" w:rsidRDefault="0095592F" w:rsidP="00AD60A8">
      <w:pPr>
        <w:spacing w:after="120"/>
        <w:rPr>
          <w:rFonts w:ascii="Tahoma" w:hAnsi="Tahoma" w:cs="Tahoma"/>
          <w:b/>
          <w:bCs/>
          <w:iCs/>
          <w:color w:val="4F81BD" w:themeColor="accent1"/>
          <w:lang w:val="en-US"/>
        </w:rPr>
      </w:pPr>
      <w:r w:rsidRPr="006A2FB0">
        <w:rPr>
          <w:rStyle w:val="IntenseQuoteChar"/>
          <w:rFonts w:ascii="Tahoma" w:hAnsi="Tahoma" w:cs="Tahoma"/>
          <w:i w:val="0"/>
          <w:lang w:val="en-US"/>
        </w:rPr>
        <w:t>Abstract</w:t>
      </w:r>
    </w:p>
    <w:p w14:paraId="6FC77C29" w14:textId="45A30459" w:rsidR="007D1F6E" w:rsidRPr="007D1F6E" w:rsidRDefault="007D1F6E" w:rsidP="007D1F6E">
      <w:pPr>
        <w:spacing w:after="120"/>
        <w:rPr>
          <w:rFonts w:ascii="Tahoma" w:hAnsi="Tahoma" w:cs="Tahoma"/>
          <w:sz w:val="18"/>
          <w:szCs w:val="18"/>
          <w:lang w:val="en-US"/>
        </w:rPr>
      </w:pPr>
      <w:r w:rsidRPr="007D1F6E">
        <w:rPr>
          <w:rFonts w:ascii="Tahoma" w:hAnsi="Tahoma" w:cs="Tahoma"/>
          <w:sz w:val="18"/>
          <w:szCs w:val="18"/>
          <w:lang w:val="en-US"/>
        </w:rPr>
        <w:t xml:space="preserve">This article describes </w:t>
      </w:r>
      <w:r w:rsidR="007A7C1D">
        <w:rPr>
          <w:rFonts w:ascii="Tahoma" w:hAnsi="Tahoma" w:cs="Tahoma"/>
          <w:sz w:val="18"/>
          <w:szCs w:val="18"/>
          <w:lang w:val="en-US"/>
        </w:rPr>
        <w:t xml:space="preserve">an Arduino based printed circuit board for use on a variety of layouts. The </w:t>
      </w:r>
      <w:r w:rsidR="009D2A1C">
        <w:rPr>
          <w:rFonts w:ascii="Tahoma" w:hAnsi="Tahoma" w:cs="Tahoma"/>
          <w:sz w:val="18"/>
          <w:szCs w:val="18"/>
          <w:lang w:val="en-US"/>
        </w:rPr>
        <w:t>circuit</w:t>
      </w:r>
      <w:r w:rsidR="007A7C1D">
        <w:rPr>
          <w:rFonts w:ascii="Tahoma" w:hAnsi="Tahoma" w:cs="Tahoma"/>
          <w:sz w:val="18"/>
          <w:szCs w:val="18"/>
          <w:lang w:val="en-US"/>
        </w:rPr>
        <w:t xml:space="preserve"> </w:t>
      </w:r>
      <w:r w:rsidR="009D2A1C">
        <w:rPr>
          <w:rFonts w:ascii="Tahoma" w:hAnsi="Tahoma" w:cs="Tahoma"/>
          <w:sz w:val="18"/>
          <w:szCs w:val="18"/>
          <w:lang w:val="en-US"/>
        </w:rPr>
        <w:t xml:space="preserve">design </w:t>
      </w:r>
      <w:r w:rsidR="007A7C1D">
        <w:rPr>
          <w:rFonts w:ascii="Tahoma" w:hAnsi="Tahoma" w:cs="Tahoma"/>
          <w:sz w:val="18"/>
          <w:szCs w:val="18"/>
          <w:lang w:val="en-US"/>
        </w:rPr>
        <w:t xml:space="preserve">is flexible enough for </w:t>
      </w:r>
      <w:r w:rsidR="009D2A1C">
        <w:rPr>
          <w:rFonts w:ascii="Tahoma" w:hAnsi="Tahoma" w:cs="Tahoma"/>
          <w:sz w:val="18"/>
          <w:szCs w:val="18"/>
          <w:lang w:val="en-US"/>
        </w:rPr>
        <w:t xml:space="preserve">use in </w:t>
      </w:r>
      <w:r w:rsidR="007A7C1D">
        <w:rPr>
          <w:rFonts w:ascii="Tahoma" w:hAnsi="Tahoma" w:cs="Tahoma"/>
          <w:sz w:val="18"/>
          <w:szCs w:val="18"/>
          <w:lang w:val="en-US"/>
        </w:rPr>
        <w:t xml:space="preserve">many applications such as animations, signals, lighting, sound effects switching and many more. It is also very useful as a software development platform enabling many different features to be explored </w:t>
      </w:r>
      <w:r w:rsidR="009D2A1C">
        <w:rPr>
          <w:rFonts w:ascii="Tahoma" w:hAnsi="Tahoma" w:cs="Tahoma"/>
          <w:sz w:val="18"/>
          <w:szCs w:val="18"/>
          <w:lang w:val="en-US"/>
        </w:rPr>
        <w:t>with minimal fuss</w:t>
      </w:r>
      <w:r w:rsidR="007A7C1D">
        <w:rPr>
          <w:rFonts w:ascii="Tahoma" w:hAnsi="Tahoma" w:cs="Tahoma"/>
          <w:sz w:val="18"/>
          <w:szCs w:val="18"/>
          <w:lang w:val="en-US"/>
        </w:rPr>
        <w:t>.</w:t>
      </w:r>
    </w:p>
    <w:p w14:paraId="0D6A8503" w14:textId="77777777" w:rsidR="00AE14BB" w:rsidRPr="00AE14BB" w:rsidRDefault="00AE14BB" w:rsidP="00AD60A8">
      <w:pPr>
        <w:spacing w:after="120"/>
        <w:rPr>
          <w:rFonts w:ascii="Tahoma" w:hAnsi="Tahoma" w:cs="Tahoma"/>
          <w:b/>
          <w:bCs/>
          <w:iCs/>
          <w:color w:val="4F81BD" w:themeColor="accent1"/>
          <w:lang w:val="en-US"/>
        </w:rPr>
      </w:pPr>
      <w:r w:rsidRPr="00AE14BB">
        <w:rPr>
          <w:rFonts w:ascii="Tahoma" w:hAnsi="Tahoma" w:cs="Tahoma"/>
          <w:b/>
          <w:bCs/>
          <w:iCs/>
          <w:color w:val="4F81BD" w:themeColor="accent1"/>
          <w:lang w:val="en-US"/>
        </w:rPr>
        <w:t>Background</w:t>
      </w:r>
    </w:p>
    <w:p w14:paraId="1D191868" w14:textId="75F1A086" w:rsidR="00E059A9" w:rsidRPr="00E059A9" w:rsidRDefault="007A7C1D" w:rsidP="00E059A9">
      <w:pPr>
        <w:spacing w:after="120"/>
        <w:rPr>
          <w:rFonts w:ascii="Tahoma" w:hAnsi="Tahoma" w:cs="Tahoma"/>
          <w:sz w:val="18"/>
          <w:szCs w:val="18"/>
          <w:lang w:val="en-US"/>
        </w:rPr>
      </w:pPr>
      <w:bookmarkStart w:id="1" w:name="_Ref117058710"/>
      <w:bookmarkStart w:id="2" w:name="_Toc118489083"/>
      <w:r>
        <w:rPr>
          <w:rFonts w:ascii="Tahoma" w:hAnsi="Tahoma" w:cs="Tahoma"/>
          <w:sz w:val="18"/>
          <w:szCs w:val="18"/>
          <w:lang w:val="en-US"/>
        </w:rPr>
        <w:t xml:space="preserve">My railway club is embarking on a new club layout which is to be modular in nature. This represented a perfect opportunity to press ‘reset’ and remedy many of the identified shortcomings existing on </w:t>
      </w:r>
      <w:r w:rsidR="009D2A1C">
        <w:rPr>
          <w:rFonts w:ascii="Tahoma" w:hAnsi="Tahoma" w:cs="Tahoma"/>
          <w:sz w:val="18"/>
          <w:szCs w:val="18"/>
          <w:lang w:val="en-US"/>
        </w:rPr>
        <w:t xml:space="preserve">that </w:t>
      </w:r>
      <w:r>
        <w:rPr>
          <w:rFonts w:ascii="Tahoma" w:hAnsi="Tahoma" w:cs="Tahoma"/>
          <w:sz w:val="18"/>
          <w:szCs w:val="18"/>
          <w:lang w:val="en-US"/>
        </w:rPr>
        <w:t>wh</w:t>
      </w:r>
      <w:r w:rsidR="009D2A1C">
        <w:rPr>
          <w:rFonts w:ascii="Tahoma" w:hAnsi="Tahoma" w:cs="Tahoma"/>
          <w:sz w:val="18"/>
          <w:szCs w:val="18"/>
          <w:lang w:val="en-US"/>
        </w:rPr>
        <w:t>ich</w:t>
      </w:r>
      <w:r>
        <w:rPr>
          <w:rFonts w:ascii="Tahoma" w:hAnsi="Tahoma" w:cs="Tahoma"/>
          <w:sz w:val="18"/>
          <w:szCs w:val="18"/>
          <w:lang w:val="en-US"/>
        </w:rPr>
        <w:t xml:space="preserve"> came before. One of the </w:t>
      </w:r>
      <w:r w:rsidR="009D2A1C">
        <w:rPr>
          <w:rFonts w:ascii="Tahoma" w:hAnsi="Tahoma" w:cs="Tahoma"/>
          <w:sz w:val="18"/>
          <w:szCs w:val="18"/>
          <w:lang w:val="en-US"/>
        </w:rPr>
        <w:t xml:space="preserve">identified </w:t>
      </w:r>
      <w:r>
        <w:rPr>
          <w:rFonts w:ascii="Tahoma" w:hAnsi="Tahoma" w:cs="Tahoma"/>
          <w:sz w:val="18"/>
          <w:szCs w:val="18"/>
          <w:lang w:val="en-US"/>
        </w:rPr>
        <w:t xml:space="preserve">shortcomings was how </w:t>
      </w:r>
      <w:r w:rsidR="009D2A1C">
        <w:rPr>
          <w:rFonts w:ascii="Tahoma" w:hAnsi="Tahoma" w:cs="Tahoma"/>
          <w:sz w:val="18"/>
          <w:szCs w:val="18"/>
          <w:lang w:val="en-US"/>
        </w:rPr>
        <w:t xml:space="preserve">several of my </w:t>
      </w:r>
      <w:r>
        <w:rPr>
          <w:rFonts w:ascii="Tahoma" w:hAnsi="Tahoma" w:cs="Tahoma"/>
          <w:sz w:val="18"/>
          <w:szCs w:val="18"/>
          <w:lang w:val="en-US"/>
        </w:rPr>
        <w:t>Arduino implementations were cobbled together using a lot of point</w:t>
      </w:r>
      <w:r w:rsidR="00FB2502">
        <w:rPr>
          <w:rFonts w:ascii="Tahoma" w:hAnsi="Tahoma" w:cs="Tahoma"/>
          <w:sz w:val="18"/>
          <w:szCs w:val="18"/>
          <w:lang w:val="en-US"/>
        </w:rPr>
        <w:t>-</w:t>
      </w:r>
      <w:r>
        <w:rPr>
          <w:rFonts w:ascii="Tahoma" w:hAnsi="Tahoma" w:cs="Tahoma"/>
          <w:sz w:val="18"/>
          <w:szCs w:val="18"/>
          <w:lang w:val="en-US"/>
        </w:rPr>
        <w:t>to</w:t>
      </w:r>
      <w:r w:rsidR="00FB2502">
        <w:rPr>
          <w:rFonts w:ascii="Tahoma" w:hAnsi="Tahoma" w:cs="Tahoma"/>
          <w:sz w:val="18"/>
          <w:szCs w:val="18"/>
          <w:lang w:val="en-US"/>
        </w:rPr>
        <w:t>-</w:t>
      </w:r>
      <w:r>
        <w:rPr>
          <w:rFonts w:ascii="Tahoma" w:hAnsi="Tahoma" w:cs="Tahoma"/>
          <w:sz w:val="18"/>
          <w:szCs w:val="18"/>
          <w:lang w:val="en-US"/>
        </w:rPr>
        <w:t xml:space="preserve">point wiring </w:t>
      </w:r>
      <w:r w:rsidR="00FB2502">
        <w:rPr>
          <w:rFonts w:ascii="Tahoma" w:hAnsi="Tahoma" w:cs="Tahoma"/>
          <w:sz w:val="18"/>
          <w:szCs w:val="18"/>
          <w:lang w:val="en-US"/>
        </w:rPr>
        <w:t xml:space="preserve">and add on modules for things like power conditioning, sensor inputs, sound, RS485 communications, and NeoPixel implementation. With his in mind, it was resolved to design a custom ‘carrier’ PCB to implement all of these features in a compact design I have </w:t>
      </w:r>
      <w:r w:rsidR="009D2A1C">
        <w:rPr>
          <w:rFonts w:ascii="Tahoma" w:hAnsi="Tahoma" w:cs="Tahoma"/>
          <w:sz w:val="18"/>
          <w:szCs w:val="18"/>
          <w:lang w:val="en-US"/>
        </w:rPr>
        <w:t xml:space="preserve">now </w:t>
      </w:r>
      <w:r w:rsidR="00FB2502">
        <w:rPr>
          <w:rFonts w:ascii="Tahoma" w:hAnsi="Tahoma" w:cs="Tahoma"/>
          <w:sz w:val="18"/>
          <w:szCs w:val="18"/>
          <w:lang w:val="en-US"/>
        </w:rPr>
        <w:t xml:space="preserve">called </w:t>
      </w:r>
      <w:r w:rsidR="009D2A1C">
        <w:rPr>
          <w:rFonts w:ascii="Tahoma" w:hAnsi="Tahoma" w:cs="Tahoma"/>
          <w:sz w:val="18"/>
          <w:szCs w:val="18"/>
          <w:lang w:val="en-US"/>
        </w:rPr>
        <w:t xml:space="preserve">the </w:t>
      </w:r>
      <w:r w:rsidR="00FB2502">
        <w:rPr>
          <w:rFonts w:ascii="Tahoma" w:hAnsi="Tahoma" w:cs="Tahoma"/>
          <w:sz w:val="18"/>
          <w:szCs w:val="18"/>
          <w:lang w:val="en-US"/>
        </w:rPr>
        <w:t xml:space="preserve">MaxDuino. The heart of </w:t>
      </w:r>
      <w:r w:rsidR="009D2A1C">
        <w:rPr>
          <w:rFonts w:ascii="Tahoma" w:hAnsi="Tahoma" w:cs="Tahoma"/>
          <w:sz w:val="18"/>
          <w:szCs w:val="18"/>
          <w:lang w:val="en-US"/>
        </w:rPr>
        <w:t>the design</w:t>
      </w:r>
      <w:r w:rsidR="00FB2502">
        <w:rPr>
          <w:rFonts w:ascii="Tahoma" w:hAnsi="Tahoma" w:cs="Tahoma"/>
          <w:sz w:val="18"/>
          <w:szCs w:val="18"/>
          <w:lang w:val="en-US"/>
        </w:rPr>
        <w:t xml:space="preserve"> is a basic standard Arduino NANO and the </w:t>
      </w:r>
      <w:r w:rsidR="009D2A1C">
        <w:rPr>
          <w:rFonts w:ascii="Tahoma" w:hAnsi="Tahoma" w:cs="Tahoma"/>
          <w:sz w:val="18"/>
          <w:szCs w:val="18"/>
          <w:lang w:val="en-US"/>
        </w:rPr>
        <w:t xml:space="preserve">circuit </w:t>
      </w:r>
      <w:r w:rsidR="00FB2502">
        <w:rPr>
          <w:rFonts w:ascii="Tahoma" w:hAnsi="Tahoma" w:cs="Tahoma"/>
          <w:sz w:val="18"/>
          <w:szCs w:val="18"/>
          <w:lang w:val="en-US"/>
        </w:rPr>
        <w:t xml:space="preserve">design allows </w:t>
      </w:r>
      <w:r w:rsidR="003B6262">
        <w:rPr>
          <w:rFonts w:ascii="Tahoma" w:hAnsi="Tahoma" w:cs="Tahoma"/>
          <w:sz w:val="18"/>
          <w:szCs w:val="18"/>
          <w:lang w:val="en-US"/>
        </w:rPr>
        <w:t>the various subsystems to be included or not according to the desired features.</w:t>
      </w:r>
      <w:bookmarkEnd w:id="1"/>
      <w:bookmarkEnd w:id="2"/>
    </w:p>
    <w:p w14:paraId="6BF66EC0" w14:textId="5E5279D7" w:rsidR="005A5C8B" w:rsidRDefault="005A5C8B" w:rsidP="00AD60A8">
      <w:pPr>
        <w:spacing w:after="120"/>
        <w:rPr>
          <w:rFonts w:ascii="Tahoma" w:hAnsi="Tahoma" w:cs="Tahoma"/>
          <w:sz w:val="18"/>
          <w:szCs w:val="18"/>
          <w:lang w:val="en-US"/>
        </w:rPr>
      </w:pPr>
      <w:r w:rsidRPr="00060B0E">
        <w:rPr>
          <w:rFonts w:ascii="Tahoma" w:hAnsi="Tahoma" w:cs="Tahoma"/>
          <w:b/>
          <w:bCs/>
          <w:iCs/>
          <w:color w:val="4F81BD" w:themeColor="accent1"/>
          <w:lang w:val="en-US"/>
        </w:rPr>
        <w:t>The Design Process</w:t>
      </w:r>
    </w:p>
    <w:p w14:paraId="78BA72C3" w14:textId="5EAA77E8" w:rsidR="00E75D66" w:rsidRDefault="003E56AA" w:rsidP="00E75D66">
      <w:pPr>
        <w:spacing w:after="120"/>
        <w:rPr>
          <w:rFonts w:ascii="Tahoma" w:hAnsi="Tahoma" w:cs="Tahoma"/>
          <w:sz w:val="18"/>
          <w:szCs w:val="18"/>
          <w:lang w:val="en-US"/>
        </w:rPr>
      </w:pPr>
      <w:r w:rsidRPr="003E56AA">
        <w:rPr>
          <w:rFonts w:ascii="Tahoma" w:hAnsi="Tahoma" w:cs="Tahoma"/>
          <w:sz w:val="18"/>
          <w:szCs w:val="18"/>
          <w:lang w:val="en-US"/>
        </w:rPr>
        <w:t xml:space="preserve">My </w:t>
      </w:r>
      <w:r w:rsidR="003B6262">
        <w:rPr>
          <w:rFonts w:ascii="Tahoma" w:hAnsi="Tahoma" w:cs="Tahoma"/>
          <w:sz w:val="18"/>
          <w:szCs w:val="18"/>
          <w:lang w:val="en-US"/>
        </w:rPr>
        <w:t xml:space="preserve">design </w:t>
      </w:r>
      <w:r w:rsidRPr="003E56AA">
        <w:rPr>
          <w:rFonts w:ascii="Tahoma" w:hAnsi="Tahoma" w:cs="Tahoma"/>
          <w:sz w:val="18"/>
          <w:szCs w:val="18"/>
          <w:lang w:val="en-US"/>
        </w:rPr>
        <w:t xml:space="preserve">process started </w:t>
      </w:r>
      <w:r w:rsidR="003B6262">
        <w:rPr>
          <w:rFonts w:ascii="Tahoma" w:hAnsi="Tahoma" w:cs="Tahoma"/>
          <w:sz w:val="18"/>
          <w:szCs w:val="18"/>
          <w:lang w:val="en-US"/>
        </w:rPr>
        <w:t xml:space="preserve">with a block diagram </w:t>
      </w:r>
      <w:r w:rsidR="009D2A1C">
        <w:rPr>
          <w:rFonts w:ascii="Tahoma" w:hAnsi="Tahoma" w:cs="Tahoma"/>
          <w:sz w:val="18"/>
          <w:szCs w:val="18"/>
          <w:lang w:val="en-US"/>
        </w:rPr>
        <w:t>(</w:t>
      </w:r>
      <w:r w:rsidR="008A77AB">
        <w:rPr>
          <w:rFonts w:ascii="Tahoma" w:hAnsi="Tahoma" w:cs="Tahoma"/>
          <w:sz w:val="18"/>
          <w:szCs w:val="18"/>
          <w:lang w:val="en-US"/>
        </w:rPr>
        <w:t>Fig.</w:t>
      </w:r>
      <w:r w:rsidR="009D2A1C">
        <w:rPr>
          <w:rFonts w:ascii="Tahoma" w:hAnsi="Tahoma" w:cs="Tahoma"/>
          <w:sz w:val="18"/>
          <w:szCs w:val="18"/>
          <w:lang w:val="en-US"/>
        </w:rPr>
        <w:t xml:space="preserve"> 1) </w:t>
      </w:r>
      <w:r w:rsidR="003B6262">
        <w:rPr>
          <w:rFonts w:ascii="Tahoma" w:hAnsi="Tahoma" w:cs="Tahoma"/>
          <w:sz w:val="18"/>
          <w:szCs w:val="18"/>
          <w:lang w:val="en-US"/>
        </w:rPr>
        <w:t xml:space="preserve">indicating the desired features and what I/O pins I planned to </w:t>
      </w:r>
      <w:r w:rsidR="00AB4BB0">
        <w:rPr>
          <w:rFonts w:ascii="Tahoma" w:hAnsi="Tahoma" w:cs="Tahoma"/>
          <w:sz w:val="18"/>
          <w:szCs w:val="18"/>
          <w:lang w:val="en-US"/>
        </w:rPr>
        <w:t xml:space="preserve">use for </w:t>
      </w:r>
      <w:r w:rsidR="003B6262">
        <w:rPr>
          <w:rFonts w:ascii="Tahoma" w:hAnsi="Tahoma" w:cs="Tahoma"/>
          <w:sz w:val="18"/>
          <w:szCs w:val="18"/>
          <w:lang w:val="en-US"/>
        </w:rPr>
        <w:t xml:space="preserve">that feature. From this a </w:t>
      </w:r>
      <w:r w:rsidRPr="003E56AA">
        <w:rPr>
          <w:rFonts w:ascii="Tahoma" w:hAnsi="Tahoma" w:cs="Tahoma"/>
          <w:sz w:val="18"/>
          <w:szCs w:val="18"/>
          <w:lang w:val="en-US"/>
        </w:rPr>
        <w:t xml:space="preserve">schematic </w:t>
      </w:r>
      <w:r w:rsidR="003B6262">
        <w:rPr>
          <w:rFonts w:ascii="Tahoma" w:hAnsi="Tahoma" w:cs="Tahoma"/>
          <w:sz w:val="18"/>
          <w:szCs w:val="18"/>
          <w:lang w:val="en-US"/>
        </w:rPr>
        <w:t xml:space="preserve">was created </w:t>
      </w:r>
      <w:r w:rsidRPr="003E56AA">
        <w:rPr>
          <w:rFonts w:ascii="Tahoma" w:hAnsi="Tahoma" w:cs="Tahoma"/>
          <w:sz w:val="18"/>
          <w:szCs w:val="18"/>
          <w:lang w:val="en-US"/>
        </w:rPr>
        <w:t>using KiCad</w:t>
      </w:r>
      <w:r w:rsidR="00AB4BB0">
        <w:rPr>
          <w:rFonts w:ascii="Tahoma" w:hAnsi="Tahoma" w:cs="Tahoma"/>
          <w:sz w:val="18"/>
          <w:szCs w:val="18"/>
          <w:lang w:val="en-US"/>
        </w:rPr>
        <w:t xml:space="preserve"> </w:t>
      </w:r>
      <w:r w:rsidR="00096AE0">
        <w:rPr>
          <w:rFonts w:ascii="Tahoma" w:hAnsi="Tahoma" w:cs="Tahoma"/>
          <w:sz w:val="18"/>
          <w:szCs w:val="18"/>
          <w:lang w:val="en-US"/>
        </w:rPr>
        <w:t xml:space="preserve">design </w:t>
      </w:r>
      <w:r w:rsidR="00AB4BB0">
        <w:rPr>
          <w:rFonts w:ascii="Tahoma" w:hAnsi="Tahoma" w:cs="Tahoma"/>
          <w:sz w:val="18"/>
          <w:szCs w:val="18"/>
          <w:lang w:val="en-US"/>
        </w:rPr>
        <w:t>software</w:t>
      </w:r>
      <w:r w:rsidR="00096AE0">
        <w:rPr>
          <w:rStyle w:val="EndnoteReference"/>
          <w:rFonts w:ascii="Tahoma" w:hAnsi="Tahoma" w:cs="Tahoma"/>
          <w:sz w:val="18"/>
          <w:szCs w:val="18"/>
          <w:lang w:val="en-US"/>
        </w:rPr>
        <w:endnoteReference w:id="1"/>
      </w:r>
      <w:r w:rsidR="00096AE0">
        <w:rPr>
          <w:rFonts w:ascii="Tahoma" w:hAnsi="Tahoma" w:cs="Tahoma"/>
          <w:sz w:val="18"/>
          <w:szCs w:val="18"/>
          <w:lang w:val="en-US"/>
        </w:rPr>
        <w:t xml:space="preserve"> </w:t>
      </w:r>
      <w:r w:rsidR="003B6262">
        <w:rPr>
          <w:rFonts w:ascii="Tahoma" w:hAnsi="Tahoma" w:cs="Tahoma"/>
          <w:sz w:val="18"/>
          <w:szCs w:val="18"/>
          <w:lang w:val="en-US"/>
        </w:rPr>
        <w:t xml:space="preserve">. I went through a couple of design iterations making incremental improvements along the way. </w:t>
      </w:r>
      <w:r w:rsidR="00AB4BB0">
        <w:rPr>
          <w:rFonts w:ascii="Tahoma" w:hAnsi="Tahoma" w:cs="Tahoma"/>
          <w:sz w:val="18"/>
          <w:szCs w:val="18"/>
          <w:lang w:val="en-US"/>
        </w:rPr>
        <w:t xml:space="preserve">Most of the improvements were optimizations of PCB real estate, such as </w:t>
      </w:r>
      <w:r w:rsidR="009D2A1C">
        <w:rPr>
          <w:rFonts w:ascii="Tahoma" w:hAnsi="Tahoma" w:cs="Tahoma"/>
          <w:sz w:val="18"/>
          <w:szCs w:val="18"/>
          <w:lang w:val="en-US"/>
        </w:rPr>
        <w:t xml:space="preserve">selecting </w:t>
      </w:r>
      <w:r w:rsidR="00AB4BB0">
        <w:rPr>
          <w:rFonts w:ascii="Tahoma" w:hAnsi="Tahoma" w:cs="Tahoma"/>
          <w:sz w:val="18"/>
          <w:szCs w:val="18"/>
          <w:lang w:val="en-US"/>
        </w:rPr>
        <w:t xml:space="preserve">smaller footprints for capacitors which in turn allowed extra features </w:t>
      </w:r>
      <w:r w:rsidR="008A77AB">
        <w:rPr>
          <w:rFonts w:ascii="Tahoma" w:hAnsi="Tahoma" w:cs="Tahoma"/>
          <w:sz w:val="18"/>
          <w:szCs w:val="18"/>
          <w:lang w:val="en-US"/>
        </w:rPr>
        <w:t xml:space="preserve">to be added </w:t>
      </w:r>
      <w:r w:rsidR="00AB4BB0">
        <w:rPr>
          <w:rFonts w:ascii="Tahoma" w:hAnsi="Tahoma" w:cs="Tahoma"/>
          <w:sz w:val="18"/>
          <w:szCs w:val="18"/>
          <w:lang w:val="en-US"/>
        </w:rPr>
        <w:t xml:space="preserve">like </w:t>
      </w:r>
      <w:r w:rsidR="008A77AB">
        <w:rPr>
          <w:rFonts w:ascii="Tahoma" w:hAnsi="Tahoma" w:cs="Tahoma"/>
          <w:sz w:val="18"/>
          <w:szCs w:val="18"/>
          <w:lang w:val="en-US"/>
        </w:rPr>
        <w:t xml:space="preserve">dedicated </w:t>
      </w:r>
      <w:r w:rsidR="00AB4BB0">
        <w:rPr>
          <w:rFonts w:ascii="Tahoma" w:hAnsi="Tahoma" w:cs="Tahoma"/>
          <w:sz w:val="18"/>
          <w:szCs w:val="18"/>
          <w:lang w:val="en-US"/>
        </w:rPr>
        <w:t xml:space="preserve">5-volt screw terminals and the NeoPixel were late additions. </w:t>
      </w:r>
      <w:r w:rsidR="00096AE0">
        <w:rPr>
          <w:rFonts w:ascii="Tahoma" w:hAnsi="Tahoma" w:cs="Tahoma"/>
          <w:sz w:val="18"/>
          <w:szCs w:val="18"/>
          <w:lang w:val="en-US"/>
        </w:rPr>
        <w:t xml:space="preserve">While the </w:t>
      </w:r>
      <w:proofErr w:type="gramStart"/>
      <w:r w:rsidR="00096AE0">
        <w:rPr>
          <w:rFonts w:ascii="Tahoma" w:hAnsi="Tahoma" w:cs="Tahoma"/>
          <w:sz w:val="18"/>
          <w:szCs w:val="18"/>
          <w:lang w:val="en-US"/>
        </w:rPr>
        <w:t>PCB’s</w:t>
      </w:r>
      <w:proofErr w:type="gramEnd"/>
      <w:r w:rsidR="00096AE0">
        <w:rPr>
          <w:rFonts w:ascii="Tahoma" w:hAnsi="Tahoma" w:cs="Tahoma"/>
          <w:sz w:val="18"/>
          <w:szCs w:val="18"/>
          <w:lang w:val="en-US"/>
        </w:rPr>
        <w:t xml:space="preserve"> were being manufactured at JLCPCB</w:t>
      </w:r>
      <w:r w:rsidR="00096AE0">
        <w:rPr>
          <w:rStyle w:val="EndnoteReference"/>
          <w:rFonts w:ascii="Tahoma" w:hAnsi="Tahoma" w:cs="Tahoma"/>
          <w:sz w:val="18"/>
          <w:szCs w:val="18"/>
          <w:lang w:val="en-US"/>
        </w:rPr>
        <w:endnoteReference w:id="2"/>
      </w:r>
      <w:r w:rsidR="00096AE0">
        <w:rPr>
          <w:rFonts w:ascii="Tahoma" w:hAnsi="Tahoma" w:cs="Tahoma"/>
          <w:sz w:val="18"/>
          <w:szCs w:val="18"/>
          <w:lang w:val="en-US"/>
        </w:rPr>
        <w:t xml:space="preserve"> </w:t>
      </w:r>
      <w:r w:rsidR="00AB4BB0">
        <w:rPr>
          <w:rFonts w:ascii="Tahoma" w:hAnsi="Tahoma" w:cs="Tahoma"/>
          <w:sz w:val="18"/>
          <w:szCs w:val="18"/>
          <w:lang w:val="en-US"/>
        </w:rPr>
        <w:t xml:space="preserve">I </w:t>
      </w:r>
      <w:r w:rsidR="003B6262">
        <w:rPr>
          <w:rFonts w:ascii="Tahoma" w:hAnsi="Tahoma" w:cs="Tahoma"/>
          <w:sz w:val="18"/>
          <w:szCs w:val="18"/>
          <w:lang w:val="en-US"/>
        </w:rPr>
        <w:t>develop</w:t>
      </w:r>
      <w:r w:rsidR="00AB4BB0">
        <w:rPr>
          <w:rFonts w:ascii="Tahoma" w:hAnsi="Tahoma" w:cs="Tahoma"/>
          <w:sz w:val="18"/>
          <w:szCs w:val="18"/>
          <w:lang w:val="en-US"/>
        </w:rPr>
        <w:t xml:space="preserve">ed </w:t>
      </w:r>
      <w:r w:rsidR="003B6262">
        <w:rPr>
          <w:rFonts w:ascii="Tahoma" w:hAnsi="Tahoma" w:cs="Tahoma"/>
          <w:sz w:val="18"/>
          <w:szCs w:val="18"/>
          <w:lang w:val="en-US"/>
        </w:rPr>
        <w:t xml:space="preserve">the Arduino software </w:t>
      </w:r>
      <w:r w:rsidR="00AB4BB0">
        <w:rPr>
          <w:rFonts w:ascii="Tahoma" w:hAnsi="Tahoma" w:cs="Tahoma"/>
          <w:sz w:val="18"/>
          <w:szCs w:val="18"/>
          <w:lang w:val="en-US"/>
        </w:rPr>
        <w:t>t</w:t>
      </w:r>
      <w:r w:rsidR="003B6262">
        <w:rPr>
          <w:rFonts w:ascii="Tahoma" w:hAnsi="Tahoma" w:cs="Tahoma"/>
          <w:sz w:val="18"/>
          <w:szCs w:val="18"/>
          <w:lang w:val="en-US"/>
        </w:rPr>
        <w:t>est</w:t>
      </w:r>
      <w:r w:rsidR="00AB4BB0">
        <w:rPr>
          <w:rFonts w:ascii="Tahoma" w:hAnsi="Tahoma" w:cs="Tahoma"/>
          <w:sz w:val="18"/>
          <w:szCs w:val="18"/>
          <w:lang w:val="en-US"/>
        </w:rPr>
        <w:t xml:space="preserve"> suite</w:t>
      </w:r>
      <w:r w:rsidR="00096AE0">
        <w:rPr>
          <w:rFonts w:ascii="Tahoma" w:hAnsi="Tahoma" w:cs="Tahoma"/>
          <w:sz w:val="18"/>
          <w:szCs w:val="18"/>
          <w:lang w:val="en-US"/>
        </w:rPr>
        <w:t xml:space="preserve"> of sketches. These </w:t>
      </w:r>
      <w:r w:rsidR="00AB4BB0">
        <w:rPr>
          <w:rFonts w:ascii="Tahoma" w:hAnsi="Tahoma" w:cs="Tahoma"/>
          <w:sz w:val="18"/>
          <w:szCs w:val="18"/>
          <w:lang w:val="en-US"/>
        </w:rPr>
        <w:t>were then used to validate t</w:t>
      </w:r>
      <w:r w:rsidR="003B6262">
        <w:rPr>
          <w:rFonts w:ascii="Tahoma" w:hAnsi="Tahoma" w:cs="Tahoma"/>
          <w:sz w:val="18"/>
          <w:szCs w:val="18"/>
          <w:lang w:val="en-US"/>
        </w:rPr>
        <w:t xml:space="preserve">he </w:t>
      </w:r>
      <w:r w:rsidR="00AB4BB0">
        <w:rPr>
          <w:rFonts w:ascii="Tahoma" w:hAnsi="Tahoma" w:cs="Tahoma"/>
          <w:sz w:val="18"/>
          <w:szCs w:val="18"/>
          <w:lang w:val="en-US"/>
        </w:rPr>
        <w:t>operation of various features as the PCB was built up</w:t>
      </w:r>
      <w:r w:rsidR="003B6262">
        <w:rPr>
          <w:rFonts w:ascii="Tahoma" w:hAnsi="Tahoma" w:cs="Tahoma"/>
          <w:sz w:val="18"/>
          <w:szCs w:val="18"/>
          <w:lang w:val="en-US"/>
        </w:rPr>
        <w:t xml:space="preserve">. The current version (v1.1) has had all features tested and </w:t>
      </w:r>
      <w:r w:rsidR="00096AE0">
        <w:rPr>
          <w:rFonts w:ascii="Tahoma" w:hAnsi="Tahoma" w:cs="Tahoma"/>
          <w:sz w:val="18"/>
          <w:szCs w:val="18"/>
          <w:lang w:val="en-US"/>
        </w:rPr>
        <w:t xml:space="preserve">it </w:t>
      </w:r>
      <w:r w:rsidR="003B6262">
        <w:rPr>
          <w:rFonts w:ascii="Tahoma" w:hAnsi="Tahoma" w:cs="Tahoma"/>
          <w:sz w:val="18"/>
          <w:szCs w:val="18"/>
          <w:lang w:val="en-US"/>
        </w:rPr>
        <w:t xml:space="preserve">has functionally ‘passed’ the </w:t>
      </w:r>
      <w:r w:rsidR="00AB4BB0">
        <w:rPr>
          <w:rFonts w:ascii="Tahoma" w:hAnsi="Tahoma" w:cs="Tahoma"/>
          <w:sz w:val="18"/>
          <w:szCs w:val="18"/>
          <w:lang w:val="en-US"/>
        </w:rPr>
        <w:t xml:space="preserve">full </w:t>
      </w:r>
      <w:r w:rsidR="003B6262">
        <w:rPr>
          <w:rFonts w:ascii="Tahoma" w:hAnsi="Tahoma" w:cs="Tahoma"/>
          <w:sz w:val="18"/>
          <w:szCs w:val="18"/>
          <w:lang w:val="en-US"/>
        </w:rPr>
        <w:t>test suite.</w:t>
      </w:r>
    </w:p>
    <w:p w14:paraId="0047CF58" w14:textId="23D18D51" w:rsidR="0058201C" w:rsidRPr="00E75D66" w:rsidRDefault="0058201C" w:rsidP="00E75D66">
      <w:pPr>
        <w:spacing w:after="120"/>
        <w:jc w:val="center"/>
        <w:rPr>
          <w:rFonts w:ascii="Tahoma" w:hAnsi="Tahoma" w:cs="Tahoma"/>
          <w:sz w:val="18"/>
          <w:szCs w:val="18"/>
          <w:lang w:val="en-US"/>
        </w:rPr>
      </w:pPr>
      <w:r>
        <w:rPr>
          <w:rFonts w:ascii="Tahoma" w:hAnsi="Tahoma" w:cs="Tahoma"/>
          <w:bCs/>
          <w:noProof/>
          <w:sz w:val="18"/>
          <w:szCs w:val="18"/>
          <w:lang w:val="en-US"/>
        </w:rPr>
        <w:drawing>
          <wp:inline distT="0" distB="0" distL="0" distR="0" wp14:anchorId="703BA600" wp14:editId="16C9FF43">
            <wp:extent cx="5124734" cy="3055859"/>
            <wp:effectExtent l="0" t="0" r="0" b="0"/>
            <wp:docPr id="40251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12798" name="Picture 402512798"/>
                    <pic:cNvPicPr/>
                  </pic:nvPicPr>
                  <pic:blipFill>
                    <a:blip r:embed="rId8"/>
                    <a:stretch>
                      <a:fillRect/>
                    </a:stretch>
                  </pic:blipFill>
                  <pic:spPr>
                    <a:xfrm>
                      <a:off x="0" y="0"/>
                      <a:ext cx="5156902" cy="3075041"/>
                    </a:xfrm>
                    <a:prstGeom prst="rect">
                      <a:avLst/>
                    </a:prstGeom>
                  </pic:spPr>
                </pic:pic>
              </a:graphicData>
            </a:graphic>
          </wp:inline>
        </w:drawing>
      </w:r>
    </w:p>
    <w:p w14:paraId="7F9AA315" w14:textId="7B15FB22" w:rsidR="0058201C" w:rsidRDefault="008A77AB" w:rsidP="0058201C">
      <w:pPr>
        <w:spacing w:after="120"/>
        <w:rPr>
          <w:rFonts w:ascii="Tahoma" w:hAnsi="Tahoma" w:cs="Tahoma"/>
          <w:bCs/>
          <w:i/>
          <w:sz w:val="18"/>
          <w:szCs w:val="18"/>
          <w:lang w:val="en-US"/>
        </w:rPr>
      </w:pPr>
      <w:bookmarkStart w:id="3" w:name="_Toc118489087"/>
      <w:r>
        <w:rPr>
          <w:rFonts w:ascii="Tahoma" w:hAnsi="Tahoma" w:cs="Tahoma"/>
          <w:bCs/>
          <w:i/>
          <w:sz w:val="18"/>
          <w:szCs w:val="18"/>
          <w:lang w:val="en-US"/>
        </w:rPr>
        <w:t>Fig.</w:t>
      </w:r>
      <w:r w:rsidR="0058201C" w:rsidRPr="00202F17">
        <w:rPr>
          <w:rFonts w:ascii="Tahoma" w:hAnsi="Tahoma" w:cs="Tahoma"/>
          <w:bCs/>
          <w:i/>
          <w:sz w:val="18"/>
          <w:szCs w:val="18"/>
          <w:lang w:val="en-US"/>
        </w:rPr>
        <w:t xml:space="preserve"> 1</w:t>
      </w:r>
      <w:r w:rsidR="0058201C">
        <w:rPr>
          <w:rFonts w:ascii="Tahoma" w:hAnsi="Tahoma" w:cs="Tahoma"/>
          <w:bCs/>
          <w:i/>
          <w:sz w:val="18"/>
          <w:szCs w:val="18"/>
          <w:lang w:val="en-US"/>
        </w:rPr>
        <w:t xml:space="preserve"> – </w:t>
      </w:r>
      <w:bookmarkEnd w:id="3"/>
      <w:r w:rsidR="0058201C">
        <w:rPr>
          <w:rFonts w:ascii="Tahoma" w:hAnsi="Tahoma" w:cs="Tahoma"/>
          <w:bCs/>
          <w:i/>
          <w:sz w:val="18"/>
          <w:szCs w:val="18"/>
          <w:lang w:val="en-US"/>
        </w:rPr>
        <w:t>MaxDuino Block Diagram</w:t>
      </w:r>
    </w:p>
    <w:p w14:paraId="03325D53" w14:textId="5C9CE618" w:rsidR="00E059A9" w:rsidRDefault="00E059A9">
      <w:pPr>
        <w:rPr>
          <w:rFonts w:ascii="Tahoma" w:hAnsi="Tahoma" w:cs="Tahoma"/>
          <w:bCs/>
          <w:sz w:val="18"/>
          <w:szCs w:val="18"/>
          <w:lang w:val="en-US"/>
        </w:rPr>
      </w:pPr>
    </w:p>
    <w:p w14:paraId="3D115232" w14:textId="42C86810" w:rsidR="00D53514" w:rsidRDefault="003B6262" w:rsidP="00434F5B">
      <w:pPr>
        <w:spacing w:after="120"/>
        <w:rPr>
          <w:rFonts w:ascii="Tahoma" w:hAnsi="Tahoma" w:cs="Tahoma"/>
          <w:bCs/>
          <w:sz w:val="18"/>
          <w:szCs w:val="18"/>
          <w:lang w:val="en-US"/>
        </w:rPr>
      </w:pPr>
      <w:r>
        <w:rPr>
          <w:rFonts w:ascii="Tahoma" w:hAnsi="Tahoma" w:cs="Tahoma"/>
          <w:bCs/>
          <w:sz w:val="18"/>
          <w:szCs w:val="18"/>
          <w:lang w:val="en-US"/>
        </w:rPr>
        <w:lastRenderedPageBreak/>
        <w:t>The</w:t>
      </w:r>
      <w:r w:rsidR="00434F5B" w:rsidRPr="00434F5B">
        <w:rPr>
          <w:rFonts w:ascii="Tahoma" w:hAnsi="Tahoma" w:cs="Tahoma"/>
          <w:bCs/>
          <w:sz w:val="18"/>
          <w:szCs w:val="18"/>
          <w:lang w:val="en-US"/>
        </w:rPr>
        <w:t xml:space="preserve"> 3D view of the board </w:t>
      </w:r>
      <w:r>
        <w:rPr>
          <w:rFonts w:ascii="Tahoma" w:hAnsi="Tahoma" w:cs="Tahoma"/>
          <w:bCs/>
          <w:sz w:val="18"/>
          <w:szCs w:val="18"/>
          <w:lang w:val="en-US"/>
        </w:rPr>
        <w:t xml:space="preserve">is </w:t>
      </w:r>
      <w:r w:rsidR="0058201C">
        <w:rPr>
          <w:rFonts w:ascii="Tahoma" w:hAnsi="Tahoma" w:cs="Tahoma"/>
          <w:bCs/>
          <w:sz w:val="18"/>
          <w:szCs w:val="18"/>
          <w:lang w:val="en-US"/>
        </w:rPr>
        <w:t xml:space="preserve">shown in </w:t>
      </w:r>
      <w:r w:rsidR="008A77AB">
        <w:rPr>
          <w:rFonts w:ascii="Tahoma" w:hAnsi="Tahoma" w:cs="Tahoma"/>
          <w:bCs/>
          <w:sz w:val="18"/>
          <w:szCs w:val="18"/>
          <w:lang w:val="en-US"/>
        </w:rPr>
        <w:t>Fig.</w:t>
      </w:r>
      <w:r w:rsidR="0058201C">
        <w:rPr>
          <w:rFonts w:ascii="Tahoma" w:hAnsi="Tahoma" w:cs="Tahoma"/>
          <w:bCs/>
          <w:sz w:val="18"/>
          <w:szCs w:val="18"/>
          <w:lang w:val="en-US"/>
        </w:rPr>
        <w:t xml:space="preserve"> 2 </w:t>
      </w:r>
      <w:r>
        <w:rPr>
          <w:rFonts w:ascii="Tahoma" w:hAnsi="Tahoma" w:cs="Tahoma"/>
          <w:bCs/>
          <w:sz w:val="18"/>
          <w:szCs w:val="18"/>
          <w:lang w:val="en-US"/>
        </w:rPr>
        <w:t>below</w:t>
      </w:r>
      <w:r w:rsidR="0058201C">
        <w:rPr>
          <w:rFonts w:ascii="Tahoma" w:hAnsi="Tahoma" w:cs="Tahoma"/>
          <w:bCs/>
          <w:sz w:val="18"/>
          <w:szCs w:val="18"/>
          <w:lang w:val="en-US"/>
        </w:rPr>
        <w:t xml:space="preserve">. </w:t>
      </w:r>
      <w:r w:rsidR="00E75D66">
        <w:rPr>
          <w:rFonts w:ascii="Tahoma" w:hAnsi="Tahoma" w:cs="Tahoma"/>
          <w:bCs/>
          <w:sz w:val="18"/>
          <w:szCs w:val="18"/>
          <w:lang w:val="en-US"/>
        </w:rPr>
        <w:t xml:space="preserve">Onto the 3D view </w:t>
      </w:r>
      <w:r w:rsidR="0058201C">
        <w:rPr>
          <w:rFonts w:ascii="Tahoma" w:hAnsi="Tahoma" w:cs="Tahoma"/>
          <w:bCs/>
          <w:sz w:val="18"/>
          <w:szCs w:val="18"/>
          <w:lang w:val="en-US"/>
        </w:rPr>
        <w:t xml:space="preserve">I have added </w:t>
      </w:r>
      <w:r>
        <w:rPr>
          <w:rFonts w:ascii="Tahoma" w:hAnsi="Tahoma" w:cs="Tahoma"/>
          <w:bCs/>
          <w:sz w:val="18"/>
          <w:szCs w:val="18"/>
          <w:lang w:val="en-US"/>
        </w:rPr>
        <w:t>callouts showing the major functional areas</w:t>
      </w:r>
      <w:r w:rsidR="0058201C">
        <w:rPr>
          <w:rFonts w:ascii="Tahoma" w:hAnsi="Tahoma" w:cs="Tahoma"/>
          <w:bCs/>
          <w:sz w:val="18"/>
          <w:szCs w:val="18"/>
          <w:lang w:val="en-US"/>
        </w:rPr>
        <w:t xml:space="preserve"> that generally match the block diagram shown previously</w:t>
      </w:r>
      <w:r w:rsidR="00AB4BB0">
        <w:rPr>
          <w:rFonts w:ascii="Tahoma" w:hAnsi="Tahoma" w:cs="Tahoma"/>
          <w:bCs/>
          <w:sz w:val="18"/>
          <w:szCs w:val="18"/>
          <w:lang w:val="en-US"/>
        </w:rPr>
        <w:t xml:space="preserve">. As is self-evident there is not </w:t>
      </w:r>
      <w:r w:rsidR="008A77AB">
        <w:rPr>
          <w:rFonts w:ascii="Tahoma" w:hAnsi="Tahoma" w:cs="Tahoma"/>
          <w:bCs/>
          <w:sz w:val="18"/>
          <w:szCs w:val="18"/>
          <w:lang w:val="en-US"/>
        </w:rPr>
        <w:t xml:space="preserve">a lot of </w:t>
      </w:r>
      <w:r w:rsidR="00AB4BB0">
        <w:rPr>
          <w:rFonts w:ascii="Tahoma" w:hAnsi="Tahoma" w:cs="Tahoma"/>
          <w:bCs/>
          <w:sz w:val="18"/>
          <w:szCs w:val="18"/>
          <w:lang w:val="en-US"/>
        </w:rPr>
        <w:t xml:space="preserve">free space available on this board but </w:t>
      </w:r>
      <w:r w:rsidR="008A77AB">
        <w:rPr>
          <w:rFonts w:ascii="Tahoma" w:hAnsi="Tahoma" w:cs="Tahoma"/>
          <w:bCs/>
          <w:sz w:val="18"/>
          <w:szCs w:val="18"/>
          <w:lang w:val="en-US"/>
        </w:rPr>
        <w:t>in</w:t>
      </w:r>
      <w:r w:rsidR="00AB4BB0">
        <w:rPr>
          <w:rFonts w:ascii="Tahoma" w:hAnsi="Tahoma" w:cs="Tahoma"/>
          <w:bCs/>
          <w:sz w:val="18"/>
          <w:szCs w:val="18"/>
          <w:lang w:val="en-US"/>
        </w:rPr>
        <w:t xml:space="preserve"> </w:t>
      </w:r>
      <w:r w:rsidR="008A77AB">
        <w:rPr>
          <w:rFonts w:ascii="Tahoma" w:hAnsi="Tahoma" w:cs="Tahoma"/>
          <w:bCs/>
          <w:sz w:val="18"/>
          <w:szCs w:val="18"/>
          <w:lang w:val="en-US"/>
        </w:rPr>
        <w:t xml:space="preserve">the little that was left </w:t>
      </w:r>
      <w:proofErr w:type="gramStart"/>
      <w:r w:rsidR="008A77AB">
        <w:rPr>
          <w:rFonts w:ascii="Tahoma" w:hAnsi="Tahoma" w:cs="Tahoma"/>
          <w:bCs/>
          <w:sz w:val="18"/>
          <w:szCs w:val="18"/>
          <w:lang w:val="en-US"/>
        </w:rPr>
        <w:t>over</w:t>
      </w:r>
      <w:proofErr w:type="gramEnd"/>
      <w:r w:rsidR="008A77AB">
        <w:rPr>
          <w:rFonts w:ascii="Tahoma" w:hAnsi="Tahoma" w:cs="Tahoma"/>
          <w:bCs/>
          <w:sz w:val="18"/>
          <w:szCs w:val="18"/>
          <w:lang w:val="en-US"/>
        </w:rPr>
        <w:t xml:space="preserve"> I dropped in </w:t>
      </w:r>
      <w:r w:rsidR="00AB4BB0">
        <w:rPr>
          <w:rFonts w:ascii="Tahoma" w:hAnsi="Tahoma" w:cs="Tahoma"/>
          <w:bCs/>
          <w:sz w:val="18"/>
          <w:szCs w:val="18"/>
          <w:lang w:val="en-US"/>
        </w:rPr>
        <w:t xml:space="preserve">a </w:t>
      </w:r>
      <w:r w:rsidR="008A77AB">
        <w:rPr>
          <w:rFonts w:ascii="Tahoma" w:hAnsi="Tahoma" w:cs="Tahoma"/>
          <w:bCs/>
          <w:sz w:val="18"/>
          <w:szCs w:val="18"/>
          <w:lang w:val="en-US"/>
        </w:rPr>
        <w:t xml:space="preserve">small </w:t>
      </w:r>
      <w:r w:rsidR="00AB4BB0">
        <w:rPr>
          <w:rFonts w:ascii="Tahoma" w:hAnsi="Tahoma" w:cs="Tahoma"/>
          <w:bCs/>
          <w:sz w:val="18"/>
          <w:szCs w:val="18"/>
          <w:lang w:val="en-US"/>
        </w:rPr>
        <w:t>white square of silkscreen which with the use of a sharpie marker is handy for keeping track of sp</w:t>
      </w:r>
      <w:r w:rsidR="00D53514">
        <w:rPr>
          <w:rFonts w:ascii="Tahoma" w:hAnsi="Tahoma" w:cs="Tahoma"/>
          <w:bCs/>
          <w:sz w:val="18"/>
          <w:szCs w:val="18"/>
          <w:lang w:val="en-US"/>
        </w:rPr>
        <w:t xml:space="preserve">ecific boards which may have </w:t>
      </w:r>
      <w:r w:rsidR="00E75D66">
        <w:rPr>
          <w:rFonts w:ascii="Tahoma" w:hAnsi="Tahoma" w:cs="Tahoma"/>
          <w:bCs/>
          <w:sz w:val="18"/>
          <w:szCs w:val="18"/>
          <w:lang w:val="en-US"/>
        </w:rPr>
        <w:t xml:space="preserve">specific </w:t>
      </w:r>
      <w:r w:rsidR="00D53514">
        <w:rPr>
          <w:rFonts w:ascii="Tahoma" w:hAnsi="Tahoma" w:cs="Tahoma"/>
          <w:bCs/>
          <w:sz w:val="18"/>
          <w:szCs w:val="18"/>
          <w:lang w:val="en-US"/>
        </w:rPr>
        <w:t xml:space="preserve">software loaded. </w:t>
      </w:r>
    </w:p>
    <w:p w14:paraId="6990BFEC" w14:textId="23F8160D" w:rsidR="0058201C" w:rsidRDefault="00D53514" w:rsidP="00434F5B">
      <w:pPr>
        <w:spacing w:after="120"/>
        <w:rPr>
          <w:rFonts w:ascii="Tahoma" w:hAnsi="Tahoma" w:cs="Tahoma"/>
          <w:bCs/>
          <w:sz w:val="18"/>
          <w:szCs w:val="18"/>
          <w:lang w:val="en-US"/>
        </w:rPr>
      </w:pPr>
      <w:r>
        <w:rPr>
          <w:rFonts w:ascii="Tahoma" w:hAnsi="Tahoma" w:cs="Tahoma"/>
          <w:bCs/>
          <w:sz w:val="18"/>
          <w:szCs w:val="18"/>
          <w:lang w:val="en-US"/>
        </w:rPr>
        <w:t xml:space="preserve">The test software and how it </w:t>
      </w:r>
      <w:r w:rsidR="008A77AB">
        <w:rPr>
          <w:rFonts w:ascii="Tahoma" w:hAnsi="Tahoma" w:cs="Tahoma"/>
          <w:bCs/>
          <w:sz w:val="18"/>
          <w:szCs w:val="18"/>
          <w:lang w:val="en-US"/>
        </w:rPr>
        <w:t>wa</w:t>
      </w:r>
      <w:r>
        <w:rPr>
          <w:rFonts w:ascii="Tahoma" w:hAnsi="Tahoma" w:cs="Tahoma"/>
          <w:bCs/>
          <w:sz w:val="18"/>
          <w:szCs w:val="18"/>
          <w:lang w:val="en-US"/>
        </w:rPr>
        <w:t xml:space="preserve">s iterative </w:t>
      </w:r>
      <w:r w:rsidR="008A77AB">
        <w:rPr>
          <w:rFonts w:ascii="Tahoma" w:hAnsi="Tahoma" w:cs="Tahoma"/>
          <w:bCs/>
          <w:sz w:val="18"/>
          <w:szCs w:val="18"/>
          <w:lang w:val="en-US"/>
        </w:rPr>
        <w:t xml:space="preserve">developed </w:t>
      </w:r>
      <w:r>
        <w:rPr>
          <w:rFonts w:ascii="Tahoma" w:hAnsi="Tahoma" w:cs="Tahoma"/>
          <w:bCs/>
          <w:sz w:val="18"/>
          <w:szCs w:val="18"/>
          <w:lang w:val="en-US"/>
        </w:rPr>
        <w:t xml:space="preserve">eventually led me to include a standard function in each of </w:t>
      </w:r>
      <w:r w:rsidR="008A77AB">
        <w:rPr>
          <w:rFonts w:ascii="Tahoma" w:hAnsi="Tahoma" w:cs="Tahoma"/>
          <w:bCs/>
          <w:sz w:val="18"/>
          <w:szCs w:val="18"/>
          <w:lang w:val="en-US"/>
        </w:rPr>
        <w:t>my</w:t>
      </w:r>
      <w:r>
        <w:rPr>
          <w:rFonts w:ascii="Tahoma" w:hAnsi="Tahoma" w:cs="Tahoma"/>
          <w:bCs/>
          <w:sz w:val="18"/>
          <w:szCs w:val="18"/>
          <w:lang w:val="en-US"/>
        </w:rPr>
        <w:t xml:space="preserve"> test sketches to output a software ‘fingerprint’ to the serial monitor</w:t>
      </w:r>
      <w:r w:rsidR="008A77AB">
        <w:rPr>
          <w:rFonts w:ascii="Tahoma" w:hAnsi="Tahoma" w:cs="Tahoma"/>
          <w:bCs/>
          <w:sz w:val="18"/>
          <w:szCs w:val="18"/>
          <w:lang w:val="en-US"/>
        </w:rPr>
        <w:t xml:space="preserve"> at bootup</w:t>
      </w:r>
      <w:r>
        <w:rPr>
          <w:rFonts w:ascii="Tahoma" w:hAnsi="Tahoma" w:cs="Tahoma"/>
          <w:bCs/>
          <w:sz w:val="18"/>
          <w:szCs w:val="18"/>
          <w:lang w:val="en-US"/>
        </w:rPr>
        <w:t xml:space="preserve">. As long as I remember I used 19200 as a standard speed </w:t>
      </w:r>
      <w:r w:rsidR="008A77AB">
        <w:rPr>
          <w:rFonts w:ascii="Tahoma" w:hAnsi="Tahoma" w:cs="Tahoma"/>
          <w:bCs/>
          <w:sz w:val="18"/>
          <w:szCs w:val="18"/>
          <w:lang w:val="en-US"/>
        </w:rPr>
        <w:t>it</w:t>
      </w:r>
      <w:r>
        <w:rPr>
          <w:rFonts w:ascii="Tahoma" w:hAnsi="Tahoma" w:cs="Tahoma"/>
          <w:bCs/>
          <w:sz w:val="18"/>
          <w:szCs w:val="18"/>
          <w:lang w:val="en-US"/>
        </w:rPr>
        <w:t xml:space="preserve"> will on power up </w:t>
      </w:r>
      <w:r w:rsidR="008A77AB">
        <w:rPr>
          <w:rFonts w:ascii="Tahoma" w:hAnsi="Tahoma" w:cs="Tahoma"/>
          <w:bCs/>
          <w:sz w:val="18"/>
          <w:szCs w:val="18"/>
          <w:lang w:val="en-US"/>
        </w:rPr>
        <w:t xml:space="preserve">send out some pertinent information, chiefly </w:t>
      </w:r>
      <w:r>
        <w:rPr>
          <w:rFonts w:ascii="Tahoma" w:hAnsi="Tahoma" w:cs="Tahoma"/>
          <w:bCs/>
          <w:sz w:val="18"/>
          <w:szCs w:val="18"/>
          <w:lang w:val="en-US"/>
        </w:rPr>
        <w:t xml:space="preserve">what source code </w:t>
      </w:r>
      <w:r w:rsidR="008A77AB">
        <w:rPr>
          <w:rFonts w:ascii="Tahoma" w:hAnsi="Tahoma" w:cs="Tahoma"/>
          <w:bCs/>
          <w:sz w:val="18"/>
          <w:szCs w:val="18"/>
          <w:lang w:val="en-US"/>
        </w:rPr>
        <w:t xml:space="preserve">file </w:t>
      </w:r>
      <w:r>
        <w:rPr>
          <w:rFonts w:ascii="Tahoma" w:hAnsi="Tahoma" w:cs="Tahoma"/>
          <w:bCs/>
          <w:sz w:val="18"/>
          <w:szCs w:val="18"/>
          <w:lang w:val="en-US"/>
        </w:rPr>
        <w:t>was used</w:t>
      </w:r>
      <w:r w:rsidR="008A77AB">
        <w:rPr>
          <w:rFonts w:ascii="Tahoma" w:hAnsi="Tahoma" w:cs="Tahoma"/>
          <w:bCs/>
          <w:sz w:val="18"/>
          <w:szCs w:val="18"/>
          <w:lang w:val="en-US"/>
        </w:rPr>
        <w:t xml:space="preserve">, what version I have assigned to it, and </w:t>
      </w:r>
      <w:r>
        <w:rPr>
          <w:rFonts w:ascii="Tahoma" w:hAnsi="Tahoma" w:cs="Tahoma"/>
          <w:bCs/>
          <w:sz w:val="18"/>
          <w:szCs w:val="18"/>
          <w:lang w:val="en-US"/>
        </w:rPr>
        <w:t xml:space="preserve">when it was </w:t>
      </w:r>
      <w:r w:rsidR="008A77AB">
        <w:rPr>
          <w:rFonts w:ascii="Tahoma" w:hAnsi="Tahoma" w:cs="Tahoma"/>
          <w:bCs/>
          <w:sz w:val="18"/>
          <w:szCs w:val="18"/>
          <w:lang w:val="en-US"/>
        </w:rPr>
        <w:t xml:space="preserve">actually </w:t>
      </w:r>
      <w:r>
        <w:rPr>
          <w:rFonts w:ascii="Tahoma" w:hAnsi="Tahoma" w:cs="Tahoma"/>
          <w:bCs/>
          <w:sz w:val="18"/>
          <w:szCs w:val="18"/>
          <w:lang w:val="en-US"/>
        </w:rPr>
        <w:t xml:space="preserve">compiled. Additional </w:t>
      </w:r>
      <w:r w:rsidR="008A77AB">
        <w:rPr>
          <w:rFonts w:ascii="Tahoma" w:hAnsi="Tahoma" w:cs="Tahoma"/>
          <w:bCs/>
          <w:sz w:val="18"/>
          <w:szCs w:val="18"/>
          <w:lang w:val="en-US"/>
        </w:rPr>
        <w:t xml:space="preserve">serial </w:t>
      </w:r>
      <w:r>
        <w:rPr>
          <w:rFonts w:ascii="Tahoma" w:hAnsi="Tahoma" w:cs="Tahoma"/>
          <w:bCs/>
          <w:sz w:val="18"/>
          <w:szCs w:val="18"/>
          <w:lang w:val="en-US"/>
        </w:rPr>
        <w:t xml:space="preserve">outputs are of course possible and </w:t>
      </w:r>
      <w:r w:rsidR="008A77AB">
        <w:rPr>
          <w:rFonts w:ascii="Tahoma" w:hAnsi="Tahoma" w:cs="Tahoma"/>
          <w:bCs/>
          <w:sz w:val="18"/>
          <w:szCs w:val="18"/>
          <w:lang w:val="en-US"/>
        </w:rPr>
        <w:t xml:space="preserve">will </w:t>
      </w:r>
      <w:r>
        <w:rPr>
          <w:rFonts w:ascii="Tahoma" w:hAnsi="Tahoma" w:cs="Tahoma"/>
          <w:bCs/>
          <w:sz w:val="18"/>
          <w:szCs w:val="18"/>
          <w:lang w:val="en-US"/>
        </w:rPr>
        <w:t>vary by sketch and application.</w:t>
      </w:r>
    </w:p>
    <w:p w14:paraId="196E474F" w14:textId="35878E21" w:rsidR="0058201C" w:rsidRDefault="0058201C" w:rsidP="00E75D66">
      <w:pPr>
        <w:spacing w:after="120"/>
        <w:jc w:val="center"/>
        <w:rPr>
          <w:rFonts w:ascii="Tahoma" w:hAnsi="Tahoma" w:cs="Tahoma"/>
          <w:bCs/>
          <w:i/>
          <w:sz w:val="18"/>
          <w:szCs w:val="18"/>
          <w:lang w:val="en-US"/>
        </w:rPr>
      </w:pPr>
      <w:r>
        <w:rPr>
          <w:rFonts w:ascii="Tahoma" w:hAnsi="Tahoma" w:cs="Tahoma"/>
          <w:bCs/>
          <w:i/>
          <w:noProof/>
          <w:sz w:val="18"/>
          <w:szCs w:val="18"/>
          <w:lang w:val="en-US"/>
        </w:rPr>
        <w:drawing>
          <wp:inline distT="0" distB="0" distL="0" distR="0" wp14:anchorId="2C64528B" wp14:editId="4F34326D">
            <wp:extent cx="4449170" cy="2534070"/>
            <wp:effectExtent l="0" t="0" r="8890" b="0"/>
            <wp:docPr id="1901887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87140" name="Picture 1901887140"/>
                    <pic:cNvPicPr/>
                  </pic:nvPicPr>
                  <pic:blipFill>
                    <a:blip r:embed="rId9"/>
                    <a:stretch>
                      <a:fillRect/>
                    </a:stretch>
                  </pic:blipFill>
                  <pic:spPr>
                    <a:xfrm>
                      <a:off x="0" y="0"/>
                      <a:ext cx="4485529" cy="2554778"/>
                    </a:xfrm>
                    <a:prstGeom prst="rect">
                      <a:avLst/>
                    </a:prstGeom>
                  </pic:spPr>
                </pic:pic>
              </a:graphicData>
            </a:graphic>
          </wp:inline>
        </w:drawing>
      </w:r>
    </w:p>
    <w:p w14:paraId="2C585B82" w14:textId="335912D1" w:rsidR="00251669" w:rsidRPr="00434F5B" w:rsidRDefault="008A77AB" w:rsidP="003E56AA">
      <w:pPr>
        <w:spacing w:after="120"/>
        <w:rPr>
          <w:rFonts w:ascii="Tahoma" w:hAnsi="Tahoma" w:cs="Tahoma"/>
          <w:bCs/>
          <w:i/>
          <w:sz w:val="18"/>
          <w:szCs w:val="18"/>
          <w:lang w:val="en-US"/>
        </w:rPr>
      </w:pPr>
      <w:r>
        <w:rPr>
          <w:rFonts w:ascii="Tahoma" w:hAnsi="Tahoma" w:cs="Tahoma"/>
          <w:bCs/>
          <w:i/>
          <w:sz w:val="18"/>
          <w:szCs w:val="18"/>
          <w:lang w:val="en-US"/>
        </w:rPr>
        <w:t>Fig.</w:t>
      </w:r>
      <w:r w:rsidR="00434F5B" w:rsidRPr="00434F5B">
        <w:rPr>
          <w:rFonts w:ascii="Tahoma" w:hAnsi="Tahoma" w:cs="Tahoma"/>
          <w:bCs/>
          <w:i/>
          <w:sz w:val="18"/>
          <w:szCs w:val="18"/>
          <w:lang w:val="en-US"/>
        </w:rPr>
        <w:t xml:space="preserve"> 2 </w:t>
      </w:r>
      <w:r w:rsidR="00D067B4">
        <w:rPr>
          <w:rFonts w:ascii="Tahoma" w:hAnsi="Tahoma" w:cs="Tahoma"/>
          <w:bCs/>
          <w:i/>
          <w:sz w:val="18"/>
          <w:szCs w:val="18"/>
          <w:lang w:val="en-US"/>
        </w:rPr>
        <w:t>–</w:t>
      </w:r>
      <w:r w:rsidR="003B6262" w:rsidRPr="003B6262">
        <w:rPr>
          <w:rFonts w:ascii="Tahoma" w:hAnsi="Tahoma" w:cs="Tahoma"/>
          <w:bCs/>
          <w:i/>
          <w:sz w:val="18"/>
          <w:szCs w:val="18"/>
          <w:lang w:val="en-US"/>
        </w:rPr>
        <w:t xml:space="preserve"> </w:t>
      </w:r>
      <w:r w:rsidR="003B6262">
        <w:rPr>
          <w:rFonts w:ascii="Tahoma" w:hAnsi="Tahoma" w:cs="Tahoma"/>
          <w:bCs/>
          <w:i/>
          <w:sz w:val="18"/>
          <w:szCs w:val="18"/>
          <w:lang w:val="en-US"/>
        </w:rPr>
        <w:t xml:space="preserve">MaxDuino </w:t>
      </w:r>
      <w:r w:rsidR="00434F5B" w:rsidRPr="00434F5B">
        <w:rPr>
          <w:rFonts w:ascii="Tahoma" w:hAnsi="Tahoma" w:cs="Tahoma"/>
          <w:bCs/>
          <w:i/>
          <w:sz w:val="18"/>
          <w:szCs w:val="18"/>
          <w:lang w:val="en-US"/>
        </w:rPr>
        <w:t>3D View</w:t>
      </w:r>
    </w:p>
    <w:p w14:paraId="6DE6951E" w14:textId="77777777" w:rsidR="008A77AB" w:rsidRDefault="008A77AB" w:rsidP="00866D5C">
      <w:pPr>
        <w:spacing w:after="120"/>
        <w:rPr>
          <w:rFonts w:ascii="Tahoma" w:hAnsi="Tahoma" w:cs="Tahoma"/>
          <w:b/>
          <w:bCs/>
          <w:iCs/>
          <w:color w:val="4F81BD" w:themeColor="accent1"/>
          <w:lang w:val="en-US"/>
        </w:rPr>
      </w:pPr>
    </w:p>
    <w:p w14:paraId="2A72FF2B" w14:textId="77777777" w:rsidR="002D4EED" w:rsidRDefault="002D4EED">
      <w:pPr>
        <w:rPr>
          <w:rFonts w:ascii="Tahoma" w:hAnsi="Tahoma" w:cs="Tahoma"/>
          <w:b/>
          <w:bCs/>
          <w:iCs/>
          <w:color w:val="4F81BD" w:themeColor="accent1"/>
          <w:lang w:val="en-US"/>
        </w:rPr>
      </w:pPr>
      <w:r>
        <w:rPr>
          <w:rFonts w:ascii="Tahoma" w:hAnsi="Tahoma" w:cs="Tahoma"/>
          <w:b/>
          <w:bCs/>
          <w:iCs/>
          <w:color w:val="4F81BD" w:themeColor="accent1"/>
          <w:lang w:val="en-US"/>
        </w:rPr>
        <w:br w:type="page"/>
      </w:r>
    </w:p>
    <w:p w14:paraId="7E9998D3" w14:textId="14B97966" w:rsidR="00866D5C" w:rsidRDefault="0058201C" w:rsidP="00866D5C">
      <w:pPr>
        <w:spacing w:after="120"/>
        <w:rPr>
          <w:rFonts w:ascii="Tahoma" w:hAnsi="Tahoma" w:cs="Tahoma"/>
          <w:b/>
          <w:bCs/>
          <w:iCs/>
          <w:color w:val="4F81BD" w:themeColor="accent1"/>
          <w:lang w:val="en-US"/>
        </w:rPr>
      </w:pPr>
      <w:r>
        <w:rPr>
          <w:rFonts w:ascii="Tahoma" w:hAnsi="Tahoma" w:cs="Tahoma"/>
          <w:b/>
          <w:bCs/>
          <w:iCs/>
          <w:color w:val="4F81BD" w:themeColor="accent1"/>
          <w:lang w:val="en-US"/>
        </w:rPr>
        <w:lastRenderedPageBreak/>
        <w:t xml:space="preserve">Key </w:t>
      </w:r>
      <w:r w:rsidR="00B74F54">
        <w:rPr>
          <w:rFonts w:ascii="Tahoma" w:hAnsi="Tahoma" w:cs="Tahoma"/>
          <w:b/>
          <w:bCs/>
          <w:iCs/>
          <w:color w:val="4F81BD" w:themeColor="accent1"/>
          <w:lang w:val="en-US"/>
        </w:rPr>
        <w:t>Feature</w:t>
      </w:r>
      <w:r>
        <w:rPr>
          <w:rFonts w:ascii="Tahoma" w:hAnsi="Tahoma" w:cs="Tahoma"/>
          <w:b/>
          <w:bCs/>
          <w:iCs/>
          <w:color w:val="4F81BD" w:themeColor="accent1"/>
          <w:lang w:val="en-US"/>
        </w:rPr>
        <w:t>s</w:t>
      </w:r>
      <w:r w:rsidR="00B74F54">
        <w:rPr>
          <w:rFonts w:ascii="Tahoma" w:hAnsi="Tahoma" w:cs="Tahoma"/>
          <w:b/>
          <w:bCs/>
          <w:iCs/>
          <w:color w:val="4F81BD" w:themeColor="accent1"/>
          <w:lang w:val="en-US"/>
        </w:rPr>
        <w:t xml:space="preserve"> List</w:t>
      </w:r>
    </w:p>
    <w:p w14:paraId="07DCB9E3" w14:textId="77777777" w:rsidR="00096AE0" w:rsidRDefault="000B7BF9" w:rsidP="00E75D66">
      <w:pPr>
        <w:spacing w:after="120"/>
        <w:rPr>
          <w:rFonts w:ascii="Tahoma" w:hAnsi="Tahoma" w:cs="Tahoma"/>
          <w:bCs/>
          <w:sz w:val="18"/>
          <w:szCs w:val="18"/>
          <w:lang w:val="en-US"/>
        </w:rPr>
      </w:pPr>
      <w:r w:rsidRPr="000B7BF9">
        <w:rPr>
          <w:rFonts w:ascii="Tahoma" w:hAnsi="Tahoma" w:cs="Tahoma"/>
          <w:bCs/>
          <w:sz w:val="18"/>
          <w:szCs w:val="18"/>
          <w:lang w:val="en-US"/>
        </w:rPr>
        <w:t>The following sections</w:t>
      </w:r>
      <w:r>
        <w:rPr>
          <w:rFonts w:ascii="Tahoma" w:hAnsi="Tahoma" w:cs="Tahoma"/>
          <w:bCs/>
          <w:sz w:val="18"/>
          <w:szCs w:val="18"/>
          <w:lang w:val="en-US"/>
        </w:rPr>
        <w:t xml:space="preserve"> describe the </w:t>
      </w:r>
      <w:r w:rsidR="008A77AB">
        <w:rPr>
          <w:rFonts w:ascii="Tahoma" w:hAnsi="Tahoma" w:cs="Tahoma"/>
          <w:bCs/>
          <w:sz w:val="18"/>
          <w:szCs w:val="18"/>
          <w:lang w:val="en-US"/>
        </w:rPr>
        <w:t xml:space="preserve">main </w:t>
      </w:r>
      <w:r>
        <w:rPr>
          <w:rFonts w:ascii="Tahoma" w:hAnsi="Tahoma" w:cs="Tahoma"/>
          <w:bCs/>
          <w:sz w:val="18"/>
          <w:szCs w:val="18"/>
          <w:lang w:val="en-US"/>
        </w:rPr>
        <w:t xml:space="preserve">functional areas of the board and what they </w:t>
      </w:r>
      <w:r w:rsidR="008A77AB">
        <w:rPr>
          <w:rFonts w:ascii="Tahoma" w:hAnsi="Tahoma" w:cs="Tahoma"/>
          <w:bCs/>
          <w:sz w:val="18"/>
          <w:szCs w:val="18"/>
          <w:lang w:val="en-US"/>
        </w:rPr>
        <w:t>contribute t</w:t>
      </w:r>
      <w:r>
        <w:rPr>
          <w:rFonts w:ascii="Tahoma" w:hAnsi="Tahoma" w:cs="Tahoma"/>
          <w:bCs/>
          <w:sz w:val="18"/>
          <w:szCs w:val="18"/>
          <w:lang w:val="en-US"/>
        </w:rPr>
        <w:t xml:space="preserve">o the overall operation. </w:t>
      </w:r>
    </w:p>
    <w:p w14:paraId="1DDD7B56" w14:textId="55CC7635" w:rsidR="000B7BF9" w:rsidRPr="000B7BF9" w:rsidRDefault="000B7BF9" w:rsidP="00E75D66">
      <w:pPr>
        <w:spacing w:after="120"/>
        <w:rPr>
          <w:rFonts w:ascii="Tahoma" w:hAnsi="Tahoma" w:cs="Tahoma"/>
          <w:bCs/>
          <w:sz w:val="18"/>
          <w:szCs w:val="18"/>
          <w:lang w:val="en-US"/>
        </w:rPr>
      </w:pPr>
      <w:r>
        <w:rPr>
          <w:rFonts w:ascii="Tahoma" w:hAnsi="Tahoma" w:cs="Tahoma"/>
          <w:bCs/>
          <w:sz w:val="18"/>
          <w:szCs w:val="18"/>
          <w:lang w:val="en-US"/>
        </w:rPr>
        <w:t xml:space="preserve">On any given </w:t>
      </w:r>
      <w:r w:rsidR="008A77AB">
        <w:rPr>
          <w:rFonts w:ascii="Tahoma" w:hAnsi="Tahoma" w:cs="Tahoma"/>
          <w:bCs/>
          <w:sz w:val="18"/>
          <w:szCs w:val="18"/>
          <w:lang w:val="en-US"/>
        </w:rPr>
        <w:t xml:space="preserve">build </w:t>
      </w:r>
      <w:r w:rsidR="00096AE0">
        <w:rPr>
          <w:rFonts w:ascii="Tahoma" w:hAnsi="Tahoma" w:cs="Tahoma"/>
          <w:bCs/>
          <w:sz w:val="18"/>
          <w:szCs w:val="18"/>
          <w:lang w:val="en-US"/>
        </w:rPr>
        <w:t xml:space="preserve">of the PCB </w:t>
      </w:r>
      <w:r>
        <w:rPr>
          <w:rFonts w:ascii="Tahoma" w:hAnsi="Tahoma" w:cs="Tahoma"/>
          <w:bCs/>
          <w:sz w:val="18"/>
          <w:szCs w:val="18"/>
          <w:lang w:val="en-US"/>
        </w:rPr>
        <w:t>not all sections need be present</w:t>
      </w:r>
      <w:r w:rsidR="00096AE0">
        <w:rPr>
          <w:rFonts w:ascii="Tahoma" w:hAnsi="Tahoma" w:cs="Tahoma"/>
          <w:bCs/>
          <w:sz w:val="18"/>
          <w:szCs w:val="18"/>
          <w:lang w:val="en-US"/>
        </w:rPr>
        <w:t xml:space="preserve"> thus giving </w:t>
      </w:r>
      <w:r>
        <w:rPr>
          <w:rFonts w:ascii="Tahoma" w:hAnsi="Tahoma" w:cs="Tahoma"/>
          <w:bCs/>
          <w:sz w:val="18"/>
          <w:szCs w:val="18"/>
          <w:lang w:val="en-US"/>
        </w:rPr>
        <w:t xml:space="preserve">considerable flexibility </w:t>
      </w:r>
      <w:r w:rsidR="00096AE0">
        <w:rPr>
          <w:rFonts w:ascii="Tahoma" w:hAnsi="Tahoma" w:cs="Tahoma"/>
          <w:bCs/>
          <w:sz w:val="18"/>
          <w:szCs w:val="18"/>
          <w:lang w:val="en-US"/>
        </w:rPr>
        <w:t>d</w:t>
      </w:r>
      <w:r w:rsidR="00E75D66">
        <w:rPr>
          <w:rFonts w:ascii="Tahoma" w:hAnsi="Tahoma" w:cs="Tahoma"/>
          <w:bCs/>
          <w:sz w:val="18"/>
          <w:szCs w:val="18"/>
          <w:lang w:val="en-US"/>
        </w:rPr>
        <w:t>epending on the intended application</w:t>
      </w:r>
      <w:r>
        <w:rPr>
          <w:rFonts w:ascii="Tahoma" w:hAnsi="Tahoma" w:cs="Tahoma"/>
          <w:bCs/>
          <w:sz w:val="18"/>
          <w:szCs w:val="18"/>
          <w:lang w:val="en-US"/>
        </w:rPr>
        <w:t>.</w:t>
      </w:r>
      <w:r w:rsidRPr="000B7BF9">
        <w:rPr>
          <w:rFonts w:ascii="Tahoma" w:hAnsi="Tahoma" w:cs="Tahoma"/>
          <w:bCs/>
          <w:sz w:val="18"/>
          <w:szCs w:val="18"/>
          <w:lang w:val="en-US"/>
        </w:rPr>
        <w:t xml:space="preserve"> </w:t>
      </w:r>
      <w:r w:rsidR="000F63E6">
        <w:rPr>
          <w:rFonts w:ascii="Tahoma" w:hAnsi="Tahoma" w:cs="Tahoma"/>
          <w:bCs/>
          <w:sz w:val="18"/>
          <w:szCs w:val="18"/>
          <w:lang w:val="en-US"/>
        </w:rPr>
        <w:t xml:space="preserve">If the full PCB is built up it represents a standard building block of functionality and can provide many Arduino features which can be implemented over time consistent with a phased modular club layout approach. </w:t>
      </w:r>
    </w:p>
    <w:p w14:paraId="6FE7E999" w14:textId="018EBBA4" w:rsidR="00FC380D" w:rsidRPr="00FC380D" w:rsidRDefault="006726BD" w:rsidP="00C2325D">
      <w:pPr>
        <w:pStyle w:val="Heading2"/>
        <w:rPr>
          <w:lang w:val="en-US"/>
        </w:rPr>
      </w:pPr>
      <w:r>
        <w:rPr>
          <w:lang w:val="en-US"/>
        </w:rPr>
        <w:t>Power Input</w:t>
      </w:r>
    </w:p>
    <w:p w14:paraId="0997F62C" w14:textId="1A028353" w:rsidR="00380C95" w:rsidRDefault="000F63E6" w:rsidP="000B7BF9">
      <w:pPr>
        <w:spacing w:after="120"/>
        <w:rPr>
          <w:rFonts w:ascii="Tahoma" w:hAnsi="Tahoma" w:cs="Tahoma"/>
          <w:bCs/>
          <w:sz w:val="18"/>
          <w:szCs w:val="18"/>
          <w:lang w:val="en-US"/>
        </w:rPr>
      </w:pPr>
      <w:r>
        <w:rPr>
          <w:rFonts w:ascii="Tahoma" w:hAnsi="Tahoma" w:cs="Tahoma"/>
          <w:bCs/>
          <w:sz w:val="18"/>
          <w:szCs w:val="18"/>
          <w:lang w:val="en-US"/>
        </w:rPr>
        <w:t>From the outset i</w:t>
      </w:r>
      <w:r w:rsidR="000B7BF9" w:rsidRPr="000B7BF9">
        <w:rPr>
          <w:rFonts w:ascii="Tahoma" w:hAnsi="Tahoma" w:cs="Tahoma"/>
          <w:bCs/>
          <w:sz w:val="18"/>
          <w:szCs w:val="18"/>
          <w:lang w:val="en-US"/>
        </w:rPr>
        <w:t xml:space="preserve">t was </w:t>
      </w:r>
      <w:r w:rsidR="000B7BF9">
        <w:rPr>
          <w:rFonts w:ascii="Tahoma" w:hAnsi="Tahoma" w:cs="Tahoma"/>
          <w:bCs/>
          <w:sz w:val="18"/>
          <w:szCs w:val="18"/>
          <w:lang w:val="en-US"/>
        </w:rPr>
        <w:t xml:space="preserve">my </w:t>
      </w:r>
      <w:r w:rsidR="00740B65">
        <w:rPr>
          <w:rFonts w:ascii="Tahoma" w:hAnsi="Tahoma" w:cs="Tahoma"/>
          <w:bCs/>
          <w:sz w:val="18"/>
          <w:szCs w:val="18"/>
          <w:lang w:val="en-US"/>
        </w:rPr>
        <w:t xml:space="preserve">self-imposed </w:t>
      </w:r>
      <w:r w:rsidR="000B7BF9">
        <w:rPr>
          <w:rFonts w:ascii="Tahoma" w:hAnsi="Tahoma" w:cs="Tahoma"/>
          <w:bCs/>
          <w:sz w:val="18"/>
          <w:szCs w:val="18"/>
          <w:lang w:val="en-US"/>
        </w:rPr>
        <w:t xml:space="preserve">choice to make </w:t>
      </w:r>
      <w:r w:rsidR="00E75D66">
        <w:rPr>
          <w:rFonts w:ascii="Tahoma" w:hAnsi="Tahoma" w:cs="Tahoma"/>
          <w:bCs/>
          <w:sz w:val="18"/>
          <w:szCs w:val="18"/>
          <w:lang w:val="en-US"/>
        </w:rPr>
        <w:t xml:space="preserve">it </w:t>
      </w:r>
      <w:r w:rsidR="000B7BF9">
        <w:rPr>
          <w:rFonts w:ascii="Tahoma" w:hAnsi="Tahoma" w:cs="Tahoma"/>
          <w:bCs/>
          <w:sz w:val="18"/>
          <w:szCs w:val="18"/>
          <w:lang w:val="en-US"/>
        </w:rPr>
        <w:t>a</w:t>
      </w:r>
      <w:r w:rsidR="000B7BF9" w:rsidRPr="000B7BF9">
        <w:rPr>
          <w:rFonts w:ascii="Tahoma" w:hAnsi="Tahoma" w:cs="Tahoma"/>
          <w:bCs/>
          <w:sz w:val="18"/>
          <w:szCs w:val="18"/>
          <w:lang w:val="en-US"/>
        </w:rPr>
        <w:t xml:space="preserve"> design requirement </w:t>
      </w:r>
      <w:r w:rsidR="00740B65">
        <w:rPr>
          <w:rFonts w:ascii="Tahoma" w:hAnsi="Tahoma" w:cs="Tahoma"/>
          <w:bCs/>
          <w:sz w:val="18"/>
          <w:szCs w:val="18"/>
          <w:lang w:val="en-US"/>
        </w:rPr>
        <w:t xml:space="preserve">to have </w:t>
      </w:r>
      <w:r w:rsidR="000B7BF9" w:rsidRPr="000B7BF9">
        <w:rPr>
          <w:rFonts w:ascii="Tahoma" w:hAnsi="Tahoma" w:cs="Tahoma"/>
          <w:bCs/>
          <w:sz w:val="18"/>
          <w:szCs w:val="18"/>
          <w:lang w:val="en-US"/>
        </w:rPr>
        <w:t>a very flexible power supply system</w:t>
      </w:r>
      <w:r w:rsidR="000B7BF9">
        <w:rPr>
          <w:rFonts w:ascii="Tahoma" w:hAnsi="Tahoma" w:cs="Tahoma"/>
          <w:bCs/>
          <w:sz w:val="18"/>
          <w:szCs w:val="18"/>
          <w:lang w:val="en-US"/>
        </w:rPr>
        <w:t xml:space="preserve">. </w:t>
      </w:r>
      <w:r w:rsidR="00740B65">
        <w:rPr>
          <w:rFonts w:ascii="Tahoma" w:hAnsi="Tahoma" w:cs="Tahoma"/>
          <w:bCs/>
          <w:sz w:val="18"/>
          <w:szCs w:val="18"/>
          <w:lang w:val="en-US"/>
        </w:rPr>
        <w:t>The root of this was m</w:t>
      </w:r>
      <w:r w:rsidR="000B7BF9">
        <w:rPr>
          <w:rFonts w:ascii="Tahoma" w:hAnsi="Tahoma" w:cs="Tahoma"/>
          <w:bCs/>
          <w:sz w:val="18"/>
          <w:szCs w:val="18"/>
          <w:lang w:val="en-US"/>
        </w:rPr>
        <w:t xml:space="preserve">y own </w:t>
      </w:r>
      <w:r w:rsidR="00740B65">
        <w:rPr>
          <w:rFonts w:ascii="Tahoma" w:hAnsi="Tahoma" w:cs="Tahoma"/>
          <w:bCs/>
          <w:sz w:val="18"/>
          <w:szCs w:val="18"/>
          <w:lang w:val="en-US"/>
        </w:rPr>
        <w:t xml:space="preserve">home </w:t>
      </w:r>
      <w:r w:rsidR="000B7BF9">
        <w:rPr>
          <w:rFonts w:ascii="Tahoma" w:hAnsi="Tahoma" w:cs="Tahoma"/>
          <w:bCs/>
          <w:sz w:val="18"/>
          <w:szCs w:val="18"/>
          <w:lang w:val="en-US"/>
        </w:rPr>
        <w:t>layout ha</w:t>
      </w:r>
      <w:r w:rsidR="008A77AB">
        <w:rPr>
          <w:rFonts w:ascii="Tahoma" w:hAnsi="Tahoma" w:cs="Tahoma"/>
          <w:bCs/>
          <w:sz w:val="18"/>
          <w:szCs w:val="18"/>
          <w:lang w:val="en-US"/>
        </w:rPr>
        <w:t xml:space="preserve">s </w:t>
      </w:r>
      <w:r w:rsidR="00E75D66">
        <w:rPr>
          <w:rFonts w:ascii="Tahoma" w:hAnsi="Tahoma" w:cs="Tahoma"/>
          <w:bCs/>
          <w:sz w:val="18"/>
          <w:szCs w:val="18"/>
          <w:lang w:val="en-US"/>
        </w:rPr>
        <w:t>a</w:t>
      </w:r>
      <w:r w:rsidR="000B7BF9">
        <w:rPr>
          <w:rFonts w:ascii="Tahoma" w:hAnsi="Tahoma" w:cs="Tahoma"/>
          <w:bCs/>
          <w:sz w:val="18"/>
          <w:szCs w:val="18"/>
          <w:lang w:val="en-US"/>
        </w:rPr>
        <w:t xml:space="preserve"> 12 VDC </w:t>
      </w:r>
      <w:r w:rsidR="00E75D66">
        <w:rPr>
          <w:rFonts w:ascii="Tahoma" w:hAnsi="Tahoma" w:cs="Tahoma"/>
          <w:bCs/>
          <w:sz w:val="18"/>
          <w:szCs w:val="18"/>
          <w:lang w:val="en-US"/>
        </w:rPr>
        <w:t xml:space="preserve">auxiliary bus </w:t>
      </w:r>
      <w:r w:rsidR="000B7BF9">
        <w:rPr>
          <w:rFonts w:ascii="Tahoma" w:hAnsi="Tahoma" w:cs="Tahoma"/>
          <w:bCs/>
          <w:sz w:val="18"/>
          <w:szCs w:val="18"/>
          <w:lang w:val="en-US"/>
        </w:rPr>
        <w:t xml:space="preserve">available </w:t>
      </w:r>
      <w:r w:rsidR="008A77AB">
        <w:rPr>
          <w:rFonts w:ascii="Tahoma" w:hAnsi="Tahoma" w:cs="Tahoma"/>
          <w:bCs/>
          <w:sz w:val="18"/>
          <w:szCs w:val="18"/>
          <w:lang w:val="en-US"/>
        </w:rPr>
        <w:t xml:space="preserve">but </w:t>
      </w:r>
      <w:r w:rsidR="00E75D66">
        <w:rPr>
          <w:rFonts w:ascii="Tahoma" w:hAnsi="Tahoma" w:cs="Tahoma"/>
          <w:bCs/>
          <w:sz w:val="18"/>
          <w:szCs w:val="18"/>
          <w:lang w:val="en-US"/>
        </w:rPr>
        <w:t xml:space="preserve">there are </w:t>
      </w:r>
      <w:r w:rsidR="000B7BF9">
        <w:rPr>
          <w:rFonts w:ascii="Tahoma" w:hAnsi="Tahoma" w:cs="Tahoma"/>
          <w:bCs/>
          <w:sz w:val="18"/>
          <w:szCs w:val="18"/>
          <w:lang w:val="en-US"/>
        </w:rPr>
        <w:t>other</w:t>
      </w:r>
      <w:r w:rsidR="00E75D66">
        <w:rPr>
          <w:rFonts w:ascii="Tahoma" w:hAnsi="Tahoma" w:cs="Tahoma"/>
          <w:bCs/>
          <w:sz w:val="18"/>
          <w:szCs w:val="18"/>
          <w:lang w:val="en-US"/>
        </w:rPr>
        <w:t xml:space="preserve"> club members that </w:t>
      </w:r>
      <w:r w:rsidR="000B7BF9">
        <w:rPr>
          <w:rFonts w:ascii="Tahoma" w:hAnsi="Tahoma" w:cs="Tahoma"/>
          <w:bCs/>
          <w:sz w:val="18"/>
          <w:szCs w:val="18"/>
          <w:lang w:val="en-US"/>
        </w:rPr>
        <w:t xml:space="preserve">only have a 5VDC buss running on their layout. </w:t>
      </w:r>
      <w:r w:rsidR="00740B65">
        <w:rPr>
          <w:rFonts w:ascii="Tahoma" w:hAnsi="Tahoma" w:cs="Tahoma"/>
          <w:bCs/>
          <w:sz w:val="18"/>
          <w:szCs w:val="18"/>
          <w:lang w:val="en-US"/>
        </w:rPr>
        <w:t xml:space="preserve">The club layout was tending toward a 12 auxiliary power system </w:t>
      </w:r>
      <w:r w:rsidR="00380C95">
        <w:rPr>
          <w:rFonts w:ascii="Tahoma" w:hAnsi="Tahoma" w:cs="Tahoma"/>
          <w:bCs/>
          <w:sz w:val="18"/>
          <w:szCs w:val="18"/>
          <w:lang w:val="en-US"/>
        </w:rPr>
        <w:t>but this was not cast in stone</w:t>
      </w:r>
      <w:r w:rsidR="008A77AB">
        <w:rPr>
          <w:rFonts w:ascii="Tahoma" w:hAnsi="Tahoma" w:cs="Tahoma"/>
          <w:bCs/>
          <w:sz w:val="18"/>
          <w:szCs w:val="18"/>
          <w:lang w:val="en-US"/>
        </w:rPr>
        <w:t xml:space="preserve"> at the time</w:t>
      </w:r>
      <w:r w:rsidR="00380C95">
        <w:rPr>
          <w:rFonts w:ascii="Tahoma" w:hAnsi="Tahoma" w:cs="Tahoma"/>
          <w:bCs/>
          <w:sz w:val="18"/>
          <w:szCs w:val="18"/>
          <w:lang w:val="en-US"/>
        </w:rPr>
        <w:t xml:space="preserve">. </w:t>
      </w:r>
      <w:r w:rsidR="008A77AB">
        <w:rPr>
          <w:rFonts w:ascii="Tahoma" w:hAnsi="Tahoma" w:cs="Tahoma"/>
          <w:bCs/>
          <w:sz w:val="18"/>
          <w:szCs w:val="18"/>
          <w:lang w:val="en-US"/>
        </w:rPr>
        <w:t>N</w:t>
      </w:r>
      <w:r w:rsidR="00380C95">
        <w:rPr>
          <w:rFonts w:ascii="Tahoma" w:hAnsi="Tahoma" w:cs="Tahoma"/>
          <w:bCs/>
          <w:sz w:val="18"/>
          <w:szCs w:val="18"/>
          <w:lang w:val="en-US"/>
        </w:rPr>
        <w:t xml:space="preserve">ot </w:t>
      </w:r>
      <w:r w:rsidR="00740B65">
        <w:rPr>
          <w:rFonts w:ascii="Tahoma" w:hAnsi="Tahoma" w:cs="Tahoma"/>
          <w:bCs/>
          <w:sz w:val="18"/>
          <w:szCs w:val="18"/>
          <w:lang w:val="en-US"/>
        </w:rPr>
        <w:t>want</w:t>
      </w:r>
      <w:r w:rsidR="00380C95">
        <w:rPr>
          <w:rFonts w:ascii="Tahoma" w:hAnsi="Tahoma" w:cs="Tahoma"/>
          <w:bCs/>
          <w:sz w:val="18"/>
          <w:szCs w:val="18"/>
          <w:lang w:val="en-US"/>
        </w:rPr>
        <w:t>ing</w:t>
      </w:r>
      <w:r w:rsidR="00740B65">
        <w:rPr>
          <w:rFonts w:ascii="Tahoma" w:hAnsi="Tahoma" w:cs="Tahoma"/>
          <w:bCs/>
          <w:sz w:val="18"/>
          <w:szCs w:val="18"/>
          <w:lang w:val="en-US"/>
        </w:rPr>
        <w:t xml:space="preserve"> to paint myself into a corner</w:t>
      </w:r>
      <w:r w:rsidR="00380C95">
        <w:rPr>
          <w:rFonts w:ascii="Tahoma" w:hAnsi="Tahoma" w:cs="Tahoma"/>
          <w:bCs/>
          <w:sz w:val="18"/>
          <w:szCs w:val="18"/>
          <w:lang w:val="en-US"/>
        </w:rPr>
        <w:t xml:space="preserve"> </w:t>
      </w:r>
      <w:r>
        <w:rPr>
          <w:rFonts w:ascii="Tahoma" w:hAnsi="Tahoma" w:cs="Tahoma"/>
          <w:bCs/>
          <w:sz w:val="18"/>
          <w:szCs w:val="18"/>
          <w:lang w:val="en-US"/>
        </w:rPr>
        <w:t xml:space="preserve">the power supply </w:t>
      </w:r>
      <w:r w:rsidR="00380C95">
        <w:rPr>
          <w:rFonts w:ascii="Tahoma" w:hAnsi="Tahoma" w:cs="Tahoma"/>
          <w:bCs/>
          <w:sz w:val="18"/>
          <w:szCs w:val="18"/>
          <w:lang w:val="en-US"/>
        </w:rPr>
        <w:t xml:space="preserve">needed to </w:t>
      </w:r>
      <w:r>
        <w:rPr>
          <w:rFonts w:ascii="Tahoma" w:hAnsi="Tahoma" w:cs="Tahoma"/>
          <w:bCs/>
          <w:sz w:val="18"/>
          <w:szCs w:val="18"/>
          <w:lang w:val="en-US"/>
        </w:rPr>
        <w:t xml:space="preserve">be </w:t>
      </w:r>
      <w:r w:rsidR="00380C95">
        <w:rPr>
          <w:rFonts w:ascii="Tahoma" w:hAnsi="Tahoma" w:cs="Tahoma"/>
          <w:bCs/>
          <w:sz w:val="18"/>
          <w:szCs w:val="18"/>
          <w:lang w:val="en-US"/>
        </w:rPr>
        <w:t>flexible.</w:t>
      </w:r>
    </w:p>
    <w:p w14:paraId="49D995F7" w14:textId="00DC8CBD" w:rsidR="000B7BF9" w:rsidRDefault="00E75D66" w:rsidP="000B7BF9">
      <w:pPr>
        <w:spacing w:after="120"/>
        <w:rPr>
          <w:rFonts w:ascii="Tahoma" w:hAnsi="Tahoma" w:cs="Tahoma"/>
          <w:bCs/>
          <w:sz w:val="18"/>
          <w:szCs w:val="18"/>
          <w:lang w:val="en-US"/>
        </w:rPr>
      </w:pPr>
      <w:r>
        <w:rPr>
          <w:rFonts w:ascii="Tahoma" w:hAnsi="Tahoma" w:cs="Tahoma"/>
          <w:bCs/>
          <w:sz w:val="18"/>
          <w:szCs w:val="18"/>
          <w:lang w:val="en-US"/>
        </w:rPr>
        <w:t xml:space="preserve">My </w:t>
      </w:r>
      <w:r w:rsidR="000F63E6">
        <w:rPr>
          <w:rFonts w:ascii="Tahoma" w:hAnsi="Tahoma" w:cs="Tahoma"/>
          <w:bCs/>
          <w:sz w:val="18"/>
          <w:szCs w:val="18"/>
          <w:lang w:val="en-US"/>
        </w:rPr>
        <w:t xml:space="preserve">flexible input </w:t>
      </w:r>
      <w:r w:rsidR="000B7BF9">
        <w:rPr>
          <w:rFonts w:ascii="Tahoma" w:hAnsi="Tahoma" w:cs="Tahoma"/>
          <w:bCs/>
          <w:sz w:val="18"/>
          <w:szCs w:val="18"/>
          <w:lang w:val="en-US"/>
        </w:rPr>
        <w:t xml:space="preserve">power supply section schematic is shown in </w:t>
      </w:r>
      <w:r w:rsidR="008A77AB">
        <w:rPr>
          <w:rFonts w:ascii="Tahoma" w:hAnsi="Tahoma" w:cs="Tahoma"/>
          <w:bCs/>
          <w:sz w:val="18"/>
          <w:szCs w:val="18"/>
          <w:lang w:val="en-US"/>
        </w:rPr>
        <w:t>Fig.</w:t>
      </w:r>
      <w:r w:rsidR="000B7BF9">
        <w:rPr>
          <w:rFonts w:ascii="Tahoma" w:hAnsi="Tahoma" w:cs="Tahoma"/>
          <w:bCs/>
          <w:sz w:val="18"/>
          <w:szCs w:val="18"/>
          <w:lang w:val="en-US"/>
        </w:rPr>
        <w:t xml:space="preserve"> 3 below</w:t>
      </w:r>
      <w:r w:rsidR="000F63E6">
        <w:rPr>
          <w:rFonts w:ascii="Tahoma" w:hAnsi="Tahoma" w:cs="Tahoma"/>
          <w:bCs/>
          <w:sz w:val="18"/>
          <w:szCs w:val="18"/>
          <w:lang w:val="en-US"/>
        </w:rPr>
        <w:t xml:space="preserve"> and was based on several reference circuit designs </w:t>
      </w:r>
      <w:r w:rsidR="00724CC0">
        <w:rPr>
          <w:rFonts w:ascii="Tahoma" w:hAnsi="Tahoma" w:cs="Tahoma"/>
          <w:bCs/>
          <w:sz w:val="18"/>
          <w:szCs w:val="18"/>
          <w:lang w:val="en-US"/>
        </w:rPr>
        <w:t>for the L7805 chip</w:t>
      </w:r>
      <w:r w:rsidR="000F63E6">
        <w:rPr>
          <w:rFonts w:ascii="Tahoma" w:hAnsi="Tahoma" w:cs="Tahoma"/>
          <w:bCs/>
          <w:sz w:val="18"/>
          <w:szCs w:val="18"/>
          <w:lang w:val="en-US"/>
        </w:rPr>
        <w:t xml:space="preserve">. </w:t>
      </w:r>
      <w:r w:rsidR="00724CC0">
        <w:rPr>
          <w:rFonts w:ascii="Tahoma" w:hAnsi="Tahoma" w:cs="Tahoma"/>
          <w:bCs/>
          <w:sz w:val="18"/>
          <w:szCs w:val="18"/>
          <w:lang w:val="en-US"/>
        </w:rPr>
        <w:t>One of the better</w:t>
      </w:r>
      <w:r w:rsidR="000F63E6">
        <w:rPr>
          <w:rFonts w:ascii="Tahoma" w:hAnsi="Tahoma" w:cs="Tahoma"/>
          <w:bCs/>
          <w:sz w:val="18"/>
          <w:szCs w:val="18"/>
          <w:lang w:val="en-US"/>
        </w:rPr>
        <w:t xml:space="preserve"> reference</w:t>
      </w:r>
      <w:r w:rsidR="00724CC0">
        <w:rPr>
          <w:rFonts w:ascii="Tahoma" w:hAnsi="Tahoma" w:cs="Tahoma"/>
          <w:bCs/>
          <w:sz w:val="18"/>
          <w:szCs w:val="18"/>
          <w:lang w:val="en-US"/>
        </w:rPr>
        <w:t>s</w:t>
      </w:r>
      <w:r w:rsidR="000F63E6">
        <w:rPr>
          <w:rFonts w:ascii="Tahoma" w:hAnsi="Tahoma" w:cs="Tahoma"/>
          <w:bCs/>
          <w:sz w:val="18"/>
          <w:szCs w:val="18"/>
          <w:lang w:val="en-US"/>
        </w:rPr>
        <w:t xml:space="preserve"> on the L7805 chip itself can be found </w:t>
      </w:r>
      <w:r w:rsidR="00724CC0">
        <w:rPr>
          <w:rFonts w:ascii="Tahoma" w:hAnsi="Tahoma" w:cs="Tahoma"/>
          <w:bCs/>
          <w:sz w:val="18"/>
          <w:szCs w:val="18"/>
          <w:lang w:val="en-US"/>
        </w:rPr>
        <w:t>here.</w:t>
      </w:r>
      <w:r w:rsidR="00724CC0">
        <w:rPr>
          <w:rStyle w:val="EndnoteReference"/>
          <w:rFonts w:ascii="Tahoma" w:hAnsi="Tahoma" w:cs="Tahoma"/>
          <w:bCs/>
          <w:sz w:val="18"/>
          <w:szCs w:val="18"/>
          <w:lang w:val="en-US"/>
        </w:rPr>
        <w:endnoteReference w:id="3"/>
      </w:r>
    </w:p>
    <w:p w14:paraId="0ED540B3" w14:textId="2F33F053" w:rsidR="00380C95" w:rsidRDefault="00380C95" w:rsidP="000B7BF9">
      <w:pPr>
        <w:spacing w:after="120"/>
        <w:rPr>
          <w:rFonts w:ascii="Tahoma" w:hAnsi="Tahoma" w:cs="Tahoma"/>
          <w:bCs/>
          <w:i/>
          <w:sz w:val="18"/>
          <w:szCs w:val="18"/>
          <w:lang w:val="en-US"/>
        </w:rPr>
      </w:pPr>
      <w:r>
        <w:rPr>
          <w:rFonts w:ascii="Tahoma" w:hAnsi="Tahoma" w:cs="Tahoma"/>
          <w:bCs/>
          <w:i/>
          <w:noProof/>
          <w:sz w:val="18"/>
          <w:szCs w:val="18"/>
          <w:lang w:val="en-US"/>
        </w:rPr>
        <w:drawing>
          <wp:inline distT="0" distB="0" distL="0" distR="0" wp14:anchorId="7697768B" wp14:editId="41ED663E">
            <wp:extent cx="5486400" cy="1102360"/>
            <wp:effectExtent l="0" t="0" r="0" b="2540"/>
            <wp:docPr id="91540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06647" name="Picture 915406647"/>
                    <pic:cNvPicPr/>
                  </pic:nvPicPr>
                  <pic:blipFill>
                    <a:blip r:embed="rId10"/>
                    <a:stretch>
                      <a:fillRect/>
                    </a:stretch>
                  </pic:blipFill>
                  <pic:spPr>
                    <a:xfrm>
                      <a:off x="0" y="0"/>
                      <a:ext cx="5486400" cy="1102360"/>
                    </a:xfrm>
                    <a:prstGeom prst="rect">
                      <a:avLst/>
                    </a:prstGeom>
                  </pic:spPr>
                </pic:pic>
              </a:graphicData>
            </a:graphic>
          </wp:inline>
        </w:drawing>
      </w:r>
    </w:p>
    <w:p w14:paraId="2068900F" w14:textId="6EB7755E" w:rsidR="000B7BF9" w:rsidRPr="00434F5B" w:rsidRDefault="008A77AB" w:rsidP="000B7BF9">
      <w:pPr>
        <w:spacing w:after="120"/>
        <w:rPr>
          <w:rFonts w:ascii="Tahoma" w:hAnsi="Tahoma" w:cs="Tahoma"/>
          <w:bCs/>
          <w:i/>
          <w:sz w:val="18"/>
          <w:szCs w:val="18"/>
          <w:lang w:val="en-US"/>
        </w:rPr>
      </w:pPr>
      <w:r>
        <w:rPr>
          <w:rFonts w:ascii="Tahoma" w:hAnsi="Tahoma" w:cs="Tahoma"/>
          <w:bCs/>
          <w:i/>
          <w:sz w:val="18"/>
          <w:szCs w:val="18"/>
          <w:lang w:val="en-US"/>
        </w:rPr>
        <w:t>Fig.</w:t>
      </w:r>
      <w:r w:rsidR="000B7BF9" w:rsidRPr="00434F5B">
        <w:rPr>
          <w:rFonts w:ascii="Tahoma" w:hAnsi="Tahoma" w:cs="Tahoma"/>
          <w:bCs/>
          <w:i/>
          <w:sz w:val="18"/>
          <w:szCs w:val="18"/>
          <w:lang w:val="en-US"/>
        </w:rPr>
        <w:t xml:space="preserve"> </w:t>
      </w:r>
      <w:r w:rsidR="000B7BF9">
        <w:rPr>
          <w:rFonts w:ascii="Tahoma" w:hAnsi="Tahoma" w:cs="Tahoma"/>
          <w:bCs/>
          <w:i/>
          <w:sz w:val="18"/>
          <w:szCs w:val="18"/>
          <w:lang w:val="en-US"/>
        </w:rPr>
        <w:t>3</w:t>
      </w:r>
      <w:r w:rsidR="000B7BF9" w:rsidRPr="00434F5B">
        <w:rPr>
          <w:rFonts w:ascii="Tahoma" w:hAnsi="Tahoma" w:cs="Tahoma"/>
          <w:bCs/>
          <w:i/>
          <w:sz w:val="18"/>
          <w:szCs w:val="18"/>
          <w:lang w:val="en-US"/>
        </w:rPr>
        <w:t xml:space="preserve"> </w:t>
      </w:r>
      <w:r w:rsidR="000B7BF9">
        <w:rPr>
          <w:rFonts w:ascii="Tahoma" w:hAnsi="Tahoma" w:cs="Tahoma"/>
          <w:bCs/>
          <w:i/>
          <w:sz w:val="18"/>
          <w:szCs w:val="18"/>
          <w:lang w:val="en-US"/>
        </w:rPr>
        <w:t>–</w:t>
      </w:r>
      <w:r w:rsidR="000B7BF9" w:rsidRPr="003B6262">
        <w:rPr>
          <w:rFonts w:ascii="Tahoma" w:hAnsi="Tahoma" w:cs="Tahoma"/>
          <w:bCs/>
          <w:i/>
          <w:sz w:val="18"/>
          <w:szCs w:val="18"/>
          <w:lang w:val="en-US"/>
        </w:rPr>
        <w:t xml:space="preserve"> </w:t>
      </w:r>
      <w:r w:rsidR="000B7BF9">
        <w:rPr>
          <w:rFonts w:ascii="Tahoma" w:hAnsi="Tahoma" w:cs="Tahoma"/>
          <w:bCs/>
          <w:i/>
          <w:sz w:val="18"/>
          <w:szCs w:val="18"/>
          <w:lang w:val="en-US"/>
        </w:rPr>
        <w:t>Power Supply Schematic</w:t>
      </w:r>
    </w:p>
    <w:p w14:paraId="230D6EF0" w14:textId="366D288D" w:rsidR="00380C95" w:rsidRPr="00380C95" w:rsidRDefault="00380C95" w:rsidP="00380C95">
      <w:pPr>
        <w:spacing w:after="120"/>
        <w:rPr>
          <w:rFonts w:ascii="Tahoma" w:hAnsi="Tahoma" w:cs="Tahoma"/>
          <w:bCs/>
          <w:sz w:val="18"/>
          <w:szCs w:val="18"/>
          <w:lang w:val="en-US"/>
        </w:rPr>
      </w:pPr>
      <w:r w:rsidRPr="00380C95">
        <w:rPr>
          <w:rFonts w:ascii="Tahoma" w:hAnsi="Tahoma" w:cs="Tahoma"/>
          <w:bCs/>
          <w:sz w:val="18"/>
          <w:szCs w:val="18"/>
          <w:lang w:val="en-US"/>
        </w:rPr>
        <w:t>Power comes in from the left</w:t>
      </w:r>
      <w:r>
        <w:rPr>
          <w:rFonts w:ascii="Tahoma" w:hAnsi="Tahoma" w:cs="Tahoma"/>
          <w:bCs/>
          <w:sz w:val="18"/>
          <w:szCs w:val="18"/>
          <w:lang w:val="en-US"/>
        </w:rPr>
        <w:t xml:space="preserve"> and can be any of </w:t>
      </w:r>
      <w:r w:rsidRPr="00380C95">
        <w:rPr>
          <w:rFonts w:ascii="Tahoma" w:hAnsi="Tahoma" w:cs="Tahoma"/>
          <w:bCs/>
          <w:sz w:val="18"/>
          <w:szCs w:val="18"/>
          <w:lang w:val="en-US"/>
        </w:rPr>
        <w:t xml:space="preserve">16VAC, 12VDC, or </w:t>
      </w:r>
      <w:r>
        <w:rPr>
          <w:rFonts w:ascii="Tahoma" w:hAnsi="Tahoma" w:cs="Tahoma"/>
          <w:bCs/>
          <w:sz w:val="18"/>
          <w:szCs w:val="18"/>
          <w:lang w:val="en-US"/>
        </w:rPr>
        <w:t xml:space="preserve">even </w:t>
      </w:r>
      <w:r w:rsidRPr="00380C95">
        <w:rPr>
          <w:rFonts w:ascii="Tahoma" w:hAnsi="Tahoma" w:cs="Tahoma"/>
          <w:bCs/>
          <w:sz w:val="18"/>
          <w:szCs w:val="18"/>
          <w:lang w:val="en-US"/>
        </w:rPr>
        <w:t xml:space="preserve">a DCC feed. </w:t>
      </w:r>
      <w:r>
        <w:rPr>
          <w:rFonts w:ascii="Tahoma" w:hAnsi="Tahoma" w:cs="Tahoma"/>
          <w:bCs/>
          <w:sz w:val="18"/>
          <w:szCs w:val="18"/>
          <w:lang w:val="en-US"/>
        </w:rPr>
        <w:t xml:space="preserve">This </w:t>
      </w:r>
      <w:r w:rsidRPr="00380C95">
        <w:rPr>
          <w:rFonts w:ascii="Tahoma" w:hAnsi="Tahoma" w:cs="Tahoma"/>
          <w:bCs/>
          <w:sz w:val="18"/>
          <w:szCs w:val="18"/>
          <w:lang w:val="en-US"/>
        </w:rPr>
        <w:t xml:space="preserve">goes through </w:t>
      </w:r>
      <w:r>
        <w:rPr>
          <w:rFonts w:ascii="Tahoma" w:hAnsi="Tahoma" w:cs="Tahoma"/>
          <w:bCs/>
          <w:sz w:val="18"/>
          <w:szCs w:val="18"/>
          <w:lang w:val="en-US"/>
        </w:rPr>
        <w:t xml:space="preserve">the </w:t>
      </w:r>
      <w:r w:rsidRPr="00380C95">
        <w:rPr>
          <w:rFonts w:ascii="Tahoma" w:hAnsi="Tahoma" w:cs="Tahoma"/>
          <w:bCs/>
          <w:sz w:val="18"/>
          <w:szCs w:val="18"/>
          <w:lang w:val="en-US"/>
        </w:rPr>
        <w:t xml:space="preserve">full wave bridge rectifier D1 and </w:t>
      </w:r>
      <w:r>
        <w:rPr>
          <w:rFonts w:ascii="Tahoma" w:hAnsi="Tahoma" w:cs="Tahoma"/>
          <w:bCs/>
          <w:sz w:val="18"/>
          <w:szCs w:val="18"/>
          <w:lang w:val="en-US"/>
        </w:rPr>
        <w:t xml:space="preserve">smoothing </w:t>
      </w:r>
      <w:r w:rsidRPr="00380C95">
        <w:rPr>
          <w:rFonts w:ascii="Tahoma" w:hAnsi="Tahoma" w:cs="Tahoma"/>
          <w:bCs/>
          <w:sz w:val="18"/>
          <w:szCs w:val="18"/>
          <w:lang w:val="en-US"/>
        </w:rPr>
        <w:t xml:space="preserve">capacitor C1 and </w:t>
      </w:r>
      <w:r>
        <w:rPr>
          <w:rFonts w:ascii="Tahoma" w:hAnsi="Tahoma" w:cs="Tahoma"/>
          <w:bCs/>
          <w:sz w:val="18"/>
          <w:szCs w:val="18"/>
          <w:lang w:val="en-US"/>
        </w:rPr>
        <w:t xml:space="preserve">filter capacitor </w:t>
      </w:r>
      <w:r w:rsidRPr="00380C95">
        <w:rPr>
          <w:rFonts w:ascii="Tahoma" w:hAnsi="Tahoma" w:cs="Tahoma"/>
          <w:bCs/>
          <w:sz w:val="18"/>
          <w:szCs w:val="18"/>
          <w:lang w:val="en-US"/>
        </w:rPr>
        <w:t xml:space="preserve">C2. This filtered DC voltage </w:t>
      </w:r>
      <w:r>
        <w:rPr>
          <w:rFonts w:ascii="Tahoma" w:hAnsi="Tahoma" w:cs="Tahoma"/>
          <w:bCs/>
          <w:sz w:val="18"/>
          <w:szCs w:val="18"/>
          <w:lang w:val="en-US"/>
        </w:rPr>
        <w:t xml:space="preserve">is </w:t>
      </w:r>
      <w:r w:rsidRPr="00380C95">
        <w:rPr>
          <w:rFonts w:ascii="Tahoma" w:hAnsi="Tahoma" w:cs="Tahoma"/>
          <w:bCs/>
          <w:sz w:val="18"/>
          <w:szCs w:val="18"/>
          <w:lang w:val="en-US"/>
        </w:rPr>
        <w:t>the input to the 5-volt regulator chip L7805</w:t>
      </w:r>
      <w:r w:rsidR="002D4EED">
        <w:rPr>
          <w:rFonts w:ascii="Tahoma" w:hAnsi="Tahoma" w:cs="Tahoma"/>
          <w:bCs/>
          <w:sz w:val="18"/>
          <w:szCs w:val="18"/>
          <w:lang w:val="en-US"/>
        </w:rPr>
        <w:t xml:space="preserve"> which is </w:t>
      </w:r>
      <w:r w:rsidR="002D4EED" w:rsidRPr="00380C95">
        <w:rPr>
          <w:rFonts w:ascii="Tahoma" w:hAnsi="Tahoma" w:cs="Tahoma"/>
          <w:bCs/>
          <w:sz w:val="18"/>
          <w:szCs w:val="18"/>
          <w:lang w:val="en-US"/>
        </w:rPr>
        <w:t xml:space="preserve">capable of providing 1.5 amps and is </w:t>
      </w:r>
      <w:r w:rsidR="002D4EED">
        <w:rPr>
          <w:rFonts w:ascii="Tahoma" w:hAnsi="Tahoma" w:cs="Tahoma"/>
          <w:bCs/>
          <w:sz w:val="18"/>
          <w:szCs w:val="18"/>
          <w:lang w:val="en-US"/>
        </w:rPr>
        <w:t xml:space="preserve">also </w:t>
      </w:r>
      <w:r w:rsidR="002D4EED" w:rsidRPr="00380C95">
        <w:rPr>
          <w:rFonts w:ascii="Tahoma" w:hAnsi="Tahoma" w:cs="Tahoma"/>
          <w:bCs/>
          <w:sz w:val="18"/>
          <w:szCs w:val="18"/>
          <w:lang w:val="en-US"/>
        </w:rPr>
        <w:t>internally protected against short circuits</w:t>
      </w:r>
      <w:r w:rsidRPr="00380C95">
        <w:rPr>
          <w:rFonts w:ascii="Tahoma" w:hAnsi="Tahoma" w:cs="Tahoma"/>
          <w:bCs/>
          <w:sz w:val="18"/>
          <w:szCs w:val="18"/>
          <w:lang w:val="en-US"/>
        </w:rPr>
        <w:t>.</w:t>
      </w:r>
      <w:r>
        <w:rPr>
          <w:rFonts w:ascii="Tahoma" w:hAnsi="Tahoma" w:cs="Tahoma"/>
          <w:bCs/>
          <w:sz w:val="18"/>
          <w:szCs w:val="18"/>
          <w:lang w:val="en-US"/>
        </w:rPr>
        <w:t xml:space="preserve"> A pair of pins is provided as J2 which if a jumper were installed </w:t>
      </w:r>
      <w:r w:rsidR="002D4EED">
        <w:rPr>
          <w:rFonts w:ascii="Tahoma" w:hAnsi="Tahoma" w:cs="Tahoma"/>
          <w:bCs/>
          <w:sz w:val="18"/>
          <w:szCs w:val="18"/>
          <w:lang w:val="en-US"/>
        </w:rPr>
        <w:t xml:space="preserve">there </w:t>
      </w:r>
      <w:r>
        <w:rPr>
          <w:rFonts w:ascii="Tahoma" w:hAnsi="Tahoma" w:cs="Tahoma"/>
          <w:bCs/>
          <w:sz w:val="18"/>
          <w:szCs w:val="18"/>
          <w:lang w:val="en-US"/>
        </w:rPr>
        <w:t>would route this power to the Vin pin on the Arduino. The use of a TO-220 heat sink is recommended</w:t>
      </w:r>
      <w:r w:rsidR="002D4EED">
        <w:rPr>
          <w:rFonts w:ascii="Tahoma" w:hAnsi="Tahoma" w:cs="Tahoma"/>
          <w:bCs/>
          <w:sz w:val="18"/>
          <w:szCs w:val="18"/>
          <w:lang w:val="en-US"/>
        </w:rPr>
        <w:t>, especially at higher input voltages like when using DCC for a power source.</w:t>
      </w:r>
      <w:r>
        <w:rPr>
          <w:rFonts w:ascii="Tahoma" w:hAnsi="Tahoma" w:cs="Tahoma"/>
          <w:bCs/>
          <w:sz w:val="18"/>
          <w:szCs w:val="18"/>
          <w:lang w:val="en-US"/>
        </w:rPr>
        <w:t xml:space="preserve"> </w:t>
      </w:r>
      <w:r w:rsidRPr="00380C95">
        <w:rPr>
          <w:rFonts w:ascii="Tahoma" w:hAnsi="Tahoma" w:cs="Tahoma"/>
          <w:bCs/>
          <w:sz w:val="18"/>
          <w:szCs w:val="18"/>
          <w:lang w:val="en-US"/>
        </w:rPr>
        <w:t>The 5</w:t>
      </w:r>
      <w:r w:rsidR="00C431AE">
        <w:rPr>
          <w:rFonts w:ascii="Tahoma" w:hAnsi="Tahoma" w:cs="Tahoma"/>
          <w:bCs/>
          <w:sz w:val="18"/>
          <w:szCs w:val="18"/>
          <w:lang w:val="en-US"/>
        </w:rPr>
        <w:t>-</w:t>
      </w:r>
      <w:r w:rsidRPr="00380C95">
        <w:rPr>
          <w:rFonts w:ascii="Tahoma" w:hAnsi="Tahoma" w:cs="Tahoma"/>
          <w:bCs/>
          <w:sz w:val="18"/>
          <w:szCs w:val="18"/>
          <w:lang w:val="en-US"/>
        </w:rPr>
        <w:t xml:space="preserve">volt </w:t>
      </w:r>
      <w:r w:rsidR="00C431AE">
        <w:rPr>
          <w:rFonts w:ascii="Tahoma" w:hAnsi="Tahoma" w:cs="Tahoma"/>
          <w:bCs/>
          <w:sz w:val="18"/>
          <w:szCs w:val="18"/>
          <w:lang w:val="en-US"/>
        </w:rPr>
        <w:t xml:space="preserve">regulated </w:t>
      </w:r>
      <w:r w:rsidRPr="00380C95">
        <w:rPr>
          <w:rFonts w:ascii="Tahoma" w:hAnsi="Tahoma" w:cs="Tahoma"/>
          <w:bCs/>
          <w:sz w:val="18"/>
          <w:szCs w:val="18"/>
          <w:lang w:val="en-US"/>
        </w:rPr>
        <w:t xml:space="preserve">output is filtered with C3 and C4 to </w:t>
      </w:r>
      <w:r w:rsidR="00F138C1">
        <w:rPr>
          <w:rFonts w:ascii="Tahoma" w:hAnsi="Tahoma" w:cs="Tahoma"/>
          <w:bCs/>
          <w:sz w:val="18"/>
          <w:szCs w:val="18"/>
          <w:lang w:val="en-US"/>
        </w:rPr>
        <w:t xml:space="preserve">improve transient response and </w:t>
      </w:r>
      <w:r w:rsidR="002D4EED">
        <w:rPr>
          <w:rFonts w:ascii="Tahoma" w:hAnsi="Tahoma" w:cs="Tahoma"/>
          <w:bCs/>
          <w:sz w:val="18"/>
          <w:szCs w:val="18"/>
          <w:lang w:val="en-US"/>
        </w:rPr>
        <w:t xml:space="preserve">this </w:t>
      </w:r>
      <w:r w:rsidRPr="00380C95">
        <w:rPr>
          <w:rFonts w:ascii="Tahoma" w:hAnsi="Tahoma" w:cs="Tahoma"/>
          <w:bCs/>
          <w:sz w:val="18"/>
          <w:szCs w:val="18"/>
          <w:lang w:val="en-US"/>
        </w:rPr>
        <w:t>produce</w:t>
      </w:r>
      <w:r w:rsidR="002D4EED">
        <w:rPr>
          <w:rFonts w:ascii="Tahoma" w:hAnsi="Tahoma" w:cs="Tahoma"/>
          <w:bCs/>
          <w:sz w:val="18"/>
          <w:szCs w:val="18"/>
          <w:lang w:val="en-US"/>
        </w:rPr>
        <w:t>s</w:t>
      </w:r>
      <w:r w:rsidRPr="00380C95">
        <w:rPr>
          <w:rFonts w:ascii="Tahoma" w:hAnsi="Tahoma" w:cs="Tahoma"/>
          <w:bCs/>
          <w:sz w:val="18"/>
          <w:szCs w:val="18"/>
          <w:lang w:val="en-US"/>
        </w:rPr>
        <w:t xml:space="preserve"> a rock steady </w:t>
      </w:r>
      <w:r w:rsidR="00C431AE" w:rsidRPr="00380C95">
        <w:rPr>
          <w:rFonts w:ascii="Tahoma" w:hAnsi="Tahoma" w:cs="Tahoma"/>
          <w:bCs/>
          <w:sz w:val="18"/>
          <w:szCs w:val="18"/>
          <w:lang w:val="en-US"/>
        </w:rPr>
        <w:t>5-volt</w:t>
      </w:r>
      <w:r w:rsidRPr="00380C95">
        <w:rPr>
          <w:rFonts w:ascii="Tahoma" w:hAnsi="Tahoma" w:cs="Tahoma"/>
          <w:bCs/>
          <w:sz w:val="18"/>
          <w:szCs w:val="18"/>
          <w:lang w:val="en-US"/>
        </w:rPr>
        <w:t xml:space="preserve"> supply </w:t>
      </w:r>
      <w:r w:rsidR="00C431AE">
        <w:rPr>
          <w:rFonts w:ascii="Tahoma" w:hAnsi="Tahoma" w:cs="Tahoma"/>
          <w:bCs/>
          <w:sz w:val="18"/>
          <w:szCs w:val="18"/>
          <w:lang w:val="en-US"/>
        </w:rPr>
        <w:t xml:space="preserve">and is suitable </w:t>
      </w:r>
      <w:r w:rsidRPr="00380C95">
        <w:rPr>
          <w:rFonts w:ascii="Tahoma" w:hAnsi="Tahoma" w:cs="Tahoma"/>
          <w:bCs/>
          <w:sz w:val="18"/>
          <w:szCs w:val="18"/>
          <w:lang w:val="en-US"/>
        </w:rPr>
        <w:t xml:space="preserve">for significant </w:t>
      </w:r>
      <w:r w:rsidR="00C431AE">
        <w:rPr>
          <w:rFonts w:ascii="Tahoma" w:hAnsi="Tahoma" w:cs="Tahoma"/>
          <w:bCs/>
          <w:sz w:val="18"/>
          <w:szCs w:val="18"/>
          <w:lang w:val="en-US"/>
        </w:rPr>
        <w:t xml:space="preserve">Arduino </w:t>
      </w:r>
      <w:r w:rsidRPr="00380C95">
        <w:rPr>
          <w:rFonts w:ascii="Tahoma" w:hAnsi="Tahoma" w:cs="Tahoma"/>
          <w:bCs/>
          <w:sz w:val="18"/>
          <w:szCs w:val="18"/>
          <w:lang w:val="en-US"/>
        </w:rPr>
        <w:t>projects.</w:t>
      </w:r>
      <w:r w:rsidR="00C431AE">
        <w:rPr>
          <w:rFonts w:ascii="Tahoma" w:hAnsi="Tahoma" w:cs="Tahoma"/>
          <w:bCs/>
          <w:sz w:val="18"/>
          <w:szCs w:val="18"/>
          <w:lang w:val="en-US"/>
        </w:rPr>
        <w:t xml:space="preserve"> </w:t>
      </w:r>
    </w:p>
    <w:p w14:paraId="49F5C41D" w14:textId="77777777" w:rsidR="00F138C1" w:rsidRDefault="00380C95" w:rsidP="00380C95">
      <w:pPr>
        <w:spacing w:after="120"/>
        <w:rPr>
          <w:rFonts w:ascii="Tahoma" w:hAnsi="Tahoma" w:cs="Tahoma"/>
          <w:bCs/>
          <w:sz w:val="18"/>
          <w:szCs w:val="18"/>
          <w:lang w:val="en-US"/>
        </w:rPr>
      </w:pPr>
      <w:r w:rsidRPr="00380C95">
        <w:rPr>
          <w:rFonts w:ascii="Tahoma" w:hAnsi="Tahoma" w:cs="Tahoma"/>
          <w:bCs/>
          <w:sz w:val="18"/>
          <w:szCs w:val="18"/>
          <w:lang w:val="en-US"/>
        </w:rPr>
        <w:t xml:space="preserve">On the </w:t>
      </w:r>
      <w:r w:rsidR="00C431AE" w:rsidRPr="00380C95">
        <w:rPr>
          <w:rFonts w:ascii="Tahoma" w:hAnsi="Tahoma" w:cs="Tahoma"/>
          <w:bCs/>
          <w:sz w:val="18"/>
          <w:szCs w:val="18"/>
          <w:lang w:val="en-US"/>
        </w:rPr>
        <w:t>right-hand</w:t>
      </w:r>
      <w:r w:rsidRPr="00380C95">
        <w:rPr>
          <w:rFonts w:ascii="Tahoma" w:hAnsi="Tahoma" w:cs="Tahoma"/>
          <w:bCs/>
          <w:sz w:val="18"/>
          <w:szCs w:val="18"/>
          <w:lang w:val="en-US"/>
        </w:rPr>
        <w:t xml:space="preserve"> side </w:t>
      </w:r>
      <w:r w:rsidR="00C431AE">
        <w:rPr>
          <w:rFonts w:ascii="Tahoma" w:hAnsi="Tahoma" w:cs="Tahoma"/>
          <w:bCs/>
          <w:sz w:val="18"/>
          <w:szCs w:val="18"/>
          <w:lang w:val="en-US"/>
        </w:rPr>
        <w:t xml:space="preserve">I have provided </w:t>
      </w:r>
      <w:r w:rsidRPr="00380C95">
        <w:rPr>
          <w:rFonts w:ascii="Tahoma" w:hAnsi="Tahoma" w:cs="Tahoma"/>
          <w:bCs/>
          <w:sz w:val="18"/>
          <w:szCs w:val="18"/>
          <w:lang w:val="en-US"/>
        </w:rPr>
        <w:t xml:space="preserve">a second set of </w:t>
      </w:r>
      <w:r w:rsidR="00C431AE">
        <w:rPr>
          <w:rFonts w:ascii="Tahoma" w:hAnsi="Tahoma" w:cs="Tahoma"/>
          <w:bCs/>
          <w:sz w:val="18"/>
          <w:szCs w:val="18"/>
          <w:lang w:val="en-US"/>
        </w:rPr>
        <w:t xml:space="preserve">screw </w:t>
      </w:r>
      <w:r w:rsidRPr="00380C95">
        <w:rPr>
          <w:rFonts w:ascii="Tahoma" w:hAnsi="Tahoma" w:cs="Tahoma"/>
          <w:bCs/>
          <w:sz w:val="18"/>
          <w:szCs w:val="18"/>
          <w:lang w:val="en-US"/>
        </w:rPr>
        <w:t>terminals which can be used as a 5</w:t>
      </w:r>
      <w:r w:rsidR="00F138C1">
        <w:rPr>
          <w:rFonts w:ascii="Tahoma" w:hAnsi="Tahoma" w:cs="Tahoma"/>
          <w:bCs/>
          <w:sz w:val="18"/>
          <w:szCs w:val="18"/>
          <w:lang w:val="en-US"/>
        </w:rPr>
        <w:t>-</w:t>
      </w:r>
      <w:r w:rsidRPr="00380C95">
        <w:rPr>
          <w:rFonts w:ascii="Tahoma" w:hAnsi="Tahoma" w:cs="Tahoma"/>
          <w:bCs/>
          <w:sz w:val="18"/>
          <w:szCs w:val="18"/>
          <w:lang w:val="en-US"/>
        </w:rPr>
        <w:t xml:space="preserve">volt output </w:t>
      </w:r>
      <w:r w:rsidR="00C431AE">
        <w:rPr>
          <w:rFonts w:ascii="Tahoma" w:hAnsi="Tahoma" w:cs="Tahoma"/>
          <w:bCs/>
          <w:sz w:val="18"/>
          <w:szCs w:val="18"/>
          <w:lang w:val="en-US"/>
        </w:rPr>
        <w:t>(</w:t>
      </w:r>
      <w:r w:rsidRPr="00380C95">
        <w:rPr>
          <w:rFonts w:ascii="Tahoma" w:hAnsi="Tahoma" w:cs="Tahoma"/>
          <w:bCs/>
          <w:sz w:val="18"/>
          <w:szCs w:val="18"/>
          <w:lang w:val="en-US"/>
        </w:rPr>
        <w:t>to supply other circuits</w:t>
      </w:r>
      <w:r w:rsidR="00C431AE">
        <w:rPr>
          <w:rFonts w:ascii="Tahoma" w:hAnsi="Tahoma" w:cs="Tahoma"/>
          <w:bCs/>
          <w:sz w:val="18"/>
          <w:szCs w:val="18"/>
          <w:lang w:val="en-US"/>
        </w:rPr>
        <w:t>)</w:t>
      </w:r>
      <w:r w:rsidRPr="00380C95">
        <w:rPr>
          <w:rFonts w:ascii="Tahoma" w:hAnsi="Tahoma" w:cs="Tahoma"/>
          <w:bCs/>
          <w:sz w:val="18"/>
          <w:szCs w:val="18"/>
          <w:lang w:val="en-US"/>
        </w:rPr>
        <w:t xml:space="preserve">, or </w:t>
      </w:r>
      <w:r w:rsidR="00C431AE">
        <w:rPr>
          <w:rFonts w:ascii="Tahoma" w:hAnsi="Tahoma" w:cs="Tahoma"/>
          <w:bCs/>
          <w:sz w:val="18"/>
          <w:szCs w:val="18"/>
          <w:lang w:val="en-US"/>
        </w:rPr>
        <w:t xml:space="preserve">optionally </w:t>
      </w:r>
      <w:r w:rsidRPr="00380C95">
        <w:rPr>
          <w:rFonts w:ascii="Tahoma" w:hAnsi="Tahoma" w:cs="Tahoma"/>
          <w:bCs/>
          <w:sz w:val="18"/>
          <w:szCs w:val="18"/>
          <w:lang w:val="en-US"/>
        </w:rPr>
        <w:t xml:space="preserve">this can be used as a </w:t>
      </w:r>
      <w:proofErr w:type="gramStart"/>
      <w:r w:rsidRPr="00380C95">
        <w:rPr>
          <w:rFonts w:ascii="Tahoma" w:hAnsi="Tahoma" w:cs="Tahoma"/>
          <w:bCs/>
          <w:sz w:val="18"/>
          <w:szCs w:val="18"/>
          <w:lang w:val="en-US"/>
        </w:rPr>
        <w:t>5 volt</w:t>
      </w:r>
      <w:proofErr w:type="gramEnd"/>
      <w:r w:rsidRPr="00380C95">
        <w:rPr>
          <w:rFonts w:ascii="Tahoma" w:hAnsi="Tahoma" w:cs="Tahoma"/>
          <w:bCs/>
          <w:sz w:val="18"/>
          <w:szCs w:val="18"/>
          <w:lang w:val="en-US"/>
        </w:rPr>
        <w:t xml:space="preserve"> input (in which case the L7805 regulator and everything to the left of it is not required.</w:t>
      </w:r>
      <w:r w:rsidR="00F138C1" w:rsidRPr="00F138C1">
        <w:rPr>
          <w:rFonts w:ascii="Tahoma" w:hAnsi="Tahoma" w:cs="Tahoma"/>
          <w:bCs/>
          <w:sz w:val="18"/>
          <w:szCs w:val="18"/>
          <w:lang w:val="en-US"/>
        </w:rPr>
        <w:t xml:space="preserve"> </w:t>
      </w:r>
    </w:p>
    <w:p w14:paraId="5565A71B" w14:textId="42773829" w:rsidR="00380C95" w:rsidRPr="00380C95" w:rsidRDefault="00F138C1" w:rsidP="00380C95">
      <w:pPr>
        <w:spacing w:after="120"/>
        <w:rPr>
          <w:rFonts w:ascii="Tahoma" w:hAnsi="Tahoma" w:cs="Tahoma"/>
          <w:bCs/>
          <w:sz w:val="18"/>
          <w:szCs w:val="18"/>
          <w:lang w:val="en-US"/>
        </w:rPr>
      </w:pPr>
      <w:r>
        <w:rPr>
          <w:rFonts w:ascii="Tahoma" w:hAnsi="Tahoma" w:cs="Tahoma"/>
          <w:bCs/>
          <w:sz w:val="18"/>
          <w:szCs w:val="18"/>
          <w:lang w:val="en-US"/>
        </w:rPr>
        <w:t>Finally, a</w:t>
      </w:r>
      <w:r w:rsidRPr="00380C95">
        <w:rPr>
          <w:rFonts w:ascii="Tahoma" w:hAnsi="Tahoma" w:cs="Tahoma"/>
          <w:bCs/>
          <w:sz w:val="18"/>
          <w:szCs w:val="18"/>
          <w:lang w:val="en-US"/>
        </w:rPr>
        <w:t xml:space="preserve"> </w:t>
      </w:r>
      <w:r>
        <w:rPr>
          <w:rFonts w:ascii="Tahoma" w:hAnsi="Tahoma" w:cs="Tahoma"/>
          <w:bCs/>
          <w:sz w:val="18"/>
          <w:szCs w:val="18"/>
          <w:lang w:val="en-US"/>
        </w:rPr>
        <w:t xml:space="preserve">simple </w:t>
      </w:r>
      <w:r w:rsidRPr="00380C95">
        <w:rPr>
          <w:rFonts w:ascii="Tahoma" w:hAnsi="Tahoma" w:cs="Tahoma"/>
          <w:bCs/>
          <w:sz w:val="18"/>
          <w:szCs w:val="18"/>
          <w:lang w:val="en-US"/>
        </w:rPr>
        <w:t xml:space="preserve">LED </w:t>
      </w:r>
      <w:r>
        <w:rPr>
          <w:rFonts w:ascii="Tahoma" w:hAnsi="Tahoma" w:cs="Tahoma"/>
          <w:bCs/>
          <w:sz w:val="18"/>
          <w:szCs w:val="18"/>
          <w:lang w:val="en-US"/>
        </w:rPr>
        <w:t xml:space="preserve">with a relatively high 6.8K current limiting resistor </w:t>
      </w:r>
      <w:r w:rsidRPr="00380C95">
        <w:rPr>
          <w:rFonts w:ascii="Tahoma" w:hAnsi="Tahoma" w:cs="Tahoma"/>
          <w:bCs/>
          <w:sz w:val="18"/>
          <w:szCs w:val="18"/>
          <w:lang w:val="en-US"/>
        </w:rPr>
        <w:t>is used to indicate the presence of 5 volts</w:t>
      </w:r>
      <w:r>
        <w:rPr>
          <w:rFonts w:ascii="Tahoma" w:hAnsi="Tahoma" w:cs="Tahoma"/>
          <w:bCs/>
          <w:sz w:val="18"/>
          <w:szCs w:val="18"/>
          <w:lang w:val="en-US"/>
        </w:rPr>
        <w:t>.</w:t>
      </w:r>
      <w:r w:rsidRPr="00380C95">
        <w:rPr>
          <w:rFonts w:ascii="Tahoma" w:hAnsi="Tahoma" w:cs="Tahoma"/>
          <w:bCs/>
          <w:sz w:val="18"/>
          <w:szCs w:val="18"/>
          <w:lang w:val="en-US"/>
        </w:rPr>
        <w:t xml:space="preserve"> </w:t>
      </w:r>
      <w:r>
        <w:rPr>
          <w:rFonts w:ascii="Tahoma" w:hAnsi="Tahoma" w:cs="Tahoma"/>
          <w:bCs/>
          <w:sz w:val="18"/>
          <w:szCs w:val="18"/>
          <w:lang w:val="en-US"/>
        </w:rPr>
        <w:t xml:space="preserve">This LED works </w:t>
      </w:r>
      <w:r w:rsidRPr="00380C95">
        <w:rPr>
          <w:rFonts w:ascii="Tahoma" w:hAnsi="Tahoma" w:cs="Tahoma"/>
          <w:bCs/>
          <w:sz w:val="18"/>
          <w:szCs w:val="18"/>
          <w:lang w:val="en-US"/>
        </w:rPr>
        <w:t>even without an Arduino present</w:t>
      </w:r>
      <w:r>
        <w:rPr>
          <w:rFonts w:ascii="Tahoma" w:hAnsi="Tahoma" w:cs="Tahoma"/>
          <w:bCs/>
          <w:sz w:val="18"/>
          <w:szCs w:val="18"/>
          <w:lang w:val="en-US"/>
        </w:rPr>
        <w:t xml:space="preserve"> and </w:t>
      </w:r>
      <w:r w:rsidR="002D4EED">
        <w:rPr>
          <w:rFonts w:ascii="Tahoma" w:hAnsi="Tahoma" w:cs="Tahoma"/>
          <w:bCs/>
          <w:sz w:val="18"/>
          <w:szCs w:val="18"/>
          <w:lang w:val="en-US"/>
        </w:rPr>
        <w:t xml:space="preserve">it </w:t>
      </w:r>
      <w:r>
        <w:rPr>
          <w:rFonts w:ascii="Tahoma" w:hAnsi="Tahoma" w:cs="Tahoma"/>
          <w:bCs/>
          <w:sz w:val="18"/>
          <w:szCs w:val="18"/>
          <w:lang w:val="en-US"/>
        </w:rPr>
        <w:t>does not care where the 5 volts is coming from.</w:t>
      </w:r>
    </w:p>
    <w:p w14:paraId="37F9017C" w14:textId="0AC043A7" w:rsidR="00724CC0" w:rsidRPr="00637BCB" w:rsidRDefault="00637BCB" w:rsidP="002D4EED">
      <w:pPr>
        <w:spacing w:after="120"/>
        <w:rPr>
          <w:rFonts w:ascii="Tahoma" w:hAnsi="Tahoma" w:cs="Tahoma"/>
          <w:b/>
          <w:sz w:val="18"/>
          <w:szCs w:val="18"/>
          <w:lang w:val="en-US"/>
        </w:rPr>
      </w:pPr>
      <w:r>
        <w:rPr>
          <w:rFonts w:ascii="Tahoma" w:hAnsi="Tahoma" w:cs="Tahoma"/>
          <w:b/>
          <w:sz w:val="18"/>
          <w:szCs w:val="18"/>
          <w:lang w:val="en-US"/>
        </w:rPr>
        <w:t xml:space="preserve">Power Supply </w:t>
      </w:r>
      <w:r w:rsidR="00380C95" w:rsidRPr="00637BCB">
        <w:rPr>
          <w:rFonts w:ascii="Tahoma" w:hAnsi="Tahoma" w:cs="Tahoma"/>
          <w:b/>
          <w:sz w:val="18"/>
          <w:szCs w:val="18"/>
          <w:lang w:val="en-US"/>
        </w:rPr>
        <w:t>Note</w:t>
      </w:r>
      <w:r w:rsidR="00724CC0" w:rsidRPr="00637BCB">
        <w:rPr>
          <w:rFonts w:ascii="Tahoma" w:hAnsi="Tahoma" w:cs="Tahoma"/>
          <w:b/>
          <w:sz w:val="18"/>
          <w:szCs w:val="18"/>
          <w:lang w:val="en-US"/>
        </w:rPr>
        <w:t>s</w:t>
      </w:r>
      <w:r w:rsidR="00380C95" w:rsidRPr="00637BCB">
        <w:rPr>
          <w:rFonts w:ascii="Tahoma" w:hAnsi="Tahoma" w:cs="Tahoma"/>
          <w:b/>
          <w:sz w:val="18"/>
          <w:szCs w:val="18"/>
          <w:lang w:val="en-US"/>
        </w:rPr>
        <w:t xml:space="preserve">: </w:t>
      </w:r>
    </w:p>
    <w:p w14:paraId="235D75B4" w14:textId="1F8A5F11" w:rsidR="00724CC0" w:rsidRDefault="00724CC0" w:rsidP="002D4EED">
      <w:pPr>
        <w:spacing w:after="120"/>
        <w:rPr>
          <w:rFonts w:ascii="Tahoma" w:hAnsi="Tahoma" w:cs="Tahoma"/>
          <w:bCs/>
          <w:sz w:val="18"/>
          <w:szCs w:val="18"/>
          <w:lang w:val="en-US"/>
        </w:rPr>
      </w:pPr>
      <w:r>
        <w:rPr>
          <w:rFonts w:ascii="Tahoma" w:hAnsi="Tahoma" w:cs="Tahoma"/>
          <w:bCs/>
          <w:sz w:val="18"/>
          <w:szCs w:val="18"/>
          <w:lang w:val="en-US"/>
        </w:rPr>
        <w:t xml:space="preserve">This circuit utilizes what might be considered a robust amount of capacitance, however as the power leads could be relatively long on the club </w:t>
      </w:r>
      <w:r w:rsidR="00086723">
        <w:rPr>
          <w:rFonts w:ascii="Tahoma" w:hAnsi="Tahoma" w:cs="Tahoma"/>
          <w:bCs/>
          <w:sz w:val="18"/>
          <w:szCs w:val="18"/>
          <w:lang w:val="en-US"/>
        </w:rPr>
        <w:t>layout, and the operating environment is uncertain,</w:t>
      </w:r>
      <w:r>
        <w:rPr>
          <w:rFonts w:ascii="Tahoma" w:hAnsi="Tahoma" w:cs="Tahoma"/>
          <w:bCs/>
          <w:sz w:val="18"/>
          <w:szCs w:val="18"/>
          <w:lang w:val="en-US"/>
        </w:rPr>
        <w:t xml:space="preserve"> I </w:t>
      </w:r>
      <w:r w:rsidR="00086723">
        <w:rPr>
          <w:rFonts w:ascii="Tahoma" w:hAnsi="Tahoma" w:cs="Tahoma"/>
          <w:bCs/>
          <w:sz w:val="18"/>
          <w:szCs w:val="18"/>
          <w:lang w:val="en-US"/>
        </w:rPr>
        <w:t xml:space="preserve">do </w:t>
      </w:r>
      <w:r>
        <w:rPr>
          <w:rFonts w:ascii="Tahoma" w:hAnsi="Tahoma" w:cs="Tahoma"/>
          <w:bCs/>
          <w:sz w:val="18"/>
          <w:szCs w:val="18"/>
          <w:lang w:val="en-US"/>
        </w:rPr>
        <w:t>anticipat</w:t>
      </w:r>
      <w:r w:rsidR="00086723">
        <w:rPr>
          <w:rFonts w:ascii="Tahoma" w:hAnsi="Tahoma" w:cs="Tahoma"/>
          <w:bCs/>
          <w:sz w:val="18"/>
          <w:szCs w:val="18"/>
          <w:lang w:val="en-US"/>
        </w:rPr>
        <w:t>e</w:t>
      </w:r>
      <w:r>
        <w:rPr>
          <w:rFonts w:ascii="Tahoma" w:hAnsi="Tahoma" w:cs="Tahoma"/>
          <w:bCs/>
          <w:sz w:val="18"/>
          <w:szCs w:val="18"/>
          <w:lang w:val="en-US"/>
        </w:rPr>
        <w:t xml:space="preserve"> them having significant electrical noise. Similarly, the 5-volt output could potentially also be supplying (or at the receiving end) of a long run. </w:t>
      </w:r>
      <w:r w:rsidR="00637BCB">
        <w:rPr>
          <w:rFonts w:ascii="Tahoma" w:hAnsi="Tahoma" w:cs="Tahoma"/>
          <w:bCs/>
          <w:sz w:val="18"/>
          <w:szCs w:val="18"/>
          <w:lang w:val="en-US"/>
        </w:rPr>
        <w:t>T</w:t>
      </w:r>
      <w:r>
        <w:rPr>
          <w:rFonts w:ascii="Tahoma" w:hAnsi="Tahoma" w:cs="Tahoma"/>
          <w:bCs/>
          <w:sz w:val="18"/>
          <w:szCs w:val="18"/>
          <w:lang w:val="en-US"/>
        </w:rPr>
        <w:t>he c</w:t>
      </w:r>
      <w:r w:rsidR="00637BCB">
        <w:rPr>
          <w:rFonts w:ascii="Tahoma" w:hAnsi="Tahoma" w:cs="Tahoma"/>
          <w:bCs/>
          <w:sz w:val="18"/>
          <w:szCs w:val="18"/>
          <w:lang w:val="en-US"/>
        </w:rPr>
        <w:t xml:space="preserve">apacitors </w:t>
      </w:r>
      <w:r>
        <w:rPr>
          <w:rFonts w:ascii="Tahoma" w:hAnsi="Tahoma" w:cs="Tahoma"/>
          <w:bCs/>
          <w:sz w:val="18"/>
          <w:szCs w:val="18"/>
          <w:lang w:val="en-US"/>
        </w:rPr>
        <w:t xml:space="preserve">can </w:t>
      </w:r>
      <w:r w:rsidR="00637BCB">
        <w:rPr>
          <w:rFonts w:ascii="Tahoma" w:hAnsi="Tahoma" w:cs="Tahoma"/>
          <w:bCs/>
          <w:sz w:val="18"/>
          <w:szCs w:val="18"/>
          <w:lang w:val="en-US"/>
        </w:rPr>
        <w:t xml:space="preserve">of course </w:t>
      </w:r>
      <w:r>
        <w:rPr>
          <w:rFonts w:ascii="Tahoma" w:hAnsi="Tahoma" w:cs="Tahoma"/>
          <w:bCs/>
          <w:sz w:val="18"/>
          <w:szCs w:val="18"/>
          <w:lang w:val="en-US"/>
        </w:rPr>
        <w:t>be left out</w:t>
      </w:r>
      <w:r w:rsidR="00637BCB">
        <w:rPr>
          <w:rFonts w:ascii="Tahoma" w:hAnsi="Tahoma" w:cs="Tahoma"/>
          <w:bCs/>
          <w:sz w:val="18"/>
          <w:szCs w:val="18"/>
          <w:lang w:val="en-US"/>
        </w:rPr>
        <w:t xml:space="preserve"> or other values used however</w:t>
      </w:r>
      <w:r>
        <w:rPr>
          <w:rFonts w:ascii="Tahoma" w:hAnsi="Tahoma" w:cs="Tahoma"/>
          <w:bCs/>
          <w:sz w:val="18"/>
          <w:szCs w:val="18"/>
          <w:lang w:val="en-US"/>
        </w:rPr>
        <w:t xml:space="preserve"> if no space were </w:t>
      </w:r>
      <w:r w:rsidR="00637BCB">
        <w:rPr>
          <w:rFonts w:ascii="Tahoma" w:hAnsi="Tahoma" w:cs="Tahoma"/>
          <w:bCs/>
          <w:sz w:val="18"/>
          <w:szCs w:val="18"/>
          <w:lang w:val="en-US"/>
        </w:rPr>
        <w:t>provided</w:t>
      </w:r>
      <w:r>
        <w:rPr>
          <w:rFonts w:ascii="Tahoma" w:hAnsi="Tahoma" w:cs="Tahoma"/>
          <w:bCs/>
          <w:sz w:val="18"/>
          <w:szCs w:val="18"/>
          <w:lang w:val="en-US"/>
        </w:rPr>
        <w:t xml:space="preserve"> </w:t>
      </w:r>
      <w:r w:rsidR="00637BCB">
        <w:rPr>
          <w:rFonts w:ascii="Tahoma" w:hAnsi="Tahoma" w:cs="Tahoma"/>
          <w:bCs/>
          <w:sz w:val="18"/>
          <w:szCs w:val="18"/>
          <w:lang w:val="en-US"/>
        </w:rPr>
        <w:t xml:space="preserve">on the PCB </w:t>
      </w:r>
      <w:r w:rsidR="00086723">
        <w:rPr>
          <w:rFonts w:ascii="Tahoma" w:hAnsi="Tahoma" w:cs="Tahoma"/>
          <w:bCs/>
          <w:sz w:val="18"/>
          <w:szCs w:val="18"/>
          <w:lang w:val="en-US"/>
        </w:rPr>
        <w:t xml:space="preserve">at all then </w:t>
      </w:r>
      <w:r>
        <w:rPr>
          <w:rFonts w:ascii="Tahoma" w:hAnsi="Tahoma" w:cs="Tahoma"/>
          <w:bCs/>
          <w:sz w:val="18"/>
          <w:szCs w:val="18"/>
          <w:lang w:val="en-US"/>
        </w:rPr>
        <w:t xml:space="preserve">they would be difficult to </w:t>
      </w:r>
      <w:r w:rsidR="00086723">
        <w:rPr>
          <w:rFonts w:ascii="Tahoma" w:hAnsi="Tahoma" w:cs="Tahoma"/>
          <w:bCs/>
          <w:sz w:val="18"/>
          <w:szCs w:val="18"/>
          <w:lang w:val="en-US"/>
        </w:rPr>
        <w:t xml:space="preserve">retrofit </w:t>
      </w:r>
      <w:r>
        <w:rPr>
          <w:rFonts w:ascii="Tahoma" w:hAnsi="Tahoma" w:cs="Tahoma"/>
          <w:bCs/>
          <w:sz w:val="18"/>
          <w:szCs w:val="18"/>
          <w:lang w:val="en-US"/>
        </w:rPr>
        <w:t>after the fact.</w:t>
      </w:r>
    </w:p>
    <w:p w14:paraId="072B974A" w14:textId="77777777" w:rsidR="00637BCB" w:rsidRDefault="00C431AE" w:rsidP="002D4EED">
      <w:pPr>
        <w:spacing w:after="120"/>
        <w:rPr>
          <w:rFonts w:ascii="Tahoma" w:hAnsi="Tahoma" w:cs="Tahoma"/>
          <w:bCs/>
          <w:sz w:val="18"/>
          <w:szCs w:val="18"/>
          <w:lang w:val="en-US"/>
        </w:rPr>
      </w:pPr>
      <w:r>
        <w:rPr>
          <w:rFonts w:ascii="Tahoma" w:hAnsi="Tahoma" w:cs="Tahoma"/>
          <w:bCs/>
          <w:sz w:val="18"/>
          <w:szCs w:val="18"/>
          <w:lang w:val="en-US"/>
        </w:rPr>
        <w:t xml:space="preserve">Care must be observed </w:t>
      </w:r>
      <w:r w:rsidR="00F138C1">
        <w:rPr>
          <w:rFonts w:ascii="Tahoma" w:hAnsi="Tahoma" w:cs="Tahoma"/>
          <w:bCs/>
          <w:sz w:val="18"/>
          <w:szCs w:val="18"/>
          <w:lang w:val="en-US"/>
        </w:rPr>
        <w:t xml:space="preserve">when J2 is used </w:t>
      </w:r>
      <w:r>
        <w:rPr>
          <w:rFonts w:ascii="Tahoma" w:hAnsi="Tahoma" w:cs="Tahoma"/>
          <w:bCs/>
          <w:sz w:val="18"/>
          <w:szCs w:val="18"/>
          <w:lang w:val="en-US"/>
        </w:rPr>
        <w:t xml:space="preserve">to ensure </w:t>
      </w:r>
      <w:r w:rsidR="00380C95" w:rsidRPr="00380C95">
        <w:rPr>
          <w:rFonts w:ascii="Tahoma" w:hAnsi="Tahoma" w:cs="Tahoma"/>
          <w:bCs/>
          <w:sz w:val="18"/>
          <w:szCs w:val="18"/>
          <w:lang w:val="en-US"/>
        </w:rPr>
        <w:t>Vin is 12VDC or less</w:t>
      </w:r>
      <w:r w:rsidR="00F138C1">
        <w:rPr>
          <w:rFonts w:ascii="Tahoma" w:hAnsi="Tahoma" w:cs="Tahoma"/>
          <w:bCs/>
          <w:sz w:val="18"/>
          <w:szCs w:val="18"/>
          <w:lang w:val="en-US"/>
        </w:rPr>
        <w:t>. T</w:t>
      </w:r>
      <w:r w:rsidR="00380C95" w:rsidRPr="00380C95">
        <w:rPr>
          <w:rFonts w:ascii="Tahoma" w:hAnsi="Tahoma" w:cs="Tahoma"/>
          <w:bCs/>
          <w:sz w:val="18"/>
          <w:szCs w:val="18"/>
          <w:lang w:val="en-US"/>
        </w:rPr>
        <w:t>he Arduino</w:t>
      </w:r>
      <w:r w:rsidR="00F138C1">
        <w:rPr>
          <w:rFonts w:ascii="Tahoma" w:hAnsi="Tahoma" w:cs="Tahoma"/>
          <w:bCs/>
          <w:sz w:val="18"/>
          <w:szCs w:val="18"/>
          <w:lang w:val="en-US"/>
        </w:rPr>
        <w:t>’</w:t>
      </w:r>
      <w:r w:rsidR="00380C95" w:rsidRPr="00380C95">
        <w:rPr>
          <w:rFonts w:ascii="Tahoma" w:hAnsi="Tahoma" w:cs="Tahoma"/>
          <w:bCs/>
          <w:sz w:val="18"/>
          <w:szCs w:val="18"/>
          <w:lang w:val="en-US"/>
        </w:rPr>
        <w:t>s on</w:t>
      </w:r>
      <w:r w:rsidR="008A77AB">
        <w:rPr>
          <w:rFonts w:ascii="Tahoma" w:hAnsi="Tahoma" w:cs="Tahoma"/>
          <w:bCs/>
          <w:sz w:val="18"/>
          <w:szCs w:val="18"/>
          <w:lang w:val="en-US"/>
        </w:rPr>
        <w:t>-</w:t>
      </w:r>
      <w:r w:rsidR="00380C95" w:rsidRPr="00380C95">
        <w:rPr>
          <w:rFonts w:ascii="Tahoma" w:hAnsi="Tahoma" w:cs="Tahoma"/>
          <w:bCs/>
          <w:sz w:val="18"/>
          <w:szCs w:val="18"/>
          <w:lang w:val="en-US"/>
        </w:rPr>
        <w:t xml:space="preserve">board regulator </w:t>
      </w:r>
      <w:r w:rsidR="00F138C1">
        <w:rPr>
          <w:rFonts w:ascii="Tahoma" w:hAnsi="Tahoma" w:cs="Tahoma"/>
          <w:bCs/>
          <w:sz w:val="18"/>
          <w:szCs w:val="18"/>
          <w:lang w:val="en-US"/>
        </w:rPr>
        <w:t xml:space="preserve">is not rated beyond this and </w:t>
      </w:r>
      <w:r w:rsidR="002D4EED">
        <w:rPr>
          <w:rFonts w:ascii="Tahoma" w:hAnsi="Tahoma" w:cs="Tahoma"/>
          <w:bCs/>
          <w:sz w:val="18"/>
          <w:szCs w:val="18"/>
          <w:lang w:val="en-US"/>
        </w:rPr>
        <w:t xml:space="preserve">so </w:t>
      </w:r>
      <w:r w:rsidR="00380C95" w:rsidRPr="00380C95">
        <w:rPr>
          <w:rFonts w:ascii="Tahoma" w:hAnsi="Tahoma" w:cs="Tahoma"/>
          <w:bCs/>
          <w:sz w:val="18"/>
          <w:szCs w:val="18"/>
          <w:lang w:val="en-US"/>
        </w:rPr>
        <w:t>could be damaged</w:t>
      </w:r>
      <w:r>
        <w:rPr>
          <w:rFonts w:ascii="Tahoma" w:hAnsi="Tahoma" w:cs="Tahoma"/>
          <w:bCs/>
          <w:sz w:val="18"/>
          <w:szCs w:val="18"/>
          <w:lang w:val="en-US"/>
        </w:rPr>
        <w:t xml:space="preserve">. </w:t>
      </w:r>
    </w:p>
    <w:p w14:paraId="5E72CA29" w14:textId="52210D56" w:rsidR="002D4EED" w:rsidRDefault="002D4EED" w:rsidP="002D4EED">
      <w:pPr>
        <w:spacing w:after="120"/>
        <w:rPr>
          <w:rFonts w:ascii="Tahoma" w:hAnsi="Tahoma" w:cs="Tahoma"/>
          <w:bCs/>
          <w:sz w:val="18"/>
          <w:szCs w:val="18"/>
          <w:lang w:val="en-US"/>
        </w:rPr>
      </w:pPr>
      <w:r w:rsidRPr="00380C95">
        <w:rPr>
          <w:rFonts w:ascii="Tahoma" w:hAnsi="Tahoma" w:cs="Tahoma"/>
          <w:bCs/>
          <w:sz w:val="18"/>
          <w:szCs w:val="18"/>
          <w:lang w:val="en-US"/>
        </w:rPr>
        <w:t>On the left</w:t>
      </w:r>
      <w:r>
        <w:rPr>
          <w:rFonts w:ascii="Tahoma" w:hAnsi="Tahoma" w:cs="Tahoma"/>
          <w:bCs/>
          <w:sz w:val="18"/>
          <w:szCs w:val="18"/>
          <w:lang w:val="en-US"/>
        </w:rPr>
        <w:t>-</w:t>
      </w:r>
      <w:r w:rsidRPr="00380C95">
        <w:rPr>
          <w:rFonts w:ascii="Tahoma" w:hAnsi="Tahoma" w:cs="Tahoma"/>
          <w:bCs/>
          <w:sz w:val="18"/>
          <w:szCs w:val="18"/>
          <w:lang w:val="en-US"/>
        </w:rPr>
        <w:t xml:space="preserve">hand </w:t>
      </w:r>
      <w:r>
        <w:rPr>
          <w:rFonts w:ascii="Tahoma" w:hAnsi="Tahoma" w:cs="Tahoma"/>
          <w:bCs/>
          <w:sz w:val="18"/>
          <w:szCs w:val="18"/>
          <w:lang w:val="en-US"/>
        </w:rPr>
        <w:t xml:space="preserve">side the flags are indicating that the power </w:t>
      </w:r>
      <w:r w:rsidRPr="00380C95">
        <w:rPr>
          <w:rFonts w:ascii="Tahoma" w:hAnsi="Tahoma" w:cs="Tahoma"/>
          <w:bCs/>
          <w:sz w:val="18"/>
          <w:szCs w:val="18"/>
          <w:lang w:val="en-US"/>
        </w:rPr>
        <w:t>inputs</w:t>
      </w:r>
      <w:r>
        <w:rPr>
          <w:rFonts w:ascii="Tahoma" w:hAnsi="Tahoma" w:cs="Tahoma"/>
          <w:bCs/>
          <w:sz w:val="18"/>
          <w:szCs w:val="18"/>
          <w:lang w:val="en-US"/>
        </w:rPr>
        <w:t xml:space="preserve"> are also routed over to the </w:t>
      </w:r>
      <w:r w:rsidRPr="00380C95">
        <w:rPr>
          <w:rFonts w:ascii="Tahoma" w:hAnsi="Tahoma" w:cs="Tahoma"/>
          <w:bCs/>
          <w:sz w:val="18"/>
          <w:szCs w:val="18"/>
          <w:lang w:val="en-US"/>
        </w:rPr>
        <w:t>DCC optoisolator circuit</w:t>
      </w:r>
      <w:r>
        <w:rPr>
          <w:rFonts w:ascii="Tahoma" w:hAnsi="Tahoma" w:cs="Tahoma"/>
          <w:bCs/>
          <w:sz w:val="18"/>
          <w:szCs w:val="18"/>
          <w:lang w:val="en-US"/>
        </w:rPr>
        <w:t xml:space="preserve"> (more on </w:t>
      </w:r>
      <w:r w:rsidR="00086723">
        <w:rPr>
          <w:rFonts w:ascii="Tahoma" w:hAnsi="Tahoma" w:cs="Tahoma"/>
          <w:bCs/>
          <w:sz w:val="18"/>
          <w:szCs w:val="18"/>
          <w:lang w:val="en-US"/>
        </w:rPr>
        <w:t>DCC Decoding</w:t>
      </w:r>
      <w:r>
        <w:rPr>
          <w:rFonts w:ascii="Tahoma" w:hAnsi="Tahoma" w:cs="Tahoma"/>
          <w:bCs/>
          <w:sz w:val="18"/>
          <w:szCs w:val="18"/>
          <w:lang w:val="en-US"/>
        </w:rPr>
        <w:t xml:space="preserve"> below)</w:t>
      </w:r>
      <w:r w:rsidRPr="00380C95">
        <w:rPr>
          <w:rFonts w:ascii="Tahoma" w:hAnsi="Tahoma" w:cs="Tahoma"/>
          <w:bCs/>
          <w:sz w:val="18"/>
          <w:szCs w:val="18"/>
          <w:lang w:val="en-US"/>
        </w:rPr>
        <w:t>.</w:t>
      </w:r>
    </w:p>
    <w:p w14:paraId="370BE591" w14:textId="2DDC1ACD" w:rsidR="002D4EED" w:rsidRPr="00380C95" w:rsidRDefault="002D4EED" w:rsidP="00380C95">
      <w:pPr>
        <w:spacing w:after="120"/>
        <w:rPr>
          <w:rFonts w:ascii="Tahoma" w:hAnsi="Tahoma" w:cs="Tahoma"/>
          <w:bCs/>
          <w:sz w:val="18"/>
          <w:szCs w:val="18"/>
          <w:lang w:val="en-US"/>
        </w:rPr>
      </w:pPr>
      <w:r>
        <w:rPr>
          <w:rFonts w:ascii="Tahoma" w:hAnsi="Tahoma" w:cs="Tahoma"/>
          <w:bCs/>
          <w:i/>
          <w:noProof/>
          <w:sz w:val="18"/>
          <w:szCs w:val="18"/>
          <w:lang w:val="en-US"/>
        </w:rPr>
        <w:lastRenderedPageBreak/>
        <w:drawing>
          <wp:anchor distT="0" distB="0" distL="114300" distR="114300" simplePos="0" relativeHeight="251658240" behindDoc="1" locked="0" layoutInCell="1" allowOverlap="1" wp14:anchorId="117C8384" wp14:editId="30F63267">
            <wp:simplePos x="0" y="0"/>
            <wp:positionH relativeFrom="column">
              <wp:posOffset>3121574</wp:posOffset>
            </wp:positionH>
            <wp:positionV relativeFrom="paragraph">
              <wp:posOffset>70552</wp:posOffset>
            </wp:positionV>
            <wp:extent cx="3418205" cy="2986405"/>
            <wp:effectExtent l="0" t="0" r="0" b="4445"/>
            <wp:wrapTight wrapText="bothSides">
              <wp:wrapPolygon edited="0">
                <wp:start x="0" y="0"/>
                <wp:lineTo x="0" y="21494"/>
                <wp:lineTo x="21427" y="21494"/>
                <wp:lineTo x="21427" y="0"/>
                <wp:lineTo x="0" y="0"/>
              </wp:wrapPolygon>
            </wp:wrapTight>
            <wp:docPr id="1886036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36614" name="Picture 1886036614"/>
                    <pic:cNvPicPr/>
                  </pic:nvPicPr>
                  <pic:blipFill>
                    <a:blip r:embed="rId11"/>
                    <a:stretch>
                      <a:fillRect/>
                    </a:stretch>
                  </pic:blipFill>
                  <pic:spPr>
                    <a:xfrm>
                      <a:off x="0" y="0"/>
                      <a:ext cx="3418205" cy="2986405"/>
                    </a:xfrm>
                    <a:prstGeom prst="rect">
                      <a:avLst/>
                    </a:prstGeom>
                  </pic:spPr>
                </pic:pic>
              </a:graphicData>
            </a:graphic>
            <wp14:sizeRelH relativeFrom="page">
              <wp14:pctWidth>0</wp14:pctWidth>
            </wp14:sizeRelH>
            <wp14:sizeRelV relativeFrom="page">
              <wp14:pctHeight>0</wp14:pctHeight>
            </wp14:sizeRelV>
          </wp:anchor>
        </w:drawing>
      </w:r>
    </w:p>
    <w:p w14:paraId="4202B0AF" w14:textId="12989DB4" w:rsidR="005141E3" w:rsidRDefault="005141E3">
      <w:pPr>
        <w:rPr>
          <w:rFonts w:asciiTheme="majorHAnsi" w:eastAsiaTheme="majorEastAsia" w:hAnsiTheme="majorHAnsi" w:cstheme="majorBidi"/>
          <w:color w:val="365F91" w:themeColor="accent1" w:themeShade="BF"/>
          <w:sz w:val="26"/>
          <w:szCs w:val="26"/>
          <w:lang w:val="en-US"/>
        </w:rPr>
      </w:pPr>
    </w:p>
    <w:p w14:paraId="18680035" w14:textId="52EF50FC" w:rsidR="00A357EC" w:rsidRDefault="0058201C" w:rsidP="00C2325D">
      <w:pPr>
        <w:pStyle w:val="Heading2"/>
        <w:rPr>
          <w:lang w:val="en-US"/>
        </w:rPr>
      </w:pPr>
      <w:r>
        <w:rPr>
          <w:lang w:val="en-US"/>
        </w:rPr>
        <w:t>Arduino</w:t>
      </w:r>
    </w:p>
    <w:p w14:paraId="5282636C" w14:textId="0B353362" w:rsidR="00007596" w:rsidRDefault="005141E3" w:rsidP="00D56B03">
      <w:pPr>
        <w:spacing w:after="120"/>
        <w:rPr>
          <w:rFonts w:ascii="Tahoma" w:hAnsi="Tahoma" w:cs="Tahoma"/>
          <w:bCs/>
          <w:iCs/>
          <w:sz w:val="18"/>
          <w:szCs w:val="18"/>
          <w:lang w:val="en-US"/>
        </w:rPr>
      </w:pPr>
      <w:r w:rsidRPr="005141E3">
        <w:rPr>
          <w:rFonts w:ascii="Tahoma" w:hAnsi="Tahoma" w:cs="Tahoma"/>
          <w:bCs/>
          <w:iCs/>
          <w:sz w:val="18"/>
          <w:szCs w:val="18"/>
          <w:lang w:val="en-US"/>
        </w:rPr>
        <w:t>The</w:t>
      </w:r>
      <w:r>
        <w:rPr>
          <w:rFonts w:ascii="Tahoma" w:hAnsi="Tahoma" w:cs="Tahoma"/>
          <w:bCs/>
          <w:iCs/>
          <w:sz w:val="18"/>
          <w:szCs w:val="18"/>
          <w:lang w:val="en-US"/>
        </w:rPr>
        <w:t xml:space="preserve"> Arduino portion of the schematic </w:t>
      </w:r>
      <w:r w:rsidR="00007596">
        <w:rPr>
          <w:rFonts w:ascii="Tahoma" w:hAnsi="Tahoma" w:cs="Tahoma"/>
          <w:bCs/>
          <w:iCs/>
          <w:sz w:val="18"/>
          <w:szCs w:val="18"/>
          <w:lang w:val="en-US"/>
        </w:rPr>
        <w:t>(</w:t>
      </w:r>
      <w:r w:rsidR="008A77AB">
        <w:rPr>
          <w:rFonts w:ascii="Tahoma" w:hAnsi="Tahoma" w:cs="Tahoma"/>
          <w:bCs/>
          <w:iCs/>
          <w:sz w:val="18"/>
          <w:szCs w:val="18"/>
          <w:lang w:val="en-US"/>
        </w:rPr>
        <w:t>Fig.</w:t>
      </w:r>
      <w:r w:rsidR="00007596">
        <w:rPr>
          <w:rFonts w:ascii="Tahoma" w:hAnsi="Tahoma" w:cs="Tahoma"/>
          <w:bCs/>
          <w:iCs/>
          <w:sz w:val="18"/>
          <w:szCs w:val="18"/>
          <w:lang w:val="en-US"/>
        </w:rPr>
        <w:t xml:space="preserve"> 4) </w:t>
      </w:r>
      <w:r>
        <w:rPr>
          <w:rFonts w:ascii="Tahoma" w:hAnsi="Tahoma" w:cs="Tahoma"/>
          <w:bCs/>
          <w:iCs/>
          <w:sz w:val="18"/>
          <w:szCs w:val="18"/>
          <w:lang w:val="en-US"/>
        </w:rPr>
        <w:t xml:space="preserve">is not </w:t>
      </w:r>
      <w:r w:rsidR="00086723">
        <w:rPr>
          <w:rFonts w:ascii="Tahoma" w:hAnsi="Tahoma" w:cs="Tahoma"/>
          <w:bCs/>
          <w:iCs/>
          <w:sz w:val="18"/>
          <w:szCs w:val="18"/>
          <w:lang w:val="en-US"/>
        </w:rPr>
        <w:t xml:space="preserve">particularly </w:t>
      </w:r>
      <w:r>
        <w:rPr>
          <w:rFonts w:ascii="Tahoma" w:hAnsi="Tahoma" w:cs="Tahoma"/>
          <w:bCs/>
          <w:iCs/>
          <w:sz w:val="18"/>
          <w:szCs w:val="18"/>
          <w:lang w:val="en-US"/>
        </w:rPr>
        <w:t xml:space="preserve">remarkable other than showing that the majority of pins are used. Indeed, the only pins not used are the 3v3 output, the </w:t>
      </w:r>
      <w:r w:rsidR="00086723">
        <w:rPr>
          <w:rFonts w:ascii="Tahoma" w:hAnsi="Tahoma" w:cs="Tahoma"/>
          <w:bCs/>
          <w:iCs/>
          <w:sz w:val="18"/>
          <w:szCs w:val="18"/>
          <w:lang w:val="en-US"/>
        </w:rPr>
        <w:t xml:space="preserve">analog reference </w:t>
      </w:r>
      <w:r>
        <w:rPr>
          <w:rFonts w:ascii="Tahoma" w:hAnsi="Tahoma" w:cs="Tahoma"/>
          <w:bCs/>
          <w:iCs/>
          <w:sz w:val="18"/>
          <w:szCs w:val="18"/>
          <w:lang w:val="en-US"/>
        </w:rPr>
        <w:t xml:space="preserve">Aref, and the </w:t>
      </w:r>
      <w:r w:rsidR="00086723">
        <w:rPr>
          <w:rFonts w:ascii="Tahoma" w:hAnsi="Tahoma" w:cs="Tahoma"/>
          <w:bCs/>
          <w:iCs/>
          <w:sz w:val="18"/>
          <w:szCs w:val="18"/>
          <w:lang w:val="en-US"/>
        </w:rPr>
        <w:t xml:space="preserve">two </w:t>
      </w:r>
      <w:r>
        <w:rPr>
          <w:rFonts w:ascii="Tahoma" w:hAnsi="Tahoma" w:cs="Tahoma"/>
          <w:bCs/>
          <w:iCs/>
          <w:sz w:val="18"/>
          <w:szCs w:val="18"/>
          <w:lang w:val="en-US"/>
        </w:rPr>
        <w:t xml:space="preserve">Reset pins. </w:t>
      </w:r>
    </w:p>
    <w:p w14:paraId="63E7F9CB" w14:textId="5CB4B3D6" w:rsidR="005141E3" w:rsidRPr="00086723" w:rsidRDefault="005141E3" w:rsidP="00D56B03">
      <w:pPr>
        <w:spacing w:after="120"/>
        <w:rPr>
          <w:rFonts w:ascii="Tahoma" w:hAnsi="Tahoma" w:cs="Tahoma"/>
          <w:bCs/>
          <w:iCs/>
          <w:sz w:val="18"/>
          <w:szCs w:val="18"/>
          <w:lang w:val="en-US"/>
        </w:rPr>
      </w:pPr>
      <w:r>
        <w:rPr>
          <w:rFonts w:ascii="Tahoma" w:hAnsi="Tahoma" w:cs="Tahoma"/>
          <w:bCs/>
          <w:iCs/>
          <w:sz w:val="18"/>
          <w:szCs w:val="18"/>
          <w:lang w:val="en-US"/>
        </w:rPr>
        <w:t xml:space="preserve">Physically during PCB assembly, the Nano </w:t>
      </w:r>
      <w:r w:rsidR="00086723">
        <w:rPr>
          <w:rFonts w:ascii="Tahoma" w:hAnsi="Tahoma" w:cs="Tahoma"/>
          <w:bCs/>
          <w:iCs/>
          <w:sz w:val="18"/>
          <w:szCs w:val="18"/>
          <w:lang w:val="en-US"/>
        </w:rPr>
        <w:t xml:space="preserve">is </w:t>
      </w:r>
      <w:r>
        <w:rPr>
          <w:rFonts w:ascii="Tahoma" w:hAnsi="Tahoma" w:cs="Tahoma"/>
          <w:bCs/>
          <w:iCs/>
          <w:sz w:val="18"/>
          <w:szCs w:val="18"/>
          <w:lang w:val="en-US"/>
        </w:rPr>
        <w:t xml:space="preserve">mounted using female header pins </w:t>
      </w:r>
      <w:r w:rsidR="00086723">
        <w:rPr>
          <w:rFonts w:ascii="Tahoma" w:hAnsi="Tahoma" w:cs="Tahoma"/>
          <w:bCs/>
          <w:iCs/>
          <w:sz w:val="18"/>
          <w:szCs w:val="18"/>
          <w:lang w:val="en-US"/>
        </w:rPr>
        <w:t>to standoff from t</w:t>
      </w:r>
      <w:r w:rsidR="00F138C1">
        <w:rPr>
          <w:rFonts w:ascii="Tahoma" w:hAnsi="Tahoma" w:cs="Tahoma"/>
          <w:bCs/>
          <w:iCs/>
          <w:sz w:val="18"/>
          <w:szCs w:val="18"/>
          <w:lang w:val="en-US"/>
        </w:rPr>
        <w:t>he</w:t>
      </w:r>
      <w:r>
        <w:rPr>
          <w:rFonts w:ascii="Tahoma" w:hAnsi="Tahoma" w:cs="Tahoma"/>
          <w:bCs/>
          <w:iCs/>
          <w:sz w:val="18"/>
          <w:szCs w:val="18"/>
          <w:lang w:val="en-US"/>
        </w:rPr>
        <w:t xml:space="preserve"> </w:t>
      </w:r>
      <w:r w:rsidR="00F138C1">
        <w:rPr>
          <w:rFonts w:ascii="Tahoma" w:hAnsi="Tahoma" w:cs="Tahoma"/>
          <w:bCs/>
          <w:iCs/>
          <w:sz w:val="18"/>
          <w:szCs w:val="18"/>
          <w:lang w:val="en-US"/>
        </w:rPr>
        <w:t xml:space="preserve">MaxDuino </w:t>
      </w:r>
      <w:r>
        <w:rPr>
          <w:rFonts w:ascii="Tahoma" w:hAnsi="Tahoma" w:cs="Tahoma"/>
          <w:bCs/>
          <w:iCs/>
          <w:sz w:val="18"/>
          <w:szCs w:val="18"/>
          <w:lang w:val="en-US"/>
        </w:rPr>
        <w:t xml:space="preserve">PCB </w:t>
      </w:r>
      <w:r w:rsidR="00086723">
        <w:rPr>
          <w:rFonts w:ascii="Tahoma" w:hAnsi="Tahoma" w:cs="Tahoma"/>
          <w:bCs/>
          <w:iCs/>
          <w:sz w:val="18"/>
          <w:szCs w:val="18"/>
          <w:lang w:val="en-US"/>
        </w:rPr>
        <w:t xml:space="preserve">as the space </w:t>
      </w:r>
      <w:r>
        <w:rPr>
          <w:rFonts w:ascii="Tahoma" w:hAnsi="Tahoma" w:cs="Tahoma"/>
          <w:bCs/>
          <w:iCs/>
          <w:sz w:val="18"/>
          <w:szCs w:val="18"/>
          <w:lang w:val="en-US"/>
        </w:rPr>
        <w:t>under the Arduino is used for the DCC decoding circuit</w:t>
      </w:r>
      <w:r w:rsidR="00007596">
        <w:rPr>
          <w:rFonts w:ascii="Tahoma" w:hAnsi="Tahoma" w:cs="Tahoma"/>
          <w:bCs/>
          <w:iCs/>
          <w:sz w:val="18"/>
          <w:szCs w:val="18"/>
          <w:lang w:val="en-US"/>
        </w:rPr>
        <w:t>ry.</w:t>
      </w:r>
      <w:r w:rsidRPr="005141E3">
        <w:rPr>
          <w:rFonts w:ascii="Tahoma" w:hAnsi="Tahoma" w:cs="Tahoma"/>
          <w:bCs/>
          <w:iCs/>
          <w:sz w:val="18"/>
          <w:szCs w:val="18"/>
          <w:lang w:val="en-US"/>
        </w:rPr>
        <w:t xml:space="preserve"> </w:t>
      </w:r>
    </w:p>
    <w:p w14:paraId="277EDDB0" w14:textId="77777777" w:rsidR="00F138C1" w:rsidRPr="00086723" w:rsidRDefault="00F138C1" w:rsidP="00D56B03">
      <w:pPr>
        <w:spacing w:after="120"/>
        <w:rPr>
          <w:rFonts w:ascii="Tahoma" w:hAnsi="Tahoma" w:cs="Tahoma"/>
          <w:bCs/>
          <w:iCs/>
          <w:sz w:val="18"/>
          <w:szCs w:val="18"/>
          <w:lang w:val="en-US"/>
        </w:rPr>
      </w:pPr>
    </w:p>
    <w:p w14:paraId="2E89621B" w14:textId="77777777" w:rsidR="00007596" w:rsidRPr="00086723" w:rsidRDefault="00007596" w:rsidP="00D56B03">
      <w:pPr>
        <w:spacing w:after="120"/>
        <w:rPr>
          <w:rFonts w:ascii="Tahoma" w:hAnsi="Tahoma" w:cs="Tahoma"/>
          <w:bCs/>
          <w:iCs/>
          <w:sz w:val="18"/>
          <w:szCs w:val="18"/>
          <w:lang w:val="en-US"/>
        </w:rPr>
      </w:pPr>
    </w:p>
    <w:p w14:paraId="5529F191" w14:textId="77777777" w:rsidR="00F138C1" w:rsidRPr="00086723" w:rsidRDefault="00F138C1" w:rsidP="00D56B03">
      <w:pPr>
        <w:spacing w:after="120"/>
        <w:rPr>
          <w:rFonts w:ascii="Tahoma" w:hAnsi="Tahoma" w:cs="Tahoma"/>
          <w:bCs/>
          <w:iCs/>
          <w:sz w:val="18"/>
          <w:szCs w:val="18"/>
          <w:lang w:val="en-US"/>
        </w:rPr>
      </w:pPr>
    </w:p>
    <w:p w14:paraId="03EDE392" w14:textId="77777777" w:rsidR="00F138C1" w:rsidRPr="00086723" w:rsidRDefault="00F138C1" w:rsidP="00D56B03">
      <w:pPr>
        <w:spacing w:after="120"/>
        <w:rPr>
          <w:rFonts w:ascii="Tahoma" w:hAnsi="Tahoma" w:cs="Tahoma"/>
          <w:bCs/>
          <w:iCs/>
          <w:sz w:val="18"/>
          <w:szCs w:val="18"/>
          <w:lang w:val="en-US"/>
        </w:rPr>
      </w:pPr>
    </w:p>
    <w:p w14:paraId="2A51AC49" w14:textId="77777777" w:rsidR="00F138C1" w:rsidRPr="00086723" w:rsidRDefault="00F138C1" w:rsidP="00D56B03">
      <w:pPr>
        <w:spacing w:after="120"/>
        <w:rPr>
          <w:rFonts w:ascii="Tahoma" w:hAnsi="Tahoma" w:cs="Tahoma"/>
          <w:bCs/>
          <w:iCs/>
          <w:sz w:val="18"/>
          <w:szCs w:val="18"/>
          <w:lang w:val="en-US"/>
        </w:rPr>
      </w:pPr>
    </w:p>
    <w:p w14:paraId="0CF90125" w14:textId="77777777" w:rsidR="00007596" w:rsidRPr="00086723" w:rsidRDefault="00007596" w:rsidP="00D56B03">
      <w:pPr>
        <w:spacing w:after="120"/>
        <w:rPr>
          <w:rFonts w:ascii="Tahoma" w:hAnsi="Tahoma" w:cs="Tahoma"/>
          <w:bCs/>
          <w:iCs/>
          <w:sz w:val="18"/>
          <w:szCs w:val="18"/>
          <w:lang w:val="en-US"/>
        </w:rPr>
      </w:pPr>
    </w:p>
    <w:p w14:paraId="741BD46D" w14:textId="77777777" w:rsidR="00F138C1" w:rsidRPr="00086723" w:rsidRDefault="00F138C1" w:rsidP="00D56B03">
      <w:pPr>
        <w:spacing w:after="120"/>
        <w:rPr>
          <w:rFonts w:ascii="Tahoma" w:hAnsi="Tahoma" w:cs="Tahoma"/>
          <w:bCs/>
          <w:iCs/>
          <w:sz w:val="18"/>
          <w:szCs w:val="18"/>
          <w:lang w:val="en-US"/>
        </w:rPr>
      </w:pPr>
    </w:p>
    <w:p w14:paraId="3AFE6EB0" w14:textId="0ECA7D9B" w:rsidR="00D56B03" w:rsidRPr="00434F5B" w:rsidRDefault="008A77AB" w:rsidP="00F138C1">
      <w:pPr>
        <w:spacing w:after="120"/>
        <w:jc w:val="right"/>
        <w:rPr>
          <w:rFonts w:ascii="Tahoma" w:hAnsi="Tahoma" w:cs="Tahoma"/>
          <w:bCs/>
          <w:i/>
          <w:sz w:val="18"/>
          <w:szCs w:val="18"/>
          <w:lang w:val="en-US"/>
        </w:rPr>
      </w:pPr>
      <w:r>
        <w:rPr>
          <w:rFonts w:ascii="Tahoma" w:hAnsi="Tahoma" w:cs="Tahoma"/>
          <w:bCs/>
          <w:i/>
          <w:sz w:val="18"/>
          <w:szCs w:val="18"/>
          <w:lang w:val="en-US"/>
        </w:rPr>
        <w:t>Fig.</w:t>
      </w:r>
      <w:r w:rsidR="00D56B03" w:rsidRPr="00434F5B">
        <w:rPr>
          <w:rFonts w:ascii="Tahoma" w:hAnsi="Tahoma" w:cs="Tahoma"/>
          <w:bCs/>
          <w:i/>
          <w:sz w:val="18"/>
          <w:szCs w:val="18"/>
          <w:lang w:val="en-US"/>
        </w:rPr>
        <w:t xml:space="preserve"> </w:t>
      </w:r>
      <w:r w:rsidR="00D56B03">
        <w:rPr>
          <w:rFonts w:ascii="Tahoma" w:hAnsi="Tahoma" w:cs="Tahoma"/>
          <w:bCs/>
          <w:i/>
          <w:sz w:val="18"/>
          <w:szCs w:val="18"/>
          <w:lang w:val="en-US"/>
        </w:rPr>
        <w:t>4</w:t>
      </w:r>
      <w:r w:rsidR="00D56B03" w:rsidRPr="00434F5B">
        <w:rPr>
          <w:rFonts w:ascii="Tahoma" w:hAnsi="Tahoma" w:cs="Tahoma"/>
          <w:bCs/>
          <w:i/>
          <w:sz w:val="18"/>
          <w:szCs w:val="18"/>
          <w:lang w:val="en-US"/>
        </w:rPr>
        <w:t xml:space="preserve"> </w:t>
      </w:r>
      <w:r w:rsidR="00D56B03">
        <w:rPr>
          <w:rFonts w:ascii="Tahoma" w:hAnsi="Tahoma" w:cs="Tahoma"/>
          <w:bCs/>
          <w:i/>
          <w:sz w:val="18"/>
          <w:szCs w:val="18"/>
          <w:lang w:val="en-US"/>
        </w:rPr>
        <w:t>–</w:t>
      </w:r>
      <w:r w:rsidR="00D56B03" w:rsidRPr="003B6262">
        <w:rPr>
          <w:rFonts w:ascii="Tahoma" w:hAnsi="Tahoma" w:cs="Tahoma"/>
          <w:bCs/>
          <w:i/>
          <w:sz w:val="18"/>
          <w:szCs w:val="18"/>
          <w:lang w:val="en-US"/>
        </w:rPr>
        <w:t xml:space="preserve"> </w:t>
      </w:r>
      <w:r w:rsidR="00D56B03">
        <w:rPr>
          <w:rFonts w:ascii="Tahoma" w:hAnsi="Tahoma" w:cs="Tahoma"/>
          <w:bCs/>
          <w:i/>
          <w:sz w:val="18"/>
          <w:szCs w:val="18"/>
          <w:lang w:val="en-US"/>
        </w:rPr>
        <w:t>Arduino Pin Usage</w:t>
      </w:r>
    </w:p>
    <w:p w14:paraId="72D60690" w14:textId="19BBFBCD" w:rsidR="00C2325D" w:rsidRPr="00A357EC" w:rsidRDefault="00C2325D" w:rsidP="00C2325D">
      <w:pPr>
        <w:pStyle w:val="Heading2"/>
        <w:rPr>
          <w:sz w:val="18"/>
          <w:szCs w:val="18"/>
          <w:lang w:val="en-US"/>
        </w:rPr>
      </w:pPr>
      <w:r>
        <w:rPr>
          <w:lang w:val="en-US"/>
        </w:rPr>
        <w:t>DCC Decoding</w:t>
      </w:r>
    </w:p>
    <w:p w14:paraId="32429848" w14:textId="42BF3B49" w:rsidR="006E79B2" w:rsidRPr="006E79B2" w:rsidRDefault="004B59F3" w:rsidP="006E79B2">
      <w:pPr>
        <w:spacing w:after="120"/>
        <w:rPr>
          <w:rFonts w:ascii="Tahoma" w:hAnsi="Tahoma" w:cs="Tahoma"/>
          <w:bCs/>
          <w:iCs/>
          <w:sz w:val="18"/>
          <w:szCs w:val="18"/>
          <w:lang w:val="en-US"/>
        </w:rPr>
      </w:pPr>
      <w:r>
        <w:rPr>
          <w:rFonts w:ascii="Tahoma" w:hAnsi="Tahoma" w:cs="Tahoma"/>
          <w:bCs/>
          <w:iCs/>
          <w:sz w:val="18"/>
          <w:szCs w:val="18"/>
          <w:lang w:val="en-US"/>
        </w:rPr>
        <w:t>For my own layout I wanted the option to implement an Arduino based stationary decoder. This turned out to be one of the more challenging aspects with the main factor being some poor component choices on the initial circuit I found on the internet.</w:t>
      </w:r>
      <w:r w:rsidR="00921974">
        <w:rPr>
          <w:rFonts w:ascii="Tahoma" w:hAnsi="Tahoma" w:cs="Tahoma"/>
          <w:bCs/>
          <w:iCs/>
          <w:sz w:val="18"/>
          <w:szCs w:val="18"/>
          <w:lang w:val="en-US"/>
        </w:rPr>
        <w:t xml:space="preserve"> </w:t>
      </w:r>
      <w:r w:rsidR="00921974">
        <w:rPr>
          <w:rStyle w:val="EndnoteReference"/>
          <w:rFonts w:ascii="Tahoma" w:hAnsi="Tahoma" w:cs="Tahoma"/>
          <w:bCs/>
          <w:iCs/>
          <w:sz w:val="18"/>
          <w:szCs w:val="18"/>
          <w:lang w:val="en-US"/>
        </w:rPr>
        <w:endnoteReference w:id="4"/>
      </w:r>
      <w:r w:rsidR="00921974">
        <w:rPr>
          <w:rFonts w:ascii="Tahoma" w:hAnsi="Tahoma" w:cs="Tahoma"/>
          <w:bCs/>
          <w:iCs/>
          <w:sz w:val="18"/>
          <w:szCs w:val="18"/>
          <w:lang w:val="en-US"/>
        </w:rPr>
        <w:t xml:space="preserve">    I eventually found a good in-depth analysis </w:t>
      </w:r>
      <w:r w:rsidR="00921974">
        <w:rPr>
          <w:rStyle w:val="EndnoteReference"/>
          <w:rFonts w:ascii="Tahoma" w:hAnsi="Tahoma" w:cs="Tahoma"/>
          <w:bCs/>
          <w:iCs/>
          <w:sz w:val="18"/>
          <w:szCs w:val="18"/>
          <w:lang w:val="en-US"/>
        </w:rPr>
        <w:endnoteReference w:id="5"/>
      </w:r>
      <w:r w:rsidR="00921974">
        <w:rPr>
          <w:rFonts w:ascii="Tahoma" w:hAnsi="Tahoma" w:cs="Tahoma"/>
          <w:bCs/>
          <w:iCs/>
          <w:sz w:val="18"/>
          <w:szCs w:val="18"/>
          <w:lang w:val="en-US"/>
        </w:rPr>
        <w:t xml:space="preserve"> of th</w:t>
      </w:r>
      <w:r w:rsidR="00086723">
        <w:rPr>
          <w:rFonts w:ascii="Tahoma" w:hAnsi="Tahoma" w:cs="Tahoma"/>
          <w:bCs/>
          <w:iCs/>
          <w:sz w:val="18"/>
          <w:szCs w:val="18"/>
          <w:lang w:val="en-US"/>
        </w:rPr>
        <w:t>at</w:t>
      </w:r>
      <w:r w:rsidR="00921974">
        <w:rPr>
          <w:rFonts w:ascii="Tahoma" w:hAnsi="Tahoma" w:cs="Tahoma"/>
          <w:bCs/>
          <w:iCs/>
          <w:sz w:val="18"/>
          <w:szCs w:val="18"/>
          <w:lang w:val="en-US"/>
        </w:rPr>
        <w:t xml:space="preserve"> original circuit which suggested </w:t>
      </w:r>
      <w:r w:rsidR="00086723">
        <w:rPr>
          <w:rFonts w:ascii="Tahoma" w:hAnsi="Tahoma" w:cs="Tahoma"/>
          <w:bCs/>
          <w:iCs/>
          <w:sz w:val="18"/>
          <w:szCs w:val="18"/>
          <w:lang w:val="en-US"/>
        </w:rPr>
        <w:t xml:space="preserve">some significantly </w:t>
      </w:r>
      <w:r w:rsidR="00921974">
        <w:rPr>
          <w:rFonts w:ascii="Tahoma" w:hAnsi="Tahoma" w:cs="Tahoma"/>
          <w:bCs/>
          <w:iCs/>
          <w:sz w:val="18"/>
          <w:szCs w:val="18"/>
          <w:lang w:val="en-US"/>
        </w:rPr>
        <w:t xml:space="preserve">different component values in the same fundamental circuit design. I experimented with these using a solderless breadboard before settling on the values </w:t>
      </w:r>
      <w:r w:rsidR="00086723">
        <w:rPr>
          <w:rFonts w:ascii="Tahoma" w:hAnsi="Tahoma" w:cs="Tahoma"/>
          <w:bCs/>
          <w:iCs/>
          <w:sz w:val="18"/>
          <w:szCs w:val="18"/>
          <w:lang w:val="en-US"/>
        </w:rPr>
        <w:t xml:space="preserve">now </w:t>
      </w:r>
      <w:r w:rsidR="00921974">
        <w:rPr>
          <w:rFonts w:ascii="Tahoma" w:hAnsi="Tahoma" w:cs="Tahoma"/>
          <w:bCs/>
          <w:iCs/>
          <w:sz w:val="18"/>
          <w:szCs w:val="18"/>
          <w:lang w:val="en-US"/>
        </w:rPr>
        <w:t xml:space="preserve">shown in Fig.5 below. </w:t>
      </w:r>
      <w:r w:rsidR="00007596">
        <w:rPr>
          <w:rFonts w:ascii="Tahoma" w:hAnsi="Tahoma" w:cs="Tahoma"/>
          <w:bCs/>
          <w:iCs/>
          <w:sz w:val="18"/>
          <w:szCs w:val="18"/>
          <w:lang w:val="en-US"/>
        </w:rPr>
        <w:t xml:space="preserve">Referring to </w:t>
      </w:r>
      <w:r w:rsidR="002D4EED">
        <w:rPr>
          <w:rFonts w:ascii="Tahoma" w:hAnsi="Tahoma" w:cs="Tahoma"/>
          <w:bCs/>
          <w:iCs/>
          <w:sz w:val="18"/>
          <w:szCs w:val="18"/>
          <w:lang w:val="en-US"/>
        </w:rPr>
        <w:t>th</w:t>
      </w:r>
      <w:r w:rsidR="00086723">
        <w:rPr>
          <w:rFonts w:ascii="Tahoma" w:hAnsi="Tahoma" w:cs="Tahoma"/>
          <w:bCs/>
          <w:iCs/>
          <w:sz w:val="18"/>
          <w:szCs w:val="18"/>
          <w:lang w:val="en-US"/>
        </w:rPr>
        <w:t>e</w:t>
      </w:r>
      <w:r w:rsidR="00921974">
        <w:rPr>
          <w:rFonts w:ascii="Tahoma" w:hAnsi="Tahoma" w:cs="Tahoma"/>
          <w:bCs/>
          <w:iCs/>
          <w:sz w:val="18"/>
          <w:szCs w:val="18"/>
          <w:lang w:val="en-US"/>
        </w:rPr>
        <w:t xml:space="preserve"> s</w:t>
      </w:r>
      <w:r w:rsidR="002D4EED">
        <w:rPr>
          <w:rFonts w:ascii="Tahoma" w:hAnsi="Tahoma" w:cs="Tahoma"/>
          <w:bCs/>
          <w:iCs/>
          <w:sz w:val="18"/>
          <w:szCs w:val="18"/>
          <w:lang w:val="en-US"/>
        </w:rPr>
        <w:t xml:space="preserve">chematic </w:t>
      </w:r>
      <w:r w:rsidR="00007596">
        <w:rPr>
          <w:rFonts w:ascii="Tahoma" w:hAnsi="Tahoma" w:cs="Tahoma"/>
          <w:bCs/>
          <w:iCs/>
          <w:sz w:val="18"/>
          <w:szCs w:val="18"/>
          <w:lang w:val="en-US"/>
        </w:rPr>
        <w:t>t</w:t>
      </w:r>
      <w:r w:rsidR="006E79B2" w:rsidRPr="006E79B2">
        <w:rPr>
          <w:rFonts w:ascii="Tahoma" w:hAnsi="Tahoma" w:cs="Tahoma"/>
          <w:bCs/>
          <w:iCs/>
          <w:sz w:val="18"/>
          <w:szCs w:val="18"/>
          <w:lang w:val="en-US"/>
        </w:rPr>
        <w:t xml:space="preserve">he DCC signal </w:t>
      </w:r>
      <w:r w:rsidR="00086723">
        <w:rPr>
          <w:rFonts w:ascii="Tahoma" w:hAnsi="Tahoma" w:cs="Tahoma"/>
          <w:bCs/>
          <w:iCs/>
          <w:sz w:val="18"/>
          <w:szCs w:val="18"/>
          <w:lang w:val="en-US"/>
        </w:rPr>
        <w:t xml:space="preserve">comes from </w:t>
      </w:r>
      <w:r w:rsidR="006E79B2" w:rsidRPr="006E79B2">
        <w:rPr>
          <w:rFonts w:ascii="Tahoma" w:hAnsi="Tahoma" w:cs="Tahoma"/>
          <w:bCs/>
          <w:iCs/>
          <w:sz w:val="18"/>
          <w:szCs w:val="18"/>
          <w:lang w:val="en-US"/>
        </w:rPr>
        <w:t xml:space="preserve">the power circuit on the left as DCC_in1 and DCC_in2. These </w:t>
      </w:r>
      <w:r w:rsidR="00007596">
        <w:rPr>
          <w:rFonts w:ascii="Tahoma" w:hAnsi="Tahoma" w:cs="Tahoma"/>
          <w:bCs/>
          <w:iCs/>
          <w:sz w:val="18"/>
          <w:szCs w:val="18"/>
          <w:lang w:val="en-US"/>
        </w:rPr>
        <w:t xml:space="preserve">signals </w:t>
      </w:r>
      <w:r w:rsidR="006E79B2" w:rsidRPr="006E79B2">
        <w:rPr>
          <w:rFonts w:ascii="Tahoma" w:hAnsi="Tahoma" w:cs="Tahoma"/>
          <w:bCs/>
          <w:iCs/>
          <w:sz w:val="18"/>
          <w:szCs w:val="18"/>
          <w:lang w:val="en-US"/>
        </w:rPr>
        <w:t xml:space="preserve">are routed through two </w:t>
      </w:r>
      <w:r w:rsidR="006E79B2">
        <w:rPr>
          <w:rFonts w:ascii="Tahoma" w:hAnsi="Tahoma" w:cs="Tahoma"/>
          <w:bCs/>
          <w:iCs/>
          <w:sz w:val="18"/>
          <w:szCs w:val="18"/>
          <w:lang w:val="en-US"/>
        </w:rPr>
        <w:t xml:space="preserve">marked </w:t>
      </w:r>
      <w:r w:rsidR="006E79B2" w:rsidRPr="006E79B2">
        <w:rPr>
          <w:rFonts w:ascii="Tahoma" w:hAnsi="Tahoma" w:cs="Tahoma"/>
          <w:bCs/>
          <w:iCs/>
          <w:sz w:val="18"/>
          <w:szCs w:val="18"/>
          <w:lang w:val="en-US"/>
        </w:rPr>
        <w:t>isolation points (</w:t>
      </w:r>
      <w:r w:rsidR="00007596">
        <w:rPr>
          <w:rFonts w:ascii="Tahoma" w:hAnsi="Tahoma" w:cs="Tahoma"/>
          <w:bCs/>
          <w:iCs/>
          <w:sz w:val="18"/>
          <w:szCs w:val="18"/>
          <w:lang w:val="en-US"/>
        </w:rPr>
        <w:t xml:space="preserve">Implemented as </w:t>
      </w:r>
      <w:r w:rsidR="006E79B2" w:rsidRPr="006E79B2">
        <w:rPr>
          <w:rFonts w:ascii="Tahoma" w:hAnsi="Tahoma" w:cs="Tahoma"/>
          <w:bCs/>
          <w:iCs/>
          <w:sz w:val="18"/>
          <w:szCs w:val="18"/>
          <w:lang w:val="en-US"/>
        </w:rPr>
        <w:t xml:space="preserve">thin traces on the </w:t>
      </w:r>
      <w:r w:rsidR="006E79B2">
        <w:rPr>
          <w:rFonts w:ascii="Tahoma" w:hAnsi="Tahoma" w:cs="Tahoma"/>
          <w:bCs/>
          <w:iCs/>
          <w:sz w:val="18"/>
          <w:szCs w:val="18"/>
          <w:lang w:val="en-US"/>
        </w:rPr>
        <w:t xml:space="preserve">underside of the </w:t>
      </w:r>
      <w:r w:rsidR="006E79B2" w:rsidRPr="006E79B2">
        <w:rPr>
          <w:rFonts w:ascii="Tahoma" w:hAnsi="Tahoma" w:cs="Tahoma"/>
          <w:bCs/>
          <w:iCs/>
          <w:sz w:val="18"/>
          <w:szCs w:val="18"/>
          <w:lang w:val="en-US"/>
        </w:rPr>
        <w:t xml:space="preserve">PCB that can be scratched open if needed). The DCC signal </w:t>
      </w:r>
      <w:r w:rsidR="002D4EED">
        <w:rPr>
          <w:rFonts w:ascii="Tahoma" w:hAnsi="Tahoma" w:cs="Tahoma"/>
          <w:bCs/>
          <w:iCs/>
          <w:sz w:val="18"/>
          <w:szCs w:val="18"/>
          <w:lang w:val="en-US"/>
        </w:rPr>
        <w:t xml:space="preserve">then </w:t>
      </w:r>
      <w:r w:rsidR="006E79B2" w:rsidRPr="006E79B2">
        <w:rPr>
          <w:rFonts w:ascii="Tahoma" w:hAnsi="Tahoma" w:cs="Tahoma"/>
          <w:bCs/>
          <w:iCs/>
          <w:sz w:val="18"/>
          <w:szCs w:val="18"/>
          <w:lang w:val="en-US"/>
        </w:rPr>
        <w:t xml:space="preserve">goes </w:t>
      </w:r>
      <w:r w:rsidR="00007596">
        <w:rPr>
          <w:rFonts w:ascii="Tahoma" w:hAnsi="Tahoma" w:cs="Tahoma"/>
          <w:bCs/>
          <w:iCs/>
          <w:sz w:val="18"/>
          <w:szCs w:val="18"/>
          <w:lang w:val="en-US"/>
        </w:rPr>
        <w:t>through</w:t>
      </w:r>
      <w:r w:rsidR="006E79B2" w:rsidRPr="006E79B2">
        <w:rPr>
          <w:rFonts w:ascii="Tahoma" w:hAnsi="Tahoma" w:cs="Tahoma"/>
          <w:bCs/>
          <w:iCs/>
          <w:sz w:val="18"/>
          <w:szCs w:val="18"/>
          <w:lang w:val="en-US"/>
        </w:rPr>
        <w:t xml:space="preserve"> the 2K2 current limiting resistor R2 and then through the optoisolator U2. D3 provides reverse polarity protection for the optoisolator diode.  C5 (in conjunction with R2) provide transient noise rejection. The output of the optoisolator goes to Arduino pin </w:t>
      </w:r>
      <w:r w:rsidR="006E79B2">
        <w:rPr>
          <w:rFonts w:ascii="Tahoma" w:hAnsi="Tahoma" w:cs="Tahoma"/>
          <w:bCs/>
          <w:iCs/>
          <w:sz w:val="18"/>
          <w:szCs w:val="18"/>
          <w:lang w:val="en-US"/>
        </w:rPr>
        <w:t xml:space="preserve">D3 </w:t>
      </w:r>
      <w:r w:rsidR="006E79B2" w:rsidRPr="006E79B2">
        <w:rPr>
          <w:rFonts w:ascii="Tahoma" w:hAnsi="Tahoma" w:cs="Tahoma"/>
          <w:bCs/>
          <w:iCs/>
          <w:sz w:val="18"/>
          <w:szCs w:val="18"/>
          <w:lang w:val="en-US"/>
        </w:rPr>
        <w:t xml:space="preserve">and is pulled high by </w:t>
      </w:r>
      <w:r w:rsidR="00007596">
        <w:rPr>
          <w:rFonts w:ascii="Tahoma" w:hAnsi="Tahoma" w:cs="Tahoma"/>
          <w:bCs/>
          <w:iCs/>
          <w:sz w:val="18"/>
          <w:szCs w:val="18"/>
          <w:lang w:val="en-US"/>
        </w:rPr>
        <w:t xml:space="preserve">a relatively low value </w:t>
      </w:r>
      <w:r w:rsidR="006E79B2" w:rsidRPr="006E79B2">
        <w:rPr>
          <w:rFonts w:ascii="Tahoma" w:hAnsi="Tahoma" w:cs="Tahoma"/>
          <w:bCs/>
          <w:iCs/>
          <w:sz w:val="18"/>
          <w:szCs w:val="18"/>
          <w:lang w:val="en-US"/>
        </w:rPr>
        <w:t>R4</w:t>
      </w:r>
      <w:r w:rsidR="00007596">
        <w:rPr>
          <w:rFonts w:ascii="Tahoma" w:hAnsi="Tahoma" w:cs="Tahoma"/>
          <w:bCs/>
          <w:iCs/>
          <w:sz w:val="18"/>
          <w:szCs w:val="18"/>
          <w:lang w:val="en-US"/>
        </w:rPr>
        <w:t xml:space="preserve"> which is </w:t>
      </w:r>
      <w:r w:rsidR="00086723">
        <w:rPr>
          <w:rFonts w:ascii="Tahoma" w:hAnsi="Tahoma" w:cs="Tahoma"/>
          <w:bCs/>
          <w:iCs/>
          <w:sz w:val="18"/>
          <w:szCs w:val="18"/>
          <w:lang w:val="en-US"/>
        </w:rPr>
        <w:t xml:space="preserve">specifically </w:t>
      </w:r>
      <w:r w:rsidR="00007596">
        <w:rPr>
          <w:rFonts w:ascii="Tahoma" w:hAnsi="Tahoma" w:cs="Tahoma"/>
          <w:bCs/>
          <w:iCs/>
          <w:sz w:val="18"/>
          <w:szCs w:val="18"/>
          <w:lang w:val="en-US"/>
        </w:rPr>
        <w:t xml:space="preserve">selected to significantly improve the </w:t>
      </w:r>
      <w:r w:rsidR="00086723">
        <w:rPr>
          <w:rFonts w:ascii="Tahoma" w:hAnsi="Tahoma" w:cs="Tahoma"/>
          <w:bCs/>
          <w:iCs/>
          <w:sz w:val="18"/>
          <w:szCs w:val="18"/>
          <w:lang w:val="en-US"/>
        </w:rPr>
        <w:t xml:space="preserve">risetime </w:t>
      </w:r>
      <w:r w:rsidR="00007596">
        <w:rPr>
          <w:rFonts w:ascii="Tahoma" w:hAnsi="Tahoma" w:cs="Tahoma"/>
          <w:bCs/>
          <w:iCs/>
          <w:sz w:val="18"/>
          <w:szCs w:val="18"/>
          <w:lang w:val="en-US"/>
        </w:rPr>
        <w:t xml:space="preserve">of the </w:t>
      </w:r>
      <w:r w:rsidR="002D4EED">
        <w:rPr>
          <w:rFonts w:ascii="Tahoma" w:hAnsi="Tahoma" w:cs="Tahoma"/>
          <w:bCs/>
          <w:iCs/>
          <w:sz w:val="18"/>
          <w:szCs w:val="18"/>
          <w:lang w:val="en-US"/>
        </w:rPr>
        <w:t xml:space="preserve">outgoing </w:t>
      </w:r>
      <w:r w:rsidR="00007596">
        <w:rPr>
          <w:rFonts w:ascii="Tahoma" w:hAnsi="Tahoma" w:cs="Tahoma"/>
          <w:bCs/>
          <w:iCs/>
          <w:sz w:val="18"/>
          <w:szCs w:val="18"/>
          <w:lang w:val="en-US"/>
        </w:rPr>
        <w:t>square wave</w:t>
      </w:r>
      <w:r w:rsidR="006E79B2" w:rsidRPr="006E79B2">
        <w:rPr>
          <w:rFonts w:ascii="Tahoma" w:hAnsi="Tahoma" w:cs="Tahoma"/>
          <w:bCs/>
          <w:iCs/>
          <w:sz w:val="18"/>
          <w:szCs w:val="18"/>
          <w:lang w:val="en-US"/>
        </w:rPr>
        <w:t>.</w:t>
      </w:r>
      <w:r w:rsidR="00086723">
        <w:rPr>
          <w:rFonts w:ascii="Tahoma" w:hAnsi="Tahoma" w:cs="Tahoma"/>
          <w:bCs/>
          <w:iCs/>
          <w:sz w:val="18"/>
          <w:szCs w:val="18"/>
          <w:lang w:val="en-US"/>
        </w:rPr>
        <w:t xml:space="preserve"> (This is quite different than the normal use of pullup resistors).</w:t>
      </w:r>
      <w:r w:rsidR="006E79B2" w:rsidRPr="006E79B2">
        <w:rPr>
          <w:rFonts w:ascii="Tahoma" w:hAnsi="Tahoma" w:cs="Tahoma"/>
          <w:bCs/>
          <w:iCs/>
          <w:sz w:val="18"/>
          <w:szCs w:val="18"/>
          <w:lang w:val="en-US"/>
        </w:rPr>
        <w:t xml:space="preserve">  Pin</w:t>
      </w:r>
      <w:r w:rsidR="002D4EED">
        <w:rPr>
          <w:rFonts w:ascii="Tahoma" w:hAnsi="Tahoma" w:cs="Tahoma"/>
          <w:bCs/>
          <w:iCs/>
          <w:sz w:val="18"/>
          <w:szCs w:val="18"/>
          <w:lang w:val="en-US"/>
        </w:rPr>
        <w:t xml:space="preserve">s 1,4 and </w:t>
      </w:r>
      <w:r w:rsidR="006E79B2" w:rsidRPr="006E79B2">
        <w:rPr>
          <w:rFonts w:ascii="Tahoma" w:hAnsi="Tahoma" w:cs="Tahoma"/>
          <w:bCs/>
          <w:iCs/>
          <w:sz w:val="18"/>
          <w:szCs w:val="18"/>
          <w:lang w:val="en-US"/>
        </w:rPr>
        <w:t xml:space="preserve">7 </w:t>
      </w:r>
      <w:r w:rsidR="002D4EED">
        <w:rPr>
          <w:rFonts w:ascii="Tahoma" w:hAnsi="Tahoma" w:cs="Tahoma"/>
          <w:bCs/>
          <w:iCs/>
          <w:sz w:val="18"/>
          <w:szCs w:val="18"/>
          <w:lang w:val="en-US"/>
        </w:rPr>
        <w:t>are</w:t>
      </w:r>
      <w:r w:rsidR="006E79B2" w:rsidRPr="006E79B2">
        <w:rPr>
          <w:rFonts w:ascii="Tahoma" w:hAnsi="Tahoma" w:cs="Tahoma"/>
          <w:bCs/>
          <w:iCs/>
          <w:sz w:val="18"/>
          <w:szCs w:val="18"/>
          <w:lang w:val="en-US"/>
        </w:rPr>
        <w:t xml:space="preserve"> not used</w:t>
      </w:r>
      <w:r w:rsidR="002D4EED">
        <w:rPr>
          <w:rFonts w:ascii="Tahoma" w:hAnsi="Tahoma" w:cs="Tahoma"/>
          <w:bCs/>
          <w:iCs/>
          <w:sz w:val="18"/>
          <w:szCs w:val="18"/>
          <w:lang w:val="en-US"/>
        </w:rPr>
        <w:t>.</w:t>
      </w:r>
      <w:r w:rsidR="006E79B2" w:rsidRPr="006E79B2">
        <w:rPr>
          <w:rFonts w:ascii="Tahoma" w:hAnsi="Tahoma" w:cs="Tahoma"/>
          <w:bCs/>
          <w:iCs/>
          <w:sz w:val="18"/>
          <w:szCs w:val="18"/>
          <w:lang w:val="en-US"/>
        </w:rPr>
        <w:t xml:space="preserve"> </w:t>
      </w:r>
      <w:r w:rsidR="00086723">
        <w:rPr>
          <w:rFonts w:ascii="Tahoma" w:hAnsi="Tahoma" w:cs="Tahoma"/>
          <w:bCs/>
          <w:iCs/>
          <w:sz w:val="18"/>
          <w:szCs w:val="18"/>
          <w:lang w:val="en-US"/>
        </w:rPr>
        <w:t xml:space="preserve">The original </w:t>
      </w:r>
      <w:r w:rsidR="002D4EED">
        <w:rPr>
          <w:rFonts w:ascii="Tahoma" w:hAnsi="Tahoma" w:cs="Tahoma"/>
          <w:bCs/>
          <w:iCs/>
          <w:sz w:val="18"/>
          <w:szCs w:val="18"/>
          <w:lang w:val="en-US"/>
        </w:rPr>
        <w:t>source show</w:t>
      </w:r>
      <w:r w:rsidR="00086723">
        <w:rPr>
          <w:rFonts w:ascii="Tahoma" w:hAnsi="Tahoma" w:cs="Tahoma"/>
          <w:bCs/>
          <w:iCs/>
          <w:sz w:val="18"/>
          <w:szCs w:val="18"/>
          <w:lang w:val="en-US"/>
        </w:rPr>
        <w:t>ed</w:t>
      </w:r>
      <w:r w:rsidR="002D4EED">
        <w:rPr>
          <w:rFonts w:ascii="Tahoma" w:hAnsi="Tahoma" w:cs="Tahoma"/>
          <w:bCs/>
          <w:iCs/>
          <w:sz w:val="18"/>
          <w:szCs w:val="18"/>
          <w:lang w:val="en-US"/>
        </w:rPr>
        <w:t xml:space="preserve"> a pull up resistor on pin</w:t>
      </w:r>
      <w:r w:rsidR="00086723">
        <w:rPr>
          <w:rFonts w:ascii="Tahoma" w:hAnsi="Tahoma" w:cs="Tahoma"/>
          <w:bCs/>
          <w:iCs/>
          <w:sz w:val="18"/>
          <w:szCs w:val="18"/>
          <w:lang w:val="en-US"/>
        </w:rPr>
        <w:t xml:space="preserve"> </w:t>
      </w:r>
      <w:r w:rsidR="002D4EED">
        <w:rPr>
          <w:rFonts w:ascii="Tahoma" w:hAnsi="Tahoma" w:cs="Tahoma"/>
          <w:bCs/>
          <w:iCs/>
          <w:sz w:val="18"/>
          <w:szCs w:val="18"/>
          <w:lang w:val="en-US"/>
        </w:rPr>
        <w:t xml:space="preserve">7 but this </w:t>
      </w:r>
      <w:r w:rsidR="00086723">
        <w:rPr>
          <w:rFonts w:ascii="Tahoma" w:hAnsi="Tahoma" w:cs="Tahoma"/>
          <w:bCs/>
          <w:iCs/>
          <w:sz w:val="18"/>
          <w:szCs w:val="18"/>
          <w:lang w:val="en-US"/>
        </w:rPr>
        <w:t>wa</w:t>
      </w:r>
      <w:r w:rsidR="002D4EED">
        <w:rPr>
          <w:rFonts w:ascii="Tahoma" w:hAnsi="Tahoma" w:cs="Tahoma"/>
          <w:bCs/>
          <w:iCs/>
          <w:sz w:val="18"/>
          <w:szCs w:val="18"/>
          <w:lang w:val="en-US"/>
        </w:rPr>
        <w:t xml:space="preserve">s not </w:t>
      </w:r>
      <w:r w:rsidR="00086723">
        <w:rPr>
          <w:rFonts w:ascii="Tahoma" w:hAnsi="Tahoma" w:cs="Tahoma"/>
          <w:bCs/>
          <w:iCs/>
          <w:sz w:val="18"/>
          <w:szCs w:val="18"/>
          <w:lang w:val="en-US"/>
        </w:rPr>
        <w:t xml:space="preserve">actually </w:t>
      </w:r>
      <w:r w:rsidR="002D4EED">
        <w:rPr>
          <w:rFonts w:ascii="Tahoma" w:hAnsi="Tahoma" w:cs="Tahoma"/>
          <w:bCs/>
          <w:iCs/>
          <w:sz w:val="18"/>
          <w:szCs w:val="18"/>
          <w:lang w:val="en-US"/>
        </w:rPr>
        <w:t xml:space="preserve">required </w:t>
      </w:r>
      <w:r w:rsidR="00007596">
        <w:rPr>
          <w:rFonts w:ascii="Tahoma" w:hAnsi="Tahoma" w:cs="Tahoma"/>
          <w:bCs/>
          <w:iCs/>
          <w:sz w:val="18"/>
          <w:szCs w:val="18"/>
          <w:lang w:val="en-US"/>
        </w:rPr>
        <w:t>as t</w:t>
      </w:r>
      <w:r w:rsidR="006E79B2" w:rsidRPr="006E79B2">
        <w:rPr>
          <w:rFonts w:ascii="Tahoma" w:hAnsi="Tahoma" w:cs="Tahoma"/>
          <w:bCs/>
          <w:iCs/>
          <w:sz w:val="18"/>
          <w:szCs w:val="18"/>
          <w:lang w:val="en-US"/>
        </w:rPr>
        <w:t>he optoisolator is enabled</w:t>
      </w:r>
      <w:r w:rsidR="00007596">
        <w:rPr>
          <w:rFonts w:ascii="Tahoma" w:hAnsi="Tahoma" w:cs="Tahoma"/>
          <w:bCs/>
          <w:iCs/>
          <w:sz w:val="18"/>
          <w:szCs w:val="18"/>
          <w:lang w:val="en-US"/>
        </w:rPr>
        <w:t xml:space="preserve"> by default</w:t>
      </w:r>
      <w:r w:rsidR="00086723">
        <w:rPr>
          <w:rFonts w:ascii="Tahoma" w:hAnsi="Tahoma" w:cs="Tahoma"/>
          <w:bCs/>
          <w:iCs/>
          <w:sz w:val="18"/>
          <w:szCs w:val="18"/>
          <w:lang w:val="en-US"/>
        </w:rPr>
        <w:t xml:space="preserve"> due to internal pullups</w:t>
      </w:r>
      <w:r w:rsidR="00007596">
        <w:rPr>
          <w:rFonts w:ascii="Tahoma" w:hAnsi="Tahoma" w:cs="Tahoma"/>
          <w:bCs/>
          <w:iCs/>
          <w:sz w:val="18"/>
          <w:szCs w:val="18"/>
          <w:lang w:val="en-US"/>
        </w:rPr>
        <w:t>.</w:t>
      </w:r>
    </w:p>
    <w:p w14:paraId="3FD8D7F2" w14:textId="111682EE" w:rsidR="006E79B2" w:rsidRDefault="006E79B2" w:rsidP="006E79B2">
      <w:pPr>
        <w:spacing w:after="120"/>
        <w:rPr>
          <w:rFonts w:ascii="Tahoma" w:hAnsi="Tahoma" w:cs="Tahoma"/>
          <w:bCs/>
          <w:iCs/>
          <w:sz w:val="18"/>
          <w:szCs w:val="18"/>
          <w:lang w:val="en-US"/>
        </w:rPr>
      </w:pPr>
      <w:r>
        <w:rPr>
          <w:rFonts w:ascii="Tahoma" w:hAnsi="Tahoma" w:cs="Tahoma"/>
          <w:bCs/>
          <w:iCs/>
          <w:sz w:val="18"/>
          <w:szCs w:val="18"/>
          <w:lang w:val="en-US"/>
        </w:rPr>
        <w:t xml:space="preserve">During </w:t>
      </w:r>
      <w:r w:rsidR="00086723">
        <w:rPr>
          <w:rFonts w:ascii="Tahoma" w:hAnsi="Tahoma" w:cs="Tahoma"/>
          <w:bCs/>
          <w:iCs/>
          <w:sz w:val="18"/>
          <w:szCs w:val="18"/>
          <w:lang w:val="en-US"/>
        </w:rPr>
        <w:t xml:space="preserve">board </w:t>
      </w:r>
      <w:r>
        <w:rPr>
          <w:rFonts w:ascii="Tahoma" w:hAnsi="Tahoma" w:cs="Tahoma"/>
          <w:bCs/>
          <w:iCs/>
          <w:sz w:val="18"/>
          <w:szCs w:val="18"/>
          <w:lang w:val="en-US"/>
        </w:rPr>
        <w:t>assembly t</w:t>
      </w:r>
      <w:r w:rsidRPr="006E79B2">
        <w:rPr>
          <w:rFonts w:ascii="Tahoma" w:hAnsi="Tahoma" w:cs="Tahoma"/>
          <w:bCs/>
          <w:iCs/>
          <w:sz w:val="18"/>
          <w:szCs w:val="18"/>
          <w:lang w:val="en-US"/>
        </w:rPr>
        <w:t>h</w:t>
      </w:r>
      <w:r>
        <w:rPr>
          <w:rFonts w:ascii="Tahoma" w:hAnsi="Tahoma" w:cs="Tahoma"/>
          <w:bCs/>
          <w:iCs/>
          <w:sz w:val="18"/>
          <w:szCs w:val="18"/>
          <w:lang w:val="en-US"/>
        </w:rPr>
        <w:t>e</w:t>
      </w:r>
      <w:r w:rsidRPr="006E79B2">
        <w:rPr>
          <w:rFonts w:ascii="Tahoma" w:hAnsi="Tahoma" w:cs="Tahoma"/>
          <w:bCs/>
          <w:iCs/>
          <w:sz w:val="18"/>
          <w:szCs w:val="18"/>
          <w:lang w:val="en-US"/>
        </w:rPr>
        <w:t xml:space="preserve">se components should be amongst the first </w:t>
      </w:r>
      <w:r>
        <w:rPr>
          <w:rFonts w:ascii="Tahoma" w:hAnsi="Tahoma" w:cs="Tahoma"/>
          <w:bCs/>
          <w:iCs/>
          <w:sz w:val="18"/>
          <w:szCs w:val="18"/>
          <w:lang w:val="en-US"/>
        </w:rPr>
        <w:t xml:space="preserve">to be </w:t>
      </w:r>
      <w:r w:rsidRPr="006E79B2">
        <w:rPr>
          <w:rFonts w:ascii="Tahoma" w:hAnsi="Tahoma" w:cs="Tahoma"/>
          <w:bCs/>
          <w:iCs/>
          <w:sz w:val="18"/>
          <w:szCs w:val="18"/>
          <w:lang w:val="en-US"/>
        </w:rPr>
        <w:t xml:space="preserve">installed </w:t>
      </w:r>
      <w:r>
        <w:rPr>
          <w:rFonts w:ascii="Tahoma" w:hAnsi="Tahoma" w:cs="Tahoma"/>
          <w:bCs/>
          <w:iCs/>
          <w:sz w:val="18"/>
          <w:szCs w:val="18"/>
          <w:lang w:val="en-US"/>
        </w:rPr>
        <w:t>if th</w:t>
      </w:r>
      <w:r w:rsidR="00007596">
        <w:rPr>
          <w:rFonts w:ascii="Tahoma" w:hAnsi="Tahoma" w:cs="Tahoma"/>
          <w:bCs/>
          <w:iCs/>
          <w:sz w:val="18"/>
          <w:szCs w:val="18"/>
          <w:lang w:val="en-US"/>
        </w:rPr>
        <w:t xml:space="preserve">e DCC decoding </w:t>
      </w:r>
      <w:r>
        <w:rPr>
          <w:rFonts w:ascii="Tahoma" w:hAnsi="Tahoma" w:cs="Tahoma"/>
          <w:bCs/>
          <w:iCs/>
          <w:sz w:val="18"/>
          <w:szCs w:val="18"/>
          <w:lang w:val="en-US"/>
        </w:rPr>
        <w:t xml:space="preserve">functionality is desired. This is purely </w:t>
      </w:r>
      <w:r w:rsidRPr="006E79B2">
        <w:rPr>
          <w:rFonts w:ascii="Tahoma" w:hAnsi="Tahoma" w:cs="Tahoma"/>
          <w:bCs/>
          <w:iCs/>
          <w:sz w:val="18"/>
          <w:szCs w:val="18"/>
          <w:lang w:val="en-US"/>
        </w:rPr>
        <w:t xml:space="preserve">for access reasons as </w:t>
      </w:r>
      <w:r w:rsidR="00086723">
        <w:rPr>
          <w:rFonts w:ascii="Tahoma" w:hAnsi="Tahoma" w:cs="Tahoma"/>
          <w:bCs/>
          <w:iCs/>
          <w:sz w:val="18"/>
          <w:szCs w:val="18"/>
          <w:lang w:val="en-US"/>
        </w:rPr>
        <w:t xml:space="preserve">after </w:t>
      </w:r>
      <w:r w:rsidRPr="006E79B2">
        <w:rPr>
          <w:rFonts w:ascii="Tahoma" w:hAnsi="Tahoma" w:cs="Tahoma"/>
          <w:bCs/>
          <w:iCs/>
          <w:sz w:val="18"/>
          <w:szCs w:val="18"/>
          <w:lang w:val="en-US"/>
        </w:rPr>
        <w:t xml:space="preserve">the Arduino header pins </w:t>
      </w:r>
      <w:r w:rsidR="00086723">
        <w:rPr>
          <w:rFonts w:ascii="Tahoma" w:hAnsi="Tahoma" w:cs="Tahoma"/>
          <w:bCs/>
          <w:iCs/>
          <w:sz w:val="18"/>
          <w:szCs w:val="18"/>
          <w:lang w:val="en-US"/>
        </w:rPr>
        <w:t xml:space="preserve">are </w:t>
      </w:r>
      <w:proofErr w:type="gramStart"/>
      <w:r w:rsidR="00086723">
        <w:rPr>
          <w:rFonts w:ascii="Tahoma" w:hAnsi="Tahoma" w:cs="Tahoma"/>
          <w:bCs/>
          <w:iCs/>
          <w:sz w:val="18"/>
          <w:szCs w:val="18"/>
          <w:lang w:val="en-US"/>
        </w:rPr>
        <w:t>installed</w:t>
      </w:r>
      <w:proofErr w:type="gramEnd"/>
      <w:r w:rsidR="00086723">
        <w:rPr>
          <w:rFonts w:ascii="Tahoma" w:hAnsi="Tahoma" w:cs="Tahoma"/>
          <w:bCs/>
          <w:iCs/>
          <w:sz w:val="18"/>
          <w:szCs w:val="18"/>
          <w:lang w:val="en-US"/>
        </w:rPr>
        <w:t xml:space="preserve"> they </w:t>
      </w:r>
      <w:r w:rsidRPr="006E79B2">
        <w:rPr>
          <w:rFonts w:ascii="Tahoma" w:hAnsi="Tahoma" w:cs="Tahoma"/>
          <w:bCs/>
          <w:iCs/>
          <w:sz w:val="18"/>
          <w:szCs w:val="18"/>
          <w:lang w:val="en-US"/>
        </w:rPr>
        <w:t xml:space="preserve">will restrict </w:t>
      </w:r>
      <w:r>
        <w:rPr>
          <w:rFonts w:ascii="Tahoma" w:hAnsi="Tahoma" w:cs="Tahoma"/>
          <w:bCs/>
          <w:iCs/>
          <w:sz w:val="18"/>
          <w:szCs w:val="18"/>
          <w:lang w:val="en-US"/>
        </w:rPr>
        <w:t xml:space="preserve">PCB </w:t>
      </w:r>
      <w:r w:rsidRPr="006E79B2">
        <w:rPr>
          <w:rFonts w:ascii="Tahoma" w:hAnsi="Tahoma" w:cs="Tahoma"/>
          <w:bCs/>
          <w:iCs/>
          <w:sz w:val="18"/>
          <w:szCs w:val="18"/>
          <w:lang w:val="en-US"/>
        </w:rPr>
        <w:t>access</w:t>
      </w:r>
      <w:r w:rsidR="002A708E">
        <w:rPr>
          <w:rFonts w:ascii="Tahoma" w:hAnsi="Tahoma" w:cs="Tahoma"/>
          <w:bCs/>
          <w:iCs/>
          <w:sz w:val="18"/>
          <w:szCs w:val="18"/>
          <w:lang w:val="en-US"/>
        </w:rPr>
        <w:t xml:space="preserve"> in this area</w:t>
      </w:r>
      <w:r w:rsidRPr="006E79B2">
        <w:rPr>
          <w:rFonts w:ascii="Tahoma" w:hAnsi="Tahoma" w:cs="Tahoma"/>
          <w:bCs/>
          <w:iCs/>
          <w:sz w:val="18"/>
          <w:szCs w:val="18"/>
          <w:lang w:val="en-US"/>
        </w:rPr>
        <w:t>.</w:t>
      </w:r>
    </w:p>
    <w:p w14:paraId="0993D783" w14:textId="77777777" w:rsidR="00086723" w:rsidRPr="006E79B2" w:rsidRDefault="00086723" w:rsidP="006E79B2">
      <w:pPr>
        <w:spacing w:after="120"/>
        <w:rPr>
          <w:rFonts w:ascii="Tahoma" w:hAnsi="Tahoma" w:cs="Tahoma"/>
          <w:bCs/>
          <w:iCs/>
          <w:sz w:val="18"/>
          <w:szCs w:val="18"/>
          <w:lang w:val="en-US"/>
        </w:rPr>
      </w:pPr>
    </w:p>
    <w:p w14:paraId="0AD04158" w14:textId="085E1F97" w:rsidR="006E79B2" w:rsidRDefault="006E79B2" w:rsidP="00D56B03">
      <w:pPr>
        <w:spacing w:after="120"/>
        <w:rPr>
          <w:rFonts w:ascii="Tahoma" w:hAnsi="Tahoma" w:cs="Tahoma"/>
          <w:bCs/>
          <w:i/>
          <w:sz w:val="18"/>
          <w:szCs w:val="18"/>
          <w:lang w:val="en-US"/>
        </w:rPr>
      </w:pPr>
      <w:r>
        <w:rPr>
          <w:rFonts w:ascii="Tahoma" w:hAnsi="Tahoma" w:cs="Tahoma"/>
          <w:bCs/>
          <w:i/>
          <w:noProof/>
          <w:sz w:val="18"/>
          <w:szCs w:val="18"/>
          <w:lang w:val="en-US"/>
        </w:rPr>
        <w:drawing>
          <wp:inline distT="0" distB="0" distL="0" distR="0" wp14:anchorId="1DEE8E0B" wp14:editId="7BBBB1EA">
            <wp:extent cx="6029503" cy="1446662"/>
            <wp:effectExtent l="0" t="0" r="0" b="1270"/>
            <wp:docPr id="1523863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63511" name="Picture 1523863511"/>
                    <pic:cNvPicPr/>
                  </pic:nvPicPr>
                  <pic:blipFill>
                    <a:blip r:embed="rId12"/>
                    <a:stretch>
                      <a:fillRect/>
                    </a:stretch>
                  </pic:blipFill>
                  <pic:spPr>
                    <a:xfrm>
                      <a:off x="0" y="0"/>
                      <a:ext cx="6048394" cy="1451194"/>
                    </a:xfrm>
                    <a:prstGeom prst="rect">
                      <a:avLst/>
                    </a:prstGeom>
                  </pic:spPr>
                </pic:pic>
              </a:graphicData>
            </a:graphic>
          </wp:inline>
        </w:drawing>
      </w:r>
    </w:p>
    <w:p w14:paraId="3CEA5E9B" w14:textId="2CA23810" w:rsidR="00D56B03" w:rsidRPr="00434F5B" w:rsidRDefault="008A77AB" w:rsidP="00D56B03">
      <w:pPr>
        <w:spacing w:after="120"/>
        <w:rPr>
          <w:rFonts w:ascii="Tahoma" w:hAnsi="Tahoma" w:cs="Tahoma"/>
          <w:bCs/>
          <w:i/>
          <w:sz w:val="18"/>
          <w:szCs w:val="18"/>
          <w:lang w:val="en-US"/>
        </w:rPr>
      </w:pPr>
      <w:r>
        <w:rPr>
          <w:rFonts w:ascii="Tahoma" w:hAnsi="Tahoma" w:cs="Tahoma"/>
          <w:bCs/>
          <w:i/>
          <w:sz w:val="18"/>
          <w:szCs w:val="18"/>
          <w:lang w:val="en-US"/>
        </w:rPr>
        <w:t>Fig.</w:t>
      </w:r>
      <w:r w:rsidR="00D56B03" w:rsidRPr="00434F5B">
        <w:rPr>
          <w:rFonts w:ascii="Tahoma" w:hAnsi="Tahoma" w:cs="Tahoma"/>
          <w:bCs/>
          <w:i/>
          <w:sz w:val="18"/>
          <w:szCs w:val="18"/>
          <w:lang w:val="en-US"/>
        </w:rPr>
        <w:t xml:space="preserve"> </w:t>
      </w:r>
      <w:r w:rsidR="00D56B03">
        <w:rPr>
          <w:rFonts w:ascii="Tahoma" w:hAnsi="Tahoma" w:cs="Tahoma"/>
          <w:bCs/>
          <w:i/>
          <w:sz w:val="18"/>
          <w:szCs w:val="18"/>
          <w:lang w:val="en-US"/>
        </w:rPr>
        <w:t>5</w:t>
      </w:r>
      <w:r w:rsidR="00D56B03" w:rsidRPr="00434F5B">
        <w:rPr>
          <w:rFonts w:ascii="Tahoma" w:hAnsi="Tahoma" w:cs="Tahoma"/>
          <w:bCs/>
          <w:i/>
          <w:sz w:val="18"/>
          <w:szCs w:val="18"/>
          <w:lang w:val="en-US"/>
        </w:rPr>
        <w:t xml:space="preserve"> </w:t>
      </w:r>
      <w:r w:rsidR="00D56B03">
        <w:rPr>
          <w:rFonts w:ascii="Tahoma" w:hAnsi="Tahoma" w:cs="Tahoma"/>
          <w:bCs/>
          <w:i/>
          <w:sz w:val="18"/>
          <w:szCs w:val="18"/>
          <w:lang w:val="en-US"/>
        </w:rPr>
        <w:t>–</w:t>
      </w:r>
      <w:r w:rsidR="00D56B03" w:rsidRPr="003B6262">
        <w:rPr>
          <w:rFonts w:ascii="Tahoma" w:hAnsi="Tahoma" w:cs="Tahoma"/>
          <w:bCs/>
          <w:i/>
          <w:sz w:val="18"/>
          <w:szCs w:val="18"/>
          <w:lang w:val="en-US"/>
        </w:rPr>
        <w:t xml:space="preserve"> </w:t>
      </w:r>
      <w:r w:rsidR="00D56B03">
        <w:rPr>
          <w:rFonts w:ascii="Tahoma" w:hAnsi="Tahoma" w:cs="Tahoma"/>
          <w:bCs/>
          <w:i/>
          <w:sz w:val="18"/>
          <w:szCs w:val="18"/>
          <w:lang w:val="en-US"/>
        </w:rPr>
        <w:t>DCC Decoding</w:t>
      </w:r>
    </w:p>
    <w:p w14:paraId="0DCE37C2" w14:textId="77777777" w:rsidR="00921974" w:rsidRDefault="00921974" w:rsidP="00921974">
      <w:pPr>
        <w:spacing w:after="120"/>
        <w:rPr>
          <w:rFonts w:ascii="Tahoma" w:hAnsi="Tahoma" w:cs="Tahoma"/>
          <w:bCs/>
          <w:iCs/>
          <w:sz w:val="18"/>
          <w:szCs w:val="18"/>
          <w:lang w:val="en-US"/>
        </w:rPr>
      </w:pPr>
    </w:p>
    <w:p w14:paraId="37970012" w14:textId="77777777" w:rsidR="008D6E62" w:rsidRDefault="008D6E62">
      <w:pPr>
        <w:rPr>
          <w:rFonts w:ascii="Tahoma" w:hAnsi="Tahoma" w:cs="Tahoma"/>
          <w:b/>
          <w:iCs/>
          <w:sz w:val="18"/>
          <w:szCs w:val="18"/>
          <w:lang w:val="en-US"/>
        </w:rPr>
      </w:pPr>
      <w:r>
        <w:rPr>
          <w:rFonts w:ascii="Tahoma" w:hAnsi="Tahoma" w:cs="Tahoma"/>
          <w:b/>
          <w:iCs/>
          <w:sz w:val="18"/>
          <w:szCs w:val="18"/>
          <w:lang w:val="en-US"/>
        </w:rPr>
        <w:br w:type="page"/>
      </w:r>
    </w:p>
    <w:p w14:paraId="5635016D" w14:textId="0BCFA26E" w:rsidR="00921974" w:rsidRPr="00921974" w:rsidRDefault="00921974" w:rsidP="00921974">
      <w:pPr>
        <w:spacing w:after="120"/>
        <w:rPr>
          <w:rFonts w:ascii="Tahoma" w:hAnsi="Tahoma" w:cs="Tahoma"/>
          <w:b/>
          <w:iCs/>
          <w:sz w:val="18"/>
          <w:szCs w:val="18"/>
          <w:lang w:val="en-US"/>
        </w:rPr>
      </w:pPr>
      <w:r w:rsidRPr="00921974">
        <w:rPr>
          <w:rFonts w:ascii="Tahoma" w:hAnsi="Tahoma" w:cs="Tahoma"/>
          <w:b/>
          <w:iCs/>
          <w:sz w:val="18"/>
          <w:szCs w:val="18"/>
          <w:lang w:val="en-US"/>
        </w:rPr>
        <w:lastRenderedPageBreak/>
        <w:t xml:space="preserve">DCC Decoder NOTES:  </w:t>
      </w:r>
    </w:p>
    <w:p w14:paraId="42D2458B" w14:textId="0C472DDD" w:rsidR="00AB381C" w:rsidRDefault="00921974" w:rsidP="006E79B2">
      <w:pPr>
        <w:spacing w:after="120"/>
        <w:rPr>
          <w:rFonts w:ascii="Tahoma" w:hAnsi="Tahoma" w:cs="Tahoma"/>
          <w:bCs/>
          <w:iCs/>
          <w:sz w:val="18"/>
          <w:szCs w:val="18"/>
          <w:lang w:val="en-US"/>
        </w:rPr>
      </w:pPr>
      <w:r>
        <w:rPr>
          <w:rFonts w:ascii="Tahoma" w:hAnsi="Tahoma" w:cs="Tahoma"/>
          <w:bCs/>
          <w:iCs/>
          <w:sz w:val="18"/>
          <w:szCs w:val="18"/>
          <w:lang w:val="en-US"/>
        </w:rPr>
        <w:t>As mentioned, a</w:t>
      </w:r>
      <w:r w:rsidR="006F5901">
        <w:rPr>
          <w:rFonts w:ascii="Tahoma" w:hAnsi="Tahoma" w:cs="Tahoma"/>
          <w:bCs/>
          <w:iCs/>
          <w:sz w:val="18"/>
          <w:szCs w:val="18"/>
          <w:lang w:val="en-US"/>
        </w:rPr>
        <w:t xml:space="preserve"> number of i</w:t>
      </w:r>
      <w:r w:rsidR="006F5901" w:rsidRPr="006F5901">
        <w:rPr>
          <w:rFonts w:ascii="Tahoma" w:hAnsi="Tahoma" w:cs="Tahoma"/>
          <w:bCs/>
          <w:iCs/>
          <w:sz w:val="18"/>
          <w:szCs w:val="18"/>
          <w:lang w:val="en-US"/>
        </w:rPr>
        <w:t xml:space="preserve">ssues </w:t>
      </w:r>
      <w:r w:rsidR="006F5901">
        <w:rPr>
          <w:rFonts w:ascii="Tahoma" w:hAnsi="Tahoma" w:cs="Tahoma"/>
          <w:bCs/>
          <w:iCs/>
          <w:sz w:val="18"/>
          <w:szCs w:val="18"/>
          <w:lang w:val="en-US"/>
        </w:rPr>
        <w:t xml:space="preserve">were </w:t>
      </w:r>
      <w:r w:rsidR="006F5901" w:rsidRPr="006F5901">
        <w:rPr>
          <w:rFonts w:ascii="Tahoma" w:hAnsi="Tahoma" w:cs="Tahoma"/>
          <w:bCs/>
          <w:iCs/>
          <w:sz w:val="18"/>
          <w:szCs w:val="18"/>
          <w:lang w:val="en-US"/>
        </w:rPr>
        <w:t>encountered</w:t>
      </w:r>
      <w:r w:rsidR="006F5901">
        <w:rPr>
          <w:rFonts w:ascii="Tahoma" w:hAnsi="Tahoma" w:cs="Tahoma"/>
          <w:bCs/>
          <w:iCs/>
          <w:sz w:val="18"/>
          <w:szCs w:val="18"/>
          <w:lang w:val="en-US"/>
        </w:rPr>
        <w:t xml:space="preserve"> </w:t>
      </w:r>
      <w:r w:rsidR="00007596">
        <w:rPr>
          <w:rFonts w:ascii="Tahoma" w:hAnsi="Tahoma" w:cs="Tahoma"/>
          <w:bCs/>
          <w:iCs/>
          <w:sz w:val="18"/>
          <w:szCs w:val="18"/>
          <w:lang w:val="en-US"/>
        </w:rPr>
        <w:t xml:space="preserve">when implementing </w:t>
      </w:r>
      <w:r w:rsidR="006F5901">
        <w:rPr>
          <w:rFonts w:ascii="Tahoma" w:hAnsi="Tahoma" w:cs="Tahoma"/>
          <w:bCs/>
          <w:iCs/>
          <w:sz w:val="18"/>
          <w:szCs w:val="18"/>
          <w:lang w:val="en-US"/>
        </w:rPr>
        <w:t xml:space="preserve">this portion of the schematic. </w:t>
      </w:r>
      <w:r>
        <w:rPr>
          <w:rFonts w:ascii="Tahoma" w:hAnsi="Tahoma" w:cs="Tahoma"/>
          <w:bCs/>
          <w:iCs/>
          <w:sz w:val="18"/>
          <w:szCs w:val="18"/>
          <w:lang w:val="en-US"/>
        </w:rPr>
        <w:t xml:space="preserve">What I first observed was that nothing was being decoded although the sketch was running fine. Reviewing the </w:t>
      </w:r>
      <w:proofErr w:type="gramStart"/>
      <w:r>
        <w:rPr>
          <w:rFonts w:ascii="Tahoma" w:hAnsi="Tahoma" w:cs="Tahoma"/>
          <w:bCs/>
          <w:iCs/>
          <w:sz w:val="18"/>
          <w:szCs w:val="18"/>
          <w:lang w:val="en-US"/>
        </w:rPr>
        <w:t>code</w:t>
      </w:r>
      <w:proofErr w:type="gramEnd"/>
      <w:r>
        <w:rPr>
          <w:rFonts w:ascii="Tahoma" w:hAnsi="Tahoma" w:cs="Tahoma"/>
          <w:bCs/>
          <w:iCs/>
          <w:sz w:val="18"/>
          <w:szCs w:val="18"/>
          <w:lang w:val="en-US"/>
        </w:rPr>
        <w:t xml:space="preserve"> I saw that decoding zeroes and ones depended upon some precise timing triggered by </w:t>
      </w:r>
      <w:r w:rsidR="002A708E">
        <w:rPr>
          <w:rFonts w:ascii="Tahoma" w:hAnsi="Tahoma" w:cs="Tahoma"/>
          <w:bCs/>
          <w:iCs/>
          <w:sz w:val="18"/>
          <w:szCs w:val="18"/>
          <w:lang w:val="en-US"/>
        </w:rPr>
        <w:t>i</w:t>
      </w:r>
      <w:r>
        <w:rPr>
          <w:rFonts w:ascii="Tahoma" w:hAnsi="Tahoma" w:cs="Tahoma"/>
          <w:bCs/>
          <w:iCs/>
          <w:sz w:val="18"/>
          <w:szCs w:val="18"/>
          <w:lang w:val="en-US"/>
        </w:rPr>
        <w:t>nterrupt</w:t>
      </w:r>
      <w:r w:rsidR="002A708E">
        <w:rPr>
          <w:rFonts w:ascii="Tahoma" w:hAnsi="Tahoma" w:cs="Tahoma"/>
          <w:bCs/>
          <w:iCs/>
          <w:sz w:val="18"/>
          <w:szCs w:val="18"/>
          <w:lang w:val="en-US"/>
        </w:rPr>
        <w:t>s</w:t>
      </w:r>
      <w:r>
        <w:rPr>
          <w:rFonts w:ascii="Tahoma" w:hAnsi="Tahoma" w:cs="Tahoma"/>
          <w:bCs/>
          <w:iCs/>
          <w:sz w:val="18"/>
          <w:szCs w:val="18"/>
          <w:lang w:val="en-US"/>
        </w:rPr>
        <w:t xml:space="preserve">. It turned out that </w:t>
      </w:r>
      <w:r w:rsidR="006F5901">
        <w:rPr>
          <w:rFonts w:ascii="Tahoma" w:hAnsi="Tahoma" w:cs="Tahoma"/>
          <w:bCs/>
          <w:iCs/>
          <w:sz w:val="18"/>
          <w:szCs w:val="18"/>
          <w:lang w:val="en-US"/>
        </w:rPr>
        <w:t>as the DCC signal is being produced by an H bridge type circuit their occurs at the zero crossover a point where two MOSFET</w:t>
      </w:r>
      <w:r w:rsidR="00007596">
        <w:rPr>
          <w:rFonts w:ascii="Tahoma" w:hAnsi="Tahoma" w:cs="Tahoma"/>
          <w:bCs/>
          <w:iCs/>
          <w:sz w:val="18"/>
          <w:szCs w:val="18"/>
          <w:lang w:val="en-US"/>
        </w:rPr>
        <w:t>s</w:t>
      </w:r>
      <w:r w:rsidR="006F5901">
        <w:rPr>
          <w:rFonts w:ascii="Tahoma" w:hAnsi="Tahoma" w:cs="Tahoma"/>
          <w:bCs/>
          <w:iCs/>
          <w:sz w:val="18"/>
          <w:szCs w:val="18"/>
          <w:lang w:val="en-US"/>
        </w:rPr>
        <w:t xml:space="preserve"> </w:t>
      </w:r>
      <w:r w:rsidR="00007596">
        <w:rPr>
          <w:rFonts w:ascii="Tahoma" w:hAnsi="Tahoma" w:cs="Tahoma"/>
          <w:bCs/>
          <w:iCs/>
          <w:sz w:val="18"/>
          <w:szCs w:val="18"/>
          <w:lang w:val="en-US"/>
        </w:rPr>
        <w:t xml:space="preserve">will </w:t>
      </w:r>
      <w:r w:rsidR="006F5901">
        <w:rPr>
          <w:rFonts w:ascii="Tahoma" w:hAnsi="Tahoma" w:cs="Tahoma"/>
          <w:bCs/>
          <w:iCs/>
          <w:sz w:val="18"/>
          <w:szCs w:val="18"/>
          <w:lang w:val="en-US"/>
        </w:rPr>
        <w:t xml:space="preserve">stop conducting </w:t>
      </w:r>
      <w:r w:rsidR="00007596">
        <w:rPr>
          <w:rFonts w:ascii="Tahoma" w:hAnsi="Tahoma" w:cs="Tahoma"/>
          <w:bCs/>
          <w:iCs/>
          <w:sz w:val="18"/>
          <w:szCs w:val="18"/>
          <w:lang w:val="en-US"/>
        </w:rPr>
        <w:t xml:space="preserve">just as </w:t>
      </w:r>
      <w:r w:rsidR="006F5901">
        <w:rPr>
          <w:rFonts w:ascii="Tahoma" w:hAnsi="Tahoma" w:cs="Tahoma"/>
          <w:bCs/>
          <w:iCs/>
          <w:sz w:val="18"/>
          <w:szCs w:val="18"/>
          <w:lang w:val="en-US"/>
        </w:rPr>
        <w:t xml:space="preserve">two others start. If these components are mismatched in any way a transient signal </w:t>
      </w:r>
      <w:r>
        <w:rPr>
          <w:rFonts w:ascii="Tahoma" w:hAnsi="Tahoma" w:cs="Tahoma"/>
          <w:bCs/>
          <w:iCs/>
          <w:sz w:val="18"/>
          <w:szCs w:val="18"/>
          <w:lang w:val="en-US"/>
        </w:rPr>
        <w:t xml:space="preserve">(glitch) </w:t>
      </w:r>
      <w:r w:rsidR="003F112E">
        <w:rPr>
          <w:rFonts w:ascii="Tahoma" w:hAnsi="Tahoma" w:cs="Tahoma"/>
          <w:bCs/>
          <w:iCs/>
          <w:sz w:val="18"/>
          <w:szCs w:val="18"/>
          <w:lang w:val="en-US"/>
        </w:rPr>
        <w:t xml:space="preserve">can </w:t>
      </w:r>
      <w:r w:rsidR="006F5901">
        <w:rPr>
          <w:rFonts w:ascii="Tahoma" w:hAnsi="Tahoma" w:cs="Tahoma"/>
          <w:bCs/>
          <w:iCs/>
          <w:sz w:val="18"/>
          <w:szCs w:val="18"/>
          <w:lang w:val="en-US"/>
        </w:rPr>
        <w:t>occurs at each and e</w:t>
      </w:r>
      <w:r w:rsidR="00007596">
        <w:rPr>
          <w:rFonts w:ascii="Tahoma" w:hAnsi="Tahoma" w:cs="Tahoma"/>
          <w:bCs/>
          <w:iCs/>
          <w:sz w:val="18"/>
          <w:szCs w:val="18"/>
          <w:lang w:val="en-US"/>
        </w:rPr>
        <w:t>ve</w:t>
      </w:r>
      <w:r w:rsidR="006F5901">
        <w:rPr>
          <w:rFonts w:ascii="Tahoma" w:hAnsi="Tahoma" w:cs="Tahoma"/>
          <w:bCs/>
          <w:iCs/>
          <w:sz w:val="18"/>
          <w:szCs w:val="18"/>
          <w:lang w:val="en-US"/>
        </w:rPr>
        <w:t>ry zero crossing</w:t>
      </w:r>
      <w:r w:rsidR="00883753">
        <w:rPr>
          <w:rFonts w:ascii="Tahoma" w:hAnsi="Tahoma" w:cs="Tahoma"/>
          <w:bCs/>
          <w:iCs/>
          <w:sz w:val="18"/>
          <w:szCs w:val="18"/>
          <w:lang w:val="en-US"/>
        </w:rPr>
        <w:t xml:space="preserve"> in the DCC waveform</w:t>
      </w:r>
      <w:r w:rsidR="006F5901">
        <w:rPr>
          <w:rFonts w:ascii="Tahoma" w:hAnsi="Tahoma" w:cs="Tahoma"/>
          <w:bCs/>
          <w:iCs/>
          <w:sz w:val="18"/>
          <w:szCs w:val="18"/>
          <w:lang w:val="en-US"/>
        </w:rPr>
        <w:t>.</w:t>
      </w:r>
      <w:r w:rsidR="00883753">
        <w:rPr>
          <w:rFonts w:ascii="Tahoma" w:hAnsi="Tahoma" w:cs="Tahoma"/>
          <w:bCs/>
          <w:iCs/>
          <w:sz w:val="18"/>
          <w:szCs w:val="18"/>
          <w:lang w:val="en-US"/>
        </w:rPr>
        <w:t xml:space="preserve"> Unless filtered out these transient</w:t>
      </w:r>
      <w:r w:rsidR="003F112E">
        <w:rPr>
          <w:rFonts w:ascii="Tahoma" w:hAnsi="Tahoma" w:cs="Tahoma"/>
          <w:bCs/>
          <w:iCs/>
          <w:sz w:val="18"/>
          <w:szCs w:val="18"/>
          <w:lang w:val="en-US"/>
        </w:rPr>
        <w:t xml:space="preserve"> glitches</w:t>
      </w:r>
      <w:r w:rsidR="00883753">
        <w:rPr>
          <w:rFonts w:ascii="Tahoma" w:hAnsi="Tahoma" w:cs="Tahoma"/>
          <w:bCs/>
          <w:iCs/>
          <w:sz w:val="18"/>
          <w:szCs w:val="18"/>
          <w:lang w:val="en-US"/>
        </w:rPr>
        <w:t xml:space="preserve"> can be significant enough to trigger the opto-isolator which causes a </w:t>
      </w:r>
      <w:r w:rsidR="00007596">
        <w:rPr>
          <w:rFonts w:ascii="Tahoma" w:hAnsi="Tahoma" w:cs="Tahoma"/>
          <w:bCs/>
          <w:iCs/>
          <w:sz w:val="18"/>
          <w:szCs w:val="18"/>
          <w:lang w:val="en-US"/>
        </w:rPr>
        <w:t xml:space="preserve">software </w:t>
      </w:r>
      <w:r w:rsidR="00883753">
        <w:rPr>
          <w:rFonts w:ascii="Tahoma" w:hAnsi="Tahoma" w:cs="Tahoma"/>
          <w:bCs/>
          <w:iCs/>
          <w:sz w:val="18"/>
          <w:szCs w:val="18"/>
          <w:lang w:val="en-US"/>
        </w:rPr>
        <w:t>interrupt on the Arduino pin</w:t>
      </w:r>
      <w:r w:rsidR="00007596">
        <w:rPr>
          <w:rFonts w:ascii="Tahoma" w:hAnsi="Tahoma" w:cs="Tahoma"/>
          <w:bCs/>
          <w:iCs/>
          <w:sz w:val="18"/>
          <w:szCs w:val="18"/>
          <w:lang w:val="en-US"/>
        </w:rPr>
        <w:t xml:space="preserve">. Since bit decoding depends on the length of the pulse </w:t>
      </w:r>
      <w:r w:rsidR="002A708E">
        <w:rPr>
          <w:rFonts w:ascii="Tahoma" w:hAnsi="Tahoma" w:cs="Tahoma"/>
          <w:bCs/>
          <w:iCs/>
          <w:sz w:val="18"/>
          <w:szCs w:val="18"/>
          <w:lang w:val="en-US"/>
        </w:rPr>
        <w:t xml:space="preserve">it follows that </w:t>
      </w:r>
      <w:r w:rsidR="00007596">
        <w:rPr>
          <w:rFonts w:ascii="Tahoma" w:hAnsi="Tahoma" w:cs="Tahoma"/>
          <w:bCs/>
          <w:iCs/>
          <w:sz w:val="18"/>
          <w:szCs w:val="18"/>
          <w:lang w:val="en-US"/>
        </w:rPr>
        <w:t xml:space="preserve">resetting </w:t>
      </w:r>
      <w:r w:rsidR="00883753">
        <w:rPr>
          <w:rFonts w:ascii="Tahoma" w:hAnsi="Tahoma" w:cs="Tahoma"/>
          <w:bCs/>
          <w:iCs/>
          <w:sz w:val="18"/>
          <w:szCs w:val="18"/>
          <w:lang w:val="en-US"/>
        </w:rPr>
        <w:t>the timing</w:t>
      </w:r>
      <w:r w:rsidR="00007596">
        <w:rPr>
          <w:rFonts w:ascii="Tahoma" w:hAnsi="Tahoma" w:cs="Tahoma"/>
          <w:bCs/>
          <w:iCs/>
          <w:sz w:val="18"/>
          <w:szCs w:val="18"/>
          <w:lang w:val="en-US"/>
        </w:rPr>
        <w:t xml:space="preserve"> on </w:t>
      </w:r>
      <w:r w:rsidR="00883753">
        <w:rPr>
          <w:rFonts w:ascii="Tahoma" w:hAnsi="Tahoma" w:cs="Tahoma"/>
          <w:bCs/>
          <w:iCs/>
          <w:sz w:val="18"/>
          <w:szCs w:val="18"/>
          <w:lang w:val="en-US"/>
        </w:rPr>
        <w:t xml:space="preserve">every </w:t>
      </w:r>
      <w:r w:rsidR="002A708E">
        <w:rPr>
          <w:rFonts w:ascii="Tahoma" w:hAnsi="Tahoma" w:cs="Tahoma"/>
          <w:bCs/>
          <w:iCs/>
          <w:sz w:val="18"/>
          <w:szCs w:val="18"/>
          <w:lang w:val="en-US"/>
        </w:rPr>
        <w:t xml:space="preserve">ZERO </w:t>
      </w:r>
      <w:r w:rsidR="00007596">
        <w:rPr>
          <w:rFonts w:ascii="Tahoma" w:hAnsi="Tahoma" w:cs="Tahoma"/>
          <w:bCs/>
          <w:iCs/>
          <w:sz w:val="18"/>
          <w:szCs w:val="18"/>
          <w:lang w:val="en-US"/>
        </w:rPr>
        <w:t xml:space="preserve">crossing </w:t>
      </w:r>
      <w:r w:rsidR="00AB381C">
        <w:rPr>
          <w:rFonts w:ascii="Tahoma" w:hAnsi="Tahoma" w:cs="Tahoma"/>
          <w:bCs/>
          <w:iCs/>
          <w:sz w:val="18"/>
          <w:szCs w:val="18"/>
          <w:lang w:val="en-US"/>
        </w:rPr>
        <w:t>result</w:t>
      </w:r>
      <w:r w:rsidR="002A708E">
        <w:rPr>
          <w:rFonts w:ascii="Tahoma" w:hAnsi="Tahoma" w:cs="Tahoma"/>
          <w:bCs/>
          <w:iCs/>
          <w:sz w:val="18"/>
          <w:szCs w:val="18"/>
          <w:lang w:val="en-US"/>
        </w:rPr>
        <w:t>s</w:t>
      </w:r>
      <w:r w:rsidR="00007596">
        <w:rPr>
          <w:rFonts w:ascii="Tahoma" w:hAnsi="Tahoma" w:cs="Tahoma"/>
          <w:bCs/>
          <w:iCs/>
          <w:sz w:val="18"/>
          <w:szCs w:val="18"/>
          <w:lang w:val="en-US"/>
        </w:rPr>
        <w:t xml:space="preserve"> in </w:t>
      </w:r>
      <w:r w:rsidR="00883753">
        <w:rPr>
          <w:rFonts w:ascii="Tahoma" w:hAnsi="Tahoma" w:cs="Tahoma"/>
          <w:bCs/>
          <w:iCs/>
          <w:sz w:val="18"/>
          <w:szCs w:val="18"/>
          <w:lang w:val="en-US"/>
        </w:rPr>
        <w:t xml:space="preserve">nothing </w:t>
      </w:r>
      <w:r w:rsidR="00007596">
        <w:rPr>
          <w:rFonts w:ascii="Tahoma" w:hAnsi="Tahoma" w:cs="Tahoma"/>
          <w:bCs/>
          <w:iCs/>
          <w:sz w:val="18"/>
          <w:szCs w:val="18"/>
          <w:lang w:val="en-US"/>
        </w:rPr>
        <w:t>g</w:t>
      </w:r>
      <w:r w:rsidR="00883753">
        <w:rPr>
          <w:rFonts w:ascii="Tahoma" w:hAnsi="Tahoma" w:cs="Tahoma"/>
          <w:bCs/>
          <w:iCs/>
          <w:sz w:val="18"/>
          <w:szCs w:val="18"/>
          <w:lang w:val="en-US"/>
        </w:rPr>
        <w:t>et</w:t>
      </w:r>
      <w:r w:rsidR="00007596">
        <w:rPr>
          <w:rFonts w:ascii="Tahoma" w:hAnsi="Tahoma" w:cs="Tahoma"/>
          <w:bCs/>
          <w:iCs/>
          <w:sz w:val="18"/>
          <w:szCs w:val="18"/>
          <w:lang w:val="en-US"/>
        </w:rPr>
        <w:t xml:space="preserve">ting properly </w:t>
      </w:r>
      <w:r w:rsidR="00883753">
        <w:rPr>
          <w:rFonts w:ascii="Tahoma" w:hAnsi="Tahoma" w:cs="Tahoma"/>
          <w:bCs/>
          <w:iCs/>
          <w:sz w:val="18"/>
          <w:szCs w:val="18"/>
          <w:lang w:val="en-US"/>
        </w:rPr>
        <w:t xml:space="preserve">decoded. </w:t>
      </w:r>
      <w:r>
        <w:rPr>
          <w:rFonts w:ascii="Tahoma" w:hAnsi="Tahoma" w:cs="Tahoma"/>
          <w:bCs/>
          <w:iCs/>
          <w:sz w:val="18"/>
          <w:szCs w:val="18"/>
          <w:lang w:val="en-US"/>
        </w:rPr>
        <w:t xml:space="preserve">The nefarious aspect of this is that the magnitude of the glitch depends on the magnitude of the DCC voltage. For the original author it might not have been an issue but for me (and obviously others) </w:t>
      </w:r>
      <w:r w:rsidR="008D6E62">
        <w:rPr>
          <w:rFonts w:ascii="Tahoma" w:hAnsi="Tahoma" w:cs="Tahoma"/>
          <w:bCs/>
          <w:iCs/>
          <w:sz w:val="18"/>
          <w:szCs w:val="18"/>
          <w:lang w:val="en-US"/>
        </w:rPr>
        <w:t xml:space="preserve">using 14VDC for DCC did cause issues. </w:t>
      </w:r>
      <w:r w:rsidR="00AB381C">
        <w:rPr>
          <w:rFonts w:ascii="Tahoma" w:hAnsi="Tahoma" w:cs="Tahoma"/>
          <w:bCs/>
          <w:iCs/>
          <w:sz w:val="18"/>
          <w:szCs w:val="18"/>
          <w:lang w:val="en-US"/>
        </w:rPr>
        <w:t xml:space="preserve">Some motor shields are </w:t>
      </w:r>
      <w:r w:rsidR="008D6E62">
        <w:rPr>
          <w:rFonts w:ascii="Tahoma" w:hAnsi="Tahoma" w:cs="Tahoma"/>
          <w:bCs/>
          <w:iCs/>
          <w:sz w:val="18"/>
          <w:szCs w:val="18"/>
          <w:lang w:val="en-US"/>
        </w:rPr>
        <w:t xml:space="preserve">likely </w:t>
      </w:r>
      <w:r w:rsidR="00AB381C">
        <w:rPr>
          <w:rFonts w:ascii="Tahoma" w:hAnsi="Tahoma" w:cs="Tahoma"/>
          <w:bCs/>
          <w:iCs/>
          <w:sz w:val="18"/>
          <w:szCs w:val="18"/>
          <w:lang w:val="en-US"/>
        </w:rPr>
        <w:t xml:space="preserve">better than others with regards to the </w:t>
      </w:r>
      <w:r w:rsidR="008D6E62">
        <w:rPr>
          <w:rFonts w:ascii="Tahoma" w:hAnsi="Tahoma" w:cs="Tahoma"/>
          <w:bCs/>
          <w:iCs/>
          <w:sz w:val="18"/>
          <w:szCs w:val="18"/>
          <w:lang w:val="en-US"/>
        </w:rPr>
        <w:t>zero-crossing</w:t>
      </w:r>
      <w:r w:rsidR="00AB381C">
        <w:rPr>
          <w:rFonts w:ascii="Tahoma" w:hAnsi="Tahoma" w:cs="Tahoma"/>
          <w:bCs/>
          <w:iCs/>
          <w:sz w:val="18"/>
          <w:szCs w:val="18"/>
          <w:lang w:val="en-US"/>
        </w:rPr>
        <w:t xml:space="preserve"> glitch phenomenon</w:t>
      </w:r>
      <w:r w:rsidR="008D6E62">
        <w:rPr>
          <w:rFonts w:ascii="Tahoma" w:hAnsi="Tahoma" w:cs="Tahoma"/>
          <w:bCs/>
          <w:iCs/>
          <w:sz w:val="18"/>
          <w:szCs w:val="18"/>
          <w:lang w:val="en-US"/>
        </w:rPr>
        <w:t xml:space="preserve"> and this is also a consideration.</w:t>
      </w:r>
    </w:p>
    <w:p w14:paraId="5D9478B8" w14:textId="429FDF8A" w:rsidR="006C47E3" w:rsidRDefault="006E79B2" w:rsidP="006E79B2">
      <w:pPr>
        <w:spacing w:after="120"/>
        <w:rPr>
          <w:rFonts w:ascii="Tahoma" w:hAnsi="Tahoma" w:cs="Tahoma"/>
          <w:bCs/>
          <w:iCs/>
          <w:sz w:val="18"/>
          <w:szCs w:val="18"/>
          <w:lang w:val="en-US"/>
        </w:rPr>
      </w:pPr>
      <w:r w:rsidRPr="006E79B2">
        <w:rPr>
          <w:rFonts w:ascii="Tahoma" w:hAnsi="Tahoma" w:cs="Tahoma"/>
          <w:bCs/>
          <w:iCs/>
          <w:sz w:val="18"/>
          <w:szCs w:val="18"/>
          <w:lang w:val="en-US"/>
        </w:rPr>
        <w:t xml:space="preserve">If DCC is not used as the MAXduino power supply </w:t>
      </w:r>
      <w:r w:rsidR="006F5901">
        <w:rPr>
          <w:rFonts w:ascii="Tahoma" w:hAnsi="Tahoma" w:cs="Tahoma"/>
          <w:bCs/>
          <w:iCs/>
          <w:sz w:val="18"/>
          <w:szCs w:val="18"/>
          <w:lang w:val="en-US"/>
        </w:rPr>
        <w:t xml:space="preserve">the two power inputs DCC_In1 and DCC_In2 will </w:t>
      </w:r>
      <w:r w:rsidR="006C47E3">
        <w:rPr>
          <w:rFonts w:ascii="Tahoma" w:hAnsi="Tahoma" w:cs="Tahoma"/>
          <w:bCs/>
          <w:iCs/>
          <w:sz w:val="18"/>
          <w:szCs w:val="18"/>
          <w:lang w:val="en-US"/>
        </w:rPr>
        <w:t xml:space="preserve">of course </w:t>
      </w:r>
      <w:r w:rsidR="006F5901">
        <w:rPr>
          <w:rFonts w:ascii="Tahoma" w:hAnsi="Tahoma" w:cs="Tahoma"/>
          <w:bCs/>
          <w:iCs/>
          <w:sz w:val="18"/>
          <w:szCs w:val="18"/>
          <w:lang w:val="en-US"/>
        </w:rPr>
        <w:t xml:space="preserve">have </w:t>
      </w:r>
      <w:r w:rsidR="00AB381C">
        <w:rPr>
          <w:rFonts w:ascii="Tahoma" w:hAnsi="Tahoma" w:cs="Tahoma"/>
          <w:bCs/>
          <w:iCs/>
          <w:sz w:val="18"/>
          <w:szCs w:val="18"/>
          <w:lang w:val="en-US"/>
        </w:rPr>
        <w:t xml:space="preserve">full </w:t>
      </w:r>
      <w:r w:rsidR="006F5901">
        <w:rPr>
          <w:rFonts w:ascii="Tahoma" w:hAnsi="Tahoma" w:cs="Tahoma"/>
          <w:bCs/>
          <w:iCs/>
          <w:sz w:val="18"/>
          <w:szCs w:val="18"/>
          <w:lang w:val="en-US"/>
        </w:rPr>
        <w:t>input power on them</w:t>
      </w:r>
      <w:r w:rsidR="008D6E62">
        <w:rPr>
          <w:rFonts w:ascii="Tahoma" w:hAnsi="Tahoma" w:cs="Tahoma"/>
          <w:bCs/>
          <w:iCs/>
          <w:sz w:val="18"/>
          <w:szCs w:val="18"/>
          <w:lang w:val="en-US"/>
        </w:rPr>
        <w:t xml:space="preserve"> whatever th</w:t>
      </w:r>
      <w:r w:rsidR="002A708E">
        <w:rPr>
          <w:rFonts w:ascii="Tahoma" w:hAnsi="Tahoma" w:cs="Tahoma"/>
          <w:bCs/>
          <w:iCs/>
          <w:sz w:val="18"/>
          <w:szCs w:val="18"/>
          <w:lang w:val="en-US"/>
        </w:rPr>
        <w:t>e source</w:t>
      </w:r>
      <w:r w:rsidR="008D6E62">
        <w:rPr>
          <w:rFonts w:ascii="Tahoma" w:hAnsi="Tahoma" w:cs="Tahoma"/>
          <w:bCs/>
          <w:iCs/>
          <w:sz w:val="18"/>
          <w:szCs w:val="18"/>
          <w:lang w:val="en-US"/>
        </w:rPr>
        <w:t xml:space="preserve"> is</w:t>
      </w:r>
      <w:r w:rsidR="006F5901">
        <w:rPr>
          <w:rFonts w:ascii="Tahoma" w:hAnsi="Tahoma" w:cs="Tahoma"/>
          <w:bCs/>
          <w:iCs/>
          <w:sz w:val="18"/>
          <w:szCs w:val="18"/>
          <w:lang w:val="en-US"/>
        </w:rPr>
        <w:t xml:space="preserve">. This </w:t>
      </w:r>
      <w:r w:rsidR="008D6E62">
        <w:rPr>
          <w:rFonts w:ascii="Tahoma" w:hAnsi="Tahoma" w:cs="Tahoma"/>
          <w:bCs/>
          <w:iCs/>
          <w:sz w:val="18"/>
          <w:szCs w:val="18"/>
          <w:lang w:val="en-US"/>
        </w:rPr>
        <w:t>will</w:t>
      </w:r>
      <w:r w:rsidR="006F5901">
        <w:rPr>
          <w:rFonts w:ascii="Tahoma" w:hAnsi="Tahoma" w:cs="Tahoma"/>
          <w:bCs/>
          <w:iCs/>
          <w:sz w:val="18"/>
          <w:szCs w:val="18"/>
          <w:lang w:val="en-US"/>
        </w:rPr>
        <w:t xml:space="preserve"> </w:t>
      </w:r>
      <w:r w:rsidR="008D6E62">
        <w:rPr>
          <w:rFonts w:ascii="Tahoma" w:hAnsi="Tahoma" w:cs="Tahoma"/>
          <w:bCs/>
          <w:iCs/>
          <w:sz w:val="18"/>
          <w:szCs w:val="18"/>
          <w:lang w:val="en-US"/>
        </w:rPr>
        <w:t xml:space="preserve">not </w:t>
      </w:r>
      <w:r w:rsidR="00AB381C">
        <w:rPr>
          <w:rFonts w:ascii="Tahoma" w:hAnsi="Tahoma" w:cs="Tahoma"/>
          <w:bCs/>
          <w:iCs/>
          <w:sz w:val="18"/>
          <w:szCs w:val="18"/>
          <w:lang w:val="en-US"/>
        </w:rPr>
        <w:t xml:space="preserve">normally </w:t>
      </w:r>
      <w:r w:rsidR="008D6E62">
        <w:rPr>
          <w:rFonts w:ascii="Tahoma" w:hAnsi="Tahoma" w:cs="Tahoma"/>
          <w:bCs/>
          <w:iCs/>
          <w:sz w:val="18"/>
          <w:szCs w:val="18"/>
          <w:lang w:val="en-US"/>
        </w:rPr>
        <w:t xml:space="preserve">be </w:t>
      </w:r>
      <w:r w:rsidR="006F5901">
        <w:rPr>
          <w:rFonts w:ascii="Tahoma" w:hAnsi="Tahoma" w:cs="Tahoma"/>
          <w:bCs/>
          <w:iCs/>
          <w:sz w:val="18"/>
          <w:szCs w:val="18"/>
          <w:lang w:val="en-US"/>
        </w:rPr>
        <w:t xml:space="preserve">an issue </w:t>
      </w:r>
      <w:r w:rsidR="006C47E3">
        <w:rPr>
          <w:rFonts w:ascii="Tahoma" w:hAnsi="Tahoma" w:cs="Tahoma"/>
          <w:bCs/>
          <w:iCs/>
          <w:sz w:val="18"/>
          <w:szCs w:val="18"/>
          <w:lang w:val="en-US"/>
        </w:rPr>
        <w:t xml:space="preserve">because of the </w:t>
      </w:r>
      <w:r w:rsidR="00AB381C">
        <w:rPr>
          <w:rFonts w:ascii="Tahoma" w:hAnsi="Tahoma" w:cs="Tahoma"/>
          <w:bCs/>
          <w:iCs/>
          <w:sz w:val="18"/>
          <w:szCs w:val="18"/>
          <w:lang w:val="en-US"/>
        </w:rPr>
        <w:t xml:space="preserve">high </w:t>
      </w:r>
      <w:r w:rsidR="006C47E3">
        <w:rPr>
          <w:rFonts w:ascii="Tahoma" w:hAnsi="Tahoma" w:cs="Tahoma"/>
          <w:bCs/>
          <w:iCs/>
          <w:sz w:val="18"/>
          <w:szCs w:val="18"/>
          <w:lang w:val="en-US"/>
        </w:rPr>
        <w:t xml:space="preserve">value of R2 </w:t>
      </w:r>
      <w:r w:rsidR="006F5901">
        <w:rPr>
          <w:rFonts w:ascii="Tahoma" w:hAnsi="Tahoma" w:cs="Tahoma"/>
          <w:bCs/>
          <w:iCs/>
          <w:sz w:val="18"/>
          <w:szCs w:val="18"/>
          <w:lang w:val="en-US"/>
        </w:rPr>
        <w:t xml:space="preserve">but of course no DCC decoding can happen unless </w:t>
      </w:r>
      <w:r w:rsidR="006C47E3">
        <w:rPr>
          <w:rFonts w:ascii="Tahoma" w:hAnsi="Tahoma" w:cs="Tahoma"/>
          <w:bCs/>
          <w:iCs/>
          <w:sz w:val="18"/>
          <w:szCs w:val="18"/>
          <w:lang w:val="en-US"/>
        </w:rPr>
        <w:t xml:space="preserve">some </w:t>
      </w:r>
      <w:r w:rsidR="006F5901">
        <w:rPr>
          <w:rFonts w:ascii="Tahoma" w:hAnsi="Tahoma" w:cs="Tahoma"/>
          <w:bCs/>
          <w:iCs/>
          <w:sz w:val="18"/>
          <w:szCs w:val="18"/>
          <w:lang w:val="en-US"/>
        </w:rPr>
        <w:t xml:space="preserve">changes are made. </w:t>
      </w:r>
    </w:p>
    <w:p w14:paraId="6797CFF1" w14:textId="2241BBCA" w:rsidR="006C47E3" w:rsidRDefault="006C47E3" w:rsidP="006E79B2">
      <w:pPr>
        <w:spacing w:after="120"/>
        <w:rPr>
          <w:rFonts w:ascii="Tahoma" w:hAnsi="Tahoma" w:cs="Tahoma"/>
          <w:bCs/>
          <w:iCs/>
          <w:sz w:val="18"/>
          <w:szCs w:val="18"/>
          <w:lang w:val="en-US"/>
        </w:rPr>
      </w:pPr>
      <w:r w:rsidRPr="008D6E62">
        <w:rPr>
          <w:rFonts w:ascii="Tahoma" w:hAnsi="Tahoma" w:cs="Tahoma"/>
          <w:b/>
          <w:iCs/>
          <w:sz w:val="18"/>
          <w:szCs w:val="18"/>
          <w:lang w:val="en-US"/>
        </w:rPr>
        <w:t>To decode DCC where DCC is not the input power</w:t>
      </w:r>
      <w:r>
        <w:rPr>
          <w:rFonts w:ascii="Tahoma" w:hAnsi="Tahoma" w:cs="Tahoma"/>
          <w:bCs/>
          <w:iCs/>
          <w:sz w:val="18"/>
          <w:szCs w:val="18"/>
          <w:lang w:val="en-US"/>
        </w:rPr>
        <w:t xml:space="preserve"> follow these steps:</w:t>
      </w:r>
    </w:p>
    <w:p w14:paraId="0374F574" w14:textId="758E97D5" w:rsidR="006E79B2" w:rsidRPr="006E79B2" w:rsidRDefault="006F5901" w:rsidP="006E79B2">
      <w:pPr>
        <w:spacing w:after="120"/>
        <w:rPr>
          <w:rFonts w:ascii="Tahoma" w:hAnsi="Tahoma" w:cs="Tahoma"/>
          <w:bCs/>
          <w:iCs/>
          <w:sz w:val="18"/>
          <w:szCs w:val="18"/>
          <w:lang w:val="en-US"/>
        </w:rPr>
      </w:pPr>
      <w:r>
        <w:rPr>
          <w:rFonts w:ascii="Tahoma" w:hAnsi="Tahoma" w:cs="Tahoma"/>
          <w:bCs/>
          <w:iCs/>
          <w:sz w:val="18"/>
          <w:szCs w:val="18"/>
          <w:lang w:val="en-US"/>
        </w:rPr>
        <w:t xml:space="preserve">First </w:t>
      </w:r>
      <w:r w:rsidR="006E79B2" w:rsidRPr="006E79B2">
        <w:rPr>
          <w:rFonts w:ascii="Tahoma" w:hAnsi="Tahoma" w:cs="Tahoma"/>
          <w:bCs/>
          <w:iCs/>
          <w:sz w:val="18"/>
          <w:szCs w:val="18"/>
          <w:lang w:val="en-US"/>
        </w:rPr>
        <w:t>the two DCC isolation traces must be made open circuit. These traces are clearly marked on the bottom of the MAXduino PCB</w:t>
      </w:r>
      <w:r>
        <w:rPr>
          <w:rFonts w:ascii="Tahoma" w:hAnsi="Tahoma" w:cs="Tahoma"/>
          <w:bCs/>
          <w:iCs/>
          <w:sz w:val="18"/>
          <w:szCs w:val="18"/>
          <w:lang w:val="en-US"/>
        </w:rPr>
        <w:t xml:space="preserve"> </w:t>
      </w:r>
      <w:r w:rsidR="00AB381C">
        <w:rPr>
          <w:rFonts w:ascii="Tahoma" w:hAnsi="Tahoma" w:cs="Tahoma"/>
          <w:bCs/>
          <w:iCs/>
          <w:sz w:val="18"/>
          <w:szCs w:val="18"/>
          <w:lang w:val="en-US"/>
        </w:rPr>
        <w:t>(X marks the spot). O</w:t>
      </w:r>
      <w:r>
        <w:rPr>
          <w:rFonts w:ascii="Tahoma" w:hAnsi="Tahoma" w:cs="Tahoma"/>
          <w:bCs/>
          <w:iCs/>
          <w:sz w:val="18"/>
          <w:szCs w:val="18"/>
          <w:lang w:val="en-US"/>
        </w:rPr>
        <w:t>pening the</w:t>
      </w:r>
      <w:r w:rsidR="00AB381C">
        <w:rPr>
          <w:rFonts w:ascii="Tahoma" w:hAnsi="Tahoma" w:cs="Tahoma"/>
          <w:bCs/>
          <w:iCs/>
          <w:sz w:val="18"/>
          <w:szCs w:val="18"/>
          <w:lang w:val="en-US"/>
        </w:rPr>
        <w:t xml:space="preserve">se two traces where indicated </w:t>
      </w:r>
      <w:r>
        <w:rPr>
          <w:rFonts w:ascii="Tahoma" w:hAnsi="Tahoma" w:cs="Tahoma"/>
          <w:bCs/>
          <w:iCs/>
          <w:sz w:val="18"/>
          <w:szCs w:val="18"/>
          <w:lang w:val="en-US"/>
        </w:rPr>
        <w:t>disconnects the ‘power supply’ from the ‘DCC decoder’</w:t>
      </w:r>
      <w:r w:rsidR="006E79B2" w:rsidRPr="006E79B2">
        <w:rPr>
          <w:rFonts w:ascii="Tahoma" w:hAnsi="Tahoma" w:cs="Tahoma"/>
          <w:bCs/>
          <w:iCs/>
          <w:sz w:val="18"/>
          <w:szCs w:val="18"/>
          <w:lang w:val="en-US"/>
        </w:rPr>
        <w:t>.</w:t>
      </w:r>
      <w:r>
        <w:rPr>
          <w:rFonts w:ascii="Tahoma" w:hAnsi="Tahoma" w:cs="Tahoma"/>
          <w:bCs/>
          <w:iCs/>
          <w:sz w:val="18"/>
          <w:szCs w:val="18"/>
          <w:lang w:val="en-US"/>
        </w:rPr>
        <w:t xml:space="preserve">  </w:t>
      </w:r>
      <w:r w:rsidR="006E79B2" w:rsidRPr="006E79B2">
        <w:rPr>
          <w:rFonts w:ascii="Tahoma" w:hAnsi="Tahoma" w:cs="Tahoma"/>
          <w:bCs/>
          <w:iCs/>
          <w:sz w:val="18"/>
          <w:szCs w:val="18"/>
          <w:lang w:val="en-US"/>
        </w:rPr>
        <w:t xml:space="preserve">Once these traces are opened then </w:t>
      </w:r>
      <w:r w:rsidR="006C47E3">
        <w:rPr>
          <w:rFonts w:ascii="Tahoma" w:hAnsi="Tahoma" w:cs="Tahoma"/>
          <w:bCs/>
          <w:iCs/>
          <w:sz w:val="18"/>
          <w:szCs w:val="18"/>
          <w:lang w:val="en-US"/>
        </w:rPr>
        <w:t xml:space="preserve">the PCB </w:t>
      </w:r>
      <w:r w:rsidR="006E79B2" w:rsidRPr="006E79B2">
        <w:rPr>
          <w:rFonts w:ascii="Tahoma" w:hAnsi="Tahoma" w:cs="Tahoma"/>
          <w:bCs/>
          <w:iCs/>
          <w:sz w:val="18"/>
          <w:szCs w:val="18"/>
          <w:lang w:val="en-US"/>
        </w:rPr>
        <w:t xml:space="preserve">power source </w:t>
      </w:r>
      <w:r w:rsidR="006C47E3">
        <w:rPr>
          <w:rFonts w:ascii="Tahoma" w:hAnsi="Tahoma" w:cs="Tahoma"/>
          <w:bCs/>
          <w:iCs/>
          <w:sz w:val="18"/>
          <w:szCs w:val="18"/>
          <w:lang w:val="en-US"/>
        </w:rPr>
        <w:t xml:space="preserve">is </w:t>
      </w:r>
      <w:r w:rsidR="00AB381C">
        <w:rPr>
          <w:rFonts w:ascii="Tahoma" w:hAnsi="Tahoma" w:cs="Tahoma"/>
          <w:bCs/>
          <w:iCs/>
          <w:sz w:val="18"/>
          <w:szCs w:val="18"/>
          <w:lang w:val="en-US"/>
        </w:rPr>
        <w:t xml:space="preserve">completely </w:t>
      </w:r>
      <w:r w:rsidR="006E79B2" w:rsidRPr="006E79B2">
        <w:rPr>
          <w:rFonts w:ascii="Tahoma" w:hAnsi="Tahoma" w:cs="Tahoma"/>
          <w:bCs/>
          <w:iCs/>
          <w:sz w:val="18"/>
          <w:szCs w:val="18"/>
          <w:lang w:val="en-US"/>
        </w:rPr>
        <w:t xml:space="preserve">independent </w:t>
      </w:r>
      <w:r w:rsidR="006C47E3">
        <w:rPr>
          <w:rFonts w:ascii="Tahoma" w:hAnsi="Tahoma" w:cs="Tahoma"/>
          <w:bCs/>
          <w:iCs/>
          <w:sz w:val="18"/>
          <w:szCs w:val="18"/>
          <w:lang w:val="en-US"/>
        </w:rPr>
        <w:t xml:space="preserve">of </w:t>
      </w:r>
      <w:r w:rsidR="006E79B2" w:rsidRPr="006E79B2">
        <w:rPr>
          <w:rFonts w:ascii="Tahoma" w:hAnsi="Tahoma" w:cs="Tahoma"/>
          <w:bCs/>
          <w:iCs/>
          <w:sz w:val="18"/>
          <w:szCs w:val="18"/>
          <w:lang w:val="en-US"/>
        </w:rPr>
        <w:t>DCC signal decoding</w:t>
      </w:r>
      <w:r w:rsidR="006C47E3">
        <w:rPr>
          <w:rFonts w:ascii="Tahoma" w:hAnsi="Tahoma" w:cs="Tahoma"/>
          <w:bCs/>
          <w:iCs/>
          <w:sz w:val="18"/>
          <w:szCs w:val="18"/>
          <w:lang w:val="en-US"/>
        </w:rPr>
        <w:t xml:space="preserve">. A DCC signal </w:t>
      </w:r>
      <w:r w:rsidR="006E79B2" w:rsidRPr="006E79B2">
        <w:rPr>
          <w:rFonts w:ascii="Tahoma" w:hAnsi="Tahoma" w:cs="Tahoma"/>
          <w:bCs/>
          <w:iCs/>
          <w:sz w:val="18"/>
          <w:szCs w:val="18"/>
          <w:lang w:val="en-US"/>
        </w:rPr>
        <w:t xml:space="preserve">can </w:t>
      </w:r>
      <w:r w:rsidR="008D6E62">
        <w:rPr>
          <w:rFonts w:ascii="Tahoma" w:hAnsi="Tahoma" w:cs="Tahoma"/>
          <w:bCs/>
          <w:iCs/>
          <w:sz w:val="18"/>
          <w:szCs w:val="18"/>
          <w:lang w:val="en-US"/>
        </w:rPr>
        <w:t xml:space="preserve">now </w:t>
      </w:r>
      <w:r w:rsidR="006E79B2" w:rsidRPr="006E79B2">
        <w:rPr>
          <w:rFonts w:ascii="Tahoma" w:hAnsi="Tahoma" w:cs="Tahoma"/>
          <w:bCs/>
          <w:iCs/>
          <w:sz w:val="18"/>
          <w:szCs w:val="18"/>
          <w:lang w:val="en-US"/>
        </w:rPr>
        <w:t xml:space="preserve">be input via J9 which is </w:t>
      </w:r>
      <w:r w:rsidR="00AB381C">
        <w:rPr>
          <w:rFonts w:ascii="Tahoma" w:hAnsi="Tahoma" w:cs="Tahoma"/>
          <w:bCs/>
          <w:iCs/>
          <w:sz w:val="18"/>
          <w:szCs w:val="18"/>
          <w:lang w:val="en-US"/>
        </w:rPr>
        <w:t xml:space="preserve">implemented as </w:t>
      </w:r>
      <w:r w:rsidR="006E79B2" w:rsidRPr="006E79B2">
        <w:rPr>
          <w:rFonts w:ascii="Tahoma" w:hAnsi="Tahoma" w:cs="Tahoma"/>
          <w:bCs/>
          <w:iCs/>
          <w:sz w:val="18"/>
          <w:szCs w:val="18"/>
          <w:lang w:val="en-US"/>
        </w:rPr>
        <w:t xml:space="preserve">a pair of </w:t>
      </w:r>
      <w:proofErr w:type="gramStart"/>
      <w:r w:rsidR="00AB381C">
        <w:rPr>
          <w:rFonts w:ascii="Tahoma" w:hAnsi="Tahoma" w:cs="Tahoma"/>
          <w:bCs/>
          <w:iCs/>
          <w:sz w:val="18"/>
          <w:szCs w:val="18"/>
          <w:lang w:val="en-US"/>
        </w:rPr>
        <w:t>90 degree</w:t>
      </w:r>
      <w:proofErr w:type="gramEnd"/>
      <w:r w:rsidR="006E79B2" w:rsidRPr="006E79B2">
        <w:rPr>
          <w:rFonts w:ascii="Tahoma" w:hAnsi="Tahoma" w:cs="Tahoma"/>
          <w:bCs/>
          <w:iCs/>
          <w:sz w:val="18"/>
          <w:szCs w:val="18"/>
          <w:lang w:val="en-US"/>
        </w:rPr>
        <w:t xml:space="preserve"> </w:t>
      </w:r>
      <w:r w:rsidR="00AB381C">
        <w:rPr>
          <w:rFonts w:ascii="Tahoma" w:hAnsi="Tahoma" w:cs="Tahoma"/>
          <w:bCs/>
          <w:iCs/>
          <w:sz w:val="18"/>
          <w:szCs w:val="18"/>
          <w:lang w:val="en-US"/>
        </w:rPr>
        <w:t xml:space="preserve">header </w:t>
      </w:r>
      <w:r w:rsidR="006E79B2" w:rsidRPr="006E79B2">
        <w:rPr>
          <w:rFonts w:ascii="Tahoma" w:hAnsi="Tahoma" w:cs="Tahoma"/>
          <w:bCs/>
          <w:iCs/>
          <w:sz w:val="18"/>
          <w:szCs w:val="18"/>
          <w:lang w:val="en-US"/>
        </w:rPr>
        <w:t>pins located on the PCB under the Arduino</w:t>
      </w:r>
      <w:r w:rsidR="006C47E3">
        <w:rPr>
          <w:rFonts w:ascii="Tahoma" w:hAnsi="Tahoma" w:cs="Tahoma"/>
          <w:bCs/>
          <w:iCs/>
          <w:sz w:val="18"/>
          <w:szCs w:val="18"/>
          <w:lang w:val="en-US"/>
        </w:rPr>
        <w:t>.</w:t>
      </w:r>
    </w:p>
    <w:p w14:paraId="6EC650B5" w14:textId="77777777" w:rsidR="00D56B03" w:rsidRDefault="00D56B03" w:rsidP="00C2325D">
      <w:pPr>
        <w:pStyle w:val="Heading2"/>
        <w:rPr>
          <w:lang w:val="en-US"/>
        </w:rPr>
      </w:pPr>
    </w:p>
    <w:p w14:paraId="1BED6FEF" w14:textId="77777777" w:rsidR="006C47E3" w:rsidRDefault="006C47E3">
      <w:pPr>
        <w:rPr>
          <w:rFonts w:asciiTheme="majorHAnsi" w:eastAsiaTheme="majorEastAsia" w:hAnsiTheme="majorHAnsi" w:cstheme="majorBidi"/>
          <w:color w:val="365F91" w:themeColor="accent1" w:themeShade="BF"/>
          <w:sz w:val="26"/>
          <w:szCs w:val="26"/>
          <w:lang w:val="en-US"/>
        </w:rPr>
      </w:pPr>
      <w:r>
        <w:rPr>
          <w:lang w:val="en-US"/>
        </w:rPr>
        <w:br w:type="page"/>
      </w:r>
    </w:p>
    <w:p w14:paraId="1DAEDC5D" w14:textId="08228987" w:rsidR="005071CB" w:rsidRPr="00AB381C" w:rsidRDefault="00C2325D" w:rsidP="00AB381C">
      <w:pPr>
        <w:pStyle w:val="Heading2"/>
        <w:rPr>
          <w:sz w:val="18"/>
          <w:szCs w:val="18"/>
          <w:lang w:val="en-US"/>
        </w:rPr>
      </w:pPr>
      <w:r>
        <w:rPr>
          <w:lang w:val="en-US"/>
        </w:rPr>
        <w:lastRenderedPageBreak/>
        <w:t>MP3 Player</w:t>
      </w:r>
    </w:p>
    <w:p w14:paraId="67AEC9BE" w14:textId="3002BF49" w:rsidR="00AB381C" w:rsidRDefault="00AB381C" w:rsidP="00AB381C">
      <w:pPr>
        <w:spacing w:after="120"/>
        <w:jc w:val="right"/>
        <w:rPr>
          <w:rFonts w:ascii="Tahoma" w:hAnsi="Tahoma" w:cs="Tahoma"/>
          <w:bCs/>
          <w:i/>
          <w:sz w:val="18"/>
          <w:szCs w:val="18"/>
          <w:lang w:val="en-US"/>
        </w:rPr>
      </w:pPr>
      <w:r>
        <w:rPr>
          <w:rFonts w:ascii="Tahoma" w:hAnsi="Tahoma" w:cs="Tahoma"/>
          <w:bCs/>
          <w:i/>
          <w:noProof/>
          <w:sz w:val="18"/>
          <w:szCs w:val="18"/>
          <w:lang w:val="en-US"/>
        </w:rPr>
        <w:drawing>
          <wp:anchor distT="0" distB="0" distL="114300" distR="114300" simplePos="0" relativeHeight="251659264" behindDoc="1" locked="0" layoutInCell="1" allowOverlap="1" wp14:anchorId="208F977D" wp14:editId="3E1BC0F7">
            <wp:simplePos x="0" y="0"/>
            <wp:positionH relativeFrom="column">
              <wp:posOffset>3091322</wp:posOffset>
            </wp:positionH>
            <wp:positionV relativeFrom="paragraph">
              <wp:posOffset>160371</wp:posOffset>
            </wp:positionV>
            <wp:extent cx="3359150" cy="3002280"/>
            <wp:effectExtent l="0" t="0" r="0" b="7620"/>
            <wp:wrapTight wrapText="bothSides">
              <wp:wrapPolygon edited="0">
                <wp:start x="0" y="0"/>
                <wp:lineTo x="0" y="21518"/>
                <wp:lineTo x="21437" y="21518"/>
                <wp:lineTo x="21437" y="0"/>
                <wp:lineTo x="0" y="0"/>
              </wp:wrapPolygon>
            </wp:wrapTight>
            <wp:docPr id="144735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51106" name="Picture 1447351106"/>
                    <pic:cNvPicPr/>
                  </pic:nvPicPr>
                  <pic:blipFill>
                    <a:blip r:embed="rId13"/>
                    <a:stretch>
                      <a:fillRect/>
                    </a:stretch>
                  </pic:blipFill>
                  <pic:spPr>
                    <a:xfrm>
                      <a:off x="0" y="0"/>
                      <a:ext cx="3359150" cy="3002280"/>
                    </a:xfrm>
                    <a:prstGeom prst="rect">
                      <a:avLst/>
                    </a:prstGeom>
                  </pic:spPr>
                </pic:pic>
              </a:graphicData>
            </a:graphic>
            <wp14:sizeRelH relativeFrom="page">
              <wp14:pctWidth>0</wp14:pctWidth>
            </wp14:sizeRelH>
            <wp14:sizeRelV relativeFrom="page">
              <wp14:pctHeight>0</wp14:pctHeight>
            </wp14:sizeRelV>
          </wp:anchor>
        </w:drawing>
      </w:r>
    </w:p>
    <w:p w14:paraId="0584A4E2" w14:textId="0D49076D" w:rsidR="00AB381C" w:rsidRDefault="00AB381C" w:rsidP="00AB381C">
      <w:pPr>
        <w:spacing w:after="120"/>
        <w:rPr>
          <w:rFonts w:ascii="Tahoma" w:hAnsi="Tahoma" w:cs="Tahoma"/>
          <w:bCs/>
          <w:iCs/>
          <w:sz w:val="18"/>
          <w:szCs w:val="18"/>
          <w:lang w:val="en-US"/>
        </w:rPr>
      </w:pPr>
      <w:r>
        <w:rPr>
          <w:rFonts w:ascii="Tahoma" w:hAnsi="Tahoma" w:cs="Tahoma"/>
          <w:bCs/>
          <w:iCs/>
          <w:sz w:val="18"/>
          <w:szCs w:val="18"/>
          <w:lang w:val="en-US"/>
        </w:rPr>
        <w:t xml:space="preserve">The DFRobot MP3 player is a powerful and inexpensive module that can read and play MP3 files from an SD card. It has a low-level audio signal outputs and also an </w:t>
      </w:r>
      <w:r w:rsidR="001E492B">
        <w:rPr>
          <w:rFonts w:ascii="Tahoma" w:hAnsi="Tahoma" w:cs="Tahoma"/>
          <w:bCs/>
          <w:iCs/>
          <w:sz w:val="18"/>
          <w:szCs w:val="18"/>
          <w:lang w:val="en-US"/>
        </w:rPr>
        <w:t>8-ohm</w:t>
      </w:r>
      <w:r>
        <w:rPr>
          <w:rFonts w:ascii="Tahoma" w:hAnsi="Tahoma" w:cs="Tahoma"/>
          <w:bCs/>
          <w:iCs/>
          <w:sz w:val="18"/>
          <w:szCs w:val="18"/>
          <w:lang w:val="en-US"/>
        </w:rPr>
        <w:t xml:space="preserve"> speaker output driven by a low power audio amplifier. </w:t>
      </w:r>
    </w:p>
    <w:p w14:paraId="0A8D79A3" w14:textId="793E9E83" w:rsidR="00AB381C" w:rsidRDefault="00AB381C" w:rsidP="00AB381C">
      <w:pPr>
        <w:spacing w:after="120"/>
        <w:rPr>
          <w:rFonts w:ascii="Tahoma" w:hAnsi="Tahoma" w:cs="Tahoma"/>
          <w:bCs/>
          <w:iCs/>
          <w:sz w:val="18"/>
          <w:szCs w:val="18"/>
          <w:lang w:val="en-US"/>
        </w:rPr>
      </w:pPr>
      <w:r>
        <w:rPr>
          <w:rFonts w:ascii="Tahoma" w:hAnsi="Tahoma" w:cs="Tahoma"/>
          <w:bCs/>
          <w:iCs/>
          <w:sz w:val="18"/>
          <w:szCs w:val="18"/>
          <w:lang w:val="en-US"/>
        </w:rPr>
        <w:t>Commands are sent to the module</w:t>
      </w:r>
      <w:r w:rsidR="001E492B">
        <w:rPr>
          <w:rFonts w:ascii="Tahoma" w:hAnsi="Tahoma" w:cs="Tahoma"/>
          <w:bCs/>
          <w:iCs/>
          <w:sz w:val="18"/>
          <w:szCs w:val="18"/>
          <w:lang w:val="en-US"/>
        </w:rPr>
        <w:t xml:space="preserve">, and results fed back from this module </w:t>
      </w:r>
      <w:r>
        <w:rPr>
          <w:rFonts w:ascii="Tahoma" w:hAnsi="Tahoma" w:cs="Tahoma"/>
          <w:bCs/>
          <w:iCs/>
          <w:sz w:val="18"/>
          <w:szCs w:val="18"/>
          <w:lang w:val="en-US"/>
        </w:rPr>
        <w:t>using</w:t>
      </w:r>
      <w:r w:rsidR="001E492B">
        <w:rPr>
          <w:rFonts w:ascii="Tahoma" w:hAnsi="Tahoma" w:cs="Tahoma"/>
          <w:bCs/>
          <w:iCs/>
          <w:sz w:val="18"/>
          <w:szCs w:val="18"/>
          <w:lang w:val="en-US"/>
        </w:rPr>
        <w:t xml:space="preserve"> standard serial messaging (Transmit = Tx and Receive – Rx). It is only necessary to connect these to the Arduino and send out appropriate commands like “Play Track 1”.</w:t>
      </w:r>
      <w:r>
        <w:rPr>
          <w:rFonts w:ascii="Tahoma" w:hAnsi="Tahoma" w:cs="Tahoma"/>
          <w:bCs/>
          <w:iCs/>
          <w:sz w:val="18"/>
          <w:szCs w:val="18"/>
          <w:lang w:val="en-US"/>
        </w:rPr>
        <w:t xml:space="preserve"> </w:t>
      </w:r>
    </w:p>
    <w:p w14:paraId="154E623A" w14:textId="39F9E201" w:rsidR="001E492B" w:rsidRDefault="001E492B" w:rsidP="00AB381C">
      <w:pPr>
        <w:spacing w:after="120"/>
        <w:rPr>
          <w:rFonts w:ascii="Tahoma" w:hAnsi="Tahoma" w:cs="Tahoma"/>
          <w:bCs/>
          <w:iCs/>
          <w:sz w:val="18"/>
          <w:szCs w:val="18"/>
          <w:lang w:val="en-US"/>
        </w:rPr>
      </w:pPr>
      <w:r>
        <w:rPr>
          <w:rFonts w:ascii="Tahoma" w:hAnsi="Tahoma" w:cs="Tahoma"/>
          <w:bCs/>
          <w:iCs/>
          <w:sz w:val="18"/>
          <w:szCs w:val="18"/>
          <w:lang w:val="en-US"/>
        </w:rPr>
        <w:t>This module operates at 5 volts but is noted for clicking whenever commands are sent at this voltage. I have implemented a simple voltage divider to drop the Arduinos sent commands down to about 3 volts to solve this.</w:t>
      </w:r>
    </w:p>
    <w:p w14:paraId="00B85330" w14:textId="3593F87B" w:rsidR="001E492B" w:rsidRDefault="001E492B" w:rsidP="00AB381C">
      <w:pPr>
        <w:spacing w:after="120"/>
        <w:rPr>
          <w:rFonts w:ascii="Tahoma" w:hAnsi="Tahoma" w:cs="Tahoma"/>
          <w:bCs/>
          <w:iCs/>
          <w:sz w:val="18"/>
          <w:szCs w:val="18"/>
          <w:lang w:val="en-US"/>
        </w:rPr>
      </w:pPr>
      <w:r>
        <w:rPr>
          <w:rFonts w:ascii="Tahoma" w:hAnsi="Tahoma" w:cs="Tahoma"/>
          <w:bCs/>
          <w:iCs/>
          <w:sz w:val="18"/>
          <w:szCs w:val="18"/>
          <w:lang w:val="en-US"/>
        </w:rPr>
        <w:t xml:space="preserve">I read </w:t>
      </w:r>
      <w:r w:rsidR="00304BC5">
        <w:rPr>
          <w:rFonts w:ascii="Tahoma" w:hAnsi="Tahoma" w:cs="Tahoma"/>
          <w:bCs/>
          <w:iCs/>
          <w:sz w:val="18"/>
          <w:szCs w:val="18"/>
          <w:lang w:val="en-US"/>
        </w:rPr>
        <w:t xml:space="preserve">on the manufacturers page </w:t>
      </w:r>
      <w:r w:rsidR="00304BC5">
        <w:rPr>
          <w:rStyle w:val="EndnoteReference"/>
          <w:rFonts w:ascii="Tahoma" w:hAnsi="Tahoma" w:cs="Tahoma"/>
          <w:bCs/>
          <w:iCs/>
          <w:sz w:val="18"/>
          <w:szCs w:val="18"/>
          <w:lang w:val="en-US"/>
        </w:rPr>
        <w:endnoteReference w:id="6"/>
      </w:r>
      <w:r w:rsidR="00304BC5">
        <w:rPr>
          <w:rFonts w:ascii="Tahoma" w:hAnsi="Tahoma" w:cs="Tahoma"/>
          <w:bCs/>
          <w:iCs/>
          <w:sz w:val="18"/>
          <w:szCs w:val="18"/>
          <w:lang w:val="en-US"/>
        </w:rPr>
        <w:t xml:space="preserve"> </w:t>
      </w:r>
      <w:r>
        <w:rPr>
          <w:rFonts w:ascii="Tahoma" w:hAnsi="Tahoma" w:cs="Tahoma"/>
          <w:bCs/>
          <w:iCs/>
          <w:sz w:val="18"/>
          <w:szCs w:val="18"/>
          <w:lang w:val="en-US"/>
        </w:rPr>
        <w:t xml:space="preserve">that a simple 1K resistor in series does the same thing but I had trouble coming to grips with how this worked electrically so I stuck with what I knew. </w:t>
      </w:r>
    </w:p>
    <w:p w14:paraId="65EDAD7A" w14:textId="77777777" w:rsidR="00B95723" w:rsidRDefault="00B95723" w:rsidP="001E492B">
      <w:pPr>
        <w:spacing w:after="120"/>
        <w:rPr>
          <w:rFonts w:ascii="Tahoma" w:hAnsi="Tahoma" w:cs="Tahoma"/>
          <w:bCs/>
          <w:iCs/>
          <w:sz w:val="18"/>
          <w:szCs w:val="18"/>
          <w:lang w:val="en-US"/>
        </w:rPr>
      </w:pPr>
    </w:p>
    <w:p w14:paraId="1ACDBA4A" w14:textId="77777777" w:rsidR="00B95723" w:rsidRDefault="00B95723" w:rsidP="00B95723">
      <w:pPr>
        <w:spacing w:after="120"/>
        <w:jc w:val="right"/>
        <w:rPr>
          <w:rFonts w:ascii="Tahoma" w:hAnsi="Tahoma" w:cs="Tahoma"/>
          <w:bCs/>
          <w:i/>
          <w:sz w:val="18"/>
          <w:szCs w:val="18"/>
          <w:lang w:val="en-US"/>
        </w:rPr>
      </w:pPr>
    </w:p>
    <w:p w14:paraId="7945CD54" w14:textId="4516C903" w:rsidR="00B95723" w:rsidRPr="00434F5B" w:rsidRDefault="008A77AB" w:rsidP="00B95723">
      <w:pPr>
        <w:spacing w:after="120"/>
        <w:jc w:val="right"/>
        <w:rPr>
          <w:rFonts w:ascii="Tahoma" w:hAnsi="Tahoma" w:cs="Tahoma"/>
          <w:bCs/>
          <w:i/>
          <w:sz w:val="18"/>
          <w:szCs w:val="18"/>
          <w:lang w:val="en-US"/>
        </w:rPr>
      </w:pPr>
      <w:r>
        <w:rPr>
          <w:rFonts w:ascii="Tahoma" w:hAnsi="Tahoma" w:cs="Tahoma"/>
          <w:bCs/>
          <w:i/>
          <w:sz w:val="18"/>
          <w:szCs w:val="18"/>
          <w:lang w:val="en-US"/>
        </w:rPr>
        <w:t>Fig.</w:t>
      </w:r>
      <w:r w:rsidR="00B95723" w:rsidRPr="00434F5B">
        <w:rPr>
          <w:rFonts w:ascii="Tahoma" w:hAnsi="Tahoma" w:cs="Tahoma"/>
          <w:bCs/>
          <w:i/>
          <w:sz w:val="18"/>
          <w:szCs w:val="18"/>
          <w:lang w:val="en-US"/>
        </w:rPr>
        <w:t xml:space="preserve"> </w:t>
      </w:r>
      <w:r w:rsidR="00B95723">
        <w:rPr>
          <w:rFonts w:ascii="Tahoma" w:hAnsi="Tahoma" w:cs="Tahoma"/>
          <w:bCs/>
          <w:i/>
          <w:sz w:val="18"/>
          <w:szCs w:val="18"/>
          <w:lang w:val="en-US"/>
        </w:rPr>
        <w:t>6</w:t>
      </w:r>
      <w:r w:rsidR="00B95723" w:rsidRPr="00434F5B">
        <w:rPr>
          <w:rFonts w:ascii="Tahoma" w:hAnsi="Tahoma" w:cs="Tahoma"/>
          <w:bCs/>
          <w:i/>
          <w:sz w:val="18"/>
          <w:szCs w:val="18"/>
          <w:lang w:val="en-US"/>
        </w:rPr>
        <w:t xml:space="preserve"> </w:t>
      </w:r>
      <w:r w:rsidR="00B95723">
        <w:rPr>
          <w:rFonts w:ascii="Tahoma" w:hAnsi="Tahoma" w:cs="Tahoma"/>
          <w:bCs/>
          <w:i/>
          <w:sz w:val="18"/>
          <w:szCs w:val="18"/>
          <w:lang w:val="en-US"/>
        </w:rPr>
        <w:t>–</w:t>
      </w:r>
      <w:r w:rsidR="00B95723" w:rsidRPr="003B6262">
        <w:rPr>
          <w:rFonts w:ascii="Tahoma" w:hAnsi="Tahoma" w:cs="Tahoma"/>
          <w:bCs/>
          <w:i/>
          <w:sz w:val="18"/>
          <w:szCs w:val="18"/>
          <w:lang w:val="en-US"/>
        </w:rPr>
        <w:t xml:space="preserve"> </w:t>
      </w:r>
      <w:r w:rsidR="00B95723">
        <w:rPr>
          <w:rFonts w:ascii="Tahoma" w:hAnsi="Tahoma" w:cs="Tahoma"/>
          <w:bCs/>
          <w:i/>
          <w:sz w:val="18"/>
          <w:szCs w:val="18"/>
          <w:lang w:val="en-US"/>
        </w:rPr>
        <w:t>MP3 Player</w:t>
      </w:r>
    </w:p>
    <w:p w14:paraId="2FC4B963" w14:textId="77777777" w:rsidR="00B95723" w:rsidRDefault="00B95723" w:rsidP="001E492B">
      <w:pPr>
        <w:spacing w:after="120"/>
        <w:rPr>
          <w:rFonts w:ascii="Tahoma" w:hAnsi="Tahoma" w:cs="Tahoma"/>
          <w:bCs/>
          <w:iCs/>
          <w:sz w:val="18"/>
          <w:szCs w:val="18"/>
          <w:lang w:val="en-US"/>
        </w:rPr>
      </w:pPr>
    </w:p>
    <w:p w14:paraId="661FFFFB" w14:textId="7FFD5175" w:rsidR="00AB381C" w:rsidRPr="00B95723" w:rsidRDefault="00B95723" w:rsidP="001E492B">
      <w:pPr>
        <w:spacing w:after="120"/>
        <w:rPr>
          <w:rFonts w:ascii="Tahoma" w:hAnsi="Tahoma" w:cs="Tahoma"/>
          <w:bCs/>
          <w:iCs/>
          <w:sz w:val="18"/>
          <w:szCs w:val="18"/>
          <w:lang w:val="en-US"/>
        </w:rPr>
      </w:pPr>
      <w:r>
        <w:rPr>
          <w:rFonts w:ascii="Tahoma" w:hAnsi="Tahoma" w:cs="Tahoma"/>
          <w:bCs/>
          <w:iCs/>
          <w:sz w:val="18"/>
          <w:szCs w:val="18"/>
          <w:lang w:val="en-US"/>
        </w:rPr>
        <w:t>I did have some issues initially with this but it turned out there are two di</w:t>
      </w:r>
      <w:r w:rsidR="00304BC5">
        <w:rPr>
          <w:rFonts w:ascii="Tahoma" w:hAnsi="Tahoma" w:cs="Tahoma"/>
          <w:bCs/>
          <w:iCs/>
          <w:sz w:val="18"/>
          <w:szCs w:val="18"/>
          <w:lang w:val="en-US"/>
        </w:rPr>
        <w:t>fferent parts</w:t>
      </w:r>
      <w:r>
        <w:rPr>
          <w:rFonts w:ascii="Tahoma" w:hAnsi="Tahoma" w:cs="Tahoma"/>
          <w:bCs/>
          <w:iCs/>
          <w:sz w:val="18"/>
          <w:szCs w:val="18"/>
          <w:lang w:val="en-US"/>
        </w:rPr>
        <w:t xml:space="preserve"> for </w:t>
      </w:r>
      <w:r w:rsidR="00304BC5">
        <w:rPr>
          <w:rFonts w:ascii="Tahoma" w:hAnsi="Tahoma" w:cs="Tahoma"/>
          <w:bCs/>
          <w:iCs/>
          <w:sz w:val="18"/>
          <w:szCs w:val="18"/>
          <w:lang w:val="en-US"/>
        </w:rPr>
        <w:t xml:space="preserve">very similar </w:t>
      </w:r>
      <w:r>
        <w:rPr>
          <w:rFonts w:ascii="Tahoma" w:hAnsi="Tahoma" w:cs="Tahoma"/>
          <w:bCs/>
          <w:iCs/>
          <w:sz w:val="18"/>
          <w:szCs w:val="18"/>
          <w:lang w:val="en-US"/>
        </w:rPr>
        <w:t>MP3 module</w:t>
      </w:r>
      <w:r w:rsidR="00304BC5">
        <w:rPr>
          <w:rFonts w:ascii="Tahoma" w:hAnsi="Tahoma" w:cs="Tahoma"/>
          <w:bCs/>
          <w:iCs/>
          <w:sz w:val="18"/>
          <w:szCs w:val="18"/>
          <w:lang w:val="en-US"/>
        </w:rPr>
        <w:t>s</w:t>
      </w:r>
      <w:r>
        <w:rPr>
          <w:rFonts w:ascii="Tahoma" w:hAnsi="Tahoma" w:cs="Tahoma"/>
          <w:bCs/>
          <w:iCs/>
          <w:sz w:val="18"/>
          <w:szCs w:val="18"/>
          <w:lang w:val="en-US"/>
        </w:rPr>
        <w:t xml:space="preserve"> and I had them jumbled up in my parts box. The now recommended one is branded as a </w:t>
      </w:r>
      <w:r w:rsidRPr="00304BC5">
        <w:rPr>
          <w:rFonts w:ascii="Tahoma" w:hAnsi="Tahoma" w:cs="Tahoma"/>
          <w:b/>
          <w:iCs/>
          <w:sz w:val="18"/>
          <w:szCs w:val="18"/>
          <w:lang w:val="en-US"/>
        </w:rPr>
        <w:t>DFRobot MP3 player</w:t>
      </w:r>
      <w:r>
        <w:rPr>
          <w:rFonts w:ascii="Tahoma" w:hAnsi="Tahoma" w:cs="Tahoma"/>
          <w:bCs/>
          <w:iCs/>
          <w:sz w:val="18"/>
          <w:szCs w:val="18"/>
          <w:lang w:val="en-US"/>
        </w:rPr>
        <w:t xml:space="preserve"> whereas the one that gave me issues was branded as </w:t>
      </w:r>
      <w:r w:rsidRPr="00304BC5">
        <w:rPr>
          <w:rFonts w:ascii="Tahoma" w:hAnsi="Tahoma" w:cs="Tahoma"/>
          <w:b/>
          <w:iCs/>
          <w:sz w:val="18"/>
          <w:szCs w:val="18"/>
          <w:lang w:val="en-US"/>
        </w:rPr>
        <w:t>mp3-tf-16p</w:t>
      </w:r>
      <w:r>
        <w:rPr>
          <w:rFonts w:ascii="Tahoma" w:hAnsi="Tahoma" w:cs="Tahoma"/>
          <w:bCs/>
          <w:iCs/>
          <w:sz w:val="18"/>
          <w:szCs w:val="18"/>
          <w:lang w:val="en-US"/>
        </w:rPr>
        <w:t xml:space="preserve">. The symptoms manifested as an inability to change the volume (it started loud and stayed that way). Other commands like changing tracks or play/pause all worked fine. I now believe the issue </w:t>
      </w:r>
      <w:r w:rsidR="00304BC5">
        <w:rPr>
          <w:rFonts w:ascii="Tahoma" w:hAnsi="Tahoma" w:cs="Tahoma"/>
          <w:bCs/>
          <w:iCs/>
          <w:sz w:val="18"/>
          <w:szCs w:val="18"/>
          <w:lang w:val="en-US"/>
        </w:rPr>
        <w:t>might</w:t>
      </w:r>
      <w:r>
        <w:rPr>
          <w:rFonts w:ascii="Tahoma" w:hAnsi="Tahoma" w:cs="Tahoma"/>
          <w:bCs/>
          <w:iCs/>
          <w:sz w:val="18"/>
          <w:szCs w:val="18"/>
          <w:lang w:val="en-US"/>
        </w:rPr>
        <w:t xml:space="preserve"> be attributed to a library incompatibility but once I found a </w:t>
      </w:r>
      <w:r w:rsidR="00304BC5">
        <w:rPr>
          <w:rFonts w:ascii="Tahoma" w:hAnsi="Tahoma" w:cs="Tahoma"/>
          <w:bCs/>
          <w:iCs/>
          <w:sz w:val="18"/>
          <w:szCs w:val="18"/>
          <w:lang w:val="en-US"/>
        </w:rPr>
        <w:t>working combination,</w:t>
      </w:r>
      <w:r>
        <w:rPr>
          <w:rFonts w:ascii="Tahoma" w:hAnsi="Tahoma" w:cs="Tahoma"/>
          <w:bCs/>
          <w:iCs/>
          <w:sz w:val="18"/>
          <w:szCs w:val="18"/>
          <w:lang w:val="en-US"/>
        </w:rPr>
        <w:t xml:space="preserve"> I </w:t>
      </w:r>
      <w:r w:rsidR="00304BC5">
        <w:rPr>
          <w:rFonts w:ascii="Tahoma" w:hAnsi="Tahoma" w:cs="Tahoma"/>
          <w:bCs/>
          <w:iCs/>
          <w:sz w:val="18"/>
          <w:szCs w:val="18"/>
          <w:lang w:val="en-US"/>
        </w:rPr>
        <w:t xml:space="preserve">purged the offending parts and </w:t>
      </w:r>
      <w:r>
        <w:rPr>
          <w:rFonts w:ascii="Tahoma" w:hAnsi="Tahoma" w:cs="Tahoma"/>
          <w:bCs/>
          <w:iCs/>
          <w:sz w:val="18"/>
          <w:szCs w:val="18"/>
          <w:lang w:val="en-US"/>
        </w:rPr>
        <w:t xml:space="preserve">stuck with </w:t>
      </w:r>
      <w:r w:rsidR="00304BC5">
        <w:rPr>
          <w:rFonts w:ascii="Tahoma" w:hAnsi="Tahoma" w:cs="Tahoma"/>
          <w:bCs/>
          <w:iCs/>
          <w:sz w:val="18"/>
          <w:szCs w:val="18"/>
          <w:lang w:val="en-US"/>
        </w:rPr>
        <w:t>what worked</w:t>
      </w:r>
      <w:r>
        <w:rPr>
          <w:rFonts w:ascii="Tahoma" w:hAnsi="Tahoma" w:cs="Tahoma"/>
          <w:bCs/>
          <w:iCs/>
          <w:sz w:val="18"/>
          <w:szCs w:val="18"/>
          <w:lang w:val="en-US"/>
        </w:rPr>
        <w:t>.</w:t>
      </w:r>
    </w:p>
    <w:p w14:paraId="33076D41" w14:textId="77777777" w:rsidR="00AB381C" w:rsidRDefault="00AB381C" w:rsidP="001E492B">
      <w:pPr>
        <w:spacing w:after="120"/>
        <w:rPr>
          <w:rFonts w:ascii="Tahoma" w:hAnsi="Tahoma" w:cs="Tahoma"/>
          <w:bCs/>
          <w:i/>
          <w:sz w:val="18"/>
          <w:szCs w:val="18"/>
          <w:lang w:val="en-US"/>
        </w:rPr>
      </w:pPr>
    </w:p>
    <w:p w14:paraId="7509E27B" w14:textId="50946EFD" w:rsidR="00D56B03" w:rsidRPr="0058201C" w:rsidRDefault="00856715" w:rsidP="00C2325D">
      <w:pPr>
        <w:spacing w:after="120"/>
        <w:rPr>
          <w:rFonts w:ascii="Tahoma" w:hAnsi="Tahoma" w:cs="Tahoma"/>
          <w:color w:val="FF0000"/>
          <w:sz w:val="18"/>
          <w:szCs w:val="18"/>
          <w:lang w:val="en-US"/>
        </w:rPr>
      </w:pPr>
      <w:r>
        <w:rPr>
          <w:rFonts w:ascii="Tahoma" w:hAnsi="Tahoma" w:cs="Tahoma"/>
          <w:bCs/>
          <w:i/>
          <w:noProof/>
          <w:sz w:val="18"/>
          <w:szCs w:val="18"/>
          <w:lang w:val="en-US"/>
        </w:rPr>
        <w:drawing>
          <wp:anchor distT="0" distB="0" distL="114300" distR="114300" simplePos="0" relativeHeight="251660288" behindDoc="1" locked="0" layoutInCell="1" allowOverlap="1" wp14:anchorId="3B4EA971" wp14:editId="503A53AE">
            <wp:simplePos x="0" y="0"/>
            <wp:positionH relativeFrom="column">
              <wp:posOffset>4091305</wp:posOffset>
            </wp:positionH>
            <wp:positionV relativeFrom="paragraph">
              <wp:posOffset>158115</wp:posOffset>
            </wp:positionV>
            <wp:extent cx="2459355" cy="1466850"/>
            <wp:effectExtent l="0" t="0" r="0" b="0"/>
            <wp:wrapTight wrapText="bothSides">
              <wp:wrapPolygon edited="0">
                <wp:start x="0" y="0"/>
                <wp:lineTo x="0" y="21319"/>
                <wp:lineTo x="21416" y="21319"/>
                <wp:lineTo x="21416" y="0"/>
                <wp:lineTo x="0" y="0"/>
              </wp:wrapPolygon>
            </wp:wrapTight>
            <wp:docPr id="727188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88828" name="Picture 727188828"/>
                    <pic:cNvPicPr/>
                  </pic:nvPicPr>
                  <pic:blipFill>
                    <a:blip r:embed="rId14"/>
                    <a:stretch>
                      <a:fillRect/>
                    </a:stretch>
                  </pic:blipFill>
                  <pic:spPr>
                    <a:xfrm>
                      <a:off x="0" y="0"/>
                      <a:ext cx="2459355" cy="1466850"/>
                    </a:xfrm>
                    <a:prstGeom prst="rect">
                      <a:avLst/>
                    </a:prstGeom>
                  </pic:spPr>
                </pic:pic>
              </a:graphicData>
            </a:graphic>
            <wp14:sizeRelH relativeFrom="page">
              <wp14:pctWidth>0</wp14:pctWidth>
            </wp14:sizeRelH>
            <wp14:sizeRelV relativeFrom="page">
              <wp14:pctHeight>0</wp14:pctHeight>
            </wp14:sizeRelV>
          </wp:anchor>
        </w:drawing>
      </w:r>
    </w:p>
    <w:p w14:paraId="3519B302" w14:textId="739C5C78" w:rsidR="00C2325D" w:rsidRPr="00A357EC" w:rsidRDefault="00C2325D" w:rsidP="00C2325D">
      <w:pPr>
        <w:pStyle w:val="Heading2"/>
        <w:rPr>
          <w:sz w:val="18"/>
          <w:szCs w:val="18"/>
          <w:lang w:val="en-US"/>
        </w:rPr>
      </w:pPr>
      <w:r>
        <w:rPr>
          <w:lang w:val="en-US"/>
        </w:rPr>
        <w:t>NeoPixel</w:t>
      </w:r>
    </w:p>
    <w:p w14:paraId="1B58077A" w14:textId="23A88076" w:rsidR="005071CB" w:rsidRDefault="005071CB" w:rsidP="00D56B03">
      <w:pPr>
        <w:spacing w:after="120"/>
        <w:rPr>
          <w:rFonts w:ascii="Tahoma" w:hAnsi="Tahoma" w:cs="Tahoma"/>
          <w:bCs/>
          <w:i/>
          <w:sz w:val="18"/>
          <w:szCs w:val="18"/>
          <w:lang w:val="en-US"/>
        </w:rPr>
      </w:pPr>
    </w:p>
    <w:p w14:paraId="7331CA35" w14:textId="067B2C72" w:rsidR="00AA2610" w:rsidRDefault="00B95723" w:rsidP="00AA2610">
      <w:pPr>
        <w:spacing w:after="120"/>
        <w:rPr>
          <w:rFonts w:ascii="Tahoma" w:hAnsi="Tahoma" w:cs="Tahoma"/>
          <w:bCs/>
          <w:iCs/>
          <w:sz w:val="18"/>
          <w:szCs w:val="18"/>
          <w:lang w:val="en-US"/>
        </w:rPr>
      </w:pPr>
      <w:r>
        <w:rPr>
          <w:rFonts w:ascii="Tahoma" w:hAnsi="Tahoma" w:cs="Tahoma"/>
          <w:bCs/>
          <w:iCs/>
          <w:sz w:val="18"/>
          <w:szCs w:val="18"/>
          <w:lang w:val="en-US"/>
        </w:rPr>
        <w:t xml:space="preserve">This is a very simple circuit and uses a single bare NeoPixel chip generically called a </w:t>
      </w:r>
      <w:r w:rsidR="00AC4803">
        <w:rPr>
          <w:rFonts w:ascii="Tahoma" w:hAnsi="Tahoma" w:cs="Tahoma"/>
          <w:bCs/>
          <w:iCs/>
          <w:sz w:val="18"/>
          <w:szCs w:val="18"/>
          <w:lang w:val="en-US"/>
        </w:rPr>
        <w:t xml:space="preserve">WS2812B. </w:t>
      </w:r>
      <w:r w:rsidR="00AA2610">
        <w:rPr>
          <w:rFonts w:ascii="Tahoma" w:hAnsi="Tahoma" w:cs="Tahoma"/>
          <w:bCs/>
          <w:iCs/>
          <w:sz w:val="18"/>
          <w:szCs w:val="18"/>
          <w:lang w:val="en-US"/>
        </w:rPr>
        <w:t xml:space="preserve">In the MaxDuino implementation I use the physical space of one LED but </w:t>
      </w:r>
      <w:r w:rsidR="00304BC5">
        <w:rPr>
          <w:rFonts w:ascii="Tahoma" w:hAnsi="Tahoma" w:cs="Tahoma"/>
          <w:bCs/>
          <w:iCs/>
          <w:sz w:val="18"/>
          <w:szCs w:val="18"/>
          <w:lang w:val="en-US"/>
        </w:rPr>
        <w:t xml:space="preserve">now </w:t>
      </w:r>
      <w:r w:rsidR="00AA2610">
        <w:rPr>
          <w:rFonts w:ascii="Tahoma" w:hAnsi="Tahoma" w:cs="Tahoma"/>
          <w:bCs/>
          <w:iCs/>
          <w:sz w:val="18"/>
          <w:szCs w:val="18"/>
          <w:lang w:val="en-US"/>
        </w:rPr>
        <w:t xml:space="preserve">have the opportunity to display many colour coded feedback signals such as green for running, red for error or similar. There are thousands of colour combinations possible </w:t>
      </w:r>
      <w:r w:rsidR="00D2088B">
        <w:rPr>
          <w:rStyle w:val="EndnoteReference"/>
          <w:rFonts w:ascii="Tahoma" w:hAnsi="Tahoma" w:cs="Tahoma"/>
          <w:bCs/>
          <w:iCs/>
          <w:sz w:val="18"/>
          <w:szCs w:val="18"/>
          <w:lang w:val="en-US"/>
        </w:rPr>
        <w:endnoteReference w:id="7"/>
      </w:r>
      <w:r w:rsidR="0068588B">
        <w:rPr>
          <w:rFonts w:ascii="Tahoma" w:hAnsi="Tahoma" w:cs="Tahoma"/>
          <w:bCs/>
          <w:iCs/>
          <w:sz w:val="18"/>
          <w:szCs w:val="18"/>
          <w:lang w:val="en-US"/>
        </w:rPr>
        <w:t xml:space="preserve"> </w:t>
      </w:r>
    </w:p>
    <w:p w14:paraId="412181CD" w14:textId="2747AF70" w:rsidR="005071CB" w:rsidRDefault="005071CB" w:rsidP="00D56B03">
      <w:pPr>
        <w:spacing w:after="120"/>
        <w:rPr>
          <w:rFonts w:ascii="Tahoma" w:hAnsi="Tahoma" w:cs="Tahoma"/>
          <w:bCs/>
          <w:iCs/>
          <w:sz w:val="18"/>
          <w:szCs w:val="18"/>
          <w:lang w:val="en-US"/>
        </w:rPr>
      </w:pPr>
    </w:p>
    <w:p w14:paraId="19D3770B" w14:textId="6E1AA5B6" w:rsidR="00AA2610" w:rsidRDefault="00856715" w:rsidP="00AA2610">
      <w:pPr>
        <w:spacing w:after="120"/>
        <w:jc w:val="right"/>
        <w:rPr>
          <w:rFonts w:ascii="Tahoma" w:hAnsi="Tahoma" w:cs="Tahoma"/>
          <w:bCs/>
          <w:i/>
          <w:sz w:val="18"/>
          <w:szCs w:val="18"/>
          <w:lang w:val="en-US"/>
        </w:rPr>
      </w:pPr>
      <w:r>
        <w:rPr>
          <w:rFonts w:ascii="Tahoma" w:hAnsi="Tahoma" w:cs="Tahoma"/>
          <w:bCs/>
          <w:iCs/>
          <w:noProof/>
          <w:sz w:val="18"/>
          <w:szCs w:val="18"/>
          <w:lang w:val="en-US"/>
        </w:rPr>
        <w:drawing>
          <wp:anchor distT="0" distB="0" distL="114300" distR="114300" simplePos="0" relativeHeight="251661312" behindDoc="1" locked="0" layoutInCell="1" allowOverlap="1" wp14:anchorId="00CCA0D6" wp14:editId="4A0FDFD4">
            <wp:simplePos x="0" y="0"/>
            <wp:positionH relativeFrom="column">
              <wp:posOffset>3175</wp:posOffset>
            </wp:positionH>
            <wp:positionV relativeFrom="paragraph">
              <wp:posOffset>47625</wp:posOffset>
            </wp:positionV>
            <wp:extent cx="1057275" cy="1552575"/>
            <wp:effectExtent l="0" t="0" r="9525" b="9525"/>
            <wp:wrapTight wrapText="bothSides">
              <wp:wrapPolygon edited="0">
                <wp:start x="0" y="0"/>
                <wp:lineTo x="0" y="21467"/>
                <wp:lineTo x="21405" y="21467"/>
                <wp:lineTo x="21405" y="0"/>
                <wp:lineTo x="0" y="0"/>
              </wp:wrapPolygon>
            </wp:wrapTight>
            <wp:docPr id="742512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12560" name="Picture 742512560"/>
                    <pic:cNvPicPr/>
                  </pic:nvPicPr>
                  <pic:blipFill>
                    <a:blip r:embed="rId15"/>
                    <a:stretch>
                      <a:fillRect/>
                    </a:stretch>
                  </pic:blipFill>
                  <pic:spPr>
                    <a:xfrm>
                      <a:off x="0" y="0"/>
                      <a:ext cx="1057275" cy="1552575"/>
                    </a:xfrm>
                    <a:prstGeom prst="rect">
                      <a:avLst/>
                    </a:prstGeom>
                  </pic:spPr>
                </pic:pic>
              </a:graphicData>
            </a:graphic>
            <wp14:sizeRelH relativeFrom="page">
              <wp14:pctWidth>0</wp14:pctWidth>
            </wp14:sizeRelH>
            <wp14:sizeRelV relativeFrom="page">
              <wp14:pctHeight>0</wp14:pctHeight>
            </wp14:sizeRelV>
          </wp:anchor>
        </w:drawing>
      </w:r>
      <w:r w:rsidR="008A77AB">
        <w:rPr>
          <w:rFonts w:ascii="Tahoma" w:hAnsi="Tahoma" w:cs="Tahoma"/>
          <w:bCs/>
          <w:i/>
          <w:sz w:val="18"/>
          <w:szCs w:val="18"/>
          <w:lang w:val="en-US"/>
        </w:rPr>
        <w:t>Fig.</w:t>
      </w:r>
      <w:r w:rsidR="00AA2610">
        <w:rPr>
          <w:rFonts w:ascii="Tahoma" w:hAnsi="Tahoma" w:cs="Tahoma"/>
          <w:bCs/>
          <w:i/>
          <w:sz w:val="18"/>
          <w:szCs w:val="18"/>
          <w:lang w:val="en-US"/>
        </w:rPr>
        <w:t xml:space="preserve"> 7</w:t>
      </w:r>
      <w:r w:rsidR="00AA2610" w:rsidRPr="00434F5B">
        <w:rPr>
          <w:rFonts w:ascii="Tahoma" w:hAnsi="Tahoma" w:cs="Tahoma"/>
          <w:bCs/>
          <w:i/>
          <w:sz w:val="18"/>
          <w:szCs w:val="18"/>
          <w:lang w:val="en-US"/>
        </w:rPr>
        <w:t xml:space="preserve"> </w:t>
      </w:r>
      <w:r w:rsidR="00AA2610">
        <w:rPr>
          <w:rFonts w:ascii="Tahoma" w:hAnsi="Tahoma" w:cs="Tahoma"/>
          <w:bCs/>
          <w:i/>
          <w:sz w:val="18"/>
          <w:szCs w:val="18"/>
          <w:lang w:val="en-US"/>
        </w:rPr>
        <w:t>–</w:t>
      </w:r>
      <w:r w:rsidR="00AA2610" w:rsidRPr="003B6262">
        <w:rPr>
          <w:rFonts w:ascii="Tahoma" w:hAnsi="Tahoma" w:cs="Tahoma"/>
          <w:bCs/>
          <w:i/>
          <w:sz w:val="18"/>
          <w:szCs w:val="18"/>
          <w:lang w:val="en-US"/>
        </w:rPr>
        <w:t xml:space="preserve"> </w:t>
      </w:r>
      <w:r w:rsidR="00AA2610">
        <w:rPr>
          <w:rFonts w:ascii="Tahoma" w:hAnsi="Tahoma" w:cs="Tahoma"/>
          <w:bCs/>
          <w:i/>
          <w:sz w:val="18"/>
          <w:szCs w:val="18"/>
          <w:lang w:val="en-US"/>
        </w:rPr>
        <w:t>NeoPixel</w:t>
      </w:r>
    </w:p>
    <w:p w14:paraId="7C427C64" w14:textId="7DF5C16D" w:rsidR="00AA2610" w:rsidRDefault="00AA2610" w:rsidP="00AA2610">
      <w:pPr>
        <w:spacing w:after="120"/>
        <w:rPr>
          <w:rFonts w:ascii="Tahoma" w:hAnsi="Tahoma" w:cs="Tahoma"/>
          <w:bCs/>
          <w:iCs/>
          <w:sz w:val="18"/>
          <w:szCs w:val="18"/>
          <w:lang w:val="en-US"/>
        </w:rPr>
      </w:pPr>
    </w:p>
    <w:p w14:paraId="145BDF47" w14:textId="77777777" w:rsidR="0068588B" w:rsidRDefault="00AA2610" w:rsidP="00AA2610">
      <w:pPr>
        <w:spacing w:after="120"/>
        <w:rPr>
          <w:rFonts w:ascii="Tahoma" w:hAnsi="Tahoma" w:cs="Tahoma"/>
          <w:bCs/>
          <w:iCs/>
          <w:sz w:val="18"/>
          <w:szCs w:val="18"/>
          <w:lang w:val="en-US"/>
        </w:rPr>
      </w:pPr>
      <w:r>
        <w:rPr>
          <w:rFonts w:ascii="Tahoma" w:hAnsi="Tahoma" w:cs="Tahoma"/>
          <w:bCs/>
          <w:iCs/>
          <w:sz w:val="18"/>
          <w:szCs w:val="18"/>
          <w:lang w:val="en-US"/>
        </w:rPr>
        <w:t xml:space="preserve">For those not familiar with </w:t>
      </w:r>
      <w:r w:rsidR="00856715">
        <w:rPr>
          <w:rFonts w:ascii="Tahoma" w:hAnsi="Tahoma" w:cs="Tahoma"/>
          <w:bCs/>
          <w:iCs/>
          <w:sz w:val="18"/>
          <w:szCs w:val="18"/>
          <w:lang w:val="en-US"/>
        </w:rPr>
        <w:t>the chip</w:t>
      </w:r>
      <w:r>
        <w:rPr>
          <w:rFonts w:ascii="Tahoma" w:hAnsi="Tahoma" w:cs="Tahoma"/>
          <w:bCs/>
          <w:iCs/>
          <w:sz w:val="18"/>
          <w:szCs w:val="18"/>
          <w:lang w:val="en-US"/>
        </w:rPr>
        <w:t xml:space="preserve"> it </w:t>
      </w:r>
      <w:r w:rsidR="0068588B">
        <w:rPr>
          <w:rFonts w:ascii="Tahoma" w:hAnsi="Tahoma" w:cs="Tahoma"/>
          <w:bCs/>
          <w:iCs/>
          <w:sz w:val="18"/>
          <w:szCs w:val="18"/>
          <w:lang w:val="en-US"/>
        </w:rPr>
        <w:t xml:space="preserve">is about 5mm to a side and </w:t>
      </w:r>
      <w:r>
        <w:rPr>
          <w:rFonts w:ascii="Tahoma" w:hAnsi="Tahoma" w:cs="Tahoma"/>
          <w:bCs/>
          <w:iCs/>
          <w:sz w:val="18"/>
          <w:szCs w:val="18"/>
          <w:lang w:val="en-US"/>
        </w:rPr>
        <w:t>consists of 3 LEDs (R</w:t>
      </w:r>
      <w:r w:rsidR="00856715">
        <w:rPr>
          <w:rFonts w:ascii="Tahoma" w:hAnsi="Tahoma" w:cs="Tahoma"/>
          <w:bCs/>
          <w:iCs/>
          <w:sz w:val="18"/>
          <w:szCs w:val="18"/>
          <w:lang w:val="en-US"/>
        </w:rPr>
        <w:t xml:space="preserve">ed </w:t>
      </w:r>
      <w:r>
        <w:rPr>
          <w:rFonts w:ascii="Tahoma" w:hAnsi="Tahoma" w:cs="Tahoma"/>
          <w:bCs/>
          <w:iCs/>
          <w:sz w:val="18"/>
          <w:szCs w:val="18"/>
          <w:lang w:val="en-US"/>
        </w:rPr>
        <w:t>G</w:t>
      </w:r>
      <w:r w:rsidR="00856715">
        <w:rPr>
          <w:rFonts w:ascii="Tahoma" w:hAnsi="Tahoma" w:cs="Tahoma"/>
          <w:bCs/>
          <w:iCs/>
          <w:sz w:val="18"/>
          <w:szCs w:val="18"/>
          <w:lang w:val="en-US"/>
        </w:rPr>
        <w:t>reen</w:t>
      </w:r>
      <w:r>
        <w:rPr>
          <w:rFonts w:ascii="Tahoma" w:hAnsi="Tahoma" w:cs="Tahoma"/>
          <w:bCs/>
          <w:iCs/>
          <w:sz w:val="18"/>
          <w:szCs w:val="18"/>
          <w:lang w:val="en-US"/>
        </w:rPr>
        <w:t xml:space="preserve"> and B</w:t>
      </w:r>
      <w:r w:rsidR="00856715">
        <w:rPr>
          <w:rFonts w:ascii="Tahoma" w:hAnsi="Tahoma" w:cs="Tahoma"/>
          <w:bCs/>
          <w:iCs/>
          <w:sz w:val="18"/>
          <w:szCs w:val="18"/>
          <w:lang w:val="en-US"/>
        </w:rPr>
        <w:t>lue</w:t>
      </w:r>
      <w:r>
        <w:rPr>
          <w:rFonts w:ascii="Tahoma" w:hAnsi="Tahoma" w:cs="Tahoma"/>
          <w:bCs/>
          <w:iCs/>
          <w:sz w:val="18"/>
          <w:szCs w:val="18"/>
          <w:lang w:val="en-US"/>
        </w:rPr>
        <w:t xml:space="preserve">) plus a </w:t>
      </w:r>
      <w:r w:rsidR="0068588B">
        <w:rPr>
          <w:rFonts w:ascii="Tahoma" w:hAnsi="Tahoma" w:cs="Tahoma"/>
          <w:bCs/>
          <w:iCs/>
          <w:sz w:val="18"/>
          <w:szCs w:val="18"/>
          <w:lang w:val="en-US"/>
        </w:rPr>
        <w:t>“</w:t>
      </w:r>
      <w:r>
        <w:rPr>
          <w:rFonts w:ascii="Tahoma" w:hAnsi="Tahoma" w:cs="Tahoma"/>
          <w:bCs/>
          <w:iCs/>
          <w:sz w:val="18"/>
          <w:szCs w:val="18"/>
          <w:lang w:val="en-US"/>
        </w:rPr>
        <w:t>single bit processor</w:t>
      </w:r>
      <w:r w:rsidR="0068588B">
        <w:rPr>
          <w:rFonts w:ascii="Tahoma" w:hAnsi="Tahoma" w:cs="Tahoma"/>
          <w:bCs/>
          <w:iCs/>
          <w:sz w:val="18"/>
          <w:szCs w:val="18"/>
          <w:lang w:val="en-US"/>
        </w:rPr>
        <w:t>”</w:t>
      </w:r>
      <w:r>
        <w:rPr>
          <w:rFonts w:ascii="Tahoma" w:hAnsi="Tahoma" w:cs="Tahoma"/>
          <w:bCs/>
          <w:iCs/>
          <w:sz w:val="18"/>
          <w:szCs w:val="18"/>
          <w:lang w:val="en-US"/>
        </w:rPr>
        <w:t xml:space="preserve"> all in </w:t>
      </w:r>
      <w:r w:rsidR="0068588B">
        <w:rPr>
          <w:rFonts w:ascii="Tahoma" w:hAnsi="Tahoma" w:cs="Tahoma"/>
          <w:bCs/>
          <w:iCs/>
          <w:sz w:val="18"/>
          <w:szCs w:val="18"/>
          <w:lang w:val="en-US"/>
        </w:rPr>
        <w:t xml:space="preserve">the </w:t>
      </w:r>
      <w:r>
        <w:rPr>
          <w:rFonts w:ascii="Tahoma" w:hAnsi="Tahoma" w:cs="Tahoma"/>
          <w:bCs/>
          <w:iCs/>
          <w:sz w:val="18"/>
          <w:szCs w:val="18"/>
          <w:lang w:val="en-US"/>
        </w:rPr>
        <w:t xml:space="preserve">one tiny </w:t>
      </w:r>
      <w:r w:rsidR="0068588B">
        <w:rPr>
          <w:rFonts w:ascii="Tahoma" w:hAnsi="Tahoma" w:cs="Tahoma"/>
          <w:bCs/>
          <w:iCs/>
          <w:sz w:val="18"/>
          <w:szCs w:val="18"/>
          <w:lang w:val="en-US"/>
        </w:rPr>
        <w:t xml:space="preserve">surface-mount </w:t>
      </w:r>
      <w:r>
        <w:rPr>
          <w:rFonts w:ascii="Tahoma" w:hAnsi="Tahoma" w:cs="Tahoma"/>
          <w:bCs/>
          <w:iCs/>
          <w:sz w:val="18"/>
          <w:szCs w:val="18"/>
          <w:lang w:val="en-US"/>
        </w:rPr>
        <w:t xml:space="preserve">package as shown in </w:t>
      </w:r>
      <w:r w:rsidR="008A77AB">
        <w:rPr>
          <w:rFonts w:ascii="Tahoma" w:hAnsi="Tahoma" w:cs="Tahoma"/>
          <w:bCs/>
          <w:iCs/>
          <w:sz w:val="18"/>
          <w:szCs w:val="18"/>
          <w:lang w:val="en-US"/>
        </w:rPr>
        <w:t>Fig.</w:t>
      </w:r>
      <w:r>
        <w:rPr>
          <w:rFonts w:ascii="Tahoma" w:hAnsi="Tahoma" w:cs="Tahoma"/>
          <w:bCs/>
          <w:iCs/>
          <w:sz w:val="18"/>
          <w:szCs w:val="18"/>
          <w:lang w:val="en-US"/>
        </w:rPr>
        <w:t xml:space="preserve"> 7b. </w:t>
      </w:r>
    </w:p>
    <w:p w14:paraId="04E2793D" w14:textId="34283B64" w:rsidR="0068588B" w:rsidRDefault="0068588B" w:rsidP="00AA2610">
      <w:pPr>
        <w:spacing w:after="120"/>
        <w:rPr>
          <w:rFonts w:ascii="Tahoma" w:hAnsi="Tahoma" w:cs="Tahoma"/>
          <w:bCs/>
          <w:iCs/>
          <w:sz w:val="18"/>
          <w:szCs w:val="18"/>
          <w:lang w:val="en-US"/>
        </w:rPr>
      </w:pPr>
      <w:r>
        <w:rPr>
          <w:rFonts w:ascii="Tahoma" w:hAnsi="Tahoma" w:cs="Tahoma"/>
          <w:bCs/>
          <w:iCs/>
          <w:sz w:val="18"/>
          <w:szCs w:val="18"/>
          <w:lang w:val="en-US"/>
        </w:rPr>
        <w:t>Addressed c</w:t>
      </w:r>
      <w:r w:rsidR="00AA2610">
        <w:rPr>
          <w:rFonts w:ascii="Tahoma" w:hAnsi="Tahoma" w:cs="Tahoma"/>
          <w:bCs/>
          <w:iCs/>
          <w:sz w:val="18"/>
          <w:szCs w:val="18"/>
          <w:lang w:val="en-US"/>
        </w:rPr>
        <w:t xml:space="preserve">ommands </w:t>
      </w:r>
      <w:r>
        <w:rPr>
          <w:rFonts w:ascii="Tahoma" w:hAnsi="Tahoma" w:cs="Tahoma"/>
          <w:bCs/>
          <w:iCs/>
          <w:sz w:val="18"/>
          <w:szCs w:val="18"/>
          <w:lang w:val="en-US"/>
        </w:rPr>
        <w:t xml:space="preserve">consisting of the desired </w:t>
      </w:r>
      <w:proofErr w:type="gramStart"/>
      <w:r>
        <w:rPr>
          <w:rFonts w:ascii="Tahoma" w:hAnsi="Tahoma" w:cs="Tahoma"/>
          <w:bCs/>
          <w:iCs/>
          <w:sz w:val="18"/>
          <w:szCs w:val="18"/>
          <w:lang w:val="en-US"/>
        </w:rPr>
        <w:t>R,G</w:t>
      </w:r>
      <w:proofErr w:type="gramEnd"/>
      <w:r>
        <w:rPr>
          <w:rFonts w:ascii="Tahoma" w:hAnsi="Tahoma" w:cs="Tahoma"/>
          <w:bCs/>
          <w:iCs/>
          <w:sz w:val="18"/>
          <w:szCs w:val="18"/>
          <w:lang w:val="en-US"/>
        </w:rPr>
        <w:t xml:space="preserve">,B values on a scale of 0-255 are sent to the chip </w:t>
      </w:r>
      <w:r w:rsidR="00AA2610">
        <w:rPr>
          <w:rFonts w:ascii="Tahoma" w:hAnsi="Tahoma" w:cs="Tahoma"/>
          <w:bCs/>
          <w:iCs/>
          <w:sz w:val="18"/>
          <w:szCs w:val="18"/>
          <w:lang w:val="en-US"/>
        </w:rPr>
        <w:t>via the Din pin</w:t>
      </w:r>
      <w:r>
        <w:rPr>
          <w:rFonts w:ascii="Tahoma" w:hAnsi="Tahoma" w:cs="Tahoma"/>
          <w:bCs/>
          <w:iCs/>
          <w:sz w:val="18"/>
          <w:szCs w:val="18"/>
          <w:lang w:val="en-US"/>
        </w:rPr>
        <w:t>. I</w:t>
      </w:r>
      <w:r w:rsidR="00AA2610">
        <w:rPr>
          <w:rFonts w:ascii="Tahoma" w:hAnsi="Tahoma" w:cs="Tahoma"/>
          <w:bCs/>
          <w:iCs/>
          <w:sz w:val="18"/>
          <w:szCs w:val="18"/>
          <w:lang w:val="en-US"/>
        </w:rPr>
        <w:t xml:space="preserve">f the address is ‘zero’ </w:t>
      </w:r>
      <w:r>
        <w:rPr>
          <w:rFonts w:ascii="Tahoma" w:hAnsi="Tahoma" w:cs="Tahoma"/>
          <w:bCs/>
          <w:iCs/>
          <w:sz w:val="18"/>
          <w:szCs w:val="18"/>
          <w:lang w:val="en-US"/>
        </w:rPr>
        <w:t>this chip</w:t>
      </w:r>
      <w:r w:rsidR="00AA2610">
        <w:rPr>
          <w:rFonts w:ascii="Tahoma" w:hAnsi="Tahoma" w:cs="Tahoma"/>
          <w:bCs/>
          <w:iCs/>
          <w:sz w:val="18"/>
          <w:szCs w:val="18"/>
          <w:lang w:val="en-US"/>
        </w:rPr>
        <w:t xml:space="preserve"> acts on the command, </w:t>
      </w:r>
      <w:r w:rsidR="00856715">
        <w:rPr>
          <w:rFonts w:ascii="Tahoma" w:hAnsi="Tahoma" w:cs="Tahoma"/>
          <w:bCs/>
          <w:iCs/>
          <w:sz w:val="18"/>
          <w:szCs w:val="18"/>
          <w:lang w:val="en-US"/>
        </w:rPr>
        <w:t xml:space="preserve">otherwise </w:t>
      </w:r>
      <w:r w:rsidR="00AA2610">
        <w:rPr>
          <w:rFonts w:ascii="Tahoma" w:hAnsi="Tahoma" w:cs="Tahoma"/>
          <w:bCs/>
          <w:iCs/>
          <w:sz w:val="18"/>
          <w:szCs w:val="18"/>
          <w:lang w:val="en-US"/>
        </w:rPr>
        <w:t xml:space="preserve">it decrements the address and </w:t>
      </w:r>
      <w:r>
        <w:rPr>
          <w:rFonts w:ascii="Tahoma" w:hAnsi="Tahoma" w:cs="Tahoma"/>
          <w:bCs/>
          <w:iCs/>
          <w:sz w:val="18"/>
          <w:szCs w:val="18"/>
          <w:lang w:val="en-US"/>
        </w:rPr>
        <w:t xml:space="preserve">repeats the command </w:t>
      </w:r>
      <w:r w:rsidR="00AA2610">
        <w:rPr>
          <w:rFonts w:ascii="Tahoma" w:hAnsi="Tahoma" w:cs="Tahoma"/>
          <w:bCs/>
          <w:iCs/>
          <w:sz w:val="18"/>
          <w:szCs w:val="18"/>
          <w:lang w:val="en-US"/>
        </w:rPr>
        <w:t xml:space="preserve">out the Data Output pin </w:t>
      </w:r>
      <w:r>
        <w:rPr>
          <w:rFonts w:ascii="Tahoma" w:hAnsi="Tahoma" w:cs="Tahoma"/>
          <w:bCs/>
          <w:iCs/>
          <w:sz w:val="18"/>
          <w:szCs w:val="18"/>
          <w:lang w:val="en-US"/>
        </w:rPr>
        <w:t xml:space="preserve">presumably </w:t>
      </w:r>
      <w:r w:rsidR="00AA2610">
        <w:rPr>
          <w:rFonts w:ascii="Tahoma" w:hAnsi="Tahoma" w:cs="Tahoma"/>
          <w:bCs/>
          <w:iCs/>
          <w:sz w:val="18"/>
          <w:szCs w:val="18"/>
          <w:lang w:val="en-US"/>
        </w:rPr>
        <w:t xml:space="preserve">to the next chip in the chain. </w:t>
      </w:r>
    </w:p>
    <w:p w14:paraId="4FC8A5D2" w14:textId="0AC26EF8" w:rsidR="00411135" w:rsidRDefault="00411135" w:rsidP="00AA2610">
      <w:pPr>
        <w:spacing w:after="120"/>
        <w:rPr>
          <w:rFonts w:ascii="Tahoma" w:hAnsi="Tahoma" w:cs="Tahoma"/>
          <w:bCs/>
          <w:iCs/>
          <w:sz w:val="18"/>
          <w:szCs w:val="18"/>
          <w:lang w:val="en-US"/>
        </w:rPr>
      </w:pPr>
      <w:r>
        <w:rPr>
          <w:rFonts w:ascii="Tahoma" w:hAnsi="Tahoma" w:cs="Tahoma"/>
          <w:bCs/>
          <w:iCs/>
          <w:sz w:val="18"/>
          <w:szCs w:val="18"/>
          <w:lang w:val="en-US"/>
        </w:rPr>
        <w:t xml:space="preserve">A good reference for these clever little devices is here. </w:t>
      </w:r>
      <w:r>
        <w:rPr>
          <w:rStyle w:val="EndnoteReference"/>
          <w:rFonts w:ascii="Tahoma" w:hAnsi="Tahoma" w:cs="Tahoma"/>
          <w:bCs/>
          <w:iCs/>
          <w:sz w:val="18"/>
          <w:szCs w:val="18"/>
          <w:lang w:val="en-US"/>
        </w:rPr>
        <w:endnoteReference w:id="8"/>
      </w:r>
    </w:p>
    <w:p w14:paraId="59610AF3" w14:textId="7B44439B" w:rsidR="00AA2610" w:rsidRDefault="00AA2610" w:rsidP="00AA2610">
      <w:pPr>
        <w:spacing w:after="120"/>
        <w:rPr>
          <w:rFonts w:ascii="Tahoma" w:hAnsi="Tahoma" w:cs="Tahoma"/>
          <w:bCs/>
          <w:iCs/>
          <w:sz w:val="18"/>
          <w:szCs w:val="18"/>
          <w:lang w:val="en-US"/>
        </w:rPr>
      </w:pPr>
      <w:r>
        <w:rPr>
          <w:rFonts w:ascii="Tahoma" w:hAnsi="Tahoma" w:cs="Tahoma"/>
          <w:bCs/>
          <w:iCs/>
          <w:sz w:val="18"/>
          <w:szCs w:val="18"/>
          <w:lang w:val="en-US"/>
        </w:rPr>
        <w:t>You can see how when arranged as a strip these are commonly referred to as addressable LED</w:t>
      </w:r>
      <w:r w:rsidR="0068588B">
        <w:rPr>
          <w:rFonts w:ascii="Tahoma" w:hAnsi="Tahoma" w:cs="Tahoma"/>
          <w:bCs/>
          <w:iCs/>
          <w:sz w:val="18"/>
          <w:szCs w:val="18"/>
          <w:lang w:val="en-US"/>
        </w:rPr>
        <w:t xml:space="preserve"> strips. </w:t>
      </w:r>
    </w:p>
    <w:p w14:paraId="7481A430" w14:textId="7AEDF83F" w:rsidR="00AA2610" w:rsidRPr="00AA2610" w:rsidRDefault="00AA2610" w:rsidP="00AA2610">
      <w:pPr>
        <w:spacing w:after="120"/>
        <w:rPr>
          <w:rFonts w:ascii="Tahoma" w:hAnsi="Tahoma" w:cs="Tahoma"/>
          <w:bCs/>
          <w:iCs/>
          <w:sz w:val="18"/>
          <w:szCs w:val="18"/>
          <w:lang w:val="en-US"/>
        </w:rPr>
      </w:pPr>
    </w:p>
    <w:p w14:paraId="61F09226" w14:textId="1430D405" w:rsidR="00AA2610" w:rsidRDefault="008A77AB" w:rsidP="00AA2610">
      <w:pPr>
        <w:spacing w:after="120"/>
        <w:rPr>
          <w:rFonts w:ascii="Tahoma" w:hAnsi="Tahoma" w:cs="Tahoma"/>
          <w:bCs/>
          <w:i/>
          <w:sz w:val="18"/>
          <w:szCs w:val="18"/>
          <w:lang w:val="en-US"/>
        </w:rPr>
      </w:pPr>
      <w:r>
        <w:rPr>
          <w:rFonts w:ascii="Tahoma" w:hAnsi="Tahoma" w:cs="Tahoma"/>
          <w:bCs/>
          <w:i/>
          <w:sz w:val="18"/>
          <w:szCs w:val="18"/>
          <w:lang w:val="en-US"/>
        </w:rPr>
        <w:t>Fig.</w:t>
      </w:r>
      <w:r w:rsidR="00AA2610">
        <w:rPr>
          <w:rFonts w:ascii="Tahoma" w:hAnsi="Tahoma" w:cs="Tahoma"/>
          <w:bCs/>
          <w:i/>
          <w:sz w:val="18"/>
          <w:szCs w:val="18"/>
          <w:lang w:val="en-US"/>
        </w:rPr>
        <w:t xml:space="preserve"> 7</w:t>
      </w:r>
      <w:r w:rsidR="00856715">
        <w:rPr>
          <w:rFonts w:ascii="Tahoma" w:hAnsi="Tahoma" w:cs="Tahoma"/>
          <w:bCs/>
          <w:i/>
          <w:sz w:val="18"/>
          <w:szCs w:val="18"/>
          <w:lang w:val="en-US"/>
        </w:rPr>
        <w:t>b</w:t>
      </w:r>
      <w:r w:rsidR="00AA2610" w:rsidRPr="00434F5B">
        <w:rPr>
          <w:rFonts w:ascii="Tahoma" w:hAnsi="Tahoma" w:cs="Tahoma"/>
          <w:bCs/>
          <w:i/>
          <w:sz w:val="18"/>
          <w:szCs w:val="18"/>
          <w:lang w:val="en-US"/>
        </w:rPr>
        <w:t xml:space="preserve"> </w:t>
      </w:r>
      <w:r w:rsidR="00AA2610">
        <w:rPr>
          <w:rFonts w:ascii="Tahoma" w:hAnsi="Tahoma" w:cs="Tahoma"/>
          <w:bCs/>
          <w:i/>
          <w:sz w:val="18"/>
          <w:szCs w:val="18"/>
          <w:lang w:val="en-US"/>
        </w:rPr>
        <w:t>–</w:t>
      </w:r>
      <w:r w:rsidR="00AA2610" w:rsidRPr="003B6262">
        <w:rPr>
          <w:rFonts w:ascii="Tahoma" w:hAnsi="Tahoma" w:cs="Tahoma"/>
          <w:bCs/>
          <w:i/>
          <w:sz w:val="18"/>
          <w:szCs w:val="18"/>
          <w:lang w:val="en-US"/>
        </w:rPr>
        <w:t xml:space="preserve"> </w:t>
      </w:r>
      <w:r w:rsidR="00AA2610">
        <w:rPr>
          <w:rFonts w:ascii="Tahoma" w:hAnsi="Tahoma" w:cs="Tahoma"/>
          <w:bCs/>
          <w:i/>
          <w:sz w:val="18"/>
          <w:szCs w:val="18"/>
          <w:lang w:val="en-US"/>
        </w:rPr>
        <w:t>The NeoPixel WS2812B chip</w:t>
      </w:r>
    </w:p>
    <w:p w14:paraId="0463AF5A" w14:textId="77777777" w:rsidR="00D56B03" w:rsidRPr="0058201C" w:rsidRDefault="00D56B03" w:rsidP="00C2325D">
      <w:pPr>
        <w:spacing w:after="120"/>
        <w:rPr>
          <w:rFonts w:ascii="Tahoma" w:hAnsi="Tahoma" w:cs="Tahoma"/>
          <w:color w:val="FF0000"/>
          <w:sz w:val="18"/>
          <w:szCs w:val="18"/>
          <w:lang w:val="en-US"/>
        </w:rPr>
      </w:pPr>
    </w:p>
    <w:p w14:paraId="10CBF6D0" w14:textId="367C63A2" w:rsidR="00C2325D" w:rsidRPr="00A357EC" w:rsidRDefault="00C2325D" w:rsidP="00C2325D">
      <w:pPr>
        <w:pStyle w:val="Heading2"/>
        <w:rPr>
          <w:sz w:val="18"/>
          <w:szCs w:val="18"/>
          <w:lang w:val="en-US"/>
        </w:rPr>
      </w:pPr>
      <w:r>
        <w:rPr>
          <w:lang w:val="en-US"/>
        </w:rPr>
        <w:t>RS-485</w:t>
      </w:r>
    </w:p>
    <w:p w14:paraId="4A6B19D9" w14:textId="14AB9868" w:rsidR="0058333D" w:rsidRDefault="0058333D" w:rsidP="00C2325D">
      <w:pPr>
        <w:spacing w:after="120"/>
        <w:rPr>
          <w:rFonts w:ascii="Tahoma" w:hAnsi="Tahoma" w:cs="Tahoma"/>
          <w:color w:val="FF0000"/>
          <w:sz w:val="18"/>
          <w:szCs w:val="18"/>
          <w:lang w:val="en-US"/>
        </w:rPr>
      </w:pPr>
    </w:p>
    <w:p w14:paraId="5B8EF143" w14:textId="16029797" w:rsidR="0058333D" w:rsidRDefault="00DC4E0D" w:rsidP="00C2325D">
      <w:pPr>
        <w:spacing w:after="120"/>
        <w:rPr>
          <w:rFonts w:ascii="Tahoma" w:hAnsi="Tahoma" w:cs="Tahoma"/>
          <w:bCs/>
          <w:iCs/>
          <w:sz w:val="18"/>
          <w:szCs w:val="18"/>
          <w:lang w:val="en-US"/>
        </w:rPr>
      </w:pPr>
      <w:r>
        <w:rPr>
          <w:noProof/>
          <w:lang w:val="en-US"/>
        </w:rPr>
        <w:drawing>
          <wp:anchor distT="0" distB="0" distL="114300" distR="114300" simplePos="0" relativeHeight="251662336" behindDoc="1" locked="0" layoutInCell="1" allowOverlap="1" wp14:anchorId="73044A3E" wp14:editId="11337319">
            <wp:simplePos x="0" y="0"/>
            <wp:positionH relativeFrom="column">
              <wp:posOffset>5318760</wp:posOffset>
            </wp:positionH>
            <wp:positionV relativeFrom="paragraph">
              <wp:posOffset>886460</wp:posOffset>
            </wp:positionV>
            <wp:extent cx="1551940" cy="1212850"/>
            <wp:effectExtent l="0" t="0" r="0" b="6350"/>
            <wp:wrapTight wrapText="bothSides">
              <wp:wrapPolygon edited="0">
                <wp:start x="0" y="0"/>
                <wp:lineTo x="0" y="21374"/>
                <wp:lineTo x="21211" y="21374"/>
                <wp:lineTo x="21211" y="0"/>
                <wp:lineTo x="0" y="0"/>
              </wp:wrapPolygon>
            </wp:wrapTight>
            <wp:docPr id="1971447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47848" name="Picture 1971447848"/>
                    <pic:cNvPicPr/>
                  </pic:nvPicPr>
                  <pic:blipFill>
                    <a:blip r:embed="rId16"/>
                    <a:stretch>
                      <a:fillRect/>
                    </a:stretch>
                  </pic:blipFill>
                  <pic:spPr>
                    <a:xfrm>
                      <a:off x="0" y="0"/>
                      <a:ext cx="1551940" cy="1212850"/>
                    </a:xfrm>
                    <a:prstGeom prst="rect">
                      <a:avLst/>
                    </a:prstGeom>
                  </pic:spPr>
                </pic:pic>
              </a:graphicData>
            </a:graphic>
            <wp14:sizeRelH relativeFrom="page">
              <wp14:pctWidth>0</wp14:pctWidth>
            </wp14:sizeRelH>
            <wp14:sizeRelV relativeFrom="page">
              <wp14:pctHeight>0</wp14:pctHeight>
            </wp14:sizeRelV>
          </wp:anchor>
        </w:drawing>
      </w:r>
      <w:r w:rsidR="0058333D" w:rsidRPr="0058333D">
        <w:rPr>
          <w:rFonts w:ascii="Tahoma" w:hAnsi="Tahoma" w:cs="Tahoma"/>
          <w:bCs/>
          <w:iCs/>
          <w:sz w:val="18"/>
          <w:szCs w:val="18"/>
          <w:lang w:val="en-US"/>
        </w:rPr>
        <w:t xml:space="preserve">It is frequently the case </w:t>
      </w:r>
      <w:r w:rsidR="0058333D">
        <w:rPr>
          <w:rFonts w:ascii="Tahoma" w:hAnsi="Tahoma" w:cs="Tahoma"/>
          <w:bCs/>
          <w:iCs/>
          <w:sz w:val="18"/>
          <w:szCs w:val="18"/>
          <w:lang w:val="en-US"/>
        </w:rPr>
        <w:t>where it is desired for an Arduino to operate in conjunction with some external controller, or in coordination with other Arduinos. This implies some sort of communication mechanism which in this case is RS-485. This standard is more of an electrical standard than a full-blown protocol but it does have some compelling features namely it is robust and it is inexpensive. The downside of it is it is relatively slow and lacks error checking. I have used it previously in industrial settings covering many hundreds of meters and I can say it works as advertised in spite of the harsh environment and less than ideal wiring practices.</w:t>
      </w:r>
      <w:r w:rsidRPr="00DC4E0D">
        <w:rPr>
          <w:noProof/>
          <w:lang w:val="en-US"/>
        </w:rPr>
        <w:t xml:space="preserve"> </w:t>
      </w:r>
    </w:p>
    <w:p w14:paraId="59FDD5FC" w14:textId="77777777" w:rsidR="00DC4E0D" w:rsidRDefault="0058333D" w:rsidP="00C2325D">
      <w:pPr>
        <w:spacing w:after="120"/>
        <w:rPr>
          <w:rFonts w:ascii="Tahoma" w:hAnsi="Tahoma" w:cs="Tahoma"/>
          <w:bCs/>
          <w:iCs/>
          <w:sz w:val="18"/>
          <w:szCs w:val="18"/>
          <w:lang w:val="en-US"/>
        </w:rPr>
      </w:pPr>
      <w:r>
        <w:rPr>
          <w:rFonts w:ascii="Tahoma" w:hAnsi="Tahoma" w:cs="Tahoma"/>
          <w:bCs/>
          <w:iCs/>
          <w:sz w:val="18"/>
          <w:szCs w:val="18"/>
          <w:lang w:val="en-US"/>
        </w:rPr>
        <w:t xml:space="preserve">The network consists of two wires that daisy chain from device to device. At each end of the network a 120 ohm ‘end of line’ resistor is used to prevent voltage reflections causing issues. </w:t>
      </w:r>
    </w:p>
    <w:p w14:paraId="217F4843" w14:textId="466F77A5" w:rsidR="0058333D" w:rsidRDefault="0058333D" w:rsidP="00C2325D">
      <w:pPr>
        <w:spacing w:after="120"/>
        <w:rPr>
          <w:rFonts w:ascii="Tahoma" w:hAnsi="Tahoma" w:cs="Tahoma"/>
          <w:bCs/>
          <w:iCs/>
          <w:sz w:val="18"/>
          <w:szCs w:val="18"/>
          <w:lang w:val="en-US"/>
        </w:rPr>
      </w:pPr>
      <w:r>
        <w:rPr>
          <w:rFonts w:ascii="Tahoma" w:hAnsi="Tahoma" w:cs="Tahoma"/>
          <w:bCs/>
          <w:iCs/>
          <w:sz w:val="18"/>
          <w:szCs w:val="18"/>
          <w:lang w:val="en-US"/>
        </w:rPr>
        <w:t xml:space="preserve">In </w:t>
      </w:r>
      <w:r w:rsidR="00DC4E0D">
        <w:rPr>
          <w:rFonts w:ascii="Tahoma" w:hAnsi="Tahoma" w:cs="Tahoma"/>
          <w:bCs/>
          <w:iCs/>
          <w:sz w:val="18"/>
          <w:szCs w:val="18"/>
          <w:lang w:val="en-US"/>
        </w:rPr>
        <w:t>the MaxDuino</w:t>
      </w:r>
      <w:r>
        <w:rPr>
          <w:rFonts w:ascii="Tahoma" w:hAnsi="Tahoma" w:cs="Tahoma"/>
          <w:bCs/>
          <w:iCs/>
          <w:sz w:val="18"/>
          <w:szCs w:val="18"/>
          <w:lang w:val="en-US"/>
        </w:rPr>
        <w:t xml:space="preserve"> implementation I used the </w:t>
      </w:r>
      <w:r w:rsidR="00DC4E0D">
        <w:rPr>
          <w:rFonts w:ascii="Tahoma" w:hAnsi="Tahoma" w:cs="Tahoma"/>
          <w:bCs/>
          <w:iCs/>
          <w:sz w:val="18"/>
          <w:szCs w:val="18"/>
          <w:lang w:val="en-US"/>
        </w:rPr>
        <w:t xml:space="preserve">same </w:t>
      </w:r>
      <w:r>
        <w:rPr>
          <w:rFonts w:ascii="Tahoma" w:hAnsi="Tahoma" w:cs="Tahoma"/>
          <w:bCs/>
          <w:iCs/>
          <w:sz w:val="18"/>
          <w:szCs w:val="18"/>
          <w:lang w:val="en-US"/>
        </w:rPr>
        <w:t>circuit found on the inexpensive external modules available from China, but ensured the EOL resistor was only enabled if a jumper was installed</w:t>
      </w:r>
      <w:r w:rsidR="00DC4E0D">
        <w:rPr>
          <w:rFonts w:ascii="Tahoma" w:hAnsi="Tahoma" w:cs="Tahoma"/>
          <w:bCs/>
          <w:iCs/>
          <w:sz w:val="18"/>
          <w:szCs w:val="18"/>
          <w:lang w:val="en-US"/>
        </w:rPr>
        <w:t xml:space="preserve"> at the JR7 location.</w:t>
      </w:r>
    </w:p>
    <w:p w14:paraId="11F3B29A" w14:textId="77777777" w:rsidR="00742EE5" w:rsidRDefault="00742EE5" w:rsidP="00C2325D">
      <w:pPr>
        <w:spacing w:after="120"/>
        <w:rPr>
          <w:rFonts w:ascii="Tahoma" w:hAnsi="Tahoma" w:cs="Tahoma"/>
          <w:bCs/>
          <w:iCs/>
          <w:sz w:val="18"/>
          <w:szCs w:val="18"/>
          <w:lang w:val="en-US"/>
        </w:rPr>
      </w:pPr>
    </w:p>
    <w:p w14:paraId="2DD217EA" w14:textId="77777777" w:rsidR="00742EE5" w:rsidRDefault="00742EE5" w:rsidP="00C2325D">
      <w:pPr>
        <w:spacing w:after="120"/>
        <w:rPr>
          <w:rFonts w:ascii="Tahoma" w:hAnsi="Tahoma" w:cs="Tahoma"/>
          <w:bCs/>
          <w:iCs/>
          <w:sz w:val="18"/>
          <w:szCs w:val="18"/>
          <w:lang w:val="en-US"/>
        </w:rPr>
      </w:pPr>
    </w:p>
    <w:p w14:paraId="55A64722" w14:textId="77777777" w:rsidR="00742EE5" w:rsidRPr="00DC4E0D" w:rsidRDefault="00742EE5" w:rsidP="00742EE5">
      <w:pPr>
        <w:spacing w:after="120"/>
        <w:jc w:val="right"/>
        <w:rPr>
          <w:rFonts w:ascii="Tahoma" w:hAnsi="Tahoma" w:cs="Tahoma"/>
          <w:bCs/>
          <w:iCs/>
          <w:sz w:val="18"/>
          <w:szCs w:val="18"/>
          <w:lang w:val="en-US"/>
        </w:rPr>
      </w:pPr>
      <w:r w:rsidRPr="00DC4E0D">
        <w:rPr>
          <w:rFonts w:ascii="Tahoma" w:hAnsi="Tahoma" w:cs="Tahoma"/>
          <w:bCs/>
          <w:iCs/>
          <w:sz w:val="18"/>
          <w:szCs w:val="18"/>
          <w:lang w:val="en-US"/>
        </w:rPr>
        <w:t>Fig. 8b – RS-485 Module</w:t>
      </w:r>
    </w:p>
    <w:p w14:paraId="040E432E" w14:textId="488841C8" w:rsidR="00DC4E0D" w:rsidRPr="00DC4E0D" w:rsidRDefault="00DC4E0D" w:rsidP="00DC4E0D">
      <w:pPr>
        <w:pStyle w:val="Heading1"/>
        <w:spacing w:after="120"/>
        <w:rPr>
          <w:rFonts w:ascii="Tahoma" w:eastAsiaTheme="minorEastAsia" w:hAnsi="Tahoma" w:cs="Tahoma"/>
          <w:bCs/>
          <w:iCs/>
          <w:color w:val="auto"/>
          <w:sz w:val="18"/>
          <w:szCs w:val="18"/>
        </w:rPr>
      </w:pPr>
      <w:r w:rsidRPr="00DC4E0D">
        <w:rPr>
          <w:rFonts w:ascii="Tahoma" w:eastAsiaTheme="minorEastAsia" w:hAnsi="Tahoma" w:cs="Tahoma"/>
          <w:bCs/>
          <w:iCs/>
          <w:color w:val="auto"/>
          <w:sz w:val="18"/>
          <w:szCs w:val="18"/>
        </w:rPr>
        <w:t>For those who use JMRI there is within it the ability to define an interface called the Chubb Computer/Model Railroad Interface</w:t>
      </w:r>
      <w:r>
        <w:rPr>
          <w:rFonts w:ascii="Tahoma" w:eastAsiaTheme="minorEastAsia" w:hAnsi="Tahoma" w:cs="Tahoma"/>
          <w:bCs/>
          <w:iCs/>
          <w:color w:val="auto"/>
          <w:sz w:val="18"/>
          <w:szCs w:val="18"/>
        </w:rPr>
        <w:t xml:space="preserve"> better known as </w:t>
      </w:r>
      <w:r w:rsidRPr="00DC4E0D">
        <w:rPr>
          <w:rFonts w:ascii="Tahoma" w:eastAsiaTheme="minorEastAsia" w:hAnsi="Tahoma" w:cs="Tahoma"/>
          <w:bCs/>
          <w:iCs/>
          <w:color w:val="auto"/>
          <w:sz w:val="18"/>
          <w:szCs w:val="18"/>
        </w:rPr>
        <w:t xml:space="preserve">CMRI. Originally </w:t>
      </w:r>
      <w:r w:rsidR="00742EE5">
        <w:rPr>
          <w:rFonts w:ascii="Tahoma" w:eastAsiaTheme="minorEastAsia" w:hAnsi="Tahoma" w:cs="Tahoma"/>
          <w:bCs/>
          <w:iCs/>
          <w:color w:val="auto"/>
          <w:sz w:val="18"/>
          <w:szCs w:val="18"/>
        </w:rPr>
        <w:t xml:space="preserve">CMRI nodes </w:t>
      </w:r>
      <w:r>
        <w:rPr>
          <w:rFonts w:ascii="Tahoma" w:eastAsiaTheme="minorEastAsia" w:hAnsi="Tahoma" w:cs="Tahoma"/>
          <w:bCs/>
          <w:iCs/>
          <w:color w:val="auto"/>
          <w:sz w:val="18"/>
          <w:szCs w:val="18"/>
        </w:rPr>
        <w:t xml:space="preserve">were hardware I/O boards for </w:t>
      </w:r>
      <w:r w:rsidR="00742EE5">
        <w:rPr>
          <w:rFonts w:ascii="Tahoma" w:eastAsiaTheme="minorEastAsia" w:hAnsi="Tahoma" w:cs="Tahoma"/>
          <w:bCs/>
          <w:iCs/>
          <w:color w:val="auto"/>
          <w:sz w:val="18"/>
          <w:szCs w:val="18"/>
        </w:rPr>
        <w:t xml:space="preserve">the </w:t>
      </w:r>
      <w:r>
        <w:rPr>
          <w:rFonts w:ascii="Tahoma" w:eastAsiaTheme="minorEastAsia" w:hAnsi="Tahoma" w:cs="Tahoma"/>
          <w:bCs/>
          <w:iCs/>
          <w:color w:val="auto"/>
          <w:sz w:val="18"/>
          <w:szCs w:val="18"/>
        </w:rPr>
        <w:t xml:space="preserve">JMRI </w:t>
      </w:r>
      <w:r w:rsidR="00742EE5">
        <w:rPr>
          <w:rFonts w:ascii="Tahoma" w:eastAsiaTheme="minorEastAsia" w:hAnsi="Tahoma" w:cs="Tahoma"/>
          <w:bCs/>
          <w:iCs/>
          <w:color w:val="auto"/>
          <w:sz w:val="18"/>
          <w:szCs w:val="18"/>
        </w:rPr>
        <w:t xml:space="preserve">software to talk to </w:t>
      </w:r>
      <w:r>
        <w:rPr>
          <w:rFonts w:ascii="Tahoma" w:eastAsiaTheme="minorEastAsia" w:hAnsi="Tahoma" w:cs="Tahoma"/>
          <w:bCs/>
          <w:iCs/>
          <w:color w:val="auto"/>
          <w:sz w:val="18"/>
          <w:szCs w:val="18"/>
        </w:rPr>
        <w:t xml:space="preserve">but now </w:t>
      </w:r>
      <w:r w:rsidR="00742EE5">
        <w:rPr>
          <w:rFonts w:ascii="Tahoma" w:eastAsiaTheme="minorEastAsia" w:hAnsi="Tahoma" w:cs="Tahoma"/>
          <w:bCs/>
          <w:iCs/>
          <w:color w:val="auto"/>
          <w:sz w:val="18"/>
          <w:szCs w:val="18"/>
        </w:rPr>
        <w:t xml:space="preserve">CMRI </w:t>
      </w:r>
      <w:r>
        <w:rPr>
          <w:rFonts w:ascii="Tahoma" w:eastAsiaTheme="minorEastAsia" w:hAnsi="Tahoma" w:cs="Tahoma"/>
          <w:bCs/>
          <w:iCs/>
          <w:color w:val="auto"/>
          <w:sz w:val="18"/>
          <w:szCs w:val="18"/>
        </w:rPr>
        <w:t xml:space="preserve">more commonly </w:t>
      </w:r>
      <w:r w:rsidR="00742EE5">
        <w:rPr>
          <w:rFonts w:ascii="Tahoma" w:eastAsiaTheme="minorEastAsia" w:hAnsi="Tahoma" w:cs="Tahoma"/>
          <w:bCs/>
          <w:iCs/>
          <w:color w:val="auto"/>
          <w:sz w:val="18"/>
          <w:szCs w:val="18"/>
        </w:rPr>
        <w:t xml:space="preserve">refers to </w:t>
      </w:r>
      <w:r>
        <w:rPr>
          <w:rFonts w:ascii="Tahoma" w:eastAsiaTheme="minorEastAsia" w:hAnsi="Tahoma" w:cs="Tahoma"/>
          <w:bCs/>
          <w:iCs/>
          <w:color w:val="auto"/>
          <w:sz w:val="18"/>
          <w:szCs w:val="18"/>
        </w:rPr>
        <w:t>software emulations of th</w:t>
      </w:r>
      <w:r w:rsidR="00742EE5">
        <w:rPr>
          <w:rFonts w:ascii="Tahoma" w:eastAsiaTheme="minorEastAsia" w:hAnsi="Tahoma" w:cs="Tahoma"/>
          <w:bCs/>
          <w:iCs/>
          <w:color w:val="auto"/>
          <w:sz w:val="18"/>
          <w:szCs w:val="18"/>
        </w:rPr>
        <w:t>at</w:t>
      </w:r>
      <w:r>
        <w:rPr>
          <w:rFonts w:ascii="Tahoma" w:eastAsiaTheme="minorEastAsia" w:hAnsi="Tahoma" w:cs="Tahoma"/>
          <w:bCs/>
          <w:iCs/>
          <w:color w:val="auto"/>
          <w:sz w:val="18"/>
          <w:szCs w:val="18"/>
        </w:rPr>
        <w:t xml:space="preserve"> original hardware. Most relevant </w:t>
      </w:r>
      <w:r w:rsidR="00742EE5">
        <w:rPr>
          <w:rFonts w:ascii="Tahoma" w:eastAsiaTheme="minorEastAsia" w:hAnsi="Tahoma" w:cs="Tahoma"/>
          <w:bCs/>
          <w:iCs/>
          <w:color w:val="auto"/>
          <w:sz w:val="18"/>
          <w:szCs w:val="18"/>
        </w:rPr>
        <w:t xml:space="preserve">for MaxDuino </w:t>
      </w:r>
      <w:r>
        <w:rPr>
          <w:rFonts w:ascii="Tahoma" w:eastAsiaTheme="minorEastAsia" w:hAnsi="Tahoma" w:cs="Tahoma"/>
          <w:bCs/>
          <w:iCs/>
          <w:color w:val="auto"/>
          <w:sz w:val="18"/>
          <w:szCs w:val="18"/>
        </w:rPr>
        <w:t xml:space="preserve">is that there is an </w:t>
      </w:r>
      <w:r w:rsidR="00742EE5">
        <w:rPr>
          <w:rFonts w:ascii="Tahoma" w:eastAsiaTheme="minorEastAsia" w:hAnsi="Tahoma" w:cs="Tahoma"/>
          <w:bCs/>
          <w:iCs/>
          <w:color w:val="auto"/>
          <w:sz w:val="18"/>
          <w:szCs w:val="18"/>
        </w:rPr>
        <w:t>Arduino</w:t>
      </w:r>
      <w:r>
        <w:rPr>
          <w:rFonts w:ascii="Tahoma" w:eastAsiaTheme="minorEastAsia" w:hAnsi="Tahoma" w:cs="Tahoma"/>
          <w:bCs/>
          <w:iCs/>
          <w:color w:val="auto"/>
          <w:sz w:val="18"/>
          <w:szCs w:val="18"/>
        </w:rPr>
        <w:t xml:space="preserve"> library that allows the </w:t>
      </w:r>
      <w:r w:rsidR="00742EE5">
        <w:rPr>
          <w:rFonts w:ascii="Tahoma" w:eastAsiaTheme="minorEastAsia" w:hAnsi="Tahoma" w:cs="Tahoma"/>
          <w:bCs/>
          <w:iCs/>
          <w:color w:val="auto"/>
          <w:sz w:val="18"/>
          <w:szCs w:val="18"/>
        </w:rPr>
        <w:t>Arduino</w:t>
      </w:r>
      <w:r>
        <w:rPr>
          <w:rFonts w:ascii="Tahoma" w:eastAsiaTheme="minorEastAsia" w:hAnsi="Tahoma" w:cs="Tahoma"/>
          <w:bCs/>
          <w:iCs/>
          <w:color w:val="auto"/>
          <w:sz w:val="18"/>
          <w:szCs w:val="18"/>
        </w:rPr>
        <w:t xml:space="preserve"> to emulate one or more </w:t>
      </w:r>
      <w:r w:rsidR="00742EE5">
        <w:rPr>
          <w:rFonts w:ascii="Tahoma" w:eastAsiaTheme="minorEastAsia" w:hAnsi="Tahoma" w:cs="Tahoma"/>
          <w:bCs/>
          <w:iCs/>
          <w:color w:val="auto"/>
          <w:sz w:val="18"/>
          <w:szCs w:val="18"/>
        </w:rPr>
        <w:t xml:space="preserve">of these </w:t>
      </w:r>
      <w:r>
        <w:rPr>
          <w:rFonts w:ascii="Tahoma" w:eastAsiaTheme="minorEastAsia" w:hAnsi="Tahoma" w:cs="Tahoma"/>
          <w:bCs/>
          <w:iCs/>
          <w:color w:val="auto"/>
          <w:sz w:val="18"/>
          <w:szCs w:val="18"/>
        </w:rPr>
        <w:t>CMRI nodes</w:t>
      </w:r>
      <w:r w:rsidR="00742EE5">
        <w:rPr>
          <w:rFonts w:ascii="Tahoma" w:eastAsiaTheme="minorEastAsia" w:hAnsi="Tahoma" w:cs="Tahoma"/>
          <w:bCs/>
          <w:iCs/>
          <w:color w:val="auto"/>
          <w:sz w:val="18"/>
          <w:szCs w:val="18"/>
        </w:rPr>
        <w:t xml:space="preserve">. The bottom line here is that JMRI can send on/off type commands to the CMRI emulator and the Arduino can act on them. </w:t>
      </w:r>
    </w:p>
    <w:p w14:paraId="642ACA9C" w14:textId="77777777" w:rsidR="005071CB" w:rsidRDefault="005071CB" w:rsidP="00D56B03">
      <w:pPr>
        <w:spacing w:after="120"/>
        <w:rPr>
          <w:rFonts w:ascii="Tahoma" w:hAnsi="Tahoma" w:cs="Tahoma"/>
          <w:bCs/>
          <w:i/>
          <w:sz w:val="18"/>
          <w:szCs w:val="18"/>
          <w:lang w:val="en-US"/>
        </w:rPr>
      </w:pPr>
    </w:p>
    <w:p w14:paraId="4DCD9AA9" w14:textId="5C7A69EC" w:rsidR="005071CB" w:rsidRDefault="005071CB" w:rsidP="00D56B03">
      <w:pPr>
        <w:spacing w:after="120"/>
        <w:rPr>
          <w:rFonts w:ascii="Tahoma" w:hAnsi="Tahoma" w:cs="Tahoma"/>
          <w:bCs/>
          <w:i/>
          <w:sz w:val="18"/>
          <w:szCs w:val="18"/>
          <w:lang w:val="en-US"/>
        </w:rPr>
      </w:pPr>
      <w:r>
        <w:rPr>
          <w:rFonts w:ascii="Tahoma" w:hAnsi="Tahoma" w:cs="Tahoma"/>
          <w:bCs/>
          <w:i/>
          <w:noProof/>
          <w:sz w:val="18"/>
          <w:szCs w:val="18"/>
          <w:lang w:val="en-US"/>
        </w:rPr>
        <w:drawing>
          <wp:inline distT="0" distB="0" distL="0" distR="0" wp14:anchorId="5F3E6F14" wp14:editId="4A82448E">
            <wp:extent cx="5943600" cy="2497455"/>
            <wp:effectExtent l="0" t="0" r="0" b="0"/>
            <wp:docPr id="507640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40340" name="Picture 507640340"/>
                    <pic:cNvPicPr/>
                  </pic:nvPicPr>
                  <pic:blipFill>
                    <a:blip r:embed="rId17"/>
                    <a:stretch>
                      <a:fillRect/>
                    </a:stretch>
                  </pic:blipFill>
                  <pic:spPr>
                    <a:xfrm>
                      <a:off x="0" y="0"/>
                      <a:ext cx="5943600" cy="2497455"/>
                    </a:xfrm>
                    <a:prstGeom prst="rect">
                      <a:avLst/>
                    </a:prstGeom>
                  </pic:spPr>
                </pic:pic>
              </a:graphicData>
            </a:graphic>
          </wp:inline>
        </w:drawing>
      </w:r>
    </w:p>
    <w:p w14:paraId="701D29F1" w14:textId="03290FED" w:rsidR="00D56B03" w:rsidRPr="00434F5B" w:rsidRDefault="008A77AB" w:rsidP="00D56B03">
      <w:pPr>
        <w:spacing w:after="120"/>
        <w:rPr>
          <w:rFonts w:ascii="Tahoma" w:hAnsi="Tahoma" w:cs="Tahoma"/>
          <w:bCs/>
          <w:i/>
          <w:sz w:val="18"/>
          <w:szCs w:val="18"/>
          <w:lang w:val="en-US"/>
        </w:rPr>
      </w:pPr>
      <w:r>
        <w:rPr>
          <w:rFonts w:ascii="Tahoma" w:hAnsi="Tahoma" w:cs="Tahoma"/>
          <w:bCs/>
          <w:i/>
          <w:sz w:val="18"/>
          <w:szCs w:val="18"/>
          <w:lang w:val="en-US"/>
        </w:rPr>
        <w:t>Fig.</w:t>
      </w:r>
      <w:r w:rsidR="00D56B03">
        <w:rPr>
          <w:rFonts w:ascii="Tahoma" w:hAnsi="Tahoma" w:cs="Tahoma"/>
          <w:bCs/>
          <w:i/>
          <w:sz w:val="18"/>
          <w:szCs w:val="18"/>
          <w:lang w:val="en-US"/>
        </w:rPr>
        <w:t xml:space="preserve"> 8</w:t>
      </w:r>
      <w:r w:rsidR="00D56B03" w:rsidRPr="00434F5B">
        <w:rPr>
          <w:rFonts w:ascii="Tahoma" w:hAnsi="Tahoma" w:cs="Tahoma"/>
          <w:bCs/>
          <w:i/>
          <w:sz w:val="18"/>
          <w:szCs w:val="18"/>
          <w:lang w:val="en-US"/>
        </w:rPr>
        <w:t xml:space="preserve"> </w:t>
      </w:r>
      <w:r w:rsidR="00D56B03">
        <w:rPr>
          <w:rFonts w:ascii="Tahoma" w:hAnsi="Tahoma" w:cs="Tahoma"/>
          <w:bCs/>
          <w:i/>
          <w:sz w:val="18"/>
          <w:szCs w:val="18"/>
          <w:lang w:val="en-US"/>
        </w:rPr>
        <w:t>–</w:t>
      </w:r>
      <w:r w:rsidR="00D56B03" w:rsidRPr="003B6262">
        <w:rPr>
          <w:rFonts w:ascii="Tahoma" w:hAnsi="Tahoma" w:cs="Tahoma"/>
          <w:bCs/>
          <w:i/>
          <w:sz w:val="18"/>
          <w:szCs w:val="18"/>
          <w:lang w:val="en-US"/>
        </w:rPr>
        <w:t xml:space="preserve"> </w:t>
      </w:r>
      <w:r w:rsidR="00D56B03">
        <w:rPr>
          <w:rFonts w:ascii="Tahoma" w:hAnsi="Tahoma" w:cs="Tahoma"/>
          <w:bCs/>
          <w:i/>
          <w:sz w:val="18"/>
          <w:szCs w:val="18"/>
          <w:lang w:val="en-US"/>
        </w:rPr>
        <w:t>RS-485</w:t>
      </w:r>
    </w:p>
    <w:p w14:paraId="5EB8BC50" w14:textId="77777777" w:rsidR="00D56B03" w:rsidRPr="0058201C" w:rsidRDefault="00D56B03" w:rsidP="00C2325D">
      <w:pPr>
        <w:spacing w:after="120"/>
        <w:rPr>
          <w:rFonts w:ascii="Tahoma" w:hAnsi="Tahoma" w:cs="Tahoma"/>
          <w:color w:val="FF0000"/>
          <w:sz w:val="18"/>
          <w:szCs w:val="18"/>
          <w:lang w:val="en-US"/>
        </w:rPr>
      </w:pPr>
    </w:p>
    <w:p w14:paraId="52901F7C" w14:textId="440413A9" w:rsidR="00DC4E0D" w:rsidRDefault="00DC4E0D">
      <w:pPr>
        <w:rPr>
          <w:lang w:val="en-US"/>
        </w:rPr>
      </w:pPr>
    </w:p>
    <w:p w14:paraId="6A2015B0" w14:textId="63B5DA9A" w:rsidR="00FF0C19" w:rsidRDefault="00FF0C19">
      <w:pPr>
        <w:rPr>
          <w:rFonts w:asciiTheme="majorHAnsi" w:eastAsiaTheme="majorEastAsia" w:hAnsiTheme="majorHAnsi" w:cstheme="majorBidi"/>
          <w:color w:val="365F91" w:themeColor="accent1" w:themeShade="BF"/>
          <w:sz w:val="26"/>
          <w:szCs w:val="26"/>
          <w:lang w:val="en-US"/>
        </w:rPr>
      </w:pPr>
      <w:r>
        <w:rPr>
          <w:lang w:val="en-US"/>
        </w:rPr>
        <w:br w:type="page"/>
      </w:r>
    </w:p>
    <w:p w14:paraId="7426228A" w14:textId="0F988B2E" w:rsidR="00C2325D" w:rsidRPr="00A357EC" w:rsidRDefault="00C2325D" w:rsidP="00C2325D">
      <w:pPr>
        <w:pStyle w:val="Heading2"/>
        <w:rPr>
          <w:sz w:val="18"/>
          <w:szCs w:val="18"/>
          <w:lang w:val="en-US"/>
        </w:rPr>
      </w:pPr>
      <w:r>
        <w:rPr>
          <w:lang w:val="en-US"/>
        </w:rPr>
        <w:lastRenderedPageBreak/>
        <w:t>I/O Headers including I2C</w:t>
      </w:r>
    </w:p>
    <w:p w14:paraId="61CECA68" w14:textId="5492A3E5" w:rsidR="00742EE5" w:rsidRPr="00742EE5" w:rsidRDefault="00742EE5" w:rsidP="00D56B03">
      <w:pPr>
        <w:spacing w:after="120"/>
        <w:rPr>
          <w:rFonts w:ascii="Tahoma" w:hAnsi="Tahoma" w:cs="Tahoma"/>
          <w:bCs/>
          <w:iCs/>
          <w:sz w:val="18"/>
          <w:szCs w:val="18"/>
          <w:lang w:val="en-US"/>
        </w:rPr>
      </w:pPr>
      <w:r>
        <w:rPr>
          <w:rFonts w:ascii="Tahoma" w:hAnsi="Tahoma" w:cs="Tahoma"/>
          <w:bCs/>
          <w:iCs/>
          <w:sz w:val="18"/>
          <w:szCs w:val="18"/>
          <w:lang w:val="en-US"/>
        </w:rPr>
        <w:t xml:space="preserve">Nothing particularly exciting here other than a brief description of an improvement I made during the development process. In the Original Rev 0 MaxDuino I had all my 3 pin headers laid out as horizontal strips of 3. During a show and tell session a fellow club member asked if I could colour code the pins which turned out to be more work than anticipated. </w:t>
      </w:r>
      <w:r w:rsidR="00316E41">
        <w:rPr>
          <w:rFonts w:ascii="Tahoma" w:hAnsi="Tahoma" w:cs="Tahoma"/>
          <w:bCs/>
          <w:iCs/>
          <w:sz w:val="18"/>
          <w:szCs w:val="18"/>
          <w:lang w:val="en-US"/>
        </w:rPr>
        <w:t>Fortunately,</w:t>
      </w:r>
      <w:r>
        <w:rPr>
          <w:rFonts w:ascii="Tahoma" w:hAnsi="Tahoma" w:cs="Tahoma"/>
          <w:bCs/>
          <w:iCs/>
          <w:sz w:val="18"/>
          <w:szCs w:val="18"/>
          <w:lang w:val="en-US"/>
        </w:rPr>
        <w:t xml:space="preserve"> I was overhauling the PCB </w:t>
      </w:r>
      <w:r w:rsidR="00316E41">
        <w:rPr>
          <w:rFonts w:ascii="Tahoma" w:hAnsi="Tahoma" w:cs="Tahoma"/>
          <w:bCs/>
          <w:iCs/>
          <w:sz w:val="18"/>
          <w:szCs w:val="18"/>
          <w:lang w:val="en-US"/>
        </w:rPr>
        <w:t xml:space="preserve">layout </w:t>
      </w:r>
      <w:r>
        <w:rPr>
          <w:rFonts w:ascii="Tahoma" w:hAnsi="Tahoma" w:cs="Tahoma"/>
          <w:bCs/>
          <w:iCs/>
          <w:sz w:val="18"/>
          <w:szCs w:val="18"/>
          <w:lang w:val="en-US"/>
        </w:rPr>
        <w:t xml:space="preserve">anyway and now </w:t>
      </w:r>
      <w:r w:rsidR="00316E41">
        <w:rPr>
          <w:rFonts w:ascii="Tahoma" w:hAnsi="Tahoma" w:cs="Tahoma"/>
          <w:bCs/>
          <w:iCs/>
          <w:sz w:val="18"/>
          <w:szCs w:val="18"/>
          <w:lang w:val="en-US"/>
        </w:rPr>
        <w:t xml:space="preserve">the pin headers are </w:t>
      </w:r>
      <w:r>
        <w:rPr>
          <w:rFonts w:ascii="Tahoma" w:hAnsi="Tahoma" w:cs="Tahoma"/>
          <w:bCs/>
          <w:iCs/>
          <w:sz w:val="18"/>
          <w:szCs w:val="18"/>
          <w:lang w:val="en-US"/>
        </w:rPr>
        <w:t xml:space="preserve">organized to allow vertical strips of 4 </w:t>
      </w:r>
      <w:r w:rsidR="00316E41">
        <w:rPr>
          <w:rFonts w:ascii="Tahoma" w:hAnsi="Tahoma" w:cs="Tahoma"/>
          <w:bCs/>
          <w:iCs/>
          <w:sz w:val="18"/>
          <w:szCs w:val="18"/>
          <w:lang w:val="en-US"/>
        </w:rPr>
        <w:t xml:space="preserve">and these </w:t>
      </w:r>
      <w:r>
        <w:rPr>
          <w:rFonts w:ascii="Tahoma" w:hAnsi="Tahoma" w:cs="Tahoma"/>
          <w:bCs/>
          <w:iCs/>
          <w:sz w:val="18"/>
          <w:szCs w:val="18"/>
          <w:lang w:val="en-US"/>
        </w:rPr>
        <w:t>which can be colour coded</w:t>
      </w:r>
      <w:r w:rsidR="00316E41">
        <w:rPr>
          <w:rFonts w:ascii="Tahoma" w:hAnsi="Tahoma" w:cs="Tahoma"/>
          <w:bCs/>
          <w:iCs/>
          <w:sz w:val="18"/>
          <w:szCs w:val="18"/>
          <w:lang w:val="en-US"/>
        </w:rPr>
        <w:t xml:space="preserve"> at build time</w:t>
      </w:r>
      <w:r>
        <w:rPr>
          <w:rFonts w:ascii="Tahoma" w:hAnsi="Tahoma" w:cs="Tahoma"/>
          <w:bCs/>
          <w:iCs/>
          <w:sz w:val="18"/>
          <w:szCs w:val="18"/>
          <w:lang w:val="en-US"/>
        </w:rPr>
        <w:t xml:space="preserve">, </w:t>
      </w:r>
      <w:r w:rsidR="00316E41">
        <w:rPr>
          <w:rFonts w:ascii="Tahoma" w:hAnsi="Tahoma" w:cs="Tahoma"/>
          <w:bCs/>
          <w:iCs/>
          <w:sz w:val="18"/>
          <w:szCs w:val="18"/>
          <w:lang w:val="en-US"/>
        </w:rPr>
        <w:t xml:space="preserve">for example </w:t>
      </w:r>
      <w:r>
        <w:rPr>
          <w:rFonts w:ascii="Tahoma" w:hAnsi="Tahoma" w:cs="Tahoma"/>
          <w:bCs/>
          <w:iCs/>
          <w:sz w:val="18"/>
          <w:szCs w:val="18"/>
          <w:lang w:val="en-US"/>
        </w:rPr>
        <w:t xml:space="preserve">red headers for +5V, black for Ground, and Yellow for Signal. Definitely an improvement and I will carry this forward in future designs, </w:t>
      </w:r>
      <w:r w:rsidR="00316E41">
        <w:rPr>
          <w:rFonts w:ascii="Tahoma" w:hAnsi="Tahoma" w:cs="Tahoma"/>
          <w:bCs/>
          <w:iCs/>
          <w:sz w:val="18"/>
          <w:szCs w:val="18"/>
          <w:lang w:val="en-US"/>
        </w:rPr>
        <w:t>but it did get messy for a while.</w:t>
      </w:r>
    </w:p>
    <w:p w14:paraId="28B44E0B" w14:textId="6FAB0ADA" w:rsidR="005071CB" w:rsidRDefault="005071CB" w:rsidP="00D56B03">
      <w:pPr>
        <w:spacing w:after="120"/>
        <w:rPr>
          <w:rFonts w:ascii="Tahoma" w:hAnsi="Tahoma" w:cs="Tahoma"/>
          <w:bCs/>
          <w:i/>
          <w:sz w:val="18"/>
          <w:szCs w:val="18"/>
          <w:lang w:val="en-US"/>
        </w:rPr>
      </w:pPr>
      <w:r>
        <w:rPr>
          <w:rFonts w:ascii="Tahoma" w:hAnsi="Tahoma" w:cs="Tahoma"/>
          <w:bCs/>
          <w:i/>
          <w:noProof/>
          <w:sz w:val="18"/>
          <w:szCs w:val="18"/>
          <w:lang w:val="en-US"/>
        </w:rPr>
        <w:drawing>
          <wp:inline distT="0" distB="0" distL="0" distR="0" wp14:anchorId="0FCC52A6" wp14:editId="76C8C773">
            <wp:extent cx="5120904" cy="5500048"/>
            <wp:effectExtent l="0" t="0" r="3810" b="5715"/>
            <wp:docPr id="1480297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97103" name="Picture 1480297103"/>
                    <pic:cNvPicPr/>
                  </pic:nvPicPr>
                  <pic:blipFill>
                    <a:blip r:embed="rId18"/>
                    <a:stretch>
                      <a:fillRect/>
                    </a:stretch>
                  </pic:blipFill>
                  <pic:spPr>
                    <a:xfrm>
                      <a:off x="0" y="0"/>
                      <a:ext cx="5127882" cy="5507542"/>
                    </a:xfrm>
                    <a:prstGeom prst="rect">
                      <a:avLst/>
                    </a:prstGeom>
                  </pic:spPr>
                </pic:pic>
              </a:graphicData>
            </a:graphic>
          </wp:inline>
        </w:drawing>
      </w:r>
    </w:p>
    <w:p w14:paraId="27B01049" w14:textId="226820D3" w:rsidR="00D56B03" w:rsidRPr="00434F5B" w:rsidRDefault="008A77AB" w:rsidP="00D56B03">
      <w:pPr>
        <w:spacing w:after="120"/>
        <w:rPr>
          <w:rFonts w:ascii="Tahoma" w:hAnsi="Tahoma" w:cs="Tahoma"/>
          <w:bCs/>
          <w:i/>
          <w:sz w:val="18"/>
          <w:szCs w:val="18"/>
          <w:lang w:val="en-US"/>
        </w:rPr>
      </w:pPr>
      <w:r>
        <w:rPr>
          <w:rFonts w:ascii="Tahoma" w:hAnsi="Tahoma" w:cs="Tahoma"/>
          <w:bCs/>
          <w:i/>
          <w:sz w:val="18"/>
          <w:szCs w:val="18"/>
          <w:lang w:val="en-US"/>
        </w:rPr>
        <w:t>Fig.</w:t>
      </w:r>
      <w:r w:rsidR="00D56B03">
        <w:rPr>
          <w:rFonts w:ascii="Tahoma" w:hAnsi="Tahoma" w:cs="Tahoma"/>
          <w:bCs/>
          <w:i/>
          <w:sz w:val="18"/>
          <w:szCs w:val="18"/>
          <w:lang w:val="en-US"/>
        </w:rPr>
        <w:t xml:space="preserve"> 9</w:t>
      </w:r>
      <w:r w:rsidR="00D56B03" w:rsidRPr="00434F5B">
        <w:rPr>
          <w:rFonts w:ascii="Tahoma" w:hAnsi="Tahoma" w:cs="Tahoma"/>
          <w:bCs/>
          <w:i/>
          <w:sz w:val="18"/>
          <w:szCs w:val="18"/>
          <w:lang w:val="en-US"/>
        </w:rPr>
        <w:t xml:space="preserve"> </w:t>
      </w:r>
      <w:r w:rsidR="00D56B03">
        <w:rPr>
          <w:rFonts w:ascii="Tahoma" w:hAnsi="Tahoma" w:cs="Tahoma"/>
          <w:bCs/>
          <w:i/>
          <w:sz w:val="18"/>
          <w:szCs w:val="18"/>
          <w:lang w:val="en-US"/>
        </w:rPr>
        <w:t>–</w:t>
      </w:r>
      <w:r w:rsidR="00D56B03" w:rsidRPr="003B6262">
        <w:rPr>
          <w:rFonts w:ascii="Tahoma" w:hAnsi="Tahoma" w:cs="Tahoma"/>
          <w:bCs/>
          <w:i/>
          <w:sz w:val="18"/>
          <w:szCs w:val="18"/>
          <w:lang w:val="en-US"/>
        </w:rPr>
        <w:t xml:space="preserve"> </w:t>
      </w:r>
      <w:r w:rsidR="00D56B03">
        <w:rPr>
          <w:rFonts w:ascii="Tahoma" w:hAnsi="Tahoma" w:cs="Tahoma"/>
          <w:bCs/>
          <w:i/>
          <w:sz w:val="18"/>
          <w:szCs w:val="18"/>
          <w:lang w:val="en-US"/>
        </w:rPr>
        <w:t>Headers</w:t>
      </w:r>
    </w:p>
    <w:p w14:paraId="6495D2BC" w14:textId="77777777" w:rsidR="00C2325D" w:rsidRDefault="00C2325D" w:rsidP="00497961">
      <w:pPr>
        <w:spacing w:after="120"/>
        <w:rPr>
          <w:rFonts w:ascii="Tahoma" w:hAnsi="Tahoma" w:cs="Tahoma"/>
          <w:b/>
          <w:bCs/>
          <w:iCs/>
          <w:color w:val="4F81BD" w:themeColor="accent1"/>
          <w:lang w:val="en-US"/>
        </w:rPr>
      </w:pPr>
    </w:p>
    <w:p w14:paraId="56B31983" w14:textId="77777777" w:rsidR="00D56B03" w:rsidRDefault="00D56B03">
      <w:pPr>
        <w:rPr>
          <w:rFonts w:ascii="Tahoma" w:hAnsi="Tahoma" w:cs="Tahoma"/>
          <w:b/>
          <w:bCs/>
          <w:iCs/>
          <w:color w:val="4F81BD" w:themeColor="accent1"/>
          <w:lang w:val="en-US"/>
        </w:rPr>
      </w:pPr>
      <w:r>
        <w:rPr>
          <w:rFonts w:ascii="Tahoma" w:hAnsi="Tahoma" w:cs="Tahoma"/>
          <w:b/>
          <w:bCs/>
          <w:iCs/>
          <w:color w:val="4F81BD" w:themeColor="accent1"/>
          <w:lang w:val="en-US"/>
        </w:rPr>
        <w:br w:type="page"/>
      </w:r>
    </w:p>
    <w:p w14:paraId="4685F61D" w14:textId="18A66FBF" w:rsidR="005071CB" w:rsidRDefault="000B7BF9" w:rsidP="00D56B03">
      <w:pPr>
        <w:spacing w:after="120"/>
        <w:rPr>
          <w:rFonts w:ascii="Tahoma" w:hAnsi="Tahoma" w:cs="Tahoma"/>
          <w:b/>
          <w:bCs/>
          <w:iCs/>
          <w:color w:val="4F81BD" w:themeColor="accent1"/>
          <w:lang w:val="en-US"/>
        </w:rPr>
      </w:pPr>
      <w:r>
        <w:rPr>
          <w:rFonts w:ascii="Tahoma" w:hAnsi="Tahoma" w:cs="Tahoma"/>
          <w:b/>
          <w:bCs/>
          <w:iCs/>
          <w:color w:val="4F81BD" w:themeColor="accent1"/>
          <w:lang w:val="en-US"/>
        </w:rPr>
        <w:lastRenderedPageBreak/>
        <w:t>Full Schematic</w:t>
      </w:r>
    </w:p>
    <w:p w14:paraId="27251F26" w14:textId="2B406C3D" w:rsidR="00316E41" w:rsidRPr="00316E41" w:rsidRDefault="00316E41" w:rsidP="00D56B03">
      <w:pPr>
        <w:spacing w:after="120"/>
        <w:rPr>
          <w:rFonts w:ascii="Tahoma" w:hAnsi="Tahoma" w:cs="Tahoma"/>
          <w:bCs/>
          <w:iCs/>
          <w:sz w:val="18"/>
          <w:szCs w:val="18"/>
          <w:lang w:val="en-US"/>
        </w:rPr>
      </w:pPr>
      <w:r>
        <w:rPr>
          <w:rFonts w:ascii="Tahoma" w:hAnsi="Tahoma" w:cs="Tahoma"/>
          <w:bCs/>
          <w:iCs/>
          <w:sz w:val="18"/>
          <w:szCs w:val="18"/>
          <w:lang w:val="en-US"/>
        </w:rPr>
        <w:t>Figure 10 shows the complete schematic as produced in KiCad. Each sub section ha</w:t>
      </w:r>
      <w:r w:rsidR="003E46D0">
        <w:rPr>
          <w:rFonts w:ascii="Tahoma" w:hAnsi="Tahoma" w:cs="Tahoma"/>
          <w:bCs/>
          <w:iCs/>
          <w:sz w:val="18"/>
          <w:szCs w:val="18"/>
          <w:lang w:val="en-US"/>
        </w:rPr>
        <w:t xml:space="preserve">s </w:t>
      </w:r>
      <w:r>
        <w:rPr>
          <w:rFonts w:ascii="Tahoma" w:hAnsi="Tahoma" w:cs="Tahoma"/>
          <w:bCs/>
          <w:iCs/>
          <w:sz w:val="18"/>
          <w:szCs w:val="18"/>
          <w:lang w:val="en-US"/>
        </w:rPr>
        <w:t>been discussed in detail</w:t>
      </w:r>
      <w:r w:rsidR="003E46D0">
        <w:rPr>
          <w:rFonts w:ascii="Tahoma" w:hAnsi="Tahoma" w:cs="Tahoma"/>
          <w:bCs/>
          <w:iCs/>
          <w:sz w:val="18"/>
          <w:szCs w:val="18"/>
          <w:lang w:val="en-US"/>
        </w:rPr>
        <w:t xml:space="preserve"> previously</w:t>
      </w:r>
      <w:r>
        <w:rPr>
          <w:rFonts w:ascii="Tahoma" w:hAnsi="Tahoma" w:cs="Tahoma"/>
          <w:bCs/>
          <w:iCs/>
          <w:sz w:val="18"/>
          <w:szCs w:val="18"/>
          <w:lang w:val="en-US"/>
        </w:rPr>
        <w:t>.</w:t>
      </w:r>
    </w:p>
    <w:p w14:paraId="4C5652C6" w14:textId="48DDFD4D" w:rsidR="005071CB" w:rsidRDefault="003E46D0" w:rsidP="00D56B03">
      <w:pPr>
        <w:spacing w:after="120"/>
        <w:rPr>
          <w:rFonts w:ascii="Tahoma" w:hAnsi="Tahoma" w:cs="Tahoma"/>
          <w:bCs/>
          <w:i/>
          <w:sz w:val="18"/>
          <w:szCs w:val="18"/>
          <w:lang w:val="en-US"/>
        </w:rPr>
      </w:pPr>
      <w:r>
        <w:rPr>
          <w:noProof/>
        </w:rPr>
        <w:drawing>
          <wp:inline distT="0" distB="0" distL="0" distR="0" wp14:anchorId="074B43F9" wp14:editId="7FF2171A">
            <wp:extent cx="6400800" cy="4849495"/>
            <wp:effectExtent l="0" t="0" r="0" b="8255"/>
            <wp:docPr id="11617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9459" name=""/>
                    <pic:cNvPicPr/>
                  </pic:nvPicPr>
                  <pic:blipFill>
                    <a:blip r:embed="rId19"/>
                    <a:stretch>
                      <a:fillRect/>
                    </a:stretch>
                  </pic:blipFill>
                  <pic:spPr>
                    <a:xfrm>
                      <a:off x="0" y="0"/>
                      <a:ext cx="6400800" cy="4849495"/>
                    </a:xfrm>
                    <a:prstGeom prst="rect">
                      <a:avLst/>
                    </a:prstGeom>
                  </pic:spPr>
                </pic:pic>
              </a:graphicData>
            </a:graphic>
          </wp:inline>
        </w:drawing>
      </w:r>
    </w:p>
    <w:p w14:paraId="35A721E3" w14:textId="563679EE" w:rsidR="00D56B03" w:rsidRPr="00434F5B" w:rsidRDefault="008A77AB" w:rsidP="00D56B03">
      <w:pPr>
        <w:spacing w:after="120"/>
        <w:rPr>
          <w:rFonts w:ascii="Tahoma" w:hAnsi="Tahoma" w:cs="Tahoma"/>
          <w:bCs/>
          <w:i/>
          <w:sz w:val="18"/>
          <w:szCs w:val="18"/>
          <w:lang w:val="en-US"/>
        </w:rPr>
      </w:pPr>
      <w:r>
        <w:rPr>
          <w:rFonts w:ascii="Tahoma" w:hAnsi="Tahoma" w:cs="Tahoma"/>
          <w:bCs/>
          <w:i/>
          <w:sz w:val="18"/>
          <w:szCs w:val="18"/>
          <w:lang w:val="en-US"/>
        </w:rPr>
        <w:t>Fig.</w:t>
      </w:r>
      <w:r w:rsidR="00D56B03">
        <w:rPr>
          <w:rFonts w:ascii="Tahoma" w:hAnsi="Tahoma" w:cs="Tahoma"/>
          <w:bCs/>
          <w:i/>
          <w:sz w:val="18"/>
          <w:szCs w:val="18"/>
          <w:lang w:val="en-US"/>
        </w:rPr>
        <w:t xml:space="preserve"> 10</w:t>
      </w:r>
      <w:r w:rsidR="00D56B03" w:rsidRPr="00434F5B">
        <w:rPr>
          <w:rFonts w:ascii="Tahoma" w:hAnsi="Tahoma" w:cs="Tahoma"/>
          <w:bCs/>
          <w:i/>
          <w:sz w:val="18"/>
          <w:szCs w:val="18"/>
          <w:lang w:val="en-US"/>
        </w:rPr>
        <w:t xml:space="preserve"> </w:t>
      </w:r>
      <w:r w:rsidR="00D56B03">
        <w:rPr>
          <w:rFonts w:ascii="Tahoma" w:hAnsi="Tahoma" w:cs="Tahoma"/>
          <w:bCs/>
          <w:i/>
          <w:sz w:val="18"/>
          <w:szCs w:val="18"/>
          <w:lang w:val="en-US"/>
        </w:rPr>
        <w:t>–</w:t>
      </w:r>
      <w:r w:rsidR="00D56B03" w:rsidRPr="003B6262">
        <w:rPr>
          <w:rFonts w:ascii="Tahoma" w:hAnsi="Tahoma" w:cs="Tahoma"/>
          <w:bCs/>
          <w:i/>
          <w:sz w:val="18"/>
          <w:szCs w:val="18"/>
          <w:lang w:val="en-US"/>
        </w:rPr>
        <w:t xml:space="preserve"> </w:t>
      </w:r>
      <w:r w:rsidR="00740B65">
        <w:rPr>
          <w:rFonts w:ascii="Tahoma" w:hAnsi="Tahoma" w:cs="Tahoma"/>
          <w:bCs/>
          <w:i/>
          <w:sz w:val="18"/>
          <w:szCs w:val="18"/>
          <w:lang w:val="en-US"/>
        </w:rPr>
        <w:t xml:space="preserve">Full </w:t>
      </w:r>
      <w:r w:rsidR="00D56B03">
        <w:rPr>
          <w:rFonts w:ascii="Tahoma" w:hAnsi="Tahoma" w:cs="Tahoma"/>
          <w:bCs/>
          <w:i/>
          <w:sz w:val="18"/>
          <w:szCs w:val="18"/>
          <w:lang w:val="en-US"/>
        </w:rPr>
        <w:t>Schematic</w:t>
      </w:r>
    </w:p>
    <w:p w14:paraId="57AD21DB" w14:textId="77777777" w:rsidR="000B7BF9" w:rsidRDefault="000B7BF9" w:rsidP="00497961">
      <w:pPr>
        <w:spacing w:after="120"/>
        <w:rPr>
          <w:rFonts w:ascii="Tahoma" w:hAnsi="Tahoma" w:cs="Tahoma"/>
          <w:b/>
          <w:bCs/>
          <w:iCs/>
          <w:color w:val="4F81BD" w:themeColor="accent1"/>
          <w:lang w:val="en-US"/>
        </w:rPr>
      </w:pPr>
    </w:p>
    <w:p w14:paraId="718DA192" w14:textId="0ABF11BC" w:rsidR="00F66C24" w:rsidRPr="00F66C24" w:rsidRDefault="0058201C" w:rsidP="00F66C24">
      <w:pPr>
        <w:spacing w:after="120"/>
        <w:rPr>
          <w:rFonts w:ascii="Tahoma" w:hAnsi="Tahoma" w:cs="Tahoma"/>
          <w:b/>
          <w:bCs/>
          <w:iCs/>
          <w:color w:val="4F81BD" w:themeColor="accent1"/>
          <w:lang w:val="en-US"/>
        </w:rPr>
      </w:pPr>
      <w:r>
        <w:rPr>
          <w:rFonts w:ascii="Tahoma" w:hAnsi="Tahoma" w:cs="Tahoma"/>
          <w:b/>
          <w:bCs/>
          <w:iCs/>
          <w:color w:val="4F81BD" w:themeColor="accent1"/>
          <w:lang w:val="en-US"/>
        </w:rPr>
        <w:t>Gerbers, Full Build Instructions and Test Sketches</w:t>
      </w:r>
    </w:p>
    <w:p w14:paraId="1B3A8133" w14:textId="77777777" w:rsidR="00411135" w:rsidRDefault="00411135" w:rsidP="00F66C24">
      <w:pPr>
        <w:spacing w:after="120"/>
        <w:rPr>
          <w:rFonts w:ascii="Tahoma" w:hAnsi="Tahoma" w:cs="Tahoma"/>
          <w:bCs/>
          <w:iCs/>
          <w:sz w:val="18"/>
          <w:szCs w:val="18"/>
          <w:lang w:val="en-US"/>
        </w:rPr>
      </w:pPr>
      <w:r w:rsidRPr="00411135">
        <w:rPr>
          <w:rFonts w:ascii="Tahoma" w:hAnsi="Tahoma" w:cs="Tahoma"/>
          <w:bCs/>
          <w:iCs/>
          <w:sz w:val="18"/>
          <w:szCs w:val="18"/>
          <w:lang w:val="en-US"/>
        </w:rPr>
        <w:t>The Ki</w:t>
      </w:r>
      <w:r>
        <w:rPr>
          <w:rFonts w:ascii="Tahoma" w:hAnsi="Tahoma" w:cs="Tahoma"/>
          <w:bCs/>
          <w:iCs/>
          <w:sz w:val="18"/>
          <w:szCs w:val="18"/>
          <w:lang w:val="en-US"/>
        </w:rPr>
        <w:t>C</w:t>
      </w:r>
      <w:r w:rsidRPr="00411135">
        <w:rPr>
          <w:rFonts w:ascii="Tahoma" w:hAnsi="Tahoma" w:cs="Tahoma"/>
          <w:bCs/>
          <w:iCs/>
          <w:sz w:val="18"/>
          <w:szCs w:val="18"/>
          <w:lang w:val="en-US"/>
        </w:rPr>
        <w:t>ad files</w:t>
      </w:r>
      <w:r>
        <w:rPr>
          <w:rFonts w:ascii="Tahoma" w:hAnsi="Tahoma" w:cs="Tahoma"/>
          <w:bCs/>
          <w:iCs/>
          <w:sz w:val="18"/>
          <w:szCs w:val="18"/>
          <w:lang w:val="en-US"/>
        </w:rPr>
        <w:t xml:space="preserve"> along with the complete panelized gerbers (ready for fabricating) are available on my GitHub.</w:t>
      </w:r>
    </w:p>
    <w:p w14:paraId="7ED985F3" w14:textId="670C4442" w:rsidR="00411135" w:rsidRDefault="00411135" w:rsidP="00F66C24">
      <w:pPr>
        <w:spacing w:after="120"/>
        <w:rPr>
          <w:rFonts w:ascii="Tahoma" w:hAnsi="Tahoma" w:cs="Tahoma"/>
          <w:bCs/>
          <w:iCs/>
          <w:sz w:val="18"/>
          <w:szCs w:val="18"/>
          <w:lang w:val="en-US"/>
        </w:rPr>
      </w:pPr>
      <w:hyperlink r:id="rId20" w:history="1">
        <w:r w:rsidRPr="00F33D44">
          <w:rPr>
            <w:rStyle w:val="Hyperlink"/>
            <w:rFonts w:ascii="Tahoma" w:hAnsi="Tahoma" w:cs="Tahoma"/>
            <w:bCs/>
            <w:iCs/>
            <w:sz w:val="18"/>
            <w:szCs w:val="18"/>
            <w:lang w:val="en-US"/>
          </w:rPr>
          <w:t>https://github.com/Alan-Lomax/MaxDuino</w:t>
        </w:r>
      </w:hyperlink>
    </w:p>
    <w:p w14:paraId="1FE959FB" w14:textId="40D9CEA6" w:rsidR="0058201C" w:rsidRPr="00411135" w:rsidRDefault="00411135" w:rsidP="00F66C24">
      <w:pPr>
        <w:spacing w:after="120"/>
        <w:rPr>
          <w:rFonts w:ascii="Tahoma" w:hAnsi="Tahoma" w:cs="Tahoma"/>
          <w:bCs/>
          <w:iCs/>
          <w:sz w:val="18"/>
          <w:szCs w:val="18"/>
          <w:lang w:val="en-US"/>
        </w:rPr>
      </w:pPr>
      <w:r>
        <w:rPr>
          <w:rFonts w:ascii="Tahoma" w:hAnsi="Tahoma" w:cs="Tahoma"/>
          <w:bCs/>
          <w:iCs/>
          <w:sz w:val="18"/>
          <w:szCs w:val="18"/>
          <w:lang w:val="en-US"/>
        </w:rPr>
        <w:t xml:space="preserve"> </w:t>
      </w:r>
      <w:r w:rsidRPr="00411135">
        <w:rPr>
          <w:rFonts w:ascii="Tahoma" w:hAnsi="Tahoma" w:cs="Tahoma"/>
          <w:bCs/>
          <w:iCs/>
          <w:sz w:val="18"/>
          <w:szCs w:val="18"/>
          <w:lang w:val="en-US"/>
        </w:rPr>
        <w:t xml:space="preserve"> </w:t>
      </w:r>
    </w:p>
    <w:p w14:paraId="40CCA3C3" w14:textId="77777777" w:rsidR="00E059A9" w:rsidRDefault="00E059A9">
      <w:pPr>
        <w:rPr>
          <w:rStyle w:val="IntenseQuoteChar"/>
          <w:rFonts w:ascii="Tahoma" w:hAnsi="Tahoma" w:cs="Tahoma"/>
          <w:i w:val="0"/>
          <w:lang w:val="en-US"/>
        </w:rPr>
      </w:pPr>
      <w:r>
        <w:rPr>
          <w:rStyle w:val="IntenseQuoteChar"/>
          <w:rFonts w:ascii="Tahoma" w:hAnsi="Tahoma" w:cs="Tahoma"/>
          <w:i w:val="0"/>
          <w:lang w:val="en-US"/>
        </w:rPr>
        <w:br w:type="page"/>
      </w:r>
    </w:p>
    <w:p w14:paraId="17D88188" w14:textId="77777777" w:rsidR="00096AE0" w:rsidRDefault="00096AE0" w:rsidP="006A2FB0">
      <w:pPr>
        <w:spacing w:after="120"/>
        <w:rPr>
          <w:rStyle w:val="IntenseQuoteChar"/>
          <w:rFonts w:ascii="Tahoma" w:hAnsi="Tahoma" w:cs="Tahoma"/>
          <w:i w:val="0"/>
          <w:lang w:val="en-US"/>
        </w:rPr>
      </w:pPr>
    </w:p>
    <w:p w14:paraId="56355615" w14:textId="77777777" w:rsidR="00096AE0" w:rsidRDefault="00096AE0" w:rsidP="006A2FB0">
      <w:pPr>
        <w:spacing w:after="120"/>
        <w:rPr>
          <w:rStyle w:val="IntenseQuoteChar"/>
          <w:rFonts w:ascii="Tahoma" w:hAnsi="Tahoma" w:cs="Tahoma"/>
          <w:i w:val="0"/>
          <w:lang w:val="en-US"/>
        </w:rPr>
      </w:pPr>
    </w:p>
    <w:p w14:paraId="4C6C5CCC" w14:textId="3B696ADC" w:rsidR="00AF539D" w:rsidRDefault="00AF539D" w:rsidP="006A2FB0">
      <w:pPr>
        <w:spacing w:after="120"/>
        <w:rPr>
          <w:rStyle w:val="IntenseQuoteChar"/>
          <w:rFonts w:ascii="Tahoma" w:hAnsi="Tahoma" w:cs="Tahoma"/>
          <w:i w:val="0"/>
          <w:lang w:val="en-US"/>
        </w:rPr>
      </w:pPr>
      <w:r w:rsidRPr="00AF539D">
        <w:rPr>
          <w:rStyle w:val="IntenseQuoteChar"/>
          <w:rFonts w:ascii="Tahoma" w:hAnsi="Tahoma" w:cs="Tahoma"/>
          <w:i w:val="0"/>
          <w:lang w:val="en-US"/>
        </w:rPr>
        <w:t>References</w:t>
      </w:r>
    </w:p>
    <w:sectPr w:rsidR="00AF539D" w:rsidSect="00E75D66">
      <w:endnotePr>
        <w:numFmt w:val="decimal"/>
      </w:endnotePr>
      <w:pgSz w:w="12240" w:h="15840"/>
      <w:pgMar w:top="990" w:right="1080" w:bottom="99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CA62" w14:textId="77777777" w:rsidR="00121CDF" w:rsidRDefault="00121CDF" w:rsidP="00057730">
      <w:r>
        <w:separator/>
      </w:r>
    </w:p>
  </w:endnote>
  <w:endnote w:type="continuationSeparator" w:id="0">
    <w:p w14:paraId="1BE12C34" w14:textId="77777777" w:rsidR="00121CDF" w:rsidRDefault="00121CDF" w:rsidP="00057730">
      <w:r>
        <w:continuationSeparator/>
      </w:r>
    </w:p>
  </w:endnote>
  <w:endnote w:id="1">
    <w:p w14:paraId="46282D5D" w14:textId="55C0F74A" w:rsidR="00096AE0" w:rsidRPr="00096AE0" w:rsidRDefault="00096AE0" w:rsidP="00411135">
      <w:pPr>
        <w:pStyle w:val="ListParagraph"/>
        <w:numPr>
          <w:ilvl w:val="0"/>
          <w:numId w:val="8"/>
        </w:numPr>
        <w:spacing w:line="276" w:lineRule="auto"/>
        <w:rPr>
          <w:rFonts w:ascii="Tahoma" w:hAnsi="Tahoma" w:cs="Tahoma"/>
          <w:sz w:val="18"/>
          <w:szCs w:val="18"/>
        </w:rPr>
      </w:pPr>
      <w:r w:rsidRPr="003F112E">
        <w:rPr>
          <w:rFonts w:ascii="Tahoma" w:hAnsi="Tahoma" w:cs="Tahoma"/>
          <w:sz w:val="18"/>
          <w:szCs w:val="18"/>
        </w:rPr>
        <w:t>KiCad PCB design software,</w:t>
      </w:r>
      <w:r w:rsidRPr="003E56AA">
        <w:t xml:space="preserve"> </w:t>
      </w:r>
      <w:hyperlink r:id="rId1" w:history="1">
        <w:r w:rsidRPr="003F112E">
          <w:rPr>
            <w:rStyle w:val="Hyperlink"/>
            <w:rFonts w:ascii="Tahoma" w:eastAsia="Times New Roman" w:hAnsi="Tahoma" w:cs="Tahoma"/>
            <w:sz w:val="18"/>
            <w:szCs w:val="18"/>
          </w:rPr>
          <w:t>kicad.org/</w:t>
        </w:r>
      </w:hyperlink>
    </w:p>
  </w:endnote>
  <w:endnote w:id="2">
    <w:p w14:paraId="3A1E226A" w14:textId="3AB6067B" w:rsidR="00096AE0" w:rsidRPr="00724CC0" w:rsidRDefault="00096AE0" w:rsidP="00411135">
      <w:pPr>
        <w:pStyle w:val="ListParagraph"/>
        <w:numPr>
          <w:ilvl w:val="0"/>
          <w:numId w:val="8"/>
        </w:numPr>
        <w:spacing w:line="276" w:lineRule="auto"/>
        <w:rPr>
          <w:rFonts w:ascii="Tahoma" w:hAnsi="Tahoma" w:cs="Tahoma"/>
          <w:sz w:val="18"/>
          <w:szCs w:val="18"/>
        </w:rPr>
      </w:pPr>
      <w:r w:rsidRPr="00096AE0">
        <w:rPr>
          <w:rFonts w:ascii="Tahoma" w:hAnsi="Tahoma" w:cs="Tahoma"/>
          <w:sz w:val="18"/>
          <w:szCs w:val="18"/>
        </w:rPr>
        <w:t xml:space="preserve">My PCB Manufacturer JLCPCB, </w:t>
      </w:r>
      <w:hyperlink r:id="rId2" w:history="1">
        <w:r w:rsidRPr="00096AE0">
          <w:rPr>
            <w:rStyle w:val="Hyperlink"/>
            <w:rFonts w:ascii="Tahoma" w:hAnsi="Tahoma" w:cs="Tahoma"/>
            <w:sz w:val="18"/>
            <w:szCs w:val="18"/>
          </w:rPr>
          <w:t>jlcpcb.com/</w:t>
        </w:r>
      </w:hyperlink>
    </w:p>
  </w:endnote>
  <w:endnote w:id="3">
    <w:p w14:paraId="46BE3E40" w14:textId="1E033C77" w:rsidR="004B59F3" w:rsidRPr="00921974" w:rsidRDefault="00724CC0" w:rsidP="00411135">
      <w:pPr>
        <w:pStyle w:val="EndnoteText"/>
        <w:numPr>
          <w:ilvl w:val="0"/>
          <w:numId w:val="8"/>
        </w:numPr>
        <w:spacing w:after="120" w:line="276" w:lineRule="auto"/>
        <w:rPr>
          <w:rFonts w:ascii="Tahoma" w:hAnsi="Tahoma" w:cs="Tahoma"/>
          <w:sz w:val="18"/>
          <w:szCs w:val="18"/>
        </w:rPr>
      </w:pPr>
      <w:r>
        <w:t xml:space="preserve">About the 7805 Regulator, </w:t>
      </w:r>
      <w:hyperlink r:id="rId3" w:history="1">
        <w:r w:rsidRPr="007621F0">
          <w:rPr>
            <w:rStyle w:val="Hyperlink"/>
          </w:rPr>
          <w:t>https://www.electronicsforu.com/technology-trends/learn-electronics/7805-ic-voltage-regulator</w:t>
        </w:r>
      </w:hyperlink>
    </w:p>
  </w:endnote>
  <w:endnote w:id="4">
    <w:p w14:paraId="26591C00" w14:textId="7A1B5E2F" w:rsidR="00921974" w:rsidRPr="00921974" w:rsidRDefault="00921974" w:rsidP="00411135">
      <w:pPr>
        <w:pStyle w:val="EndnoteText"/>
        <w:numPr>
          <w:ilvl w:val="0"/>
          <w:numId w:val="8"/>
        </w:numPr>
        <w:spacing w:line="276" w:lineRule="auto"/>
        <w:rPr>
          <w:lang w:val="en-US"/>
        </w:rPr>
      </w:pPr>
      <w:r>
        <w:rPr>
          <w:rFonts w:ascii="Tahoma" w:hAnsi="Tahoma" w:cs="Tahoma"/>
          <w:sz w:val="18"/>
          <w:szCs w:val="18"/>
        </w:rPr>
        <w:t xml:space="preserve">Rudy’s Model Railway DCC Decoder </w:t>
      </w:r>
      <w:hyperlink r:id="rId4" w:history="1">
        <w:r w:rsidRPr="00906554">
          <w:rPr>
            <w:rStyle w:val="Hyperlink"/>
            <w:rFonts w:ascii="Tahoma" w:hAnsi="Tahoma" w:cs="Tahoma"/>
            <w:sz w:val="18"/>
            <w:szCs w:val="18"/>
          </w:rPr>
          <w:t>https://rudysmodelrailway.wordpress.com/software/</w:t>
        </w:r>
      </w:hyperlink>
    </w:p>
  </w:endnote>
  <w:endnote w:id="5">
    <w:p w14:paraId="05669932" w14:textId="7FC0EDE5" w:rsidR="00921974" w:rsidRPr="00304BC5" w:rsidRDefault="00921974" w:rsidP="00411135">
      <w:pPr>
        <w:pStyle w:val="ListParagraph"/>
        <w:numPr>
          <w:ilvl w:val="0"/>
          <w:numId w:val="8"/>
        </w:numPr>
        <w:spacing w:after="120" w:line="276" w:lineRule="auto"/>
        <w:rPr>
          <w:rFonts w:ascii="Tahoma" w:hAnsi="Tahoma" w:cs="Tahoma"/>
          <w:sz w:val="18"/>
          <w:szCs w:val="18"/>
        </w:rPr>
      </w:pPr>
      <w:r w:rsidRPr="003F112E">
        <w:rPr>
          <w:rFonts w:ascii="Tahoma" w:hAnsi="Tahoma" w:cs="Tahoma"/>
          <w:sz w:val="18"/>
          <w:szCs w:val="18"/>
        </w:rPr>
        <w:t>In depth analysis of DCC Decoding circuit</w:t>
      </w:r>
      <w:r>
        <w:rPr>
          <w:rFonts w:ascii="Tahoma" w:hAnsi="Tahoma" w:cs="Tahoma"/>
          <w:sz w:val="18"/>
          <w:szCs w:val="18"/>
        </w:rPr>
        <w:t xml:space="preserve">, </w:t>
      </w:r>
      <w:r w:rsidRPr="003F112E">
        <w:rPr>
          <w:rFonts w:ascii="Tahoma" w:hAnsi="Tahoma" w:cs="Tahoma"/>
          <w:sz w:val="18"/>
          <w:szCs w:val="18"/>
        </w:rPr>
        <w:t xml:space="preserve"> </w:t>
      </w:r>
      <w:hyperlink r:id="rId5" w:history="1">
        <w:r w:rsidRPr="003F112E">
          <w:rPr>
            <w:rStyle w:val="Hyperlink"/>
            <w:rFonts w:ascii="Tahoma" w:hAnsi="Tahoma" w:cs="Tahoma"/>
            <w:sz w:val="18"/>
            <w:szCs w:val="18"/>
          </w:rPr>
          <w:t>https://wakwak2popo.wordpress.com/2020/12/11/dcc-sniffer/</w:t>
        </w:r>
      </w:hyperlink>
    </w:p>
  </w:endnote>
  <w:endnote w:id="6">
    <w:p w14:paraId="683893AB" w14:textId="6B9D5950" w:rsidR="00304BC5" w:rsidRDefault="00304BC5" w:rsidP="00411135">
      <w:pPr>
        <w:pStyle w:val="ListParagraph"/>
        <w:numPr>
          <w:ilvl w:val="0"/>
          <w:numId w:val="8"/>
        </w:numPr>
        <w:spacing w:after="120" w:line="276" w:lineRule="auto"/>
        <w:rPr>
          <w:rFonts w:ascii="Tahoma" w:hAnsi="Tahoma" w:cs="Tahoma"/>
          <w:sz w:val="18"/>
          <w:szCs w:val="18"/>
        </w:rPr>
      </w:pPr>
      <w:r w:rsidRPr="00304BC5">
        <w:rPr>
          <w:rFonts w:ascii="Tahoma" w:hAnsi="Tahoma" w:cs="Tahoma"/>
          <w:sz w:val="18"/>
          <w:szCs w:val="18"/>
        </w:rPr>
        <w:t xml:space="preserve">DFRobot MP3 player module: </w:t>
      </w:r>
      <w:hyperlink r:id="rId6" w:history="1">
        <w:r w:rsidRPr="002A6F35">
          <w:rPr>
            <w:rStyle w:val="Hyperlink"/>
            <w:rFonts w:ascii="Tahoma" w:hAnsi="Tahoma" w:cs="Tahoma"/>
            <w:sz w:val="18"/>
            <w:szCs w:val="18"/>
          </w:rPr>
          <w:t>https://wiki.dfrobot.com/DFPlayer_Mini_SKU_DFR0299</w:t>
        </w:r>
      </w:hyperlink>
    </w:p>
    <w:p w14:paraId="7497C105" w14:textId="5791CF9D" w:rsidR="00D2088B" w:rsidRPr="00411135" w:rsidRDefault="00D2088B" w:rsidP="00411135">
      <w:pPr>
        <w:pStyle w:val="ListParagraph"/>
        <w:numPr>
          <w:ilvl w:val="0"/>
          <w:numId w:val="8"/>
        </w:numPr>
        <w:spacing w:after="120" w:line="276" w:lineRule="auto"/>
        <w:rPr>
          <w:rStyle w:val="Hyperlink"/>
          <w:rFonts w:ascii="Tahoma" w:hAnsi="Tahoma" w:cs="Tahoma"/>
          <w:color w:val="auto"/>
          <w:sz w:val="18"/>
          <w:szCs w:val="18"/>
          <w:u w:val="none"/>
        </w:rPr>
      </w:pPr>
      <w:r w:rsidRPr="00411135">
        <w:rPr>
          <w:rFonts w:ascii="Tahoma" w:hAnsi="Tahoma" w:cs="Tahoma"/>
          <w:sz w:val="18"/>
          <w:szCs w:val="18"/>
        </w:rPr>
        <w:t xml:space="preserve">RGB Colour Picker: </w:t>
      </w:r>
      <w:hyperlink r:id="rId7" w:history="1">
        <w:r w:rsidRPr="00411135">
          <w:rPr>
            <w:rStyle w:val="Hyperlink"/>
            <w:rFonts w:ascii="Tahoma" w:hAnsi="Tahoma" w:cs="Tahoma"/>
            <w:sz w:val="18"/>
            <w:szCs w:val="18"/>
          </w:rPr>
          <w:t>https://www.rapidtables.com/web/color/RGB_Color.html</w:t>
        </w:r>
      </w:hyperlink>
    </w:p>
    <w:p w14:paraId="1D87CDA7" w14:textId="0EF5080A" w:rsidR="00411135" w:rsidRPr="00411135" w:rsidRDefault="00411135" w:rsidP="00411135">
      <w:pPr>
        <w:pStyle w:val="ListParagraph"/>
        <w:numPr>
          <w:ilvl w:val="0"/>
          <w:numId w:val="8"/>
        </w:numPr>
        <w:spacing w:after="120" w:line="276" w:lineRule="auto"/>
        <w:rPr>
          <w:rFonts w:ascii="Tahoma" w:hAnsi="Tahoma" w:cs="Tahoma"/>
          <w:sz w:val="18"/>
          <w:szCs w:val="18"/>
        </w:rPr>
      </w:pPr>
      <w:r w:rsidRPr="00411135">
        <w:rPr>
          <w:rFonts w:ascii="Tahoma" w:hAnsi="Tahoma" w:cs="Tahoma"/>
          <w:sz w:val="18"/>
          <w:szCs w:val="18"/>
        </w:rPr>
        <w:t>Circuit Geeks article on NeoPixels,</w:t>
      </w:r>
      <w:r w:rsidRPr="00411135">
        <w:rPr>
          <w:rStyle w:val="Hyperlink"/>
          <w:rFonts w:ascii="Tahoma" w:hAnsi="Tahoma" w:cs="Tahoma"/>
          <w:sz w:val="18"/>
          <w:szCs w:val="18"/>
        </w:rPr>
        <w:t xml:space="preserve"> </w:t>
      </w:r>
      <w:hyperlink r:id="rId8" w:history="1">
        <w:r w:rsidRPr="00411135">
          <w:rPr>
            <w:rStyle w:val="Hyperlink"/>
            <w:rFonts w:ascii="Tahoma" w:hAnsi="Tahoma" w:cs="Tahoma"/>
            <w:sz w:val="18"/>
            <w:szCs w:val="18"/>
          </w:rPr>
          <w:t>https://www.circuitgeeks.com</w:t>
        </w:r>
        <w:r w:rsidRPr="00411135">
          <w:rPr>
            <w:rStyle w:val="Hyperlink"/>
            <w:rFonts w:ascii="Tahoma" w:hAnsi="Tahoma" w:cs="Tahoma"/>
            <w:sz w:val="18"/>
            <w:szCs w:val="18"/>
          </w:rPr>
          <w:t>/</w:t>
        </w:r>
        <w:r w:rsidRPr="00411135">
          <w:rPr>
            <w:rStyle w:val="Hyperlink"/>
            <w:rFonts w:ascii="Tahoma" w:hAnsi="Tahoma" w:cs="Tahoma"/>
            <w:sz w:val="18"/>
            <w:szCs w:val="18"/>
          </w:rPr>
          <w:t>ws2812b-addressable-rgb-led-strip-with-arduino/</w:t>
        </w:r>
      </w:hyperlink>
    </w:p>
  </w:endnote>
  <w:endnote w:id="7">
    <w:p w14:paraId="08CBBE00" w14:textId="285776A8" w:rsidR="00D2088B" w:rsidRPr="00D2088B" w:rsidRDefault="00D2088B">
      <w:pPr>
        <w:pStyle w:val="EndnoteText"/>
        <w:rPr>
          <w:lang w:val="en-US"/>
        </w:rPr>
      </w:pPr>
    </w:p>
  </w:endnote>
  <w:endnote w:id="8">
    <w:p w14:paraId="6027E8EC" w14:textId="3990DD1E" w:rsidR="00411135" w:rsidRPr="00411135" w:rsidRDefault="00411135">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FD19" w14:textId="77777777" w:rsidR="00121CDF" w:rsidRDefault="00121CDF" w:rsidP="00057730">
      <w:r>
        <w:separator/>
      </w:r>
    </w:p>
  </w:footnote>
  <w:footnote w:type="continuationSeparator" w:id="0">
    <w:p w14:paraId="7DF62122" w14:textId="77777777" w:rsidR="00121CDF" w:rsidRDefault="00121CDF" w:rsidP="00057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588A"/>
    <w:multiLevelType w:val="hybridMultilevel"/>
    <w:tmpl w:val="BA1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34CAA"/>
    <w:multiLevelType w:val="hybridMultilevel"/>
    <w:tmpl w:val="BAC8206A"/>
    <w:lvl w:ilvl="0" w:tplc="8AF8AF46">
      <w:start w:val="1"/>
      <w:numFmt w:val="decimal"/>
      <w:lvlText w:val="%1."/>
      <w:lvlJc w:val="left"/>
      <w:pPr>
        <w:ind w:left="720" w:hanging="360"/>
      </w:pPr>
      <w:rPr>
        <w:rFonts w:ascii="Arial Black" w:hAnsi="Arial Black" w:hint="default"/>
        <w:b/>
        <w:i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20BFD"/>
    <w:multiLevelType w:val="hybridMultilevel"/>
    <w:tmpl w:val="11FC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4373B"/>
    <w:multiLevelType w:val="hybridMultilevel"/>
    <w:tmpl w:val="2586ECC8"/>
    <w:lvl w:ilvl="0" w:tplc="8AF8AF46">
      <w:start w:val="1"/>
      <w:numFmt w:val="decimal"/>
      <w:lvlText w:val="%1."/>
      <w:lvlJc w:val="left"/>
      <w:pPr>
        <w:ind w:left="720" w:hanging="360"/>
      </w:pPr>
      <w:rPr>
        <w:rFonts w:ascii="Arial Black" w:hAnsi="Arial Black" w:hint="default"/>
        <w:b/>
        <w:i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87E97"/>
    <w:multiLevelType w:val="multilevel"/>
    <w:tmpl w:val="E8CED426"/>
    <w:styleLink w:val="Style1"/>
    <w:lvl w:ilvl="0">
      <w:start w:val="1"/>
      <w:numFmt w:val="decimal"/>
      <w:lvlText w:val="%1."/>
      <w:lvlJc w:val="left"/>
      <w:pPr>
        <w:ind w:left="360" w:hanging="360"/>
      </w:pPr>
      <w:rPr>
        <w:rFonts w:asciiTheme="minorHAnsi" w:hAnsiTheme="minorHAnsi" w:hint="default"/>
        <w:b/>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BC81CDB"/>
    <w:multiLevelType w:val="hybridMultilevel"/>
    <w:tmpl w:val="5C6AE696"/>
    <w:lvl w:ilvl="0" w:tplc="8AF8AF46">
      <w:start w:val="1"/>
      <w:numFmt w:val="decimal"/>
      <w:lvlText w:val="%1."/>
      <w:lvlJc w:val="left"/>
      <w:pPr>
        <w:ind w:left="720" w:hanging="360"/>
      </w:pPr>
      <w:rPr>
        <w:rFonts w:ascii="Arial Black" w:hAnsi="Arial Black" w:hint="default"/>
        <w:b/>
        <w:i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34FCF"/>
    <w:multiLevelType w:val="hybridMultilevel"/>
    <w:tmpl w:val="E55EE6AE"/>
    <w:lvl w:ilvl="0" w:tplc="6600A942">
      <w:start w:val="1"/>
      <w:numFmt w:val="decimal"/>
      <w:lvlText w:val="%1."/>
      <w:lvlJc w:val="left"/>
      <w:pPr>
        <w:ind w:left="720" w:hanging="360"/>
      </w:pPr>
      <w:rPr>
        <w:rFonts w:eastAsiaTheme="minorEastAsia"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715BC"/>
    <w:multiLevelType w:val="hybridMultilevel"/>
    <w:tmpl w:val="0C40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571735">
    <w:abstractNumId w:val="4"/>
  </w:num>
  <w:num w:numId="2" w16cid:durableId="10762514">
    <w:abstractNumId w:val="0"/>
  </w:num>
  <w:num w:numId="3" w16cid:durableId="264962301">
    <w:abstractNumId w:val="7"/>
  </w:num>
  <w:num w:numId="4" w16cid:durableId="1512908811">
    <w:abstractNumId w:val="2"/>
  </w:num>
  <w:num w:numId="5" w16cid:durableId="924341034">
    <w:abstractNumId w:val="6"/>
  </w:num>
  <w:num w:numId="6" w16cid:durableId="1156335823">
    <w:abstractNumId w:val="5"/>
  </w:num>
  <w:num w:numId="7" w16cid:durableId="1242988193">
    <w:abstractNumId w:val="1"/>
  </w:num>
  <w:num w:numId="8" w16cid:durableId="894319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43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2F"/>
    <w:rsid w:val="00007596"/>
    <w:rsid w:val="000149D9"/>
    <w:rsid w:val="00015BEA"/>
    <w:rsid w:val="00016DFD"/>
    <w:rsid w:val="0002024D"/>
    <w:rsid w:val="0002077A"/>
    <w:rsid w:val="00020F55"/>
    <w:rsid w:val="000265B1"/>
    <w:rsid w:val="00052C97"/>
    <w:rsid w:val="00056197"/>
    <w:rsid w:val="00057730"/>
    <w:rsid w:val="00060B0E"/>
    <w:rsid w:val="000675C9"/>
    <w:rsid w:val="00086723"/>
    <w:rsid w:val="00092ED0"/>
    <w:rsid w:val="000940F6"/>
    <w:rsid w:val="00096AE0"/>
    <w:rsid w:val="000A0FC5"/>
    <w:rsid w:val="000A1F54"/>
    <w:rsid w:val="000A400F"/>
    <w:rsid w:val="000B0597"/>
    <w:rsid w:val="000B7BF9"/>
    <w:rsid w:val="000E5881"/>
    <w:rsid w:val="000F5338"/>
    <w:rsid w:val="000F63E6"/>
    <w:rsid w:val="00115027"/>
    <w:rsid w:val="00121CDF"/>
    <w:rsid w:val="001239DF"/>
    <w:rsid w:val="00154B6C"/>
    <w:rsid w:val="00162261"/>
    <w:rsid w:val="00165B6C"/>
    <w:rsid w:val="001749AF"/>
    <w:rsid w:val="00193480"/>
    <w:rsid w:val="00195227"/>
    <w:rsid w:val="001A697D"/>
    <w:rsid w:val="001B03C6"/>
    <w:rsid w:val="001D2867"/>
    <w:rsid w:val="001E492B"/>
    <w:rsid w:val="00202F17"/>
    <w:rsid w:val="00213E1D"/>
    <w:rsid w:val="002168A6"/>
    <w:rsid w:val="00217513"/>
    <w:rsid w:val="00226557"/>
    <w:rsid w:val="00236D0D"/>
    <w:rsid w:val="0024546D"/>
    <w:rsid w:val="00251669"/>
    <w:rsid w:val="00272815"/>
    <w:rsid w:val="0027387C"/>
    <w:rsid w:val="00277876"/>
    <w:rsid w:val="00293D59"/>
    <w:rsid w:val="00294FA1"/>
    <w:rsid w:val="00296B8B"/>
    <w:rsid w:val="002A708E"/>
    <w:rsid w:val="002B2D3E"/>
    <w:rsid w:val="002D4EED"/>
    <w:rsid w:val="002E0214"/>
    <w:rsid w:val="002F1D70"/>
    <w:rsid w:val="002F6433"/>
    <w:rsid w:val="002F658A"/>
    <w:rsid w:val="003012F3"/>
    <w:rsid w:val="00301759"/>
    <w:rsid w:val="00302392"/>
    <w:rsid w:val="0030375B"/>
    <w:rsid w:val="00304BC5"/>
    <w:rsid w:val="00316E41"/>
    <w:rsid w:val="003206A7"/>
    <w:rsid w:val="00344943"/>
    <w:rsid w:val="003616C6"/>
    <w:rsid w:val="00366448"/>
    <w:rsid w:val="0037063D"/>
    <w:rsid w:val="00380C95"/>
    <w:rsid w:val="00393FF2"/>
    <w:rsid w:val="0039404B"/>
    <w:rsid w:val="003B6262"/>
    <w:rsid w:val="003D65DB"/>
    <w:rsid w:val="003E46D0"/>
    <w:rsid w:val="003E56AA"/>
    <w:rsid w:val="003F112E"/>
    <w:rsid w:val="00400BE6"/>
    <w:rsid w:val="00411135"/>
    <w:rsid w:val="0041468B"/>
    <w:rsid w:val="004173D7"/>
    <w:rsid w:val="00424A28"/>
    <w:rsid w:val="004330BE"/>
    <w:rsid w:val="00434F5B"/>
    <w:rsid w:val="004402F1"/>
    <w:rsid w:val="004512FB"/>
    <w:rsid w:val="004523DC"/>
    <w:rsid w:val="00457D82"/>
    <w:rsid w:val="00463F4A"/>
    <w:rsid w:val="00464ED7"/>
    <w:rsid w:val="00477A2C"/>
    <w:rsid w:val="00481E05"/>
    <w:rsid w:val="00484F2C"/>
    <w:rsid w:val="004942DC"/>
    <w:rsid w:val="00497961"/>
    <w:rsid w:val="004A144D"/>
    <w:rsid w:val="004B59F3"/>
    <w:rsid w:val="004C1EFE"/>
    <w:rsid w:val="004D70B0"/>
    <w:rsid w:val="004D7D6F"/>
    <w:rsid w:val="004E6B6E"/>
    <w:rsid w:val="005071CB"/>
    <w:rsid w:val="00510FE7"/>
    <w:rsid w:val="00512063"/>
    <w:rsid w:val="00513C37"/>
    <w:rsid w:val="005141E3"/>
    <w:rsid w:val="00516FFA"/>
    <w:rsid w:val="00536225"/>
    <w:rsid w:val="0058201C"/>
    <w:rsid w:val="0058333D"/>
    <w:rsid w:val="00583BEC"/>
    <w:rsid w:val="005A5C8B"/>
    <w:rsid w:val="005B0799"/>
    <w:rsid w:val="005B400C"/>
    <w:rsid w:val="005B6D94"/>
    <w:rsid w:val="005C28F5"/>
    <w:rsid w:val="005D217A"/>
    <w:rsid w:val="005D24BE"/>
    <w:rsid w:val="005D688B"/>
    <w:rsid w:val="005E7E3C"/>
    <w:rsid w:val="005F356B"/>
    <w:rsid w:val="005F7D04"/>
    <w:rsid w:val="00612470"/>
    <w:rsid w:val="00613F9D"/>
    <w:rsid w:val="006158B4"/>
    <w:rsid w:val="00637BCB"/>
    <w:rsid w:val="0064048B"/>
    <w:rsid w:val="00641AB8"/>
    <w:rsid w:val="006569D9"/>
    <w:rsid w:val="00657486"/>
    <w:rsid w:val="006603E2"/>
    <w:rsid w:val="006726BD"/>
    <w:rsid w:val="0068588B"/>
    <w:rsid w:val="006A2FB0"/>
    <w:rsid w:val="006C47E3"/>
    <w:rsid w:val="006D14DE"/>
    <w:rsid w:val="006E5E5D"/>
    <w:rsid w:val="006E6BA4"/>
    <w:rsid w:val="006E76F2"/>
    <w:rsid w:val="006E79B2"/>
    <w:rsid w:val="006F17CA"/>
    <w:rsid w:val="006F3F42"/>
    <w:rsid w:val="006F5901"/>
    <w:rsid w:val="00706B2D"/>
    <w:rsid w:val="00724CC0"/>
    <w:rsid w:val="00734FD1"/>
    <w:rsid w:val="007403F4"/>
    <w:rsid w:val="00740B65"/>
    <w:rsid w:val="00742EE5"/>
    <w:rsid w:val="0074796C"/>
    <w:rsid w:val="007510ED"/>
    <w:rsid w:val="00755003"/>
    <w:rsid w:val="00763FBE"/>
    <w:rsid w:val="0078521B"/>
    <w:rsid w:val="00795A0D"/>
    <w:rsid w:val="007A7C1D"/>
    <w:rsid w:val="007C2772"/>
    <w:rsid w:val="007D1F6E"/>
    <w:rsid w:val="007E7AD5"/>
    <w:rsid w:val="0080692E"/>
    <w:rsid w:val="008223B7"/>
    <w:rsid w:val="00830679"/>
    <w:rsid w:val="00831350"/>
    <w:rsid w:val="008376F5"/>
    <w:rsid w:val="00847261"/>
    <w:rsid w:val="00852F7B"/>
    <w:rsid w:val="00853863"/>
    <w:rsid w:val="00856715"/>
    <w:rsid w:val="00857D58"/>
    <w:rsid w:val="008624E1"/>
    <w:rsid w:val="00866D5C"/>
    <w:rsid w:val="0087184B"/>
    <w:rsid w:val="00874D5D"/>
    <w:rsid w:val="00877DF8"/>
    <w:rsid w:val="00883753"/>
    <w:rsid w:val="008A4B68"/>
    <w:rsid w:val="008A77AB"/>
    <w:rsid w:val="008B67A8"/>
    <w:rsid w:val="008B6CD4"/>
    <w:rsid w:val="008D0155"/>
    <w:rsid w:val="008D0892"/>
    <w:rsid w:val="008D4AB1"/>
    <w:rsid w:val="008D6E62"/>
    <w:rsid w:val="008E27A9"/>
    <w:rsid w:val="008E4B50"/>
    <w:rsid w:val="008E6F21"/>
    <w:rsid w:val="008F1523"/>
    <w:rsid w:val="00901CA9"/>
    <w:rsid w:val="00906554"/>
    <w:rsid w:val="00920E0A"/>
    <w:rsid w:val="00921974"/>
    <w:rsid w:val="00921D7B"/>
    <w:rsid w:val="00922D11"/>
    <w:rsid w:val="00925A3D"/>
    <w:rsid w:val="00930DEB"/>
    <w:rsid w:val="009407F8"/>
    <w:rsid w:val="00944276"/>
    <w:rsid w:val="00946066"/>
    <w:rsid w:val="009543CE"/>
    <w:rsid w:val="00955722"/>
    <w:rsid w:val="0095592F"/>
    <w:rsid w:val="00963BFB"/>
    <w:rsid w:val="00963C1B"/>
    <w:rsid w:val="0097740A"/>
    <w:rsid w:val="009821E3"/>
    <w:rsid w:val="00991EDA"/>
    <w:rsid w:val="00992A30"/>
    <w:rsid w:val="009C09C9"/>
    <w:rsid w:val="009C6C71"/>
    <w:rsid w:val="009D2A1C"/>
    <w:rsid w:val="009D39CC"/>
    <w:rsid w:val="009F3A5E"/>
    <w:rsid w:val="009F4379"/>
    <w:rsid w:val="009F7EB0"/>
    <w:rsid w:val="00A17880"/>
    <w:rsid w:val="00A17C6F"/>
    <w:rsid w:val="00A357EC"/>
    <w:rsid w:val="00A44473"/>
    <w:rsid w:val="00A46B39"/>
    <w:rsid w:val="00A56465"/>
    <w:rsid w:val="00A57949"/>
    <w:rsid w:val="00A719BD"/>
    <w:rsid w:val="00A75BC8"/>
    <w:rsid w:val="00A82449"/>
    <w:rsid w:val="00A8380E"/>
    <w:rsid w:val="00A90F28"/>
    <w:rsid w:val="00AA0E6F"/>
    <w:rsid w:val="00AA2610"/>
    <w:rsid w:val="00AB381C"/>
    <w:rsid w:val="00AB4BB0"/>
    <w:rsid w:val="00AB582A"/>
    <w:rsid w:val="00AC38DE"/>
    <w:rsid w:val="00AC4803"/>
    <w:rsid w:val="00AD60A8"/>
    <w:rsid w:val="00AE14BB"/>
    <w:rsid w:val="00AF539D"/>
    <w:rsid w:val="00B039AC"/>
    <w:rsid w:val="00B05CD8"/>
    <w:rsid w:val="00B075EF"/>
    <w:rsid w:val="00B1275E"/>
    <w:rsid w:val="00B20F39"/>
    <w:rsid w:val="00B21E83"/>
    <w:rsid w:val="00B37330"/>
    <w:rsid w:val="00B61045"/>
    <w:rsid w:val="00B7389D"/>
    <w:rsid w:val="00B74F54"/>
    <w:rsid w:val="00B7799B"/>
    <w:rsid w:val="00B95723"/>
    <w:rsid w:val="00BA0C1E"/>
    <w:rsid w:val="00BA26B0"/>
    <w:rsid w:val="00BA6814"/>
    <w:rsid w:val="00BB6D74"/>
    <w:rsid w:val="00BC2FEF"/>
    <w:rsid w:val="00BD203D"/>
    <w:rsid w:val="00BD271E"/>
    <w:rsid w:val="00BD7941"/>
    <w:rsid w:val="00BE597D"/>
    <w:rsid w:val="00BF1124"/>
    <w:rsid w:val="00BF4200"/>
    <w:rsid w:val="00C14276"/>
    <w:rsid w:val="00C149AD"/>
    <w:rsid w:val="00C2325D"/>
    <w:rsid w:val="00C306E7"/>
    <w:rsid w:val="00C431AE"/>
    <w:rsid w:val="00C56A8C"/>
    <w:rsid w:val="00C750B8"/>
    <w:rsid w:val="00C76B04"/>
    <w:rsid w:val="00C833F2"/>
    <w:rsid w:val="00CA3301"/>
    <w:rsid w:val="00CC4F11"/>
    <w:rsid w:val="00CC7647"/>
    <w:rsid w:val="00CD5916"/>
    <w:rsid w:val="00CD6C3D"/>
    <w:rsid w:val="00CF141B"/>
    <w:rsid w:val="00D01DCF"/>
    <w:rsid w:val="00D05950"/>
    <w:rsid w:val="00D067B4"/>
    <w:rsid w:val="00D160A6"/>
    <w:rsid w:val="00D1621C"/>
    <w:rsid w:val="00D2088B"/>
    <w:rsid w:val="00D21085"/>
    <w:rsid w:val="00D32702"/>
    <w:rsid w:val="00D3396D"/>
    <w:rsid w:val="00D35208"/>
    <w:rsid w:val="00D506B8"/>
    <w:rsid w:val="00D53514"/>
    <w:rsid w:val="00D56B03"/>
    <w:rsid w:val="00D6182D"/>
    <w:rsid w:val="00D71F14"/>
    <w:rsid w:val="00D87492"/>
    <w:rsid w:val="00D963F9"/>
    <w:rsid w:val="00DC4E0D"/>
    <w:rsid w:val="00DC66DA"/>
    <w:rsid w:val="00DC78BE"/>
    <w:rsid w:val="00DD23AB"/>
    <w:rsid w:val="00DD70C2"/>
    <w:rsid w:val="00DF1F7E"/>
    <w:rsid w:val="00DF336D"/>
    <w:rsid w:val="00DF3554"/>
    <w:rsid w:val="00E033A6"/>
    <w:rsid w:val="00E059A9"/>
    <w:rsid w:val="00E06C4D"/>
    <w:rsid w:val="00E208F0"/>
    <w:rsid w:val="00E30256"/>
    <w:rsid w:val="00E37178"/>
    <w:rsid w:val="00E37245"/>
    <w:rsid w:val="00E377AA"/>
    <w:rsid w:val="00E5183F"/>
    <w:rsid w:val="00E551DB"/>
    <w:rsid w:val="00E5657E"/>
    <w:rsid w:val="00E60DB8"/>
    <w:rsid w:val="00E75D66"/>
    <w:rsid w:val="00E8360B"/>
    <w:rsid w:val="00E8410B"/>
    <w:rsid w:val="00E97AB0"/>
    <w:rsid w:val="00EA74D3"/>
    <w:rsid w:val="00EB2007"/>
    <w:rsid w:val="00F07347"/>
    <w:rsid w:val="00F138C1"/>
    <w:rsid w:val="00F24D44"/>
    <w:rsid w:val="00F33D7B"/>
    <w:rsid w:val="00F341FC"/>
    <w:rsid w:val="00F36503"/>
    <w:rsid w:val="00F509E7"/>
    <w:rsid w:val="00F559F2"/>
    <w:rsid w:val="00F55A3D"/>
    <w:rsid w:val="00F63E3C"/>
    <w:rsid w:val="00F66C24"/>
    <w:rsid w:val="00F71EC1"/>
    <w:rsid w:val="00F8195A"/>
    <w:rsid w:val="00F85AE2"/>
    <w:rsid w:val="00F977FD"/>
    <w:rsid w:val="00FA39E1"/>
    <w:rsid w:val="00FB2502"/>
    <w:rsid w:val="00FB6FE6"/>
    <w:rsid w:val="00FC380D"/>
    <w:rsid w:val="00FC4F14"/>
    <w:rsid w:val="00FD0B21"/>
    <w:rsid w:val="00FD3F90"/>
    <w:rsid w:val="00FF0C19"/>
    <w:rsid w:val="00FF5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EF8AE"/>
  <w14:defaultImageDpi w14:val="300"/>
  <w15:docId w15:val="{AAEED919-C0FA-4C22-8EC5-48E0B12C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E0D"/>
    <w:rPr>
      <w:lang w:val="en-GB"/>
    </w:rPr>
  </w:style>
  <w:style w:type="paragraph" w:styleId="Heading1">
    <w:name w:val="heading 1"/>
    <w:basedOn w:val="Normal"/>
    <w:next w:val="Normal"/>
    <w:link w:val="Heading1Char"/>
    <w:uiPriority w:val="9"/>
    <w:qFormat/>
    <w:rsid w:val="004C1EFE"/>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C232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313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24546D"/>
    <w:pPr>
      <w:numPr>
        <w:numId w:val="1"/>
      </w:numPr>
    </w:pPr>
  </w:style>
  <w:style w:type="paragraph" w:styleId="FootnoteText">
    <w:name w:val="footnote text"/>
    <w:basedOn w:val="Normal"/>
    <w:link w:val="FootnoteTextChar"/>
    <w:uiPriority w:val="99"/>
    <w:unhideWhenUsed/>
    <w:rsid w:val="00057730"/>
  </w:style>
  <w:style w:type="character" w:customStyle="1" w:styleId="FootnoteTextChar">
    <w:name w:val="Footnote Text Char"/>
    <w:basedOn w:val="DefaultParagraphFont"/>
    <w:link w:val="FootnoteText"/>
    <w:uiPriority w:val="99"/>
    <w:rsid w:val="00057730"/>
    <w:rPr>
      <w:lang w:val="en-GB"/>
    </w:rPr>
  </w:style>
  <w:style w:type="character" w:styleId="FootnoteReference">
    <w:name w:val="footnote reference"/>
    <w:basedOn w:val="DefaultParagraphFont"/>
    <w:uiPriority w:val="99"/>
    <w:unhideWhenUsed/>
    <w:rsid w:val="00057730"/>
    <w:rPr>
      <w:vertAlign w:val="superscript"/>
    </w:rPr>
  </w:style>
  <w:style w:type="character" w:customStyle="1" w:styleId="IntenseQuoteChar">
    <w:name w:val="Intense Quote Char"/>
    <w:basedOn w:val="DefaultParagraphFont"/>
    <w:link w:val="IntenseQuote"/>
    <w:uiPriority w:val="30"/>
    <w:rsid w:val="006A2FB0"/>
    <w:rPr>
      <w:b/>
      <w:bCs/>
      <w:i/>
      <w:iCs/>
      <w:color w:val="4F81BD" w:themeColor="accent1"/>
    </w:rPr>
  </w:style>
  <w:style w:type="paragraph" w:styleId="IntenseQuote">
    <w:name w:val="Intense Quote"/>
    <w:basedOn w:val="Normal"/>
    <w:next w:val="Normal"/>
    <w:link w:val="IntenseQuoteChar"/>
    <w:uiPriority w:val="30"/>
    <w:qFormat/>
    <w:rsid w:val="006A2FB0"/>
    <w:pPr>
      <w:pBdr>
        <w:bottom w:val="single" w:sz="4" w:space="4" w:color="4F81BD" w:themeColor="accent1"/>
      </w:pBdr>
      <w:spacing w:before="200" w:after="280"/>
      <w:ind w:left="936" w:right="936"/>
    </w:pPr>
    <w:rPr>
      <w:b/>
      <w:bCs/>
      <w:i/>
      <w:iCs/>
      <w:color w:val="4F81BD" w:themeColor="accent1"/>
      <w:lang w:val="en-US"/>
    </w:rPr>
  </w:style>
  <w:style w:type="character" w:customStyle="1" w:styleId="IntenseQuoteChar1">
    <w:name w:val="Intense Quote Char1"/>
    <w:basedOn w:val="DefaultParagraphFont"/>
    <w:uiPriority w:val="30"/>
    <w:rsid w:val="006A2FB0"/>
    <w:rPr>
      <w:b/>
      <w:bCs/>
      <w:i/>
      <w:iCs/>
      <w:color w:val="4F81BD" w:themeColor="accent1"/>
      <w:lang w:val="en-GB"/>
    </w:rPr>
  </w:style>
  <w:style w:type="character" w:styleId="Hyperlink">
    <w:name w:val="Hyperlink"/>
    <w:basedOn w:val="DefaultParagraphFont"/>
    <w:uiPriority w:val="99"/>
    <w:unhideWhenUsed/>
    <w:rsid w:val="00B05CD8"/>
    <w:rPr>
      <w:color w:val="0000FF" w:themeColor="hyperlink"/>
      <w:u w:val="single"/>
    </w:rPr>
  </w:style>
  <w:style w:type="paragraph" w:styleId="BalloonText">
    <w:name w:val="Balloon Text"/>
    <w:basedOn w:val="Normal"/>
    <w:link w:val="BalloonTextChar"/>
    <w:uiPriority w:val="99"/>
    <w:semiHidden/>
    <w:unhideWhenUsed/>
    <w:rsid w:val="00E97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AB0"/>
    <w:rPr>
      <w:rFonts w:ascii="Lucida Grande" w:hAnsi="Lucida Grande" w:cs="Lucida Grande"/>
      <w:sz w:val="18"/>
      <w:szCs w:val="18"/>
      <w:lang w:val="en-GB"/>
    </w:rPr>
  </w:style>
  <w:style w:type="character" w:styleId="LineNumber">
    <w:name w:val="line number"/>
    <w:basedOn w:val="DefaultParagraphFont"/>
    <w:uiPriority w:val="99"/>
    <w:semiHidden/>
    <w:unhideWhenUsed/>
    <w:rsid w:val="006158B4"/>
  </w:style>
  <w:style w:type="character" w:styleId="FollowedHyperlink">
    <w:name w:val="FollowedHyperlink"/>
    <w:basedOn w:val="DefaultParagraphFont"/>
    <w:uiPriority w:val="99"/>
    <w:semiHidden/>
    <w:unhideWhenUsed/>
    <w:rsid w:val="00853863"/>
    <w:rPr>
      <w:color w:val="800080" w:themeColor="followedHyperlink"/>
      <w:u w:val="single"/>
    </w:rPr>
  </w:style>
  <w:style w:type="character" w:customStyle="1" w:styleId="Heading1Char">
    <w:name w:val="Heading 1 Char"/>
    <w:basedOn w:val="DefaultParagraphFont"/>
    <w:link w:val="Heading1"/>
    <w:uiPriority w:val="9"/>
    <w:rsid w:val="004C1EF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D60A8"/>
    <w:pPr>
      <w:ind w:left="720"/>
      <w:contextualSpacing/>
    </w:pPr>
  </w:style>
  <w:style w:type="paragraph" w:styleId="Caption">
    <w:name w:val="caption"/>
    <w:basedOn w:val="Normal"/>
    <w:next w:val="Normal"/>
    <w:uiPriority w:val="35"/>
    <w:semiHidden/>
    <w:unhideWhenUsed/>
    <w:qFormat/>
    <w:rsid w:val="00A357EC"/>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F66C24"/>
    <w:rPr>
      <w:sz w:val="18"/>
      <w:szCs w:val="18"/>
    </w:rPr>
  </w:style>
  <w:style w:type="paragraph" w:styleId="CommentText">
    <w:name w:val="annotation text"/>
    <w:basedOn w:val="Normal"/>
    <w:link w:val="CommentTextChar"/>
    <w:uiPriority w:val="99"/>
    <w:semiHidden/>
    <w:unhideWhenUsed/>
    <w:rsid w:val="00F66C24"/>
  </w:style>
  <w:style w:type="character" w:customStyle="1" w:styleId="CommentTextChar">
    <w:name w:val="Comment Text Char"/>
    <w:basedOn w:val="DefaultParagraphFont"/>
    <w:link w:val="CommentText"/>
    <w:uiPriority w:val="99"/>
    <w:semiHidden/>
    <w:rsid w:val="00F66C24"/>
    <w:rPr>
      <w:lang w:val="en-GB"/>
    </w:rPr>
  </w:style>
  <w:style w:type="paragraph" w:styleId="CommentSubject">
    <w:name w:val="annotation subject"/>
    <w:basedOn w:val="CommentText"/>
    <w:next w:val="CommentText"/>
    <w:link w:val="CommentSubjectChar"/>
    <w:uiPriority w:val="99"/>
    <w:semiHidden/>
    <w:unhideWhenUsed/>
    <w:rsid w:val="00F66C24"/>
    <w:rPr>
      <w:b/>
      <w:bCs/>
      <w:sz w:val="20"/>
      <w:szCs w:val="20"/>
    </w:rPr>
  </w:style>
  <w:style w:type="character" w:customStyle="1" w:styleId="CommentSubjectChar">
    <w:name w:val="Comment Subject Char"/>
    <w:basedOn w:val="CommentTextChar"/>
    <w:link w:val="CommentSubject"/>
    <w:uiPriority w:val="99"/>
    <w:semiHidden/>
    <w:rsid w:val="00F66C24"/>
    <w:rPr>
      <w:b/>
      <w:bCs/>
      <w:sz w:val="20"/>
      <w:szCs w:val="20"/>
      <w:lang w:val="en-GB"/>
    </w:rPr>
  </w:style>
  <w:style w:type="table" w:styleId="TableGrid">
    <w:name w:val="Table Grid"/>
    <w:basedOn w:val="TableNormal"/>
    <w:uiPriority w:val="39"/>
    <w:rsid w:val="003E56AA"/>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E597D"/>
    <w:rPr>
      <w:lang w:val="en-GB"/>
    </w:rPr>
  </w:style>
  <w:style w:type="character" w:customStyle="1" w:styleId="Heading3Char">
    <w:name w:val="Heading 3 Char"/>
    <w:basedOn w:val="DefaultParagraphFont"/>
    <w:link w:val="Heading3"/>
    <w:uiPriority w:val="9"/>
    <w:semiHidden/>
    <w:rsid w:val="00831350"/>
    <w:rPr>
      <w:rFonts w:asciiTheme="majorHAnsi" w:eastAsiaTheme="majorEastAsia" w:hAnsiTheme="majorHAnsi" w:cstheme="majorBidi"/>
      <w:b/>
      <w:bCs/>
      <w:color w:val="4F81BD" w:themeColor="accent1"/>
      <w:lang w:val="en-GB"/>
    </w:rPr>
  </w:style>
  <w:style w:type="character" w:customStyle="1" w:styleId="Heading2Char">
    <w:name w:val="Heading 2 Char"/>
    <w:basedOn w:val="DefaultParagraphFont"/>
    <w:link w:val="Heading2"/>
    <w:uiPriority w:val="9"/>
    <w:rsid w:val="00C2325D"/>
    <w:rPr>
      <w:rFonts w:asciiTheme="majorHAnsi" w:eastAsiaTheme="majorEastAsia" w:hAnsiTheme="majorHAnsi" w:cstheme="majorBidi"/>
      <w:color w:val="365F91" w:themeColor="accent1" w:themeShade="BF"/>
      <w:sz w:val="26"/>
      <w:szCs w:val="26"/>
      <w:lang w:val="en-GB"/>
    </w:rPr>
  </w:style>
  <w:style w:type="character" w:styleId="UnresolvedMention">
    <w:name w:val="Unresolved Mention"/>
    <w:basedOn w:val="DefaultParagraphFont"/>
    <w:uiPriority w:val="99"/>
    <w:semiHidden/>
    <w:unhideWhenUsed/>
    <w:rsid w:val="003F112E"/>
    <w:rPr>
      <w:color w:val="605E5C"/>
      <w:shd w:val="clear" w:color="auto" w:fill="E1DFDD"/>
    </w:rPr>
  </w:style>
  <w:style w:type="paragraph" w:styleId="EndnoteText">
    <w:name w:val="endnote text"/>
    <w:basedOn w:val="Normal"/>
    <w:link w:val="EndnoteTextChar"/>
    <w:uiPriority w:val="99"/>
    <w:unhideWhenUsed/>
    <w:rsid w:val="00096AE0"/>
    <w:rPr>
      <w:sz w:val="20"/>
      <w:szCs w:val="20"/>
    </w:rPr>
  </w:style>
  <w:style w:type="character" w:customStyle="1" w:styleId="EndnoteTextChar">
    <w:name w:val="Endnote Text Char"/>
    <w:basedOn w:val="DefaultParagraphFont"/>
    <w:link w:val="EndnoteText"/>
    <w:uiPriority w:val="99"/>
    <w:rsid w:val="00096AE0"/>
    <w:rPr>
      <w:sz w:val="20"/>
      <w:szCs w:val="20"/>
      <w:lang w:val="en-GB"/>
    </w:rPr>
  </w:style>
  <w:style w:type="character" w:styleId="EndnoteReference">
    <w:name w:val="endnote reference"/>
    <w:basedOn w:val="DefaultParagraphFont"/>
    <w:uiPriority w:val="99"/>
    <w:semiHidden/>
    <w:unhideWhenUsed/>
    <w:rsid w:val="00096A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839">
      <w:bodyDiv w:val="1"/>
      <w:marLeft w:val="0"/>
      <w:marRight w:val="0"/>
      <w:marTop w:val="0"/>
      <w:marBottom w:val="0"/>
      <w:divBdr>
        <w:top w:val="none" w:sz="0" w:space="0" w:color="auto"/>
        <w:left w:val="none" w:sz="0" w:space="0" w:color="auto"/>
        <w:bottom w:val="none" w:sz="0" w:space="0" w:color="auto"/>
        <w:right w:val="none" w:sz="0" w:space="0" w:color="auto"/>
      </w:divBdr>
    </w:div>
    <w:div w:id="96097450">
      <w:bodyDiv w:val="1"/>
      <w:marLeft w:val="0"/>
      <w:marRight w:val="0"/>
      <w:marTop w:val="0"/>
      <w:marBottom w:val="0"/>
      <w:divBdr>
        <w:top w:val="none" w:sz="0" w:space="0" w:color="auto"/>
        <w:left w:val="none" w:sz="0" w:space="0" w:color="auto"/>
        <w:bottom w:val="none" w:sz="0" w:space="0" w:color="auto"/>
        <w:right w:val="none" w:sz="0" w:space="0" w:color="auto"/>
      </w:divBdr>
    </w:div>
    <w:div w:id="565915174">
      <w:bodyDiv w:val="1"/>
      <w:marLeft w:val="0"/>
      <w:marRight w:val="0"/>
      <w:marTop w:val="0"/>
      <w:marBottom w:val="0"/>
      <w:divBdr>
        <w:top w:val="none" w:sz="0" w:space="0" w:color="auto"/>
        <w:left w:val="none" w:sz="0" w:space="0" w:color="auto"/>
        <w:bottom w:val="none" w:sz="0" w:space="0" w:color="auto"/>
        <w:right w:val="none" w:sz="0" w:space="0" w:color="auto"/>
      </w:divBdr>
    </w:div>
    <w:div w:id="605381989">
      <w:bodyDiv w:val="1"/>
      <w:marLeft w:val="0"/>
      <w:marRight w:val="0"/>
      <w:marTop w:val="0"/>
      <w:marBottom w:val="0"/>
      <w:divBdr>
        <w:top w:val="none" w:sz="0" w:space="0" w:color="auto"/>
        <w:left w:val="none" w:sz="0" w:space="0" w:color="auto"/>
        <w:bottom w:val="none" w:sz="0" w:space="0" w:color="auto"/>
        <w:right w:val="none" w:sz="0" w:space="0" w:color="auto"/>
      </w:divBdr>
    </w:div>
    <w:div w:id="784151339">
      <w:bodyDiv w:val="1"/>
      <w:marLeft w:val="0"/>
      <w:marRight w:val="0"/>
      <w:marTop w:val="0"/>
      <w:marBottom w:val="0"/>
      <w:divBdr>
        <w:top w:val="none" w:sz="0" w:space="0" w:color="auto"/>
        <w:left w:val="none" w:sz="0" w:space="0" w:color="auto"/>
        <w:bottom w:val="none" w:sz="0" w:space="0" w:color="auto"/>
        <w:right w:val="none" w:sz="0" w:space="0" w:color="auto"/>
      </w:divBdr>
    </w:div>
    <w:div w:id="1202743566">
      <w:bodyDiv w:val="1"/>
      <w:marLeft w:val="0"/>
      <w:marRight w:val="0"/>
      <w:marTop w:val="0"/>
      <w:marBottom w:val="0"/>
      <w:divBdr>
        <w:top w:val="none" w:sz="0" w:space="0" w:color="auto"/>
        <w:left w:val="none" w:sz="0" w:space="0" w:color="auto"/>
        <w:bottom w:val="none" w:sz="0" w:space="0" w:color="auto"/>
        <w:right w:val="none" w:sz="0" w:space="0" w:color="auto"/>
      </w:divBdr>
    </w:div>
    <w:div w:id="1251163514">
      <w:bodyDiv w:val="1"/>
      <w:marLeft w:val="0"/>
      <w:marRight w:val="0"/>
      <w:marTop w:val="0"/>
      <w:marBottom w:val="0"/>
      <w:divBdr>
        <w:top w:val="none" w:sz="0" w:space="0" w:color="auto"/>
        <w:left w:val="none" w:sz="0" w:space="0" w:color="auto"/>
        <w:bottom w:val="none" w:sz="0" w:space="0" w:color="auto"/>
        <w:right w:val="none" w:sz="0" w:space="0" w:color="auto"/>
      </w:divBdr>
    </w:div>
    <w:div w:id="1354376620">
      <w:bodyDiv w:val="1"/>
      <w:marLeft w:val="0"/>
      <w:marRight w:val="0"/>
      <w:marTop w:val="0"/>
      <w:marBottom w:val="0"/>
      <w:divBdr>
        <w:top w:val="none" w:sz="0" w:space="0" w:color="auto"/>
        <w:left w:val="none" w:sz="0" w:space="0" w:color="auto"/>
        <w:bottom w:val="none" w:sz="0" w:space="0" w:color="auto"/>
        <w:right w:val="none" w:sz="0" w:space="0" w:color="auto"/>
      </w:divBdr>
    </w:div>
    <w:div w:id="1402869586">
      <w:bodyDiv w:val="1"/>
      <w:marLeft w:val="0"/>
      <w:marRight w:val="0"/>
      <w:marTop w:val="0"/>
      <w:marBottom w:val="0"/>
      <w:divBdr>
        <w:top w:val="none" w:sz="0" w:space="0" w:color="auto"/>
        <w:left w:val="none" w:sz="0" w:space="0" w:color="auto"/>
        <w:bottom w:val="none" w:sz="0" w:space="0" w:color="auto"/>
        <w:right w:val="none" w:sz="0" w:space="0" w:color="auto"/>
      </w:divBdr>
    </w:div>
    <w:div w:id="1780104274">
      <w:bodyDiv w:val="1"/>
      <w:marLeft w:val="0"/>
      <w:marRight w:val="0"/>
      <w:marTop w:val="0"/>
      <w:marBottom w:val="0"/>
      <w:divBdr>
        <w:top w:val="none" w:sz="0" w:space="0" w:color="auto"/>
        <w:left w:val="none" w:sz="0" w:space="0" w:color="auto"/>
        <w:bottom w:val="none" w:sz="0" w:space="0" w:color="auto"/>
        <w:right w:val="none" w:sz="0" w:space="0" w:color="auto"/>
      </w:divBdr>
    </w:div>
    <w:div w:id="1830514466">
      <w:bodyDiv w:val="1"/>
      <w:marLeft w:val="0"/>
      <w:marRight w:val="0"/>
      <w:marTop w:val="0"/>
      <w:marBottom w:val="0"/>
      <w:divBdr>
        <w:top w:val="none" w:sz="0" w:space="0" w:color="auto"/>
        <w:left w:val="none" w:sz="0" w:space="0" w:color="auto"/>
        <w:bottom w:val="none" w:sz="0" w:space="0" w:color="auto"/>
        <w:right w:val="none" w:sz="0" w:space="0" w:color="auto"/>
      </w:divBdr>
    </w:div>
    <w:div w:id="1876191596">
      <w:bodyDiv w:val="1"/>
      <w:marLeft w:val="0"/>
      <w:marRight w:val="0"/>
      <w:marTop w:val="0"/>
      <w:marBottom w:val="0"/>
      <w:divBdr>
        <w:top w:val="none" w:sz="0" w:space="0" w:color="auto"/>
        <w:left w:val="none" w:sz="0" w:space="0" w:color="auto"/>
        <w:bottom w:val="none" w:sz="0" w:space="0" w:color="auto"/>
        <w:right w:val="none" w:sz="0" w:space="0" w:color="auto"/>
      </w:divBdr>
    </w:div>
    <w:div w:id="1887376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lan-Lomax/Max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circuitgeeks.com/ws2812b-addressable-rgb-led-strip-with-arduino/" TargetMode="External"/><Relationship Id="rId3" Type="http://schemas.openxmlformats.org/officeDocument/2006/relationships/hyperlink" Target="https://www.electronicsforu.com/technology-trends/learn-electronics/7805-ic-voltage-regulator" TargetMode="External"/><Relationship Id="rId7" Type="http://schemas.openxmlformats.org/officeDocument/2006/relationships/hyperlink" Target="https://www.rapidtables.com/web/color/RGB_Color.html" TargetMode="External"/><Relationship Id="rId2" Type="http://schemas.openxmlformats.org/officeDocument/2006/relationships/hyperlink" Target="https://jlcpcb.com/" TargetMode="External"/><Relationship Id="rId1" Type="http://schemas.openxmlformats.org/officeDocument/2006/relationships/hyperlink" Target="https://www.kicad.org/" TargetMode="External"/><Relationship Id="rId6" Type="http://schemas.openxmlformats.org/officeDocument/2006/relationships/hyperlink" Target="https://wiki.dfrobot.com/DFPlayer_Mini_SKU_DFR0299" TargetMode="External"/><Relationship Id="rId5" Type="http://schemas.openxmlformats.org/officeDocument/2006/relationships/hyperlink" Target="https://wakwak2popo.wordpress.com/2020/12/11/dcc-sniffer/" TargetMode="External"/><Relationship Id="rId4" Type="http://schemas.openxmlformats.org/officeDocument/2006/relationships/hyperlink" Target="https://rudysmodelrailway.wordpress.com/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DEE58-F01F-4D1B-89B8-C06D70F05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dc:creator>
  <cp:keywords/>
  <dc:description/>
  <cp:lastModifiedBy>Alan Lomax</cp:lastModifiedBy>
  <cp:revision>2</cp:revision>
  <cp:lastPrinted>2022-09-23T22:23:00Z</cp:lastPrinted>
  <dcterms:created xsi:type="dcterms:W3CDTF">2023-07-01T18:12:00Z</dcterms:created>
  <dcterms:modified xsi:type="dcterms:W3CDTF">2023-07-01T18:12:00Z</dcterms:modified>
</cp:coreProperties>
</file>