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候选人姓名</w:t>
      </w:r>
    </w:p>
    <w:p>
      <w:pPr>
        <w:pStyle w:val="BodyText"/>
        <w:spacing w:after="80"/>
        <w:jc w:val="center"/>
      </w:pPr>
      <w:r>
        <w:t>电话 | 邮箱</w:t>
      </w:r>
    </w:p>
    <w:p>
      <w:pPr>
        <w:pStyle w:val="Heading1"/>
      </w:pPr>
      <w:r>
        <w:t>教育经历</w:t>
      </w:r>
    </w:p>
    <w:p>
      <w:pPr>
        <w:keepNext/>
        <w:tabs>
          <w:tab w:pos="10488" w:val="right"/>
        </w:tabs>
        <w:spacing w:before="40"/>
      </w:pPr>
      <w:r>
        <w:t>院校或机构名称</w:t>
        <w:tab/>
        <w:t>起止年月</w:t>
      </w:r>
    </w:p>
    <w:p>
      <w:pPr>
        <w:pStyle w:val="BodyText"/>
      </w:pPr>
      <w:r>
        <w:t>学位与专业或岗位信息</w:t>
      </w:r>
    </w:p>
    <w:p>
      <w:pPr>
        <w:pStyle w:val="BodyText"/>
      </w:pPr>
      <w:r>
        <w:rPr>
          <w:b/>
        </w:rPr>
        <w:t>小标题：</w:t>
      </w:r>
      <w:r>
        <w:t>经核实的个人行动与实际产出。</w:t>
      </w:r>
    </w:p>
    <w:sectPr w:rsidR="00FC693F" w:rsidRPr="0006063C" w:rsidSect="00034616">
      <w:pgSz w:w="11906" w:h="16838"/>
      <w:pgMar w:top="760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exact"/>
      <w:ind w:left="0" w:right="0"/>
      <w:snapToGrid w:val="0"/>
    </w:pPr>
    <w:rPr>
      <w:rFonts w:ascii="微软雅黑" w:hAnsi="微软雅黑" w:eastAsia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 w:line="280" w:lineRule="exact"/>
      <w:ind w:left="0" w:right="0"/>
      <w:outlineLvl w:val="0"/>
      <w:snapToGrid w:val="0"/>
      <w:pBdr>
        <w:bottom w:val="single" w:sz="6" w:color="4F81BD" w:space="1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460" w:lineRule="exact" w:before="0"/>
      <w:ind w:left="0" w:right="0"/>
      <w:contextualSpacing/>
      <w:snapToGrid w:val="0"/>
      <w:jc w:val="center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before="0" w:line="240" w:lineRule="exact"/>
      <w:ind w:left="0" w:right="0"/>
      <w:snapToGrid w:val="0"/>
    </w:pPr>
    <w:rPr>
      <w:rFonts w:ascii="微软雅黑" w:hAnsi="微软雅黑" w:eastAsia="微软雅黑"/>
      <w:color w:val="000000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简历版式模板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