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9CB02" w14:textId="1EEC6042" w:rsidR="00E349E8" w:rsidRPr="00B3115D" w:rsidRDefault="00E349E8" w:rsidP="00B3115D">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sz w:val="40"/>
          <w:szCs w:val="40"/>
          <w:lang w:val="fr-FR"/>
        </w:rPr>
      </w:pPr>
      <w:r w:rsidRPr="00B3115D">
        <w:rPr>
          <w:sz w:val="40"/>
          <w:szCs w:val="40"/>
          <w:lang w:val="fr-FR"/>
        </w:rPr>
        <w:t xml:space="preserve">Les </w:t>
      </w:r>
      <w:r w:rsidR="00DC70B0" w:rsidRPr="00B3115D">
        <w:rPr>
          <w:sz w:val="40"/>
          <w:szCs w:val="40"/>
          <w:lang w:val="fr-FR"/>
        </w:rPr>
        <w:t xml:space="preserve">matières </w:t>
      </w:r>
      <w:r w:rsidR="00CB5F55" w:rsidRPr="00B3115D">
        <w:rPr>
          <w:sz w:val="40"/>
          <w:szCs w:val="40"/>
          <w:lang w:val="fr-FR"/>
        </w:rPr>
        <w:t>grasses</w:t>
      </w:r>
    </w:p>
    <w:p w14:paraId="557AABE0" w14:textId="17ED4A53" w:rsidR="00DE1042" w:rsidRPr="00B3115D" w:rsidRDefault="005A2F30">
      <w:pPr>
        <w:rPr>
          <w:color w:val="E97132" w:themeColor="accent2"/>
          <w:lang w:val="fr-FR"/>
        </w:rPr>
      </w:pPr>
      <w:r w:rsidRPr="00B3115D">
        <w:rPr>
          <w:color w:val="E97132" w:themeColor="accent2"/>
          <w:u w:val="single"/>
          <w:lang w:val="fr-FR"/>
        </w:rPr>
        <w:t>Co</w:t>
      </w:r>
      <w:r w:rsidR="009A5535" w:rsidRPr="00B3115D">
        <w:rPr>
          <w:color w:val="E97132" w:themeColor="accent2"/>
          <w:u w:val="single"/>
          <w:lang w:val="fr-FR"/>
        </w:rPr>
        <w:t>mpétences</w:t>
      </w:r>
      <w:r w:rsidR="009A5535" w:rsidRPr="00B3115D">
        <w:rPr>
          <w:color w:val="E97132" w:themeColor="accent2"/>
          <w:lang w:val="fr-FR"/>
        </w:rPr>
        <w:t xml:space="preserve"> : conce</w:t>
      </w:r>
      <w:r w:rsidR="00373459" w:rsidRPr="00B3115D">
        <w:rPr>
          <w:color w:val="E97132" w:themeColor="accent2"/>
          <w:lang w:val="fr-FR"/>
        </w:rPr>
        <w:t>voir une alimentation</w:t>
      </w:r>
      <w:r w:rsidR="00BE7022" w:rsidRPr="00B3115D">
        <w:rPr>
          <w:color w:val="E97132" w:themeColor="accent2"/>
          <w:lang w:val="fr-FR"/>
        </w:rPr>
        <w:t xml:space="preserve">, saine </w:t>
      </w:r>
      <w:r w:rsidR="005D05A7" w:rsidRPr="00B3115D">
        <w:rPr>
          <w:color w:val="E97132" w:themeColor="accent2"/>
          <w:lang w:val="fr-FR"/>
        </w:rPr>
        <w:t>durable et adaptée à un i</w:t>
      </w:r>
      <w:r w:rsidR="006F010D" w:rsidRPr="00B3115D">
        <w:rPr>
          <w:color w:val="E97132" w:themeColor="accent2"/>
          <w:lang w:val="fr-FR"/>
        </w:rPr>
        <w:t>ndividu</w:t>
      </w:r>
    </w:p>
    <w:p w14:paraId="5EDF7259" w14:textId="6E2DC9B9" w:rsidR="006F010D" w:rsidRPr="00B3115D" w:rsidRDefault="00DC2366" w:rsidP="00BC23CF">
      <w:pPr>
        <w:ind w:left="1416"/>
        <w:rPr>
          <w:color w:val="E97132" w:themeColor="accent2"/>
          <w:lang w:val="fr-FR"/>
        </w:rPr>
      </w:pPr>
      <w:r w:rsidRPr="00B3115D">
        <w:rPr>
          <w:color w:val="E97132" w:themeColor="accent2"/>
          <w:lang w:val="fr-FR"/>
        </w:rPr>
        <w:t xml:space="preserve">Proposer une </w:t>
      </w:r>
      <w:r w:rsidR="001656B2" w:rsidRPr="00B3115D">
        <w:rPr>
          <w:color w:val="E97132" w:themeColor="accent2"/>
          <w:lang w:val="fr-FR"/>
        </w:rPr>
        <w:t xml:space="preserve">alimentation saine, </w:t>
      </w:r>
      <w:r w:rsidR="00B745AE" w:rsidRPr="00B3115D">
        <w:rPr>
          <w:color w:val="E97132" w:themeColor="accent2"/>
          <w:lang w:val="fr-FR"/>
        </w:rPr>
        <w:t>durable et adap</w:t>
      </w:r>
      <w:r w:rsidR="0079266E" w:rsidRPr="00B3115D">
        <w:rPr>
          <w:color w:val="E97132" w:themeColor="accent2"/>
          <w:lang w:val="fr-FR"/>
        </w:rPr>
        <w:t xml:space="preserve">tée sur le </w:t>
      </w:r>
      <w:r w:rsidR="002214BB" w:rsidRPr="00B3115D">
        <w:rPr>
          <w:color w:val="E97132" w:themeColor="accent2"/>
          <w:lang w:val="fr-FR"/>
        </w:rPr>
        <w:t>plan collectif.</w:t>
      </w:r>
    </w:p>
    <w:p w14:paraId="3B00031A" w14:textId="04759BED" w:rsidR="00CB5F55" w:rsidRPr="00B3115D" w:rsidRDefault="009A7C0C">
      <w:pPr>
        <w:rPr>
          <w:b/>
          <w:bCs/>
          <w:sz w:val="28"/>
          <w:szCs w:val="28"/>
          <w:u w:val="single"/>
          <w:lang w:val="fr-FR"/>
        </w:rPr>
      </w:pPr>
      <w:r w:rsidRPr="00B3115D">
        <w:rPr>
          <w:b/>
          <w:bCs/>
          <w:sz w:val="28"/>
          <w:szCs w:val="28"/>
          <w:u w:val="single"/>
          <w:lang w:val="fr-FR"/>
        </w:rPr>
        <w:t>In</w:t>
      </w:r>
      <w:r w:rsidR="003A4BC8" w:rsidRPr="00B3115D">
        <w:rPr>
          <w:b/>
          <w:bCs/>
          <w:sz w:val="28"/>
          <w:szCs w:val="28"/>
          <w:u w:val="single"/>
          <w:lang w:val="fr-FR"/>
        </w:rPr>
        <w:t>troduction</w:t>
      </w:r>
    </w:p>
    <w:p w14:paraId="5422F8A6" w14:textId="05FF7571" w:rsidR="00732D3B" w:rsidRPr="006D5A4E" w:rsidRDefault="00732D3B" w:rsidP="00732D3B">
      <w:pPr>
        <w:rPr>
          <w:lang w:val="fr-FR"/>
        </w:rPr>
      </w:pPr>
      <w:r w:rsidRPr="00732D3B">
        <w:rPr>
          <w:lang w:val="fr-FR"/>
        </w:rPr>
        <w:t>Les matières grasses ne doivent pas être bannies de l’alimentation : bien qu’elles</w:t>
      </w:r>
      <w:r>
        <w:rPr>
          <w:lang w:val="fr-FR"/>
        </w:rPr>
        <w:t xml:space="preserve"> </w:t>
      </w:r>
      <w:r w:rsidRPr="00732D3B">
        <w:rPr>
          <w:lang w:val="fr-FR"/>
        </w:rPr>
        <w:t xml:space="preserve">nécessitent une </w:t>
      </w:r>
      <w:r w:rsidRPr="00732D3B">
        <w:rPr>
          <w:b/>
          <w:bCs/>
          <w:lang w:val="fr-FR"/>
        </w:rPr>
        <w:t>consommation modérée</w:t>
      </w:r>
      <w:r w:rsidRPr="00732D3B">
        <w:rPr>
          <w:lang w:val="fr-FR"/>
        </w:rPr>
        <w:t xml:space="preserve">, elles sont </w:t>
      </w:r>
      <w:r w:rsidRPr="00732D3B">
        <w:rPr>
          <w:b/>
          <w:bCs/>
          <w:lang w:val="fr-FR"/>
        </w:rPr>
        <w:t xml:space="preserve">indispensables au bon fonctionnement </w:t>
      </w:r>
      <w:r w:rsidRPr="00732D3B">
        <w:rPr>
          <w:lang w:val="fr-FR"/>
        </w:rPr>
        <w:t>de l’organisme. Elles constituent une source énergétique majeure</w:t>
      </w:r>
      <w:r>
        <w:rPr>
          <w:lang w:val="fr-FR"/>
        </w:rPr>
        <w:t xml:space="preserve"> </w:t>
      </w:r>
      <w:r w:rsidRPr="00732D3B">
        <w:rPr>
          <w:lang w:val="fr-FR"/>
        </w:rPr>
        <w:t>(9 kcal par gramme). Elles jouent aussi un rôle dans la composition des</w:t>
      </w:r>
      <w:r>
        <w:rPr>
          <w:lang w:val="fr-FR"/>
        </w:rPr>
        <w:t xml:space="preserve"> </w:t>
      </w:r>
      <w:r w:rsidRPr="00732D3B">
        <w:rPr>
          <w:lang w:val="fr-FR"/>
        </w:rPr>
        <w:t>membranes cellulaires, participent à la protection des organes, et facilitent</w:t>
      </w:r>
      <w:r>
        <w:rPr>
          <w:lang w:val="fr-FR"/>
        </w:rPr>
        <w:t xml:space="preserve"> </w:t>
      </w:r>
      <w:r w:rsidRPr="00732D3B">
        <w:rPr>
          <w:lang w:val="fr-FR"/>
        </w:rPr>
        <w:t>l’absorption de certaines vitamines essentielles, dites liposolubles, comme les</w:t>
      </w:r>
      <w:r>
        <w:rPr>
          <w:lang w:val="fr-FR"/>
        </w:rPr>
        <w:t xml:space="preserve"> </w:t>
      </w:r>
      <w:r w:rsidRPr="00732D3B">
        <w:rPr>
          <w:b/>
          <w:bCs/>
          <w:lang w:val="fr-FR"/>
        </w:rPr>
        <w:t>vitamines A, D, E et K.</w:t>
      </w:r>
    </w:p>
    <w:p w14:paraId="1AD8FB1F" w14:textId="519BE969" w:rsidR="003A4BC8" w:rsidRPr="00B3115D" w:rsidRDefault="00715759" w:rsidP="00B3115D">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lang w:val="fr-FR"/>
        </w:rPr>
      </w:pPr>
      <w:r w:rsidRPr="00B3115D">
        <w:rPr>
          <w:b/>
          <w:bCs/>
          <w:color w:val="EE0000"/>
          <w:sz w:val="28"/>
          <w:szCs w:val="28"/>
          <w:lang w:val="fr-FR"/>
        </w:rPr>
        <w:t>Les mati</w:t>
      </w:r>
      <w:r w:rsidR="00F4787D" w:rsidRPr="00B3115D">
        <w:rPr>
          <w:b/>
          <w:bCs/>
          <w:color w:val="EE0000"/>
          <w:sz w:val="28"/>
          <w:szCs w:val="28"/>
          <w:lang w:val="fr-FR"/>
        </w:rPr>
        <w:t>ères grasses</w:t>
      </w:r>
    </w:p>
    <w:p w14:paraId="7235B11F" w14:textId="52F2B38A" w:rsidR="00732D3B" w:rsidRDefault="00732D3B" w:rsidP="00732D3B">
      <w:pPr>
        <w:pStyle w:val="p1"/>
        <w:rPr>
          <w:rFonts w:asciiTheme="minorHAnsi" w:hAnsiTheme="minorHAnsi"/>
          <w:sz w:val="24"/>
          <w:szCs w:val="24"/>
        </w:rPr>
      </w:pPr>
      <w:r w:rsidRPr="00732D3B">
        <w:rPr>
          <w:rFonts w:asciiTheme="minorHAnsi" w:hAnsiTheme="minorHAnsi"/>
          <w:sz w:val="24"/>
          <w:szCs w:val="24"/>
        </w:rPr>
        <w:t>Les matières grasses ne sont pas toutes identiques</w:t>
      </w:r>
      <w:r>
        <w:rPr>
          <w:rFonts w:asciiTheme="minorHAnsi" w:hAnsiTheme="minorHAnsi"/>
          <w:sz w:val="24"/>
          <w:szCs w:val="24"/>
        </w:rPr>
        <w:t xml:space="preserve">, </w:t>
      </w:r>
      <w:r w:rsidRPr="00732D3B">
        <w:rPr>
          <w:rFonts w:asciiTheme="minorHAnsi" w:hAnsiTheme="minorHAnsi"/>
          <w:sz w:val="24"/>
          <w:szCs w:val="24"/>
        </w:rPr>
        <w:t>elles sont composées</w:t>
      </w:r>
      <w:r>
        <w:rPr>
          <w:rFonts w:asciiTheme="minorHAnsi" w:hAnsiTheme="minorHAnsi"/>
          <w:sz w:val="24"/>
          <w:szCs w:val="24"/>
        </w:rPr>
        <w:t xml:space="preserve"> </w:t>
      </w:r>
      <w:r w:rsidRPr="00732D3B">
        <w:rPr>
          <w:rFonts w:asciiTheme="minorHAnsi" w:hAnsiTheme="minorHAnsi"/>
          <w:sz w:val="24"/>
          <w:szCs w:val="24"/>
        </w:rPr>
        <w:t xml:space="preserve">d’éléments appelés </w:t>
      </w:r>
      <w:r w:rsidRPr="00732D3B">
        <w:rPr>
          <w:rFonts w:asciiTheme="minorHAnsi" w:hAnsiTheme="minorHAnsi"/>
          <w:b/>
          <w:bCs/>
          <w:sz w:val="24"/>
          <w:szCs w:val="24"/>
        </w:rPr>
        <w:t>acides gras</w:t>
      </w:r>
      <w:r w:rsidRPr="00732D3B">
        <w:rPr>
          <w:rFonts w:asciiTheme="minorHAnsi" w:hAnsiTheme="minorHAnsi"/>
          <w:sz w:val="24"/>
          <w:szCs w:val="24"/>
        </w:rPr>
        <w:t>, qui déterminent leur qualité nutritionnelle et leurs</w:t>
      </w:r>
      <w:r>
        <w:rPr>
          <w:rFonts w:asciiTheme="minorHAnsi" w:hAnsiTheme="minorHAnsi"/>
          <w:sz w:val="24"/>
          <w:szCs w:val="24"/>
        </w:rPr>
        <w:t xml:space="preserve"> </w:t>
      </w:r>
      <w:r w:rsidRPr="00732D3B">
        <w:rPr>
          <w:rFonts w:asciiTheme="minorHAnsi" w:hAnsiTheme="minorHAnsi"/>
          <w:sz w:val="24"/>
          <w:szCs w:val="24"/>
        </w:rPr>
        <w:t xml:space="preserve">effets sur la santé. On distingue trois grandes catégories </w:t>
      </w:r>
    </w:p>
    <w:p w14:paraId="0986479E" w14:textId="77777777" w:rsidR="00A3474A" w:rsidRDefault="00A3474A" w:rsidP="00732D3B">
      <w:pPr>
        <w:pStyle w:val="p1"/>
        <w:rPr>
          <w:rFonts w:asciiTheme="minorHAnsi" w:hAnsiTheme="minorHAnsi"/>
          <w:sz w:val="24"/>
          <w:szCs w:val="24"/>
        </w:rPr>
      </w:pPr>
    </w:p>
    <w:p w14:paraId="15503E25" w14:textId="383FD49B" w:rsidR="00732D3B" w:rsidRPr="00B3115D" w:rsidRDefault="00CD5E13" w:rsidP="00732D3B">
      <w:pPr>
        <w:pStyle w:val="Paragraphedeliste"/>
        <w:numPr>
          <w:ilvl w:val="1"/>
          <w:numId w:val="1"/>
        </w:numPr>
        <w:rPr>
          <w:b/>
          <w:bCs/>
          <w:u w:val="single"/>
          <w:lang w:val="fr-FR"/>
        </w:rPr>
      </w:pPr>
      <w:r w:rsidRPr="00B3115D">
        <w:rPr>
          <w:b/>
          <w:bCs/>
          <w:u w:val="single"/>
          <w:lang w:val="fr-FR"/>
        </w:rPr>
        <w:t xml:space="preserve">Les acides </w:t>
      </w:r>
      <w:r w:rsidR="00C91398" w:rsidRPr="00B3115D">
        <w:rPr>
          <w:b/>
          <w:bCs/>
          <w:u w:val="single"/>
          <w:lang w:val="fr-FR"/>
        </w:rPr>
        <w:t>gras</w:t>
      </w:r>
      <w:r w:rsidR="00732D3B" w:rsidRPr="00B3115D">
        <w:rPr>
          <w:b/>
          <w:bCs/>
          <w:u w:val="single"/>
          <w:lang w:val="fr-FR"/>
        </w:rPr>
        <w:t xml:space="preserve"> </w:t>
      </w:r>
      <w:r w:rsidR="00C91398" w:rsidRPr="00B3115D">
        <w:rPr>
          <w:b/>
          <w:bCs/>
          <w:u w:val="single"/>
          <w:lang w:val="fr-FR"/>
        </w:rPr>
        <w:t xml:space="preserve">: base de </w:t>
      </w:r>
      <w:r w:rsidR="00EB633A" w:rsidRPr="00B3115D">
        <w:rPr>
          <w:b/>
          <w:bCs/>
          <w:u w:val="single"/>
          <w:lang w:val="fr-FR"/>
        </w:rPr>
        <w:t xml:space="preserve">la qualité nutritionnelle </w:t>
      </w:r>
      <w:r w:rsidR="00E42950" w:rsidRPr="00B3115D">
        <w:rPr>
          <w:b/>
          <w:bCs/>
          <w:u w:val="single"/>
          <w:lang w:val="fr-FR"/>
        </w:rPr>
        <w:t>des graisses</w:t>
      </w:r>
    </w:p>
    <w:p w14:paraId="25265281" w14:textId="3DAC0564" w:rsidR="00577238" w:rsidRDefault="00732D3B" w:rsidP="00577238">
      <w:pPr>
        <w:pStyle w:val="p1"/>
        <w:numPr>
          <w:ilvl w:val="0"/>
          <w:numId w:val="2"/>
        </w:numPr>
        <w:rPr>
          <w:rFonts w:asciiTheme="minorHAnsi" w:hAnsiTheme="minorHAnsi"/>
          <w:sz w:val="24"/>
          <w:szCs w:val="24"/>
        </w:rPr>
      </w:pPr>
      <w:r w:rsidRPr="00577238">
        <w:rPr>
          <w:rFonts w:asciiTheme="minorHAnsi" w:hAnsiTheme="minorHAnsi"/>
          <w:b/>
          <w:bCs/>
          <w:sz w:val="24"/>
          <w:szCs w:val="24"/>
        </w:rPr>
        <w:t>Les acides gras saturés</w:t>
      </w:r>
      <w:r w:rsidR="00577238">
        <w:rPr>
          <w:rFonts w:asciiTheme="minorHAnsi" w:hAnsiTheme="minorHAnsi"/>
          <w:sz w:val="24"/>
          <w:szCs w:val="24"/>
        </w:rPr>
        <w:t xml:space="preserve"> : principalement dans les </w:t>
      </w:r>
      <w:r w:rsidR="00577238" w:rsidRPr="00292B5C">
        <w:rPr>
          <w:rFonts w:asciiTheme="minorHAnsi" w:hAnsiTheme="minorHAnsi"/>
          <w:b/>
          <w:bCs/>
          <w:sz w:val="24"/>
          <w:szCs w:val="24"/>
        </w:rPr>
        <w:t>produits d’origine animale</w:t>
      </w:r>
      <w:r w:rsidR="00577238">
        <w:rPr>
          <w:rFonts w:asciiTheme="minorHAnsi" w:hAnsiTheme="minorHAnsi"/>
          <w:sz w:val="24"/>
          <w:szCs w:val="24"/>
        </w:rPr>
        <w:t xml:space="preserve"> (viandes grasses, charcuteries, crème fraiche, beurre, fromages). Certaines huiles végétales comme l’huile de palme ou l’huile de coco en contiennent également en quantité importante.</w:t>
      </w:r>
    </w:p>
    <w:p w14:paraId="2F686EC6" w14:textId="7AE12235" w:rsidR="00577238" w:rsidRDefault="00577238" w:rsidP="00577238">
      <w:pPr>
        <w:pStyle w:val="p1"/>
        <w:ind w:left="720"/>
        <w:rPr>
          <w:rFonts w:asciiTheme="minorHAnsi" w:hAnsiTheme="minorHAnsi"/>
          <w:sz w:val="24"/>
          <w:szCs w:val="24"/>
        </w:rPr>
      </w:pPr>
      <w:r>
        <w:rPr>
          <w:rFonts w:asciiTheme="minorHAnsi" w:hAnsiTheme="minorHAnsi"/>
          <w:sz w:val="24"/>
          <w:szCs w:val="24"/>
        </w:rPr>
        <w:t>Une consommation excessive favorise l’augmentation du cholestérol et accroit aux risques de maladies cardiovasculaires.</w:t>
      </w:r>
    </w:p>
    <w:p w14:paraId="741D9FA4" w14:textId="77777777" w:rsidR="00577238" w:rsidRPr="00577238" w:rsidRDefault="00577238" w:rsidP="00577238">
      <w:pPr>
        <w:pStyle w:val="p1"/>
        <w:rPr>
          <w:rFonts w:asciiTheme="minorHAnsi" w:hAnsiTheme="minorHAnsi"/>
          <w:sz w:val="24"/>
          <w:szCs w:val="24"/>
        </w:rPr>
      </w:pPr>
    </w:p>
    <w:p w14:paraId="651E16C3" w14:textId="7A4E107D" w:rsidR="00732D3B" w:rsidRPr="00EF0151" w:rsidRDefault="00732D3B" w:rsidP="00732D3B">
      <w:pPr>
        <w:pStyle w:val="p1"/>
        <w:numPr>
          <w:ilvl w:val="0"/>
          <w:numId w:val="2"/>
        </w:numPr>
        <w:rPr>
          <w:rFonts w:asciiTheme="minorHAnsi" w:hAnsiTheme="minorHAnsi"/>
          <w:sz w:val="24"/>
          <w:szCs w:val="24"/>
        </w:rPr>
      </w:pPr>
      <w:r w:rsidRPr="00577238">
        <w:rPr>
          <w:rFonts w:asciiTheme="minorHAnsi" w:hAnsiTheme="minorHAnsi"/>
          <w:b/>
          <w:bCs/>
          <w:sz w:val="24"/>
          <w:szCs w:val="24"/>
        </w:rPr>
        <w:t>Les acides gras insaturés</w:t>
      </w:r>
      <w:r w:rsidR="00577238">
        <w:rPr>
          <w:rFonts w:asciiTheme="minorHAnsi" w:hAnsiTheme="minorHAnsi"/>
          <w:b/>
          <w:bCs/>
          <w:sz w:val="24"/>
          <w:szCs w:val="24"/>
        </w:rPr>
        <w:t xml:space="preserve"> : </w:t>
      </w:r>
      <w:r w:rsidR="00577238">
        <w:rPr>
          <w:rFonts w:asciiTheme="minorHAnsi" w:hAnsiTheme="minorHAnsi"/>
          <w:sz w:val="24"/>
          <w:szCs w:val="24"/>
        </w:rPr>
        <w:t xml:space="preserve">présents dans les </w:t>
      </w:r>
      <w:r w:rsidR="00577238" w:rsidRPr="00292B5C">
        <w:rPr>
          <w:rFonts w:asciiTheme="minorHAnsi" w:hAnsiTheme="minorHAnsi"/>
          <w:b/>
          <w:bCs/>
          <w:sz w:val="24"/>
          <w:szCs w:val="24"/>
        </w:rPr>
        <w:t>huiles végétales</w:t>
      </w:r>
      <w:r w:rsidR="00577238">
        <w:rPr>
          <w:rFonts w:asciiTheme="minorHAnsi" w:hAnsiTheme="minorHAnsi"/>
          <w:sz w:val="24"/>
          <w:szCs w:val="24"/>
        </w:rPr>
        <w:t xml:space="preserve"> (olive, colza, noix, tournesol), les </w:t>
      </w:r>
      <w:r w:rsidR="00577238" w:rsidRPr="00292B5C">
        <w:rPr>
          <w:rFonts w:asciiTheme="minorHAnsi" w:hAnsiTheme="minorHAnsi"/>
          <w:b/>
          <w:bCs/>
          <w:sz w:val="24"/>
          <w:szCs w:val="24"/>
        </w:rPr>
        <w:t>fruits oléagineux</w:t>
      </w:r>
      <w:r w:rsidR="00577238">
        <w:rPr>
          <w:rFonts w:asciiTheme="minorHAnsi" w:hAnsiTheme="minorHAnsi"/>
          <w:sz w:val="24"/>
          <w:szCs w:val="24"/>
        </w:rPr>
        <w:t xml:space="preserve"> (amandes, noisettes, noix</w:t>
      </w:r>
      <w:r w:rsidR="00292B5C">
        <w:rPr>
          <w:rFonts w:asciiTheme="minorHAnsi" w:hAnsiTheme="minorHAnsi"/>
          <w:sz w:val="24"/>
          <w:szCs w:val="24"/>
        </w:rPr>
        <w:t xml:space="preserve">, graines de tournesol), certains fruits comme </w:t>
      </w:r>
      <w:r w:rsidR="00292B5C" w:rsidRPr="00292B5C">
        <w:rPr>
          <w:rFonts w:asciiTheme="minorHAnsi" w:hAnsiTheme="minorHAnsi"/>
          <w:b/>
          <w:bCs/>
          <w:sz w:val="24"/>
          <w:szCs w:val="24"/>
        </w:rPr>
        <w:t>l’avocat</w:t>
      </w:r>
      <w:r w:rsidR="00292B5C">
        <w:rPr>
          <w:rFonts w:asciiTheme="minorHAnsi" w:hAnsiTheme="minorHAnsi"/>
          <w:sz w:val="24"/>
          <w:szCs w:val="24"/>
        </w:rPr>
        <w:t xml:space="preserve"> ou les </w:t>
      </w:r>
      <w:r w:rsidR="00292B5C" w:rsidRPr="00292B5C">
        <w:rPr>
          <w:rFonts w:asciiTheme="minorHAnsi" w:hAnsiTheme="minorHAnsi"/>
          <w:b/>
          <w:bCs/>
          <w:sz w:val="24"/>
          <w:szCs w:val="24"/>
        </w:rPr>
        <w:t>olives</w:t>
      </w:r>
      <w:r w:rsidR="00292B5C">
        <w:rPr>
          <w:rFonts w:asciiTheme="minorHAnsi" w:hAnsiTheme="minorHAnsi"/>
          <w:sz w:val="24"/>
          <w:szCs w:val="24"/>
        </w:rPr>
        <w:t xml:space="preserve">, ainsi que les </w:t>
      </w:r>
      <w:r w:rsidR="00292B5C" w:rsidRPr="00EF0151">
        <w:rPr>
          <w:rFonts w:asciiTheme="minorHAnsi" w:hAnsiTheme="minorHAnsi"/>
          <w:b/>
          <w:bCs/>
          <w:sz w:val="24"/>
          <w:szCs w:val="24"/>
        </w:rPr>
        <w:t xml:space="preserve">poissons gras </w:t>
      </w:r>
      <w:r w:rsidR="00292B5C" w:rsidRPr="00EF0151">
        <w:rPr>
          <w:rFonts w:asciiTheme="minorHAnsi" w:hAnsiTheme="minorHAnsi"/>
          <w:sz w:val="24"/>
          <w:szCs w:val="24"/>
        </w:rPr>
        <w:t>(saumons, sardines, maquereaux, harengs).</w:t>
      </w:r>
    </w:p>
    <w:p w14:paraId="45A18B1C" w14:textId="50210580" w:rsidR="00292B5C" w:rsidRDefault="00292B5C" w:rsidP="00292B5C">
      <w:pPr>
        <w:pStyle w:val="p1"/>
        <w:ind w:left="720"/>
        <w:rPr>
          <w:rFonts w:asciiTheme="minorHAnsi" w:hAnsiTheme="minorHAnsi"/>
          <w:sz w:val="24"/>
          <w:szCs w:val="24"/>
        </w:rPr>
      </w:pPr>
      <w:r w:rsidRPr="00292B5C">
        <w:rPr>
          <w:rFonts w:asciiTheme="minorHAnsi" w:hAnsiTheme="minorHAnsi"/>
          <w:sz w:val="24"/>
          <w:szCs w:val="24"/>
        </w:rPr>
        <w:t>Ils contribuent à la protection du cœur et participent à de nombreux processus essentiels de l’organisme</w:t>
      </w:r>
      <w:r>
        <w:rPr>
          <w:rFonts w:asciiTheme="minorHAnsi" w:hAnsiTheme="minorHAnsi"/>
          <w:sz w:val="24"/>
          <w:szCs w:val="24"/>
        </w:rPr>
        <w:t>.</w:t>
      </w:r>
    </w:p>
    <w:p w14:paraId="3ECF5627" w14:textId="77777777" w:rsidR="00292B5C" w:rsidRPr="00292B5C" w:rsidRDefault="00292B5C" w:rsidP="00292B5C">
      <w:pPr>
        <w:pStyle w:val="p1"/>
        <w:ind w:left="720"/>
        <w:rPr>
          <w:rFonts w:asciiTheme="minorHAnsi" w:hAnsiTheme="minorHAnsi"/>
          <w:sz w:val="24"/>
          <w:szCs w:val="24"/>
        </w:rPr>
      </w:pPr>
    </w:p>
    <w:p w14:paraId="4E5C1805" w14:textId="7B871004" w:rsidR="00732D3B" w:rsidRDefault="00732D3B" w:rsidP="00732D3B">
      <w:pPr>
        <w:pStyle w:val="p1"/>
        <w:numPr>
          <w:ilvl w:val="0"/>
          <w:numId w:val="2"/>
        </w:numPr>
        <w:rPr>
          <w:rFonts w:asciiTheme="minorHAnsi" w:hAnsiTheme="minorHAnsi"/>
          <w:b/>
          <w:bCs/>
          <w:sz w:val="24"/>
          <w:szCs w:val="24"/>
        </w:rPr>
      </w:pPr>
      <w:r w:rsidRPr="00577238">
        <w:rPr>
          <w:rFonts w:asciiTheme="minorHAnsi" w:hAnsiTheme="minorHAnsi"/>
          <w:b/>
          <w:bCs/>
          <w:sz w:val="24"/>
          <w:szCs w:val="24"/>
        </w:rPr>
        <w:t>Les acides gras trans</w:t>
      </w:r>
      <w:r w:rsidR="00292B5C">
        <w:rPr>
          <w:rFonts w:asciiTheme="minorHAnsi" w:hAnsiTheme="minorHAnsi"/>
          <w:b/>
          <w:bCs/>
          <w:sz w:val="24"/>
          <w:szCs w:val="24"/>
        </w:rPr>
        <w:t xml:space="preserve"> : </w:t>
      </w:r>
      <w:r w:rsidR="00292B5C">
        <w:rPr>
          <w:rFonts w:asciiTheme="minorHAnsi" w:hAnsiTheme="minorHAnsi"/>
          <w:sz w:val="24"/>
          <w:szCs w:val="24"/>
        </w:rPr>
        <w:t xml:space="preserve">naturellement présents en </w:t>
      </w:r>
      <w:r w:rsidR="00292B5C" w:rsidRPr="00292B5C">
        <w:rPr>
          <w:rFonts w:asciiTheme="minorHAnsi" w:hAnsiTheme="minorHAnsi"/>
          <w:b/>
          <w:bCs/>
          <w:sz w:val="24"/>
          <w:szCs w:val="24"/>
        </w:rPr>
        <w:t>faible quantité dans certains produits animaux</w:t>
      </w:r>
      <w:r w:rsidR="00292B5C">
        <w:rPr>
          <w:rFonts w:asciiTheme="minorHAnsi" w:hAnsiTheme="minorHAnsi"/>
          <w:sz w:val="24"/>
          <w:szCs w:val="24"/>
        </w:rPr>
        <w:t xml:space="preserve"> (viande, lait), ils proviennent surtout de p</w:t>
      </w:r>
      <w:r w:rsidR="00292B5C" w:rsidRPr="00292B5C">
        <w:rPr>
          <w:rFonts w:asciiTheme="minorHAnsi" w:hAnsiTheme="minorHAnsi"/>
          <w:b/>
          <w:bCs/>
          <w:sz w:val="24"/>
          <w:szCs w:val="24"/>
        </w:rPr>
        <w:t xml:space="preserve">rocédés industriels </w:t>
      </w:r>
      <w:r w:rsidR="00292B5C">
        <w:rPr>
          <w:rFonts w:asciiTheme="minorHAnsi" w:hAnsiTheme="minorHAnsi"/>
          <w:sz w:val="24"/>
          <w:szCs w:val="24"/>
        </w:rPr>
        <w:t xml:space="preserve">comme l’hydrogénation des huiles végétales. On les trouve dans ce </w:t>
      </w:r>
      <w:r w:rsidR="00292B5C" w:rsidRPr="00292B5C">
        <w:rPr>
          <w:rFonts w:asciiTheme="minorHAnsi" w:hAnsiTheme="minorHAnsi"/>
          <w:b/>
          <w:bCs/>
          <w:sz w:val="24"/>
          <w:szCs w:val="24"/>
        </w:rPr>
        <w:t>nombreux aliments transformés</w:t>
      </w:r>
      <w:r w:rsidR="00292B5C">
        <w:rPr>
          <w:rFonts w:asciiTheme="minorHAnsi" w:hAnsiTheme="minorHAnsi"/>
          <w:sz w:val="24"/>
          <w:szCs w:val="24"/>
        </w:rPr>
        <w:t xml:space="preserve"> (viennoiseries, biscuits, plats préparés).</w:t>
      </w:r>
    </w:p>
    <w:p w14:paraId="18549C05" w14:textId="77777777" w:rsidR="00292B5C" w:rsidRDefault="00292B5C" w:rsidP="00292B5C">
      <w:pPr>
        <w:pStyle w:val="p1"/>
        <w:rPr>
          <w:rFonts w:asciiTheme="minorHAnsi" w:hAnsiTheme="minorHAnsi"/>
          <w:b/>
          <w:bCs/>
          <w:sz w:val="24"/>
          <w:szCs w:val="24"/>
        </w:rPr>
      </w:pPr>
    </w:p>
    <w:p w14:paraId="52654F2F" w14:textId="4A87B44F" w:rsidR="00292B5C" w:rsidRPr="00292B5C" w:rsidRDefault="00292B5C" w:rsidP="00292B5C">
      <w:pPr>
        <w:pStyle w:val="p1"/>
        <w:rPr>
          <w:rFonts w:asciiTheme="minorHAnsi" w:hAnsiTheme="minorHAnsi"/>
          <w:sz w:val="24"/>
          <w:szCs w:val="24"/>
        </w:rPr>
      </w:pPr>
      <w:r w:rsidRPr="00292B5C">
        <w:rPr>
          <w:rFonts w:asciiTheme="minorHAnsi" w:hAnsiTheme="minorHAnsi"/>
          <w:sz w:val="24"/>
          <w:szCs w:val="24"/>
        </w:rPr>
        <w:t xml:space="preserve">Il est important de </w:t>
      </w:r>
      <w:r w:rsidRPr="00292B5C">
        <w:rPr>
          <w:rFonts w:asciiTheme="minorHAnsi" w:hAnsiTheme="minorHAnsi"/>
          <w:b/>
          <w:bCs/>
          <w:sz w:val="24"/>
          <w:szCs w:val="24"/>
        </w:rPr>
        <w:t>varier les matières grasses dans l’alimentation</w:t>
      </w:r>
      <w:r>
        <w:rPr>
          <w:rFonts w:asciiTheme="minorHAnsi" w:hAnsiTheme="minorHAnsi"/>
          <w:sz w:val="24"/>
          <w:szCs w:val="24"/>
        </w:rPr>
        <w:t xml:space="preserve">, mais </w:t>
      </w:r>
      <w:r w:rsidRPr="00292B5C">
        <w:rPr>
          <w:rFonts w:asciiTheme="minorHAnsi" w:hAnsiTheme="minorHAnsi"/>
          <w:sz w:val="24"/>
          <w:szCs w:val="24"/>
        </w:rPr>
        <w:t>leur</w:t>
      </w:r>
      <w:r>
        <w:rPr>
          <w:rFonts w:asciiTheme="minorHAnsi" w:hAnsiTheme="minorHAnsi"/>
          <w:sz w:val="24"/>
          <w:szCs w:val="24"/>
        </w:rPr>
        <w:t xml:space="preserve"> </w:t>
      </w:r>
      <w:r w:rsidRPr="00292B5C">
        <w:rPr>
          <w:rFonts w:asciiTheme="minorHAnsi" w:hAnsiTheme="minorHAnsi"/>
          <w:b/>
          <w:bCs/>
          <w:sz w:val="24"/>
          <w:szCs w:val="24"/>
        </w:rPr>
        <w:t xml:space="preserve">consommation excessive est nocive </w:t>
      </w:r>
      <w:r w:rsidRPr="00292B5C">
        <w:rPr>
          <w:rFonts w:asciiTheme="minorHAnsi" w:hAnsiTheme="minorHAnsi"/>
          <w:sz w:val="24"/>
          <w:szCs w:val="24"/>
        </w:rPr>
        <w:t>pour la santé, car elle augmente fortement le</w:t>
      </w:r>
      <w:r>
        <w:rPr>
          <w:rFonts w:asciiTheme="minorHAnsi" w:hAnsiTheme="minorHAnsi"/>
          <w:sz w:val="24"/>
          <w:szCs w:val="24"/>
        </w:rPr>
        <w:t xml:space="preserve"> </w:t>
      </w:r>
      <w:r w:rsidRPr="00292B5C">
        <w:rPr>
          <w:rFonts w:asciiTheme="minorHAnsi" w:hAnsiTheme="minorHAnsi"/>
          <w:sz w:val="24"/>
          <w:szCs w:val="24"/>
        </w:rPr>
        <w:t>risque cardiovasculaire.</w:t>
      </w:r>
    </w:p>
    <w:p w14:paraId="4BAF6531" w14:textId="77777777" w:rsidR="00292B5C" w:rsidRDefault="00292B5C" w:rsidP="00732D3B">
      <w:pPr>
        <w:rPr>
          <w:lang w:val="fr-FR"/>
        </w:rPr>
      </w:pPr>
    </w:p>
    <w:p w14:paraId="70FFDEC1" w14:textId="35D067BC" w:rsidR="00A3474A" w:rsidRDefault="00A3474A" w:rsidP="00732D3B">
      <w:pPr>
        <w:rPr>
          <w:lang w:val="fr-FR"/>
        </w:rPr>
      </w:pPr>
      <w:r>
        <w:rPr>
          <w:lang w:val="fr-FR"/>
        </w:rPr>
        <w:lastRenderedPageBreak/>
        <w:t xml:space="preserve">Les acides gras aucun ne sont interdis, il y a une quantification et une répartition à respecter. 30 à 40% couvrent les dépense énergétique journalière (DEJ). </w:t>
      </w:r>
    </w:p>
    <w:tbl>
      <w:tblPr>
        <w:tblStyle w:val="Grilledutableau"/>
        <w:tblW w:w="0" w:type="auto"/>
        <w:shd w:val="clear" w:color="auto" w:fill="C1E4F5" w:themeFill="accent1" w:themeFillTint="33"/>
        <w:tblLook w:val="04A0" w:firstRow="1" w:lastRow="0" w:firstColumn="1" w:lastColumn="0" w:noHBand="0" w:noVBand="1"/>
      </w:tblPr>
      <w:tblGrid>
        <w:gridCol w:w="9062"/>
      </w:tblGrid>
      <w:tr w:rsidR="00292B5C" w14:paraId="6ABC5301" w14:textId="77777777" w:rsidTr="00292B5C">
        <w:tc>
          <w:tcPr>
            <w:tcW w:w="9062" w:type="dxa"/>
            <w:shd w:val="clear" w:color="auto" w:fill="C1E4F5" w:themeFill="accent1" w:themeFillTint="33"/>
          </w:tcPr>
          <w:p w14:paraId="231EAC14" w14:textId="26A99710" w:rsidR="00292B5C" w:rsidRDefault="00292B5C" w:rsidP="00292B5C">
            <w:pPr>
              <w:rPr>
                <w:lang w:val="fr-FR"/>
              </w:rPr>
            </w:pPr>
            <w:r w:rsidRPr="00292B5C">
              <w:rPr>
                <w:lang w:val="fr-FR"/>
              </w:rPr>
              <w:t xml:space="preserve">Les </w:t>
            </w:r>
            <w:r w:rsidRPr="00292B5C">
              <w:rPr>
                <w:b/>
                <w:bCs/>
                <w:lang w:val="fr-FR"/>
              </w:rPr>
              <w:t>matières grasses</w:t>
            </w:r>
            <w:r w:rsidRPr="00292B5C">
              <w:rPr>
                <w:lang w:val="fr-FR"/>
              </w:rPr>
              <w:t xml:space="preserve"> sont donc indispensables, mais il est important de privilégier</w:t>
            </w:r>
            <w:r>
              <w:rPr>
                <w:lang w:val="fr-FR"/>
              </w:rPr>
              <w:t xml:space="preserve"> </w:t>
            </w:r>
            <w:r w:rsidRPr="00292B5C">
              <w:rPr>
                <w:lang w:val="fr-FR"/>
              </w:rPr>
              <w:t xml:space="preserve">les </w:t>
            </w:r>
            <w:r w:rsidRPr="00292B5C">
              <w:rPr>
                <w:b/>
                <w:bCs/>
                <w:lang w:val="fr-FR"/>
              </w:rPr>
              <w:t>acides gras insaturés</w:t>
            </w:r>
            <w:r w:rsidRPr="00292B5C">
              <w:rPr>
                <w:lang w:val="fr-FR"/>
              </w:rPr>
              <w:t>, parfois appelé</w:t>
            </w:r>
            <w:r>
              <w:rPr>
                <w:lang w:val="fr-FR"/>
              </w:rPr>
              <w:t>s « </w:t>
            </w:r>
            <w:r w:rsidRPr="00292B5C">
              <w:rPr>
                <w:lang w:val="fr-FR"/>
              </w:rPr>
              <w:t>bon gra</w:t>
            </w:r>
            <w:r>
              <w:rPr>
                <w:lang w:val="fr-FR"/>
              </w:rPr>
              <w:t>s »</w:t>
            </w:r>
            <w:r w:rsidRPr="00292B5C">
              <w:rPr>
                <w:lang w:val="fr-FR"/>
              </w:rPr>
              <w:t>, tout en limitant les graisses</w:t>
            </w:r>
            <w:r>
              <w:rPr>
                <w:lang w:val="fr-FR"/>
              </w:rPr>
              <w:t xml:space="preserve"> </w:t>
            </w:r>
            <w:r w:rsidRPr="00292B5C">
              <w:rPr>
                <w:lang w:val="fr-FR"/>
              </w:rPr>
              <w:t>saturées et trans.</w:t>
            </w:r>
          </w:p>
        </w:tc>
      </w:tr>
    </w:tbl>
    <w:p w14:paraId="062CAAE3" w14:textId="77777777" w:rsidR="00292B5C" w:rsidRPr="00292B5C" w:rsidRDefault="00292B5C" w:rsidP="00732D3B">
      <w:pPr>
        <w:rPr>
          <w:lang w:val="fr-FR"/>
        </w:rPr>
      </w:pPr>
    </w:p>
    <w:p w14:paraId="12643FB4" w14:textId="33156AEB" w:rsidR="00E96340" w:rsidRPr="00B3115D" w:rsidRDefault="00724728" w:rsidP="00CD5E13">
      <w:pPr>
        <w:pStyle w:val="Paragraphedeliste"/>
        <w:numPr>
          <w:ilvl w:val="1"/>
          <w:numId w:val="1"/>
        </w:numPr>
        <w:rPr>
          <w:b/>
          <w:bCs/>
          <w:u w:val="single"/>
          <w:lang w:val="fr-FR"/>
        </w:rPr>
      </w:pPr>
      <w:r w:rsidRPr="00B3115D">
        <w:rPr>
          <w:b/>
          <w:bCs/>
          <w:u w:val="single"/>
          <w:lang w:val="fr-FR"/>
        </w:rPr>
        <w:t>C</w:t>
      </w:r>
      <w:r w:rsidR="00655E40" w:rsidRPr="00B3115D">
        <w:rPr>
          <w:b/>
          <w:bCs/>
          <w:u w:val="single"/>
          <w:lang w:val="fr-FR"/>
        </w:rPr>
        <w:t>omposition des matières gras</w:t>
      </w:r>
      <w:r w:rsidR="00053C37" w:rsidRPr="00B3115D">
        <w:rPr>
          <w:b/>
          <w:bCs/>
          <w:u w:val="single"/>
          <w:lang w:val="fr-FR"/>
        </w:rPr>
        <w:t>ses</w:t>
      </w:r>
    </w:p>
    <w:p w14:paraId="6A75E312" w14:textId="23E7C954" w:rsidR="00BA5730" w:rsidRPr="00BA5730" w:rsidRDefault="00BA5730" w:rsidP="00BA5730">
      <w:pPr>
        <w:pStyle w:val="p1"/>
        <w:rPr>
          <w:rFonts w:asciiTheme="minorHAnsi" w:hAnsiTheme="minorHAnsi"/>
          <w:sz w:val="24"/>
          <w:szCs w:val="24"/>
        </w:rPr>
      </w:pPr>
      <w:r w:rsidRPr="00BA5730">
        <w:rPr>
          <w:rFonts w:asciiTheme="minorHAnsi" w:hAnsiTheme="minorHAnsi"/>
          <w:sz w:val="24"/>
          <w:szCs w:val="24"/>
        </w:rPr>
        <w:t>Les matières grasses, qu’elles soient d’origine animale ou végétale, sont constituées</w:t>
      </w:r>
      <w:r>
        <w:rPr>
          <w:rFonts w:asciiTheme="minorHAnsi" w:hAnsiTheme="minorHAnsi"/>
          <w:sz w:val="24"/>
          <w:szCs w:val="24"/>
        </w:rPr>
        <w:t xml:space="preserve"> </w:t>
      </w:r>
      <w:r w:rsidRPr="00BA5730">
        <w:rPr>
          <w:rFonts w:asciiTheme="minorHAnsi" w:hAnsiTheme="minorHAnsi"/>
          <w:sz w:val="24"/>
          <w:szCs w:val="24"/>
        </w:rPr>
        <w:t>en grande majorité de lipides. Ces derniers ne forment pas un groupe homogène,</w:t>
      </w:r>
      <w:r>
        <w:rPr>
          <w:rFonts w:asciiTheme="minorHAnsi" w:hAnsiTheme="minorHAnsi"/>
          <w:sz w:val="24"/>
          <w:szCs w:val="24"/>
        </w:rPr>
        <w:t xml:space="preserve"> </w:t>
      </w:r>
      <w:r w:rsidRPr="00BA5730">
        <w:rPr>
          <w:rFonts w:asciiTheme="minorHAnsi" w:hAnsiTheme="minorHAnsi"/>
          <w:sz w:val="24"/>
          <w:szCs w:val="24"/>
        </w:rPr>
        <w:t>mais se composent de différentes familles qui n’ont pas toutes le même impact sur</w:t>
      </w:r>
      <w:r>
        <w:rPr>
          <w:rFonts w:asciiTheme="minorHAnsi" w:hAnsiTheme="minorHAnsi"/>
          <w:sz w:val="24"/>
          <w:szCs w:val="24"/>
        </w:rPr>
        <w:t xml:space="preserve"> </w:t>
      </w:r>
      <w:r w:rsidRPr="00BA5730">
        <w:rPr>
          <w:rFonts w:asciiTheme="minorHAnsi" w:hAnsiTheme="minorHAnsi"/>
          <w:sz w:val="24"/>
          <w:szCs w:val="24"/>
        </w:rPr>
        <w:t>la santé.</w:t>
      </w:r>
    </w:p>
    <w:p w14:paraId="73E1F199" w14:textId="21BD1381" w:rsidR="00BA5730" w:rsidRPr="00BA5730" w:rsidRDefault="00BA5730" w:rsidP="00BA5730">
      <w:pPr>
        <w:rPr>
          <w:lang w:val="fr-FR"/>
        </w:rPr>
      </w:pPr>
    </w:p>
    <w:p w14:paraId="2544B9ED" w14:textId="18695FA3" w:rsidR="00732D3B" w:rsidRPr="00B3115D" w:rsidRDefault="00732D3B" w:rsidP="00732D3B">
      <w:pPr>
        <w:pStyle w:val="Paragraphedeliste"/>
        <w:numPr>
          <w:ilvl w:val="0"/>
          <w:numId w:val="2"/>
        </w:numPr>
        <w:rPr>
          <w:b/>
          <w:bCs/>
          <w:color w:val="196B24" w:themeColor="accent3"/>
          <w:lang w:val="fr-FR"/>
        </w:rPr>
      </w:pPr>
      <w:r w:rsidRPr="00B3115D">
        <w:rPr>
          <w:b/>
          <w:bCs/>
          <w:color w:val="196B24" w:themeColor="accent3"/>
          <w:lang w:val="fr-FR"/>
        </w:rPr>
        <w:t>Les triglycérides</w:t>
      </w:r>
    </w:p>
    <w:p w14:paraId="336C56A6" w14:textId="199AA025" w:rsidR="00251ECE" w:rsidRDefault="00251ECE" w:rsidP="00251ECE">
      <w:pPr>
        <w:rPr>
          <w:lang w:val="fr-FR"/>
        </w:rPr>
      </w:pPr>
      <w:r>
        <w:rPr>
          <w:lang w:val="fr-FR"/>
        </w:rPr>
        <w:t xml:space="preserve">Ils représentent </w:t>
      </w:r>
      <w:r w:rsidRPr="00251ECE">
        <w:rPr>
          <w:b/>
          <w:bCs/>
          <w:lang w:val="fr-FR"/>
        </w:rPr>
        <w:sym w:font="Symbol" w:char="F0BB"/>
      </w:r>
      <w:r w:rsidRPr="00251ECE">
        <w:rPr>
          <w:b/>
          <w:bCs/>
          <w:lang w:val="fr-FR"/>
        </w:rPr>
        <w:t>95% des matières grasses</w:t>
      </w:r>
      <w:r>
        <w:rPr>
          <w:lang w:val="fr-FR"/>
        </w:rPr>
        <w:t>. Ils sont formés d’un squelette de glycérol auquel s’attachent trois acides gras. La nature de ces acides gras (saturés, insaturés, trans) détermine la qualité nutritionnelle de la matières grasses.</w:t>
      </w:r>
    </w:p>
    <w:p w14:paraId="3F0AC8D2" w14:textId="1BC6F928" w:rsidR="00251ECE" w:rsidRPr="00251ECE" w:rsidRDefault="00251ECE" w:rsidP="00251ECE">
      <w:pPr>
        <w:rPr>
          <w:lang w:val="fr-FR"/>
        </w:rPr>
      </w:pPr>
      <w:r>
        <w:rPr>
          <w:lang w:val="fr-FR"/>
        </w:rPr>
        <w:t xml:space="preserve">Ex : l’huile d’olive est riche en acides gras </w:t>
      </w:r>
      <w:proofErr w:type="spellStart"/>
      <w:r>
        <w:rPr>
          <w:lang w:val="fr-FR"/>
        </w:rPr>
        <w:t>mono-insaturés</w:t>
      </w:r>
      <w:proofErr w:type="spellEnd"/>
      <w:r>
        <w:rPr>
          <w:lang w:val="fr-FR"/>
        </w:rPr>
        <w:t>, tandis que le beurre contient surtout des acides gras saturés.</w:t>
      </w:r>
    </w:p>
    <w:p w14:paraId="556FDEDD" w14:textId="13229869" w:rsidR="00732D3B" w:rsidRPr="00B3115D" w:rsidRDefault="00732D3B" w:rsidP="00732D3B">
      <w:pPr>
        <w:pStyle w:val="Paragraphedeliste"/>
        <w:numPr>
          <w:ilvl w:val="0"/>
          <w:numId w:val="2"/>
        </w:numPr>
        <w:rPr>
          <w:b/>
          <w:bCs/>
          <w:color w:val="196B24" w:themeColor="accent3"/>
          <w:lang w:val="fr-FR"/>
        </w:rPr>
      </w:pPr>
      <w:r w:rsidRPr="00B3115D">
        <w:rPr>
          <w:b/>
          <w:bCs/>
          <w:color w:val="196B24" w:themeColor="accent3"/>
          <w:lang w:val="fr-FR"/>
        </w:rPr>
        <w:t xml:space="preserve">Le </w:t>
      </w:r>
      <w:r w:rsidR="00577238" w:rsidRPr="00B3115D">
        <w:rPr>
          <w:b/>
          <w:bCs/>
          <w:color w:val="196B24" w:themeColor="accent3"/>
          <w:lang w:val="fr-FR"/>
        </w:rPr>
        <w:t>cholestérol</w:t>
      </w:r>
    </w:p>
    <w:p w14:paraId="68739E61" w14:textId="3AA60066" w:rsidR="00251ECE" w:rsidRPr="00251ECE" w:rsidRDefault="00251ECE" w:rsidP="00251ECE">
      <w:pPr>
        <w:rPr>
          <w:b/>
          <w:bCs/>
          <w:lang w:val="fr-FR"/>
        </w:rPr>
      </w:pPr>
      <w:r>
        <w:rPr>
          <w:lang w:val="fr-FR"/>
        </w:rPr>
        <w:t xml:space="preserve">Présent uniquement dans les </w:t>
      </w:r>
      <w:r w:rsidRPr="00251ECE">
        <w:rPr>
          <w:b/>
          <w:bCs/>
          <w:lang w:val="fr-FR"/>
        </w:rPr>
        <w:t>matières grasses d’origine animale</w:t>
      </w:r>
      <w:r>
        <w:rPr>
          <w:lang w:val="fr-FR"/>
        </w:rPr>
        <w:t xml:space="preserve"> (beurre, crème, charcuterie, viandes grasses, fromages…), il participe à la fabrication des hormones et des membranes cellulaires. En excès, il peut cependant </w:t>
      </w:r>
      <w:r>
        <w:rPr>
          <w:b/>
          <w:bCs/>
          <w:lang w:val="fr-FR"/>
        </w:rPr>
        <w:t>augmenter le risque de maladies cardiovasculaires.</w:t>
      </w:r>
    </w:p>
    <w:p w14:paraId="238A1DFE" w14:textId="7F4F7492" w:rsidR="00732D3B" w:rsidRPr="00B3115D" w:rsidRDefault="00732D3B" w:rsidP="00732D3B">
      <w:pPr>
        <w:pStyle w:val="Paragraphedeliste"/>
        <w:numPr>
          <w:ilvl w:val="0"/>
          <w:numId w:val="2"/>
        </w:numPr>
        <w:rPr>
          <w:b/>
          <w:bCs/>
          <w:color w:val="196B24" w:themeColor="accent3"/>
          <w:lang w:val="fr-FR"/>
        </w:rPr>
      </w:pPr>
      <w:r w:rsidRPr="00B3115D">
        <w:rPr>
          <w:b/>
          <w:bCs/>
          <w:color w:val="196B24" w:themeColor="accent3"/>
          <w:lang w:val="fr-FR"/>
        </w:rPr>
        <w:t>Les phospholipides</w:t>
      </w:r>
    </w:p>
    <w:p w14:paraId="3B4B028E" w14:textId="0BB5A9BB" w:rsidR="00251ECE" w:rsidRPr="00251ECE" w:rsidRDefault="00251ECE" w:rsidP="00251ECE">
      <w:pPr>
        <w:rPr>
          <w:lang w:val="fr-FR"/>
        </w:rPr>
      </w:pPr>
      <w:r>
        <w:rPr>
          <w:lang w:val="fr-FR"/>
        </w:rPr>
        <w:t>Ils sont moins abondants mais essentiels : ils entrent dans la composition des membranes cellulaires et interviennent et dans de nombreux processus biologiques, notamment le fonctionnement du système nerveux.</w:t>
      </w:r>
    </w:p>
    <w:p w14:paraId="4BD2486E" w14:textId="60BEB3F9" w:rsidR="00732D3B" w:rsidRPr="00B3115D" w:rsidRDefault="00732D3B" w:rsidP="00732D3B">
      <w:pPr>
        <w:pStyle w:val="Paragraphedeliste"/>
        <w:numPr>
          <w:ilvl w:val="0"/>
          <w:numId w:val="2"/>
        </w:numPr>
        <w:rPr>
          <w:b/>
          <w:bCs/>
          <w:color w:val="196B24" w:themeColor="accent3"/>
          <w:lang w:val="fr-FR"/>
        </w:rPr>
      </w:pPr>
      <w:r w:rsidRPr="00B3115D">
        <w:rPr>
          <w:b/>
          <w:bCs/>
          <w:color w:val="196B24" w:themeColor="accent3"/>
          <w:lang w:val="fr-FR"/>
        </w:rPr>
        <w:t xml:space="preserve">Les vitamines liposolubles </w:t>
      </w:r>
    </w:p>
    <w:p w14:paraId="6C6820EF" w14:textId="3B4DC82A" w:rsidR="00251ECE" w:rsidRDefault="00251ECE" w:rsidP="00251ECE">
      <w:pPr>
        <w:rPr>
          <w:lang w:val="fr-FR"/>
        </w:rPr>
      </w:pPr>
      <w:r>
        <w:rPr>
          <w:lang w:val="fr-FR"/>
        </w:rPr>
        <w:t xml:space="preserve">Certaines </w:t>
      </w:r>
      <w:r w:rsidR="00B3115D">
        <w:rPr>
          <w:lang w:val="fr-FR"/>
        </w:rPr>
        <w:t>m</w:t>
      </w:r>
      <w:r>
        <w:rPr>
          <w:lang w:val="fr-FR"/>
        </w:rPr>
        <w:t>atières grasses apportent également des vitamines indispensables, dites liposolubles, car elles se dissolvent dans les graisses :</w:t>
      </w:r>
    </w:p>
    <w:p w14:paraId="0AC96A02" w14:textId="52277FD5" w:rsidR="00251ECE" w:rsidRDefault="00251ECE" w:rsidP="00251ECE">
      <w:pPr>
        <w:pStyle w:val="Paragraphedeliste"/>
        <w:numPr>
          <w:ilvl w:val="0"/>
          <w:numId w:val="3"/>
        </w:numPr>
        <w:rPr>
          <w:lang w:val="fr-FR"/>
        </w:rPr>
      </w:pPr>
      <w:r w:rsidRPr="00C97D1F">
        <w:rPr>
          <w:b/>
          <w:bCs/>
          <w:lang w:val="fr-FR"/>
        </w:rPr>
        <w:t>Vitamine A (</w:t>
      </w:r>
      <w:r>
        <w:rPr>
          <w:lang w:val="fr-FR"/>
        </w:rPr>
        <w:t>vision, croissance, peau)</w:t>
      </w:r>
    </w:p>
    <w:p w14:paraId="0A98DB4E" w14:textId="4FC9BC97" w:rsidR="00251ECE" w:rsidRDefault="00251ECE" w:rsidP="00251ECE">
      <w:pPr>
        <w:pStyle w:val="Paragraphedeliste"/>
        <w:numPr>
          <w:ilvl w:val="0"/>
          <w:numId w:val="3"/>
        </w:numPr>
        <w:rPr>
          <w:lang w:val="fr-FR"/>
        </w:rPr>
      </w:pPr>
      <w:r w:rsidRPr="00C97D1F">
        <w:rPr>
          <w:b/>
          <w:bCs/>
          <w:lang w:val="fr-FR"/>
        </w:rPr>
        <w:t>Vitamine D</w:t>
      </w:r>
      <w:r>
        <w:rPr>
          <w:lang w:val="fr-FR"/>
        </w:rPr>
        <w:t xml:space="preserve"> (ossature, système immunitaire)</w:t>
      </w:r>
    </w:p>
    <w:p w14:paraId="14ADA876" w14:textId="3A3540FA" w:rsidR="00251ECE" w:rsidRDefault="00251ECE" w:rsidP="00251ECE">
      <w:pPr>
        <w:pStyle w:val="Paragraphedeliste"/>
        <w:numPr>
          <w:ilvl w:val="0"/>
          <w:numId w:val="3"/>
        </w:numPr>
        <w:rPr>
          <w:lang w:val="fr-FR"/>
        </w:rPr>
      </w:pPr>
      <w:r w:rsidRPr="00C97D1F">
        <w:rPr>
          <w:b/>
          <w:bCs/>
          <w:lang w:val="fr-FR"/>
        </w:rPr>
        <w:t>Vitamine E</w:t>
      </w:r>
      <w:r>
        <w:rPr>
          <w:lang w:val="fr-FR"/>
        </w:rPr>
        <w:t xml:space="preserve"> (antioxydant, protection cellulaire)</w:t>
      </w:r>
    </w:p>
    <w:p w14:paraId="3482816D" w14:textId="20787E1C" w:rsidR="00251ECE" w:rsidRDefault="00251ECE" w:rsidP="00251ECE">
      <w:pPr>
        <w:pStyle w:val="Paragraphedeliste"/>
        <w:numPr>
          <w:ilvl w:val="0"/>
          <w:numId w:val="3"/>
        </w:numPr>
        <w:rPr>
          <w:lang w:val="fr-FR"/>
        </w:rPr>
      </w:pPr>
      <w:r w:rsidRPr="00C97D1F">
        <w:rPr>
          <w:b/>
          <w:bCs/>
          <w:lang w:val="fr-FR"/>
        </w:rPr>
        <w:t>Vitamine K</w:t>
      </w:r>
      <w:r>
        <w:rPr>
          <w:lang w:val="fr-FR"/>
        </w:rPr>
        <w:t xml:space="preserve"> (coagulation sanguine)</w:t>
      </w:r>
    </w:p>
    <w:p w14:paraId="3C7D3620" w14:textId="3204D7BD" w:rsidR="00732D3B" w:rsidRPr="00577238" w:rsidRDefault="00251ECE" w:rsidP="00B3115D">
      <w:pPr>
        <w:rPr>
          <w:lang w:val="fr-FR"/>
        </w:rPr>
      </w:pPr>
      <w:r>
        <w:rPr>
          <w:lang w:val="fr-FR"/>
        </w:rPr>
        <w:t>Ces vitamines sont mieux absorbées lorsqu’elles sont consommées avec une petite quantité de matière grasse.</w:t>
      </w:r>
    </w:p>
    <w:p w14:paraId="1B073FA0" w14:textId="6C0B7BE1" w:rsidR="00053C37" w:rsidRPr="00B3115D" w:rsidRDefault="00053C37" w:rsidP="00CD5E13">
      <w:pPr>
        <w:pStyle w:val="Paragraphedeliste"/>
        <w:numPr>
          <w:ilvl w:val="1"/>
          <w:numId w:val="1"/>
        </w:numPr>
        <w:rPr>
          <w:b/>
          <w:bCs/>
          <w:u w:val="single"/>
          <w:lang w:val="fr-FR"/>
        </w:rPr>
      </w:pPr>
      <w:r w:rsidRPr="00B3115D">
        <w:rPr>
          <w:b/>
          <w:bCs/>
          <w:u w:val="single"/>
          <w:lang w:val="fr-FR"/>
        </w:rPr>
        <w:lastRenderedPageBreak/>
        <w:t xml:space="preserve">Classification des </w:t>
      </w:r>
      <w:r w:rsidR="00640FF6" w:rsidRPr="00B3115D">
        <w:rPr>
          <w:b/>
          <w:bCs/>
          <w:u w:val="single"/>
          <w:lang w:val="fr-FR"/>
        </w:rPr>
        <w:t>matières grasses</w:t>
      </w:r>
    </w:p>
    <w:p w14:paraId="40F929D6" w14:textId="77777777" w:rsidR="00251ECE" w:rsidRDefault="00251ECE" w:rsidP="00251ECE">
      <w:pPr>
        <w:pStyle w:val="p1"/>
        <w:rPr>
          <w:rFonts w:asciiTheme="minorHAnsi" w:hAnsiTheme="minorHAnsi"/>
          <w:sz w:val="24"/>
          <w:szCs w:val="24"/>
        </w:rPr>
      </w:pPr>
      <w:r w:rsidRPr="00251ECE">
        <w:rPr>
          <w:rFonts w:asciiTheme="minorHAnsi" w:hAnsiTheme="minorHAnsi"/>
          <w:sz w:val="24"/>
          <w:szCs w:val="24"/>
        </w:rPr>
        <w:t>Les matières grasses peuvent être classées de plusieurs façons afin de mieux</w:t>
      </w:r>
      <w:r>
        <w:rPr>
          <w:rFonts w:asciiTheme="minorHAnsi" w:hAnsiTheme="minorHAnsi"/>
          <w:sz w:val="24"/>
          <w:szCs w:val="24"/>
        </w:rPr>
        <w:t xml:space="preserve"> </w:t>
      </w:r>
      <w:r w:rsidRPr="00251ECE">
        <w:rPr>
          <w:rFonts w:asciiTheme="minorHAnsi" w:hAnsiTheme="minorHAnsi"/>
          <w:sz w:val="24"/>
          <w:szCs w:val="24"/>
        </w:rPr>
        <w:t xml:space="preserve">comprendre leur origine et leur rôle dans l’alimentation. </w:t>
      </w:r>
    </w:p>
    <w:p w14:paraId="0A301A1E" w14:textId="2641AF92" w:rsidR="00251ECE" w:rsidRPr="00251ECE" w:rsidRDefault="00251ECE" w:rsidP="00251ECE">
      <w:pPr>
        <w:pStyle w:val="p1"/>
        <w:rPr>
          <w:rFonts w:asciiTheme="minorHAnsi" w:hAnsiTheme="minorHAnsi"/>
          <w:sz w:val="24"/>
          <w:szCs w:val="24"/>
        </w:rPr>
      </w:pPr>
      <w:r w:rsidRPr="00251ECE">
        <w:rPr>
          <w:rFonts w:asciiTheme="minorHAnsi" w:hAnsiTheme="minorHAnsi"/>
          <w:sz w:val="24"/>
          <w:szCs w:val="24"/>
        </w:rPr>
        <w:t>On distingue :</w:t>
      </w:r>
    </w:p>
    <w:p w14:paraId="65191B6D" w14:textId="2D1344E7" w:rsidR="00251ECE" w:rsidRDefault="00251ECE" w:rsidP="00251ECE">
      <w:pPr>
        <w:pStyle w:val="p1"/>
        <w:numPr>
          <w:ilvl w:val="0"/>
          <w:numId w:val="4"/>
        </w:numPr>
        <w:rPr>
          <w:rFonts w:asciiTheme="minorHAnsi" w:hAnsiTheme="minorHAnsi"/>
          <w:sz w:val="24"/>
          <w:szCs w:val="24"/>
        </w:rPr>
      </w:pPr>
      <w:r w:rsidRPr="00251ECE">
        <w:rPr>
          <w:rFonts w:asciiTheme="minorHAnsi" w:hAnsiTheme="minorHAnsi"/>
          <w:sz w:val="24"/>
          <w:szCs w:val="24"/>
        </w:rPr>
        <w:t>Les matières grasses d'origine animale</w:t>
      </w:r>
    </w:p>
    <w:p w14:paraId="10B39E60" w14:textId="77777777" w:rsidR="00251ECE" w:rsidRDefault="00251ECE" w:rsidP="00251ECE">
      <w:pPr>
        <w:pStyle w:val="p1"/>
        <w:numPr>
          <w:ilvl w:val="0"/>
          <w:numId w:val="4"/>
        </w:numPr>
        <w:rPr>
          <w:rFonts w:asciiTheme="minorHAnsi" w:hAnsiTheme="minorHAnsi"/>
          <w:sz w:val="24"/>
          <w:szCs w:val="24"/>
        </w:rPr>
      </w:pPr>
      <w:r w:rsidRPr="00251ECE">
        <w:rPr>
          <w:rFonts w:asciiTheme="minorHAnsi" w:hAnsiTheme="minorHAnsi"/>
          <w:sz w:val="24"/>
          <w:szCs w:val="24"/>
        </w:rPr>
        <w:t>Les matières grasses d'origine végétale</w:t>
      </w:r>
    </w:p>
    <w:p w14:paraId="46884D33" w14:textId="03F95EB9" w:rsidR="00251ECE" w:rsidRDefault="00251ECE" w:rsidP="00251ECE">
      <w:pPr>
        <w:pStyle w:val="p1"/>
        <w:numPr>
          <w:ilvl w:val="0"/>
          <w:numId w:val="4"/>
        </w:numPr>
        <w:rPr>
          <w:rFonts w:asciiTheme="minorHAnsi" w:hAnsiTheme="minorHAnsi"/>
          <w:sz w:val="24"/>
          <w:szCs w:val="24"/>
        </w:rPr>
      </w:pPr>
      <w:r w:rsidRPr="00251ECE">
        <w:rPr>
          <w:rFonts w:asciiTheme="minorHAnsi" w:hAnsiTheme="minorHAnsi"/>
          <w:sz w:val="24"/>
          <w:szCs w:val="24"/>
        </w:rPr>
        <w:t>Les matières grasses mixtes, qui associent les deux types.</w:t>
      </w:r>
    </w:p>
    <w:p w14:paraId="14977239" w14:textId="77777777" w:rsidR="00251ECE" w:rsidRPr="00251ECE" w:rsidRDefault="00251ECE" w:rsidP="00251ECE">
      <w:pPr>
        <w:pStyle w:val="p1"/>
        <w:ind w:left="720"/>
        <w:rPr>
          <w:rFonts w:asciiTheme="minorHAnsi" w:hAnsiTheme="minorHAnsi"/>
          <w:sz w:val="24"/>
          <w:szCs w:val="24"/>
        </w:rPr>
      </w:pPr>
    </w:p>
    <w:p w14:paraId="2A24AA96" w14:textId="5E1AA36E" w:rsidR="00251ECE" w:rsidRPr="00251ECE" w:rsidRDefault="00251ECE" w:rsidP="00251ECE">
      <w:pPr>
        <w:pStyle w:val="p1"/>
        <w:rPr>
          <w:rFonts w:asciiTheme="minorHAnsi" w:hAnsiTheme="minorHAnsi"/>
          <w:sz w:val="24"/>
          <w:szCs w:val="24"/>
        </w:rPr>
      </w:pPr>
      <w:r w:rsidRPr="00251ECE">
        <w:rPr>
          <w:rFonts w:asciiTheme="minorHAnsi" w:hAnsiTheme="minorHAnsi"/>
          <w:sz w:val="24"/>
          <w:szCs w:val="24"/>
        </w:rPr>
        <w:t>Cette répartition permet de situer chaque produit dans son contexte alimentaire et</w:t>
      </w:r>
      <w:r>
        <w:rPr>
          <w:rFonts w:asciiTheme="minorHAnsi" w:hAnsiTheme="minorHAnsi"/>
          <w:sz w:val="24"/>
          <w:szCs w:val="24"/>
        </w:rPr>
        <w:t xml:space="preserve"> </w:t>
      </w:r>
      <w:r w:rsidRPr="00251ECE">
        <w:rPr>
          <w:rFonts w:asciiTheme="minorHAnsi" w:hAnsiTheme="minorHAnsi"/>
          <w:sz w:val="24"/>
          <w:szCs w:val="24"/>
        </w:rPr>
        <w:t>de savoir s’il s’agit d’une source naturelle de lipides ou d’une matière grasse</w:t>
      </w:r>
      <w:r>
        <w:rPr>
          <w:rFonts w:asciiTheme="minorHAnsi" w:hAnsiTheme="minorHAnsi"/>
          <w:sz w:val="24"/>
          <w:szCs w:val="24"/>
        </w:rPr>
        <w:t xml:space="preserve"> </w:t>
      </w:r>
      <w:r w:rsidRPr="00251ECE">
        <w:rPr>
          <w:rFonts w:asciiTheme="minorHAnsi" w:hAnsiTheme="minorHAnsi"/>
          <w:sz w:val="24"/>
          <w:szCs w:val="24"/>
        </w:rPr>
        <w:t>ajoutée.</w:t>
      </w:r>
    </w:p>
    <w:p w14:paraId="701B00BC" w14:textId="77777777" w:rsidR="00251ECE" w:rsidRDefault="00251ECE" w:rsidP="00251ECE">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38"/>
        <w:gridCol w:w="3300"/>
      </w:tblGrid>
      <w:tr w:rsidR="0042252A" w14:paraId="28E24E96" w14:textId="77777777" w:rsidTr="0042252A">
        <w:trPr>
          <w:tblHeader/>
        </w:trPr>
        <w:tc>
          <w:tcPr>
            <w:tcW w:w="1800" w:type="dxa"/>
            <w:vMerge w:val="restart"/>
            <w:tcBorders>
              <w:top w:val="single" w:sz="4" w:space="0" w:color="000000"/>
              <w:left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2EA221B4" w14:textId="5F3D867E" w:rsidR="0042252A" w:rsidRDefault="0042252A" w:rsidP="0042252A">
            <w:pPr>
              <w:keepNext/>
              <w:spacing w:after="40" w:line="264" w:lineRule="auto"/>
              <w:jc w:val="center"/>
              <w:rPr>
                <w:rFonts w:ascii="Aptos" w:eastAsia="Aptos" w:hAnsi="Aptos" w:cs="Aptos"/>
                <w:b/>
                <w:bCs/>
              </w:rPr>
            </w:pPr>
            <w:r>
              <w:rPr>
                <w:rFonts w:ascii="Aptos" w:eastAsia="Aptos" w:hAnsi="Aptos" w:cs="Aptos"/>
                <w:b/>
                <w:bCs/>
              </w:rPr>
              <w:t>Origine de la matière première</w:t>
            </w:r>
          </w:p>
        </w:tc>
        <w:tc>
          <w:tcPr>
            <w:tcW w:w="7838" w:type="dxa"/>
            <w:gridSpan w:val="2"/>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4F772564" w14:textId="26F5CCDE" w:rsidR="0042252A" w:rsidRDefault="0042252A" w:rsidP="0042252A">
            <w:pPr>
              <w:keepNext/>
              <w:spacing w:after="40" w:line="264" w:lineRule="auto"/>
              <w:jc w:val="center"/>
              <w:rPr>
                <w:rFonts w:ascii="Aptos" w:eastAsia="Aptos" w:hAnsi="Aptos" w:cs="Aptos"/>
                <w:b/>
                <w:bCs/>
              </w:rPr>
            </w:pPr>
            <w:r>
              <w:rPr>
                <w:rFonts w:ascii="Aptos" w:eastAsia="Aptos" w:hAnsi="Aptos" w:cs="Aptos"/>
                <w:b/>
                <w:bCs/>
              </w:rPr>
              <w:t>Type de matière grasse obtenue</w:t>
            </w:r>
          </w:p>
        </w:tc>
      </w:tr>
      <w:tr w:rsidR="0042252A" w14:paraId="589AB1A3" w14:textId="77777777" w:rsidTr="0042252A">
        <w:trPr>
          <w:tblHeader/>
        </w:trPr>
        <w:tc>
          <w:tcPr>
            <w:tcW w:w="1800" w:type="dxa"/>
            <w:vMerge/>
            <w:tcBorders>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70487E98" w14:textId="07E109B1" w:rsidR="0042252A" w:rsidRDefault="0042252A" w:rsidP="0042252A">
            <w:pPr>
              <w:keepNext/>
              <w:spacing w:after="40" w:line="264" w:lineRule="auto"/>
              <w:jc w:val="center"/>
            </w:pPr>
          </w:p>
        </w:tc>
        <w:tc>
          <w:tcPr>
            <w:tcW w:w="45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82D931D" w14:textId="77777777" w:rsidR="0042252A" w:rsidRDefault="0042252A" w:rsidP="0042252A">
            <w:pPr>
              <w:keepNext/>
              <w:spacing w:after="40" w:line="264" w:lineRule="auto"/>
              <w:jc w:val="center"/>
            </w:pPr>
            <w:r>
              <w:rPr>
                <w:rFonts w:ascii="Aptos" w:eastAsia="Aptos" w:hAnsi="Aptos" w:cs="Aptos"/>
                <w:b/>
                <w:bCs/>
              </w:rPr>
              <w:t>État solide</w:t>
            </w:r>
          </w:p>
        </w:tc>
        <w:tc>
          <w:tcPr>
            <w:tcW w:w="3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77718225" w14:textId="77777777" w:rsidR="0042252A" w:rsidRDefault="0042252A" w:rsidP="0042252A">
            <w:pPr>
              <w:keepNext/>
              <w:spacing w:after="40" w:line="264" w:lineRule="auto"/>
              <w:jc w:val="center"/>
            </w:pPr>
            <w:r>
              <w:rPr>
                <w:rFonts w:ascii="Aptos" w:eastAsia="Aptos" w:hAnsi="Aptos" w:cs="Aptos"/>
                <w:b/>
                <w:bCs/>
              </w:rPr>
              <w:t>État liquide</w:t>
            </w:r>
          </w:p>
        </w:tc>
      </w:tr>
      <w:tr w:rsidR="0042252A" w14:paraId="51946DE2" w14:textId="77777777" w:rsidTr="0042252A">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419D9F25" w14:textId="77777777" w:rsidR="0042252A" w:rsidRDefault="0042252A" w:rsidP="0042252A">
            <w:pPr>
              <w:keepNext/>
              <w:spacing w:after="40" w:line="264" w:lineRule="auto"/>
              <w:jc w:val="center"/>
            </w:pPr>
            <w:r>
              <w:rPr>
                <w:rFonts w:ascii="Aptos" w:eastAsia="Aptos" w:hAnsi="Aptos" w:cs="Aptos"/>
                <w:b/>
                <w:bCs/>
              </w:rPr>
              <w:t>Animale</w:t>
            </w:r>
          </w:p>
        </w:tc>
        <w:tc>
          <w:tcPr>
            <w:tcW w:w="45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EF1B9E" w14:textId="77777777" w:rsidR="0042252A" w:rsidRDefault="0042252A" w:rsidP="0042252A">
            <w:pPr>
              <w:keepNext/>
              <w:spacing w:after="40" w:line="264" w:lineRule="auto"/>
              <w:jc w:val="center"/>
            </w:pPr>
            <w:r>
              <w:rPr>
                <w:rFonts w:ascii="Aptos" w:eastAsia="Aptos" w:hAnsi="Aptos" w:cs="Aptos"/>
              </w:rPr>
              <w:t>Beurres, crèmes, graisses des animaux terrestres, saindoux</w:t>
            </w:r>
          </w:p>
        </w:tc>
        <w:tc>
          <w:tcPr>
            <w:tcW w:w="3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0359B0" w14:textId="77777777" w:rsidR="0042252A" w:rsidRDefault="0042252A" w:rsidP="0042252A">
            <w:pPr>
              <w:keepNext/>
              <w:spacing w:after="40" w:line="264" w:lineRule="auto"/>
              <w:jc w:val="center"/>
            </w:pPr>
            <w:r>
              <w:rPr>
                <w:rFonts w:ascii="Aptos" w:eastAsia="Aptos" w:hAnsi="Aptos" w:cs="Aptos"/>
              </w:rPr>
              <w:t>Huiles des animaux marins</w:t>
            </w:r>
          </w:p>
        </w:tc>
      </w:tr>
      <w:tr w:rsidR="0042252A" w14:paraId="069D9D2D" w14:textId="77777777" w:rsidTr="0042252A">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464852BD" w14:textId="77777777" w:rsidR="0042252A" w:rsidRDefault="0042252A" w:rsidP="0042252A">
            <w:pPr>
              <w:keepNext/>
              <w:spacing w:after="40" w:line="264" w:lineRule="auto"/>
              <w:jc w:val="center"/>
            </w:pPr>
            <w:r>
              <w:rPr>
                <w:rFonts w:ascii="Aptos" w:eastAsia="Aptos" w:hAnsi="Aptos" w:cs="Aptos"/>
                <w:b/>
                <w:bCs/>
              </w:rPr>
              <w:t>Végétale</w:t>
            </w:r>
          </w:p>
        </w:tc>
        <w:tc>
          <w:tcPr>
            <w:tcW w:w="45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9AFC1E" w14:textId="77777777" w:rsidR="0042252A" w:rsidRDefault="0042252A" w:rsidP="0042252A">
            <w:pPr>
              <w:keepNext/>
              <w:spacing w:after="40" w:line="264" w:lineRule="auto"/>
              <w:jc w:val="center"/>
            </w:pPr>
            <w:r>
              <w:rPr>
                <w:rFonts w:ascii="Aptos" w:eastAsia="Aptos" w:hAnsi="Aptos" w:cs="Aptos"/>
              </w:rPr>
              <w:t>Margarines végétales, certains assimilés aux beurres et aux margarines, certaines matières grasses allégées</w:t>
            </w:r>
          </w:p>
        </w:tc>
        <w:tc>
          <w:tcPr>
            <w:tcW w:w="3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C6F479" w14:textId="77777777" w:rsidR="0042252A" w:rsidRDefault="0042252A" w:rsidP="0042252A">
            <w:pPr>
              <w:keepNext/>
              <w:spacing w:after="40" w:line="264" w:lineRule="auto"/>
              <w:jc w:val="center"/>
            </w:pPr>
            <w:r>
              <w:rPr>
                <w:rFonts w:ascii="Aptos" w:eastAsia="Aptos" w:hAnsi="Aptos" w:cs="Aptos"/>
              </w:rPr>
              <w:t>Huiles végétales</w:t>
            </w:r>
          </w:p>
        </w:tc>
      </w:tr>
      <w:tr w:rsidR="0042252A" w14:paraId="09D16655" w14:textId="77777777" w:rsidTr="0042252A">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7A38B4E" w14:textId="77777777" w:rsidR="0042252A" w:rsidRDefault="0042252A" w:rsidP="0042252A">
            <w:pPr>
              <w:spacing w:after="40" w:line="264" w:lineRule="auto"/>
              <w:jc w:val="center"/>
            </w:pPr>
            <w:r>
              <w:rPr>
                <w:rFonts w:ascii="Aptos" w:eastAsia="Aptos" w:hAnsi="Aptos" w:cs="Aptos"/>
                <w:b/>
                <w:bCs/>
              </w:rPr>
              <w:t>Mixte</w:t>
            </w:r>
          </w:p>
        </w:tc>
        <w:tc>
          <w:tcPr>
            <w:tcW w:w="45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2425E0" w14:textId="77777777" w:rsidR="0042252A" w:rsidRDefault="0042252A" w:rsidP="0042252A">
            <w:pPr>
              <w:spacing w:after="40" w:line="264" w:lineRule="auto"/>
              <w:jc w:val="center"/>
            </w:pPr>
            <w:r>
              <w:rPr>
                <w:rFonts w:ascii="Aptos" w:eastAsia="Aptos" w:hAnsi="Aptos" w:cs="Aptos"/>
              </w:rPr>
              <w:t>Margarines standard à base d'huiles végétales et de graisses animales ; margarine pour pâtisserie professionnelle ; certains assimilés aux beurres et margarines ; certaines matières grasses allégées.</w:t>
            </w:r>
          </w:p>
        </w:tc>
        <w:tc>
          <w:tcPr>
            <w:tcW w:w="3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CDC37C" w14:textId="59360B8B" w:rsidR="0042252A" w:rsidRDefault="0042252A" w:rsidP="0042252A">
            <w:pPr>
              <w:spacing w:after="40" w:line="264" w:lineRule="auto"/>
              <w:jc w:val="center"/>
            </w:pPr>
            <w:r>
              <w:t>/</w:t>
            </w:r>
          </w:p>
        </w:tc>
      </w:tr>
    </w:tbl>
    <w:p w14:paraId="52638EC8" w14:textId="77777777" w:rsidR="0042252A" w:rsidRPr="00251ECE" w:rsidRDefault="0042252A" w:rsidP="00251ECE">
      <w:pPr>
        <w:rPr>
          <w:lang w:val="fr-FR"/>
        </w:rPr>
      </w:pPr>
    </w:p>
    <w:p w14:paraId="7E459BCC" w14:textId="1E67BD59" w:rsidR="00640FF6" w:rsidRPr="00B3115D" w:rsidRDefault="00CC2D61" w:rsidP="00CD5E13">
      <w:pPr>
        <w:pStyle w:val="Paragraphedeliste"/>
        <w:numPr>
          <w:ilvl w:val="1"/>
          <w:numId w:val="1"/>
        </w:numPr>
        <w:rPr>
          <w:b/>
          <w:bCs/>
          <w:u w:val="single"/>
          <w:lang w:val="fr-FR"/>
        </w:rPr>
      </w:pPr>
      <w:r w:rsidRPr="00B3115D">
        <w:rPr>
          <w:b/>
          <w:bCs/>
          <w:u w:val="single"/>
          <w:lang w:val="fr-FR"/>
        </w:rPr>
        <w:t>La cuisson d</w:t>
      </w:r>
      <w:r w:rsidR="00227427" w:rsidRPr="00B3115D">
        <w:rPr>
          <w:b/>
          <w:bCs/>
          <w:u w:val="single"/>
          <w:lang w:val="fr-FR"/>
        </w:rPr>
        <w:t>e</w:t>
      </w:r>
      <w:r w:rsidRPr="00B3115D">
        <w:rPr>
          <w:b/>
          <w:bCs/>
          <w:u w:val="single"/>
          <w:lang w:val="fr-FR"/>
        </w:rPr>
        <w:t xml:space="preserve">s matières </w:t>
      </w:r>
      <w:r w:rsidR="001D6045" w:rsidRPr="00B3115D">
        <w:rPr>
          <w:b/>
          <w:bCs/>
          <w:u w:val="single"/>
          <w:lang w:val="fr-FR"/>
        </w:rPr>
        <w:t>grasses</w:t>
      </w:r>
    </w:p>
    <w:p w14:paraId="15764097" w14:textId="43C8AE7F" w:rsidR="0042252A" w:rsidRDefault="00227427" w:rsidP="0042252A">
      <w:pPr>
        <w:rPr>
          <w:lang w:val="fr-FR"/>
        </w:rPr>
      </w:pPr>
      <w:r>
        <w:rPr>
          <w:lang w:val="fr-FR"/>
        </w:rPr>
        <w:t xml:space="preserve">Le beurre à un </w:t>
      </w:r>
      <w:r w:rsidRPr="00227427">
        <w:rPr>
          <w:b/>
          <w:bCs/>
          <w:color w:val="7030A0"/>
          <w:lang w:val="fr-FR"/>
        </w:rPr>
        <w:t xml:space="preserve">point de fumée* </w:t>
      </w:r>
      <w:r>
        <w:rPr>
          <w:lang w:val="fr-FR"/>
        </w:rPr>
        <w:t>très bas ce qui qu’il vaut mieux le consommer cru. Les produits allégés ne supportent pas la cuisson.</w:t>
      </w:r>
    </w:p>
    <w:tbl>
      <w:tblPr>
        <w:tblStyle w:val="Grilledutableau"/>
        <w:tblW w:w="0" w:type="auto"/>
        <w:tblLook w:val="04A0" w:firstRow="1" w:lastRow="0" w:firstColumn="1" w:lastColumn="0" w:noHBand="0" w:noVBand="1"/>
      </w:tblPr>
      <w:tblGrid>
        <w:gridCol w:w="9062"/>
      </w:tblGrid>
      <w:tr w:rsidR="00227427" w14:paraId="658AF10B" w14:textId="77777777" w:rsidTr="00227427">
        <w:tc>
          <w:tcPr>
            <w:tcW w:w="9062" w:type="dxa"/>
          </w:tcPr>
          <w:p w14:paraId="620E9C31" w14:textId="75200BFE" w:rsidR="00227427" w:rsidRDefault="00227427" w:rsidP="0042252A">
            <w:pPr>
              <w:rPr>
                <w:lang w:val="fr-FR"/>
              </w:rPr>
            </w:pPr>
            <w:r w:rsidRPr="00227427">
              <w:rPr>
                <w:b/>
                <w:bCs/>
                <w:color w:val="7030A0"/>
                <w:lang w:val="fr-FR"/>
              </w:rPr>
              <w:t>*point de fumée</w:t>
            </w:r>
            <w:r w:rsidRPr="00227427">
              <w:rPr>
                <w:color w:val="7030A0"/>
                <w:lang w:val="fr-FR"/>
              </w:rPr>
              <w:t> </w:t>
            </w:r>
            <w:r>
              <w:rPr>
                <w:lang w:val="fr-FR"/>
              </w:rPr>
              <w:t>: température à laquelle votre corps gras se met à émettre de la fumée c’est donc à cette température que le corps devient nocif.</w:t>
            </w:r>
          </w:p>
        </w:tc>
      </w:tr>
    </w:tbl>
    <w:p w14:paraId="7BF6D817" w14:textId="77777777" w:rsidR="00227427" w:rsidRDefault="00227427" w:rsidP="0042252A">
      <w:pPr>
        <w:rPr>
          <w:lang w:val="fr-FR"/>
        </w:rPr>
      </w:pPr>
    </w:p>
    <w:tbl>
      <w:tblPr>
        <w:tblStyle w:val="Grilledutableau"/>
        <w:tblW w:w="0" w:type="auto"/>
        <w:tblLook w:val="04A0" w:firstRow="1" w:lastRow="0" w:firstColumn="1" w:lastColumn="0" w:noHBand="0" w:noVBand="1"/>
      </w:tblPr>
      <w:tblGrid>
        <w:gridCol w:w="9062"/>
      </w:tblGrid>
      <w:tr w:rsidR="0042252A" w14:paraId="736EAF9C" w14:textId="77777777" w:rsidTr="0042252A">
        <w:tc>
          <w:tcPr>
            <w:tcW w:w="9062" w:type="dxa"/>
            <w:shd w:val="clear" w:color="auto" w:fill="FFADAA"/>
          </w:tcPr>
          <w:p w14:paraId="5E19DF1A" w14:textId="77777777" w:rsidR="0042252A" w:rsidRPr="0042252A" w:rsidRDefault="0042252A" w:rsidP="0042252A">
            <w:pPr>
              <w:rPr>
                <w:lang w:val="fr-FR"/>
              </w:rPr>
            </w:pPr>
            <w:r w:rsidRPr="0042252A">
              <w:rPr>
                <w:lang w:val="fr-FR"/>
              </w:rPr>
              <w:t>Lorsque ce point est dépassé, la matière grasse peut produire des composés</w:t>
            </w:r>
            <w:r>
              <w:rPr>
                <w:lang w:val="fr-FR"/>
              </w:rPr>
              <w:t xml:space="preserve"> </w:t>
            </w:r>
            <w:r w:rsidRPr="0042252A">
              <w:rPr>
                <w:lang w:val="fr-FR"/>
              </w:rPr>
              <w:t>indésirables et perdre une partie de ses qualités nutritionnelles. C’est pourquoi</w:t>
            </w:r>
            <w:r>
              <w:rPr>
                <w:lang w:val="fr-FR"/>
              </w:rPr>
              <w:t xml:space="preserve"> </w:t>
            </w:r>
            <w:r w:rsidRPr="0042252A">
              <w:rPr>
                <w:lang w:val="fr-FR"/>
              </w:rPr>
              <w:t>toutes les matières grasses ne sont pas adaptées aux mêmes modes de cuisson.</w:t>
            </w:r>
          </w:p>
          <w:p w14:paraId="25FCEF22" w14:textId="0CD7C6F8" w:rsidR="0042252A" w:rsidRDefault="0042252A" w:rsidP="0042252A">
            <w:pPr>
              <w:rPr>
                <w:lang w:val="fr-FR"/>
              </w:rPr>
            </w:pPr>
            <w:r w:rsidRPr="0042252A">
              <w:rPr>
                <w:lang w:val="fr-FR"/>
              </w:rPr>
              <w:t>Certaines supportent mieux la chaleur, tandis que d’autres sont davantage</w:t>
            </w:r>
            <w:r w:rsidR="00227427">
              <w:rPr>
                <w:lang w:val="fr-FR"/>
              </w:rPr>
              <w:t xml:space="preserve"> </w:t>
            </w:r>
            <w:r w:rsidRPr="0042252A">
              <w:rPr>
                <w:lang w:val="fr-FR"/>
              </w:rPr>
              <w:t>destinées à une utilisation à froid ou à des cuissons douces.</w:t>
            </w:r>
          </w:p>
        </w:tc>
      </w:tr>
    </w:tbl>
    <w:p w14:paraId="3AA6CAC5" w14:textId="77777777" w:rsidR="0042252A" w:rsidRDefault="0042252A" w:rsidP="0042252A">
      <w:pPr>
        <w:rPr>
          <w:lang w:val="fr-FR"/>
        </w:rPr>
      </w:pPr>
    </w:p>
    <w:p w14:paraId="2CB9D04E" w14:textId="01CDCCD9" w:rsidR="0042252A" w:rsidRDefault="0042252A" w:rsidP="0042252A">
      <w:pPr>
        <w:rPr>
          <w:lang w:val="fr-FR"/>
        </w:rPr>
      </w:pPr>
      <w:r w:rsidRPr="0042252A">
        <w:rPr>
          <w:lang w:val="fr-FR"/>
        </w:rPr>
        <w:lastRenderedPageBreak/>
        <w:t xml:space="preserve">Le </w:t>
      </w:r>
      <w:r w:rsidRPr="0042252A">
        <w:rPr>
          <w:b/>
          <w:bCs/>
          <w:lang w:val="fr-FR"/>
        </w:rPr>
        <w:t xml:space="preserve">choix de la matière grasse </w:t>
      </w:r>
      <w:r w:rsidRPr="0042252A">
        <w:rPr>
          <w:lang w:val="fr-FR"/>
        </w:rPr>
        <w:t>doit donc être adapté au mode de cuisson utilisé.</w:t>
      </w:r>
      <w:r>
        <w:rPr>
          <w:lang w:val="fr-FR"/>
        </w:rPr>
        <w:t xml:space="preserve"> </w:t>
      </w:r>
      <w:r w:rsidRPr="0042252A">
        <w:rPr>
          <w:lang w:val="fr-FR"/>
        </w:rPr>
        <w:t>Une cuisson maîtrisée, à température modérée, permet de limiter les dégradations</w:t>
      </w:r>
      <w:r>
        <w:rPr>
          <w:lang w:val="fr-FR"/>
        </w:rPr>
        <w:t xml:space="preserve"> </w:t>
      </w:r>
      <w:r w:rsidRPr="0042252A">
        <w:rPr>
          <w:lang w:val="fr-FR"/>
        </w:rPr>
        <w:t>et de préserver la qualité des lipides. À l’inverse, les cuissons à très haute</w:t>
      </w:r>
      <w:r>
        <w:rPr>
          <w:lang w:val="fr-FR"/>
        </w:rPr>
        <w:t xml:space="preserve"> </w:t>
      </w:r>
      <w:r w:rsidRPr="0042252A">
        <w:rPr>
          <w:lang w:val="fr-FR"/>
        </w:rPr>
        <w:t>température ou prolongées augmentent le risque d’altération des matières</w:t>
      </w:r>
      <w:r>
        <w:rPr>
          <w:lang w:val="fr-FR"/>
        </w:rPr>
        <w:t xml:space="preserve"> </w:t>
      </w:r>
      <w:r w:rsidRPr="0042252A">
        <w:rPr>
          <w:lang w:val="fr-FR"/>
        </w:rPr>
        <w:t>grasses.</w:t>
      </w:r>
    </w:p>
    <w:p w14:paraId="45B706DB" w14:textId="77777777" w:rsidR="00C97D1F" w:rsidRPr="0042252A" w:rsidRDefault="00C97D1F" w:rsidP="0042252A">
      <w:pPr>
        <w:rPr>
          <w:lang w:val="fr-FR"/>
        </w:rPr>
      </w:pPr>
    </w:p>
    <w:p w14:paraId="56876346" w14:textId="25DCE71A" w:rsidR="001D6045" w:rsidRPr="00B3115D" w:rsidRDefault="00760D66" w:rsidP="00B3115D">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B3115D">
        <w:rPr>
          <w:b/>
          <w:bCs/>
          <w:color w:val="EE0000"/>
          <w:sz w:val="28"/>
          <w:szCs w:val="28"/>
          <w:u w:val="single"/>
          <w:lang w:val="fr-FR"/>
        </w:rPr>
        <w:t xml:space="preserve">Les matières </w:t>
      </w:r>
      <w:r w:rsidR="00345522" w:rsidRPr="00B3115D">
        <w:rPr>
          <w:b/>
          <w:bCs/>
          <w:color w:val="EE0000"/>
          <w:sz w:val="28"/>
          <w:szCs w:val="28"/>
          <w:u w:val="single"/>
          <w:lang w:val="fr-FR"/>
        </w:rPr>
        <w:t xml:space="preserve">grasses d’origine </w:t>
      </w:r>
      <w:r w:rsidR="0006117E" w:rsidRPr="00B3115D">
        <w:rPr>
          <w:b/>
          <w:bCs/>
          <w:color w:val="EE0000"/>
          <w:sz w:val="28"/>
          <w:szCs w:val="28"/>
          <w:u w:val="single"/>
          <w:lang w:val="fr-FR"/>
        </w:rPr>
        <w:t>animale</w:t>
      </w:r>
    </w:p>
    <w:p w14:paraId="5BA14A49" w14:textId="77777777" w:rsidR="0042252A" w:rsidRDefault="0042252A" w:rsidP="0042252A">
      <w:pPr>
        <w:pStyle w:val="p1"/>
        <w:rPr>
          <w:rFonts w:asciiTheme="minorHAnsi" w:hAnsiTheme="minorHAnsi"/>
          <w:sz w:val="24"/>
          <w:szCs w:val="24"/>
        </w:rPr>
      </w:pPr>
      <w:r w:rsidRPr="0042252A">
        <w:rPr>
          <w:rFonts w:asciiTheme="minorHAnsi" w:hAnsiTheme="minorHAnsi"/>
          <w:sz w:val="24"/>
          <w:szCs w:val="24"/>
        </w:rPr>
        <w:t>Les matières grasses d’origine animale regroupent un large éventail de produits</w:t>
      </w:r>
      <w:r>
        <w:rPr>
          <w:rFonts w:asciiTheme="minorHAnsi" w:hAnsiTheme="minorHAnsi"/>
          <w:sz w:val="24"/>
          <w:szCs w:val="24"/>
        </w:rPr>
        <w:t xml:space="preserve"> </w:t>
      </w:r>
      <w:r w:rsidRPr="0042252A">
        <w:rPr>
          <w:rFonts w:asciiTheme="minorHAnsi" w:hAnsiTheme="minorHAnsi"/>
          <w:sz w:val="24"/>
          <w:szCs w:val="24"/>
        </w:rPr>
        <w:t xml:space="preserve">utilisés dans l’alimentation. Parmi eux, la </w:t>
      </w:r>
      <w:r w:rsidRPr="0042252A">
        <w:rPr>
          <w:rFonts w:asciiTheme="minorHAnsi" w:hAnsiTheme="minorHAnsi"/>
          <w:b/>
          <w:bCs/>
          <w:sz w:val="24"/>
          <w:szCs w:val="24"/>
        </w:rPr>
        <w:t>crème</w:t>
      </w:r>
      <w:r w:rsidRPr="0042252A">
        <w:rPr>
          <w:rFonts w:asciiTheme="minorHAnsi" w:hAnsiTheme="minorHAnsi"/>
          <w:sz w:val="24"/>
          <w:szCs w:val="24"/>
        </w:rPr>
        <w:t xml:space="preserve"> et le </w:t>
      </w:r>
      <w:r w:rsidRPr="0042252A">
        <w:rPr>
          <w:rFonts w:asciiTheme="minorHAnsi" w:hAnsiTheme="minorHAnsi"/>
          <w:b/>
          <w:bCs/>
          <w:sz w:val="24"/>
          <w:szCs w:val="24"/>
        </w:rPr>
        <w:t>beurre</w:t>
      </w:r>
      <w:r w:rsidRPr="0042252A">
        <w:rPr>
          <w:rFonts w:asciiTheme="minorHAnsi" w:hAnsiTheme="minorHAnsi"/>
          <w:sz w:val="24"/>
          <w:szCs w:val="24"/>
        </w:rPr>
        <w:t xml:space="preserve"> occupent une place</w:t>
      </w:r>
      <w:r>
        <w:rPr>
          <w:rFonts w:asciiTheme="minorHAnsi" w:hAnsiTheme="minorHAnsi"/>
          <w:sz w:val="24"/>
          <w:szCs w:val="24"/>
        </w:rPr>
        <w:t xml:space="preserve"> </w:t>
      </w:r>
      <w:r w:rsidRPr="0042252A">
        <w:rPr>
          <w:rFonts w:asciiTheme="minorHAnsi" w:hAnsiTheme="minorHAnsi"/>
          <w:sz w:val="24"/>
          <w:szCs w:val="24"/>
        </w:rPr>
        <w:t xml:space="preserve">importante, tant pour leurs qualités gustatives que pour leur richesse en lipides. </w:t>
      </w:r>
    </w:p>
    <w:p w14:paraId="4123940F" w14:textId="485ABA13" w:rsidR="0042252A" w:rsidRDefault="0042252A" w:rsidP="0042252A">
      <w:pPr>
        <w:pStyle w:val="p1"/>
        <w:rPr>
          <w:rFonts w:asciiTheme="minorHAnsi" w:hAnsiTheme="minorHAnsi"/>
          <w:sz w:val="24"/>
          <w:szCs w:val="24"/>
        </w:rPr>
      </w:pPr>
      <w:r w:rsidRPr="0042252A">
        <w:rPr>
          <w:rFonts w:asciiTheme="minorHAnsi" w:hAnsiTheme="minorHAnsi"/>
          <w:sz w:val="24"/>
          <w:szCs w:val="24"/>
        </w:rPr>
        <w:t>On</w:t>
      </w:r>
      <w:r>
        <w:t xml:space="preserve"> </w:t>
      </w:r>
      <w:r w:rsidRPr="0042252A">
        <w:rPr>
          <w:rFonts w:asciiTheme="minorHAnsi" w:hAnsiTheme="minorHAnsi"/>
          <w:sz w:val="24"/>
          <w:szCs w:val="24"/>
        </w:rPr>
        <w:t xml:space="preserve">y trouve également les </w:t>
      </w:r>
      <w:r w:rsidRPr="0042252A">
        <w:rPr>
          <w:rFonts w:asciiTheme="minorHAnsi" w:hAnsiTheme="minorHAnsi"/>
          <w:b/>
          <w:bCs/>
          <w:sz w:val="24"/>
          <w:szCs w:val="24"/>
        </w:rPr>
        <w:t>graisses issues des animaux terrestres</w:t>
      </w:r>
      <w:r w:rsidRPr="0042252A">
        <w:rPr>
          <w:rFonts w:asciiTheme="minorHAnsi" w:hAnsiTheme="minorHAnsi"/>
          <w:sz w:val="24"/>
          <w:szCs w:val="24"/>
        </w:rPr>
        <w:t>, comme le</w:t>
      </w:r>
      <w:r>
        <w:t xml:space="preserve"> </w:t>
      </w:r>
      <w:r w:rsidRPr="0042252A">
        <w:rPr>
          <w:rFonts w:asciiTheme="minorHAnsi" w:hAnsiTheme="minorHAnsi"/>
          <w:sz w:val="24"/>
          <w:szCs w:val="24"/>
        </w:rPr>
        <w:t xml:space="preserve">saindoux, ainsi que les huiles extraites des poissons et autres </w:t>
      </w:r>
      <w:r w:rsidRPr="0042252A">
        <w:rPr>
          <w:rFonts w:asciiTheme="minorHAnsi" w:hAnsiTheme="minorHAnsi"/>
          <w:b/>
          <w:bCs/>
          <w:sz w:val="24"/>
          <w:szCs w:val="24"/>
        </w:rPr>
        <w:t>animaux marins</w:t>
      </w:r>
      <w:r w:rsidRPr="0042252A">
        <w:rPr>
          <w:rFonts w:asciiTheme="minorHAnsi" w:hAnsiTheme="minorHAnsi"/>
          <w:sz w:val="24"/>
          <w:szCs w:val="24"/>
        </w:rPr>
        <w:t>,</w:t>
      </w:r>
      <w:r>
        <w:t xml:space="preserve"> </w:t>
      </w:r>
      <w:r w:rsidRPr="0042252A">
        <w:rPr>
          <w:rFonts w:asciiTheme="minorHAnsi" w:hAnsiTheme="minorHAnsi"/>
          <w:sz w:val="24"/>
          <w:szCs w:val="24"/>
        </w:rPr>
        <w:t>reconnues pour leur teneur en acides gras essentiels.</w:t>
      </w:r>
    </w:p>
    <w:p w14:paraId="375067F7" w14:textId="77777777" w:rsidR="0042252A" w:rsidRPr="0042252A" w:rsidRDefault="0042252A" w:rsidP="0042252A">
      <w:pPr>
        <w:pStyle w:val="p1"/>
        <w:rPr>
          <w:rFonts w:asciiTheme="minorHAnsi" w:hAnsiTheme="minorHAnsi"/>
          <w:sz w:val="24"/>
          <w:szCs w:val="24"/>
        </w:rPr>
      </w:pPr>
    </w:p>
    <w:p w14:paraId="1594EEEE" w14:textId="4E376B6E" w:rsidR="0006117E" w:rsidRPr="00B3115D" w:rsidRDefault="005513C7" w:rsidP="0006117E">
      <w:pPr>
        <w:pStyle w:val="Paragraphedeliste"/>
        <w:numPr>
          <w:ilvl w:val="1"/>
          <w:numId w:val="1"/>
        </w:numPr>
        <w:rPr>
          <w:b/>
          <w:bCs/>
          <w:u w:val="single"/>
          <w:lang w:val="fr-FR"/>
        </w:rPr>
      </w:pPr>
      <w:r w:rsidRPr="00B3115D">
        <w:rPr>
          <w:b/>
          <w:bCs/>
          <w:u w:val="single"/>
          <w:lang w:val="fr-FR"/>
        </w:rPr>
        <w:t xml:space="preserve">La crème </w:t>
      </w:r>
    </w:p>
    <w:p w14:paraId="6FDC697C" w14:textId="7BCDF360" w:rsidR="00172797" w:rsidRPr="00172797" w:rsidRDefault="00172797" w:rsidP="00172797">
      <w:pPr>
        <w:pStyle w:val="p1"/>
        <w:rPr>
          <w:rFonts w:asciiTheme="minorHAnsi" w:hAnsiTheme="minorHAnsi"/>
          <w:sz w:val="24"/>
          <w:szCs w:val="24"/>
        </w:rPr>
      </w:pPr>
      <w:r w:rsidRPr="00172797">
        <w:rPr>
          <w:rFonts w:asciiTheme="minorHAnsi" w:hAnsiTheme="minorHAnsi"/>
          <w:sz w:val="24"/>
          <w:szCs w:val="24"/>
        </w:rPr>
        <w:t xml:space="preserve">La crème est la </w:t>
      </w:r>
      <w:r w:rsidRPr="00172797">
        <w:rPr>
          <w:rFonts w:asciiTheme="minorHAnsi" w:hAnsiTheme="minorHAnsi"/>
          <w:b/>
          <w:bCs/>
          <w:sz w:val="24"/>
          <w:szCs w:val="24"/>
        </w:rPr>
        <w:t>partie grasse du lait,</w:t>
      </w:r>
      <w:r w:rsidRPr="00172797">
        <w:rPr>
          <w:rFonts w:asciiTheme="minorHAnsi" w:hAnsiTheme="minorHAnsi"/>
          <w:sz w:val="24"/>
          <w:szCs w:val="24"/>
        </w:rPr>
        <w:t xml:space="preserve"> que l’on sépare par un procédé</w:t>
      </w:r>
      <w:r>
        <w:rPr>
          <w:rFonts w:asciiTheme="minorHAnsi" w:hAnsiTheme="minorHAnsi"/>
          <w:sz w:val="24"/>
          <w:szCs w:val="24"/>
        </w:rPr>
        <w:t xml:space="preserve"> </w:t>
      </w:r>
      <w:r w:rsidRPr="00172797">
        <w:rPr>
          <w:rFonts w:asciiTheme="minorHAnsi" w:hAnsiTheme="minorHAnsi"/>
          <w:sz w:val="24"/>
          <w:szCs w:val="24"/>
        </w:rPr>
        <w:t>appelé écrémage (souvent réalisé</w:t>
      </w:r>
      <w:r>
        <w:rPr>
          <w:rFonts w:asciiTheme="minorHAnsi" w:hAnsiTheme="minorHAnsi"/>
          <w:sz w:val="24"/>
          <w:szCs w:val="24"/>
        </w:rPr>
        <w:t xml:space="preserve"> </w:t>
      </w:r>
      <w:r w:rsidRPr="00172797">
        <w:rPr>
          <w:rFonts w:asciiTheme="minorHAnsi" w:hAnsiTheme="minorHAnsi"/>
          <w:sz w:val="24"/>
          <w:szCs w:val="24"/>
        </w:rPr>
        <w:t>grâce à une centrifugeuse). C’est un</w:t>
      </w:r>
      <w:r>
        <w:rPr>
          <w:rFonts w:asciiTheme="minorHAnsi" w:hAnsiTheme="minorHAnsi"/>
          <w:sz w:val="24"/>
          <w:szCs w:val="24"/>
        </w:rPr>
        <w:t xml:space="preserve"> </w:t>
      </w:r>
      <w:r w:rsidRPr="00172797">
        <w:rPr>
          <w:rFonts w:asciiTheme="minorHAnsi" w:hAnsiTheme="minorHAnsi"/>
          <w:sz w:val="24"/>
          <w:szCs w:val="24"/>
        </w:rPr>
        <w:t>mélange dans lequel de fines</w:t>
      </w:r>
      <w:r>
        <w:rPr>
          <w:rFonts w:asciiTheme="minorHAnsi" w:hAnsiTheme="minorHAnsi"/>
          <w:sz w:val="24"/>
          <w:szCs w:val="24"/>
        </w:rPr>
        <w:t xml:space="preserve"> </w:t>
      </w:r>
      <w:r w:rsidRPr="00172797">
        <w:rPr>
          <w:rFonts w:asciiTheme="minorHAnsi" w:hAnsiTheme="minorHAnsi"/>
          <w:sz w:val="24"/>
          <w:szCs w:val="24"/>
        </w:rPr>
        <w:t>gouttelettes de matières grasses sont</w:t>
      </w:r>
      <w:r>
        <w:rPr>
          <w:rFonts w:asciiTheme="minorHAnsi" w:hAnsiTheme="minorHAnsi"/>
          <w:sz w:val="24"/>
          <w:szCs w:val="24"/>
        </w:rPr>
        <w:t xml:space="preserve"> </w:t>
      </w:r>
      <w:r w:rsidRPr="00172797">
        <w:rPr>
          <w:rFonts w:asciiTheme="minorHAnsi" w:hAnsiTheme="minorHAnsi"/>
          <w:sz w:val="24"/>
          <w:szCs w:val="24"/>
        </w:rPr>
        <w:t>dispersées dans de l’eau</w:t>
      </w:r>
    </w:p>
    <w:p w14:paraId="45CB3F46" w14:textId="77777777" w:rsidR="00172797" w:rsidRPr="00172797" w:rsidRDefault="00172797" w:rsidP="00172797">
      <w:pPr>
        <w:rPr>
          <w:lang w:val="fr-FR"/>
        </w:rPr>
      </w:pPr>
    </w:p>
    <w:p w14:paraId="52226225" w14:textId="5F6F698D"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Procédé de fabrication</w:t>
      </w:r>
    </w:p>
    <w:p w14:paraId="435AFAA4" w14:textId="2440B1FF" w:rsidR="00172797" w:rsidRDefault="00172797" w:rsidP="00172797">
      <w:pPr>
        <w:rPr>
          <w:lang w:val="fr-FR"/>
        </w:rPr>
      </w:pPr>
      <w:r>
        <w:rPr>
          <w:lang w:val="fr-FR"/>
        </w:rPr>
        <w:t>La fabrication de la crème suit un ensemble d’étapes précises qui garantissent sa texture, sa qualité et sa sécurité alimentaire. Le tableau présente les principales phases du procédé.</w:t>
      </w:r>
      <w:r w:rsidR="006268BC" w:rsidRPr="006268BC">
        <w:rPr>
          <w:noProof/>
          <w:lang w:val="fr-FR"/>
        </w:rPr>
        <w:t xml:space="preserve"> </w:t>
      </w:r>
    </w:p>
    <w:p w14:paraId="24D10BF6" w14:textId="60F93A08" w:rsidR="00172797" w:rsidRDefault="006268BC" w:rsidP="00172797">
      <w:pPr>
        <w:rPr>
          <w:lang w:val="fr-FR"/>
        </w:rPr>
      </w:pPr>
      <w:r>
        <w:rPr>
          <w:noProof/>
          <w:lang w:val="fr-FR"/>
        </w:rPr>
        <w:drawing>
          <wp:anchor distT="0" distB="0" distL="114300" distR="114300" simplePos="0" relativeHeight="251658240" behindDoc="1" locked="0" layoutInCell="1" allowOverlap="1" wp14:anchorId="38FDEE07" wp14:editId="7F51B0F8">
            <wp:simplePos x="0" y="0"/>
            <wp:positionH relativeFrom="column">
              <wp:posOffset>1450340</wp:posOffset>
            </wp:positionH>
            <wp:positionV relativeFrom="paragraph">
              <wp:posOffset>-342900</wp:posOffset>
            </wp:positionV>
            <wp:extent cx="3051053" cy="3996000"/>
            <wp:effectExtent l="0" t="0" r="0" b="5080"/>
            <wp:wrapTight wrapText="bothSides">
              <wp:wrapPolygon edited="0">
                <wp:start x="0" y="0"/>
                <wp:lineTo x="0" y="21559"/>
                <wp:lineTo x="21492" y="21559"/>
                <wp:lineTo x="21492" y="0"/>
                <wp:lineTo x="0" y="0"/>
              </wp:wrapPolygon>
            </wp:wrapTight>
            <wp:docPr id="14871076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07677" name="Image 14871076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51053" cy="3996000"/>
                    </a:xfrm>
                    <a:prstGeom prst="rect">
                      <a:avLst/>
                    </a:prstGeom>
                  </pic:spPr>
                </pic:pic>
              </a:graphicData>
            </a:graphic>
            <wp14:sizeRelH relativeFrom="page">
              <wp14:pctWidth>0</wp14:pctWidth>
            </wp14:sizeRelH>
            <wp14:sizeRelV relativeFrom="page">
              <wp14:pctHeight>0</wp14:pctHeight>
            </wp14:sizeRelV>
          </wp:anchor>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138"/>
      </w:tblGrid>
      <w:tr w:rsidR="00FF13D4" w14:paraId="717AE0DE" w14:textId="77777777" w:rsidTr="00430BA0">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4B3377FC" w14:textId="77777777" w:rsidR="00FF13D4" w:rsidRDefault="00FF13D4" w:rsidP="00430BA0">
            <w:pPr>
              <w:keepNext/>
              <w:spacing w:after="40" w:line="264" w:lineRule="auto"/>
              <w:jc w:val="center"/>
            </w:pPr>
            <w:r>
              <w:rPr>
                <w:rFonts w:ascii="Aptos" w:eastAsia="Aptos" w:hAnsi="Aptos" w:cs="Aptos"/>
                <w:b/>
                <w:bCs/>
              </w:rPr>
              <w:lastRenderedPageBreak/>
              <w:t>Étapes</w:t>
            </w:r>
          </w:p>
        </w:tc>
        <w:tc>
          <w:tcPr>
            <w:tcW w:w="30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108EDA43" w14:textId="77777777" w:rsidR="00FF13D4" w:rsidRDefault="00FF13D4" w:rsidP="00430BA0">
            <w:pPr>
              <w:keepNext/>
              <w:spacing w:after="40" w:line="264" w:lineRule="auto"/>
              <w:jc w:val="center"/>
            </w:pPr>
            <w:r>
              <w:rPr>
                <w:rFonts w:ascii="Aptos" w:eastAsia="Aptos" w:hAnsi="Aptos" w:cs="Aptos"/>
                <w:b/>
                <w:bCs/>
              </w:rPr>
              <w:t>Conséquences nutritionnelles</w:t>
            </w:r>
          </w:p>
        </w:tc>
        <w:tc>
          <w:tcPr>
            <w:tcW w:w="413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5357FC67" w14:textId="77777777" w:rsidR="00FF13D4" w:rsidRDefault="00FF13D4" w:rsidP="00430BA0">
            <w:pPr>
              <w:keepNext/>
              <w:spacing w:after="40" w:line="264" w:lineRule="auto"/>
              <w:jc w:val="center"/>
            </w:pPr>
            <w:r>
              <w:rPr>
                <w:rFonts w:ascii="Aptos" w:eastAsia="Aptos" w:hAnsi="Aptos" w:cs="Aptos"/>
                <w:b/>
                <w:bCs/>
              </w:rPr>
              <w:t>Conséquences</w:t>
            </w:r>
          </w:p>
        </w:tc>
      </w:tr>
      <w:tr w:rsidR="00FF13D4" w14:paraId="1C52C7AB" w14:textId="77777777" w:rsidTr="00430BA0">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211A29B" w14:textId="77777777" w:rsidR="00FF13D4" w:rsidRDefault="00FF13D4" w:rsidP="00430BA0">
            <w:pPr>
              <w:keepNext/>
              <w:spacing w:after="40" w:line="264" w:lineRule="auto"/>
              <w:jc w:val="center"/>
            </w:pPr>
            <w:r>
              <w:rPr>
                <w:rFonts w:ascii="Aptos" w:eastAsia="Aptos" w:hAnsi="Aptos" w:cs="Aptos"/>
                <w:b/>
                <w:bCs/>
              </w:rPr>
              <w:t>Lait entier cru</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97D4D2" w14:textId="6FFAF43B" w:rsidR="00FF13D4" w:rsidRDefault="00430BA0" w:rsidP="00430BA0">
            <w:pPr>
              <w:keepNext/>
              <w:spacing w:after="40" w:line="264" w:lineRule="auto"/>
              <w:jc w:val="center"/>
            </w:pPr>
            <w:r>
              <w:t>/</w:t>
            </w:r>
          </w:p>
        </w:tc>
        <w:tc>
          <w:tcPr>
            <w:tcW w:w="4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CC6530" w14:textId="6ADBF409" w:rsidR="00FF13D4" w:rsidRDefault="00430BA0" w:rsidP="00430BA0">
            <w:pPr>
              <w:keepNext/>
              <w:spacing w:after="40" w:line="264" w:lineRule="auto"/>
              <w:jc w:val="center"/>
            </w:pPr>
            <w:r>
              <w:rPr>
                <w:rFonts w:ascii="Aptos" w:eastAsia="Aptos" w:hAnsi="Aptos" w:cs="Aptos"/>
              </w:rPr>
              <w:t>/</w:t>
            </w:r>
          </w:p>
        </w:tc>
      </w:tr>
      <w:tr w:rsidR="00FF13D4" w14:paraId="36E89E6F" w14:textId="77777777" w:rsidTr="00430BA0">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EC2ADCF" w14:textId="77777777" w:rsidR="00FF13D4" w:rsidRDefault="00FF13D4" w:rsidP="00430BA0">
            <w:pPr>
              <w:keepNext/>
              <w:spacing w:after="40" w:line="264" w:lineRule="auto"/>
              <w:jc w:val="center"/>
            </w:pPr>
            <w:r>
              <w:rPr>
                <w:rFonts w:ascii="Aptos" w:eastAsia="Aptos" w:hAnsi="Aptos" w:cs="Aptos"/>
                <w:b/>
                <w:bCs/>
              </w:rPr>
              <w:t>Écrémage centrifuge</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92AAFF" w14:textId="77777777" w:rsidR="00FF13D4" w:rsidRDefault="00FF13D4" w:rsidP="00430BA0">
            <w:pPr>
              <w:keepNext/>
              <w:spacing w:after="40" w:line="264" w:lineRule="auto"/>
              <w:jc w:val="center"/>
            </w:pPr>
            <w:r>
              <w:rPr>
                <w:rFonts w:ascii="Aptos" w:eastAsia="Aptos" w:hAnsi="Aptos" w:cs="Aptos"/>
              </w:rPr>
              <w:t>On fait subir au lait une rotation très rapide à l'intérieur d'une cuve.</w:t>
            </w:r>
          </w:p>
        </w:tc>
        <w:tc>
          <w:tcPr>
            <w:tcW w:w="4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B6FFCE" w14:textId="77777777" w:rsidR="00FF13D4" w:rsidRDefault="00FF13D4" w:rsidP="00430BA0">
            <w:pPr>
              <w:keepNext/>
              <w:spacing w:after="40" w:line="264" w:lineRule="auto"/>
              <w:jc w:val="center"/>
            </w:pPr>
            <w:r>
              <w:rPr>
                <w:rFonts w:ascii="Aptos" w:eastAsia="Aptos" w:hAnsi="Aptos" w:cs="Aptos"/>
              </w:rPr>
              <w:t>Deux phases sont ainsi formées :</w:t>
            </w:r>
          </w:p>
          <w:p w14:paraId="4D8075C0" w14:textId="77777777" w:rsidR="00FF13D4" w:rsidRDefault="00FF13D4" w:rsidP="00430BA0">
            <w:pPr>
              <w:pStyle w:val="Paragraphedeliste"/>
              <w:keepNext/>
              <w:numPr>
                <w:ilvl w:val="0"/>
                <w:numId w:val="5"/>
              </w:numPr>
              <w:spacing w:after="40" w:line="264" w:lineRule="auto"/>
              <w:contextualSpacing w:val="0"/>
              <w:jc w:val="center"/>
            </w:pPr>
            <w:r>
              <w:rPr>
                <w:rFonts w:ascii="Aptos" w:eastAsia="Aptos" w:hAnsi="Aptos" w:cs="Aptos"/>
              </w:rPr>
              <w:t>Phase lourde : les lipides plus denses se rassemblent au centre de la cuve. C'est elle qui donnera la crème.</w:t>
            </w:r>
          </w:p>
          <w:p w14:paraId="54322097" w14:textId="77777777" w:rsidR="00FF13D4" w:rsidRDefault="00FF13D4" w:rsidP="00430BA0">
            <w:pPr>
              <w:pStyle w:val="Paragraphedeliste"/>
              <w:keepNext/>
              <w:numPr>
                <w:ilvl w:val="0"/>
                <w:numId w:val="5"/>
              </w:numPr>
              <w:spacing w:after="40" w:line="264" w:lineRule="auto"/>
              <w:contextualSpacing w:val="0"/>
              <w:jc w:val="center"/>
            </w:pPr>
            <w:r>
              <w:rPr>
                <w:rFonts w:ascii="Aptos" w:eastAsia="Aptos" w:hAnsi="Aptos" w:cs="Aptos"/>
              </w:rPr>
              <w:t>Phase légère : elle est constituée par d'autres éléments du lait. Ils se retrouvent au niveau des parois du lait. Ils constituent le lait écrémé ou « petit lait ».</w:t>
            </w:r>
          </w:p>
          <w:p w14:paraId="22191288" w14:textId="77777777" w:rsidR="00FF13D4" w:rsidRDefault="00FF13D4" w:rsidP="00430BA0">
            <w:pPr>
              <w:keepNext/>
              <w:spacing w:after="40" w:line="264" w:lineRule="auto"/>
              <w:jc w:val="center"/>
            </w:pPr>
            <w:r>
              <w:rPr>
                <w:rFonts w:ascii="Aptos" w:eastAsia="Aptos" w:hAnsi="Aptos" w:cs="Aptos"/>
              </w:rPr>
              <w:t>On obtient une crème de lait crue : elle est liquide et douce.</w:t>
            </w:r>
          </w:p>
        </w:tc>
      </w:tr>
      <w:tr w:rsidR="00FF13D4" w14:paraId="44C9FDC5" w14:textId="77777777" w:rsidTr="00430BA0">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512D68D" w14:textId="77777777" w:rsidR="00FF13D4" w:rsidRDefault="00FF13D4" w:rsidP="00430BA0">
            <w:pPr>
              <w:keepNext/>
              <w:spacing w:after="40" w:line="264" w:lineRule="auto"/>
              <w:jc w:val="center"/>
            </w:pPr>
            <w:r>
              <w:rPr>
                <w:rFonts w:ascii="Aptos" w:eastAsia="Aptos" w:hAnsi="Aptos" w:cs="Aptos"/>
                <w:b/>
                <w:bCs/>
              </w:rPr>
              <w:t>Pasteurisation</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BDAAFA" w14:textId="77777777" w:rsidR="00FF13D4" w:rsidRDefault="00FF13D4" w:rsidP="00430BA0">
            <w:pPr>
              <w:keepNext/>
              <w:spacing w:after="40" w:line="264" w:lineRule="auto"/>
              <w:jc w:val="center"/>
            </w:pPr>
            <w:r>
              <w:rPr>
                <w:rFonts w:ascii="Aptos" w:eastAsia="Aptos" w:hAnsi="Aptos" w:cs="Aptos"/>
              </w:rPr>
              <w:t>La crème est pasteurisée, sauf la crème crue. Il s'agit d'un traitement thermique à haute température qui se fait entre 95 et 98 °C pendant 15 à 30 secondes.</w:t>
            </w:r>
          </w:p>
        </w:tc>
        <w:tc>
          <w:tcPr>
            <w:tcW w:w="4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5504CD" w14:textId="77777777" w:rsidR="00FF13D4" w:rsidRDefault="00FF13D4" w:rsidP="00430BA0">
            <w:pPr>
              <w:keepNext/>
              <w:spacing w:after="40" w:line="264" w:lineRule="auto"/>
              <w:jc w:val="center"/>
            </w:pPr>
            <w:r>
              <w:rPr>
                <w:rFonts w:ascii="Aptos" w:eastAsia="Aptos" w:hAnsi="Aptos" w:cs="Aptos"/>
              </w:rPr>
              <w:t>Les qualités organoleptiques sont préservées :</w:t>
            </w:r>
          </w:p>
          <w:p w14:paraId="61A5E6FD" w14:textId="77777777" w:rsidR="00FF13D4" w:rsidRDefault="00FF13D4" w:rsidP="00430BA0">
            <w:pPr>
              <w:pStyle w:val="Paragraphedeliste"/>
              <w:keepNext/>
              <w:numPr>
                <w:ilvl w:val="0"/>
                <w:numId w:val="5"/>
              </w:numPr>
              <w:spacing w:after="40" w:line="264" w:lineRule="auto"/>
              <w:contextualSpacing w:val="0"/>
              <w:jc w:val="center"/>
            </w:pPr>
            <w:r>
              <w:rPr>
                <w:rFonts w:ascii="Aptos" w:eastAsia="Aptos" w:hAnsi="Aptos" w:cs="Aptos"/>
              </w:rPr>
              <w:t>Les germes pathogènes et la plupart des germes saprophytes sont détruits ;</w:t>
            </w:r>
          </w:p>
          <w:p w14:paraId="349B72CB" w14:textId="77777777" w:rsidR="00FF13D4" w:rsidRDefault="00FF13D4" w:rsidP="00430BA0">
            <w:pPr>
              <w:pStyle w:val="Paragraphedeliste"/>
              <w:keepNext/>
              <w:numPr>
                <w:ilvl w:val="0"/>
                <w:numId w:val="5"/>
              </w:numPr>
              <w:spacing w:after="40" w:line="264" w:lineRule="auto"/>
              <w:contextualSpacing w:val="0"/>
              <w:jc w:val="center"/>
            </w:pPr>
            <w:r>
              <w:rPr>
                <w:rFonts w:ascii="Aptos" w:eastAsia="Aptos" w:hAnsi="Aptos" w:cs="Aptos"/>
              </w:rPr>
              <w:t>Les lipases, facteurs de rancissement, sont inactivées ;</w:t>
            </w:r>
          </w:p>
          <w:p w14:paraId="4A8FAB64" w14:textId="77777777" w:rsidR="00FF13D4" w:rsidRDefault="00FF13D4" w:rsidP="00430BA0">
            <w:pPr>
              <w:pStyle w:val="Paragraphedeliste"/>
              <w:keepNext/>
              <w:numPr>
                <w:ilvl w:val="0"/>
                <w:numId w:val="5"/>
              </w:numPr>
              <w:spacing w:after="40" w:line="264" w:lineRule="auto"/>
              <w:contextualSpacing w:val="0"/>
              <w:jc w:val="center"/>
            </w:pPr>
            <w:r>
              <w:rPr>
                <w:rFonts w:ascii="Aptos" w:eastAsia="Aptos" w:hAnsi="Aptos" w:cs="Aptos"/>
              </w:rPr>
              <w:t>Des composés sulfurés réducteurs qui s'opposent à l'oxydation des lipides se forment ;</w:t>
            </w:r>
          </w:p>
          <w:p w14:paraId="04AEE669" w14:textId="77777777" w:rsidR="00FF13D4" w:rsidRDefault="00FF13D4" w:rsidP="00430BA0">
            <w:pPr>
              <w:pStyle w:val="Paragraphedeliste"/>
              <w:keepNext/>
              <w:numPr>
                <w:ilvl w:val="0"/>
                <w:numId w:val="5"/>
              </w:numPr>
              <w:spacing w:after="40" w:line="264" w:lineRule="auto"/>
              <w:contextualSpacing w:val="0"/>
              <w:jc w:val="center"/>
            </w:pPr>
            <w:r>
              <w:rPr>
                <w:rFonts w:ascii="Aptos" w:eastAsia="Aptos" w:hAnsi="Aptos" w:cs="Aptos"/>
              </w:rPr>
              <w:t>La préparation de la crème à un ensemencement est maîtrisée.</w:t>
            </w:r>
          </w:p>
        </w:tc>
      </w:tr>
      <w:tr w:rsidR="00FF13D4" w14:paraId="06E90540" w14:textId="77777777" w:rsidTr="00430BA0">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4194E2E" w14:textId="77777777" w:rsidR="00FF13D4" w:rsidRDefault="00FF13D4" w:rsidP="00430BA0">
            <w:pPr>
              <w:keepNext/>
              <w:spacing w:after="40" w:line="264" w:lineRule="auto"/>
              <w:jc w:val="center"/>
            </w:pPr>
            <w:r>
              <w:rPr>
                <w:rFonts w:ascii="Aptos" w:eastAsia="Aptos" w:hAnsi="Aptos" w:cs="Aptos"/>
                <w:b/>
                <w:bCs/>
              </w:rPr>
              <w:t>Ensemencement en ferments lactiques et maturation</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D8E57F" w14:textId="77777777" w:rsidR="00FF13D4" w:rsidRDefault="00FF13D4" w:rsidP="00430BA0">
            <w:pPr>
              <w:keepNext/>
              <w:spacing w:after="40" w:line="264" w:lineRule="auto"/>
              <w:jc w:val="center"/>
            </w:pPr>
            <w:r>
              <w:rPr>
                <w:rFonts w:ascii="Aptos" w:eastAsia="Aptos" w:hAnsi="Aptos" w:cs="Aptos"/>
              </w:rPr>
              <w:t>La crème est ensemencée par des ferments lactiques sélectionnés pour les arômes et l'acidité spécifiques qu'ils vont donner à la crème.</w:t>
            </w:r>
          </w:p>
        </w:tc>
        <w:tc>
          <w:tcPr>
            <w:tcW w:w="4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E9081E" w14:textId="77777777" w:rsidR="00FF13D4" w:rsidRDefault="00FF13D4" w:rsidP="00430BA0">
            <w:pPr>
              <w:keepNext/>
              <w:spacing w:after="40" w:line="264" w:lineRule="auto"/>
              <w:jc w:val="center"/>
            </w:pPr>
            <w:r>
              <w:rPr>
                <w:rFonts w:ascii="Aptos" w:eastAsia="Aptos" w:hAnsi="Aptos" w:cs="Aptos"/>
              </w:rPr>
              <w:t>L'acidification de la texture agit sur la crème et lui donne son épaisseur.</w:t>
            </w:r>
          </w:p>
        </w:tc>
      </w:tr>
      <w:tr w:rsidR="00FF13D4" w14:paraId="5C4AB745" w14:textId="77777777" w:rsidTr="00430BA0">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47B0B05" w14:textId="77777777" w:rsidR="00FF13D4" w:rsidRDefault="00FF13D4" w:rsidP="00430BA0">
            <w:pPr>
              <w:keepNext/>
              <w:spacing w:after="40" w:line="264" w:lineRule="auto"/>
              <w:jc w:val="center"/>
            </w:pPr>
            <w:r>
              <w:rPr>
                <w:rFonts w:ascii="Aptos" w:eastAsia="Aptos" w:hAnsi="Aptos" w:cs="Aptos"/>
                <w:b/>
                <w:bCs/>
              </w:rPr>
              <w:t>Refroidissement et conditionnement en pots</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628895" w14:textId="77777777" w:rsidR="00FF13D4" w:rsidRDefault="00FF13D4" w:rsidP="00430BA0">
            <w:pPr>
              <w:keepNext/>
              <w:spacing w:after="40" w:line="264" w:lineRule="auto"/>
              <w:jc w:val="center"/>
            </w:pPr>
            <w:r>
              <w:rPr>
                <w:rFonts w:ascii="Aptos" w:eastAsia="Aptos" w:hAnsi="Aptos" w:cs="Aptos"/>
              </w:rPr>
              <w:t>–</w:t>
            </w:r>
          </w:p>
        </w:tc>
        <w:tc>
          <w:tcPr>
            <w:tcW w:w="4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1EA272" w14:textId="77777777" w:rsidR="00FF13D4" w:rsidRDefault="00FF13D4" w:rsidP="00430BA0">
            <w:pPr>
              <w:keepNext/>
              <w:spacing w:after="40" w:line="264" w:lineRule="auto"/>
              <w:jc w:val="center"/>
            </w:pPr>
            <w:r>
              <w:rPr>
                <w:rFonts w:ascii="Aptos" w:eastAsia="Aptos" w:hAnsi="Aptos" w:cs="Aptos"/>
              </w:rPr>
              <w:t>–</w:t>
            </w:r>
          </w:p>
        </w:tc>
      </w:tr>
      <w:tr w:rsidR="00FF13D4" w14:paraId="3A31DB35" w14:textId="77777777" w:rsidTr="00430BA0">
        <w:trPr>
          <w:cantSplit/>
        </w:trPr>
        <w:tc>
          <w:tcPr>
            <w:tcW w:w="25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965B353" w14:textId="77777777" w:rsidR="00FF13D4" w:rsidRDefault="00FF13D4" w:rsidP="00430BA0">
            <w:pPr>
              <w:spacing w:after="40" w:line="264" w:lineRule="auto"/>
              <w:jc w:val="center"/>
            </w:pPr>
            <w:r>
              <w:rPr>
                <w:rFonts w:ascii="Aptos" w:eastAsia="Aptos" w:hAnsi="Aptos" w:cs="Aptos"/>
                <w:b/>
                <w:bCs/>
              </w:rPr>
              <w:lastRenderedPageBreak/>
              <w:t>Stockage</w:t>
            </w:r>
          </w:p>
        </w:tc>
        <w:tc>
          <w:tcPr>
            <w:tcW w:w="3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9D4827" w14:textId="77777777" w:rsidR="00FF13D4" w:rsidRDefault="00FF13D4" w:rsidP="00430BA0">
            <w:pPr>
              <w:spacing w:after="40" w:line="264" w:lineRule="auto"/>
              <w:jc w:val="center"/>
            </w:pPr>
            <w:r>
              <w:rPr>
                <w:rFonts w:ascii="Aptos" w:eastAsia="Aptos" w:hAnsi="Aptos" w:cs="Aptos"/>
              </w:rPr>
              <w:t>Il se fait en chambre froide, entre 4 et 6 °C maximum avant commercialisation.</w:t>
            </w:r>
          </w:p>
        </w:tc>
        <w:tc>
          <w:tcPr>
            <w:tcW w:w="41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E5C134" w14:textId="77777777" w:rsidR="00FF13D4" w:rsidRDefault="00FF13D4" w:rsidP="00430BA0">
            <w:pPr>
              <w:spacing w:after="40" w:line="264" w:lineRule="auto"/>
              <w:jc w:val="center"/>
            </w:pPr>
            <w:r>
              <w:rPr>
                <w:rFonts w:ascii="Aptos" w:eastAsia="Aptos" w:hAnsi="Aptos" w:cs="Aptos"/>
              </w:rPr>
              <w:t>–</w:t>
            </w:r>
          </w:p>
        </w:tc>
      </w:tr>
    </w:tbl>
    <w:p w14:paraId="7EDCB712" w14:textId="77777777" w:rsidR="00172797" w:rsidRPr="00172797" w:rsidRDefault="00172797" w:rsidP="00172797">
      <w:pPr>
        <w:rPr>
          <w:lang w:val="fr-FR"/>
        </w:rPr>
      </w:pPr>
    </w:p>
    <w:p w14:paraId="0848D03F" w14:textId="5E063A79"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 xml:space="preserve">Valeurs nutritionnelles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438"/>
      </w:tblGrid>
      <w:tr w:rsidR="007E0ED0" w14:paraId="613B03DB" w14:textId="77777777" w:rsidTr="00430BA0">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71461532" w14:textId="77777777" w:rsidR="007E0ED0" w:rsidRDefault="007E0ED0" w:rsidP="00430BA0">
            <w:pPr>
              <w:keepNext/>
              <w:spacing w:after="40" w:line="264" w:lineRule="auto"/>
              <w:jc w:val="center"/>
            </w:pPr>
            <w:r>
              <w:rPr>
                <w:rFonts w:ascii="Aptos" w:eastAsia="Aptos" w:hAnsi="Aptos" w:cs="Aptos"/>
                <w:b/>
                <w:bCs/>
              </w:rPr>
              <w:t>Nutriments</w:t>
            </w:r>
          </w:p>
        </w:tc>
        <w:tc>
          <w:tcPr>
            <w:tcW w:w="18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28A819AC" w14:textId="77777777" w:rsidR="007E0ED0" w:rsidRDefault="007E0ED0" w:rsidP="00430BA0">
            <w:pPr>
              <w:keepNext/>
              <w:spacing w:after="40" w:line="264" w:lineRule="auto"/>
              <w:jc w:val="center"/>
            </w:pPr>
            <w:r>
              <w:rPr>
                <w:rFonts w:ascii="Aptos" w:eastAsia="Aptos" w:hAnsi="Aptos" w:cs="Aptos"/>
                <w:b/>
                <w:bCs/>
              </w:rPr>
              <w:t>Teneurs moyennes</w:t>
            </w:r>
          </w:p>
        </w:tc>
        <w:tc>
          <w:tcPr>
            <w:tcW w:w="543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53EDB4B9" w14:textId="77777777" w:rsidR="007E0ED0" w:rsidRDefault="007E0ED0" w:rsidP="00430BA0">
            <w:pPr>
              <w:keepNext/>
              <w:spacing w:after="40" w:line="264" w:lineRule="auto"/>
              <w:jc w:val="center"/>
            </w:pPr>
            <w:r>
              <w:rPr>
                <w:rFonts w:ascii="Aptos" w:eastAsia="Aptos" w:hAnsi="Aptos" w:cs="Aptos"/>
                <w:b/>
                <w:bCs/>
              </w:rPr>
              <w:t>Analyse</w:t>
            </w:r>
          </w:p>
        </w:tc>
      </w:tr>
      <w:tr w:rsidR="007E0ED0" w14:paraId="2FCDAFAB" w14:textId="77777777" w:rsidTr="00430BA0">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00FE2EB" w14:textId="77777777" w:rsidR="007E0ED0" w:rsidRDefault="007E0ED0" w:rsidP="00430BA0">
            <w:pPr>
              <w:keepNext/>
              <w:spacing w:after="40" w:line="264" w:lineRule="auto"/>
              <w:jc w:val="center"/>
            </w:pPr>
            <w:r>
              <w:rPr>
                <w:rFonts w:ascii="Aptos" w:eastAsia="Aptos" w:hAnsi="Aptos" w:cs="Aptos"/>
                <w:b/>
                <w:bCs/>
              </w:rPr>
              <w:t>Eau (%)</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811C99" w14:textId="77777777" w:rsidR="007E0ED0" w:rsidRDefault="007E0ED0" w:rsidP="00430BA0">
            <w:pPr>
              <w:keepNext/>
              <w:spacing w:after="40" w:line="264" w:lineRule="auto"/>
              <w:jc w:val="center"/>
            </w:pPr>
            <w:r>
              <w:rPr>
                <w:rFonts w:ascii="Aptos" w:eastAsia="Aptos" w:hAnsi="Aptos" w:cs="Aptos"/>
              </w:rPr>
              <w:t>65</w:t>
            </w:r>
          </w:p>
        </w:tc>
        <w:tc>
          <w:tcPr>
            <w:tcW w:w="54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330182" w14:textId="77777777" w:rsidR="007E0ED0" w:rsidRDefault="007E0ED0" w:rsidP="00430BA0">
            <w:pPr>
              <w:keepNext/>
              <w:spacing w:after="40" w:line="264" w:lineRule="auto"/>
              <w:jc w:val="center"/>
            </w:pPr>
            <w:r>
              <w:rPr>
                <w:rFonts w:ascii="Aptos" w:eastAsia="Aptos" w:hAnsi="Aptos" w:cs="Aptos"/>
              </w:rPr>
              <w:t>Forte teneur en eau</w:t>
            </w:r>
          </w:p>
        </w:tc>
      </w:tr>
      <w:tr w:rsidR="007E0ED0" w14:paraId="786CA544" w14:textId="77777777" w:rsidTr="00430BA0">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00D90BFD" w14:textId="77777777" w:rsidR="007E0ED0" w:rsidRDefault="007E0ED0" w:rsidP="00430BA0">
            <w:pPr>
              <w:keepNext/>
              <w:spacing w:after="40" w:line="264" w:lineRule="auto"/>
              <w:jc w:val="center"/>
            </w:pPr>
            <w:r>
              <w:rPr>
                <w:rFonts w:ascii="Aptos" w:eastAsia="Aptos" w:hAnsi="Aptos" w:cs="Aptos"/>
                <w:b/>
                <w:bCs/>
              </w:rPr>
              <w:t>Protéines (%)</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ADACB9" w14:textId="77777777" w:rsidR="007E0ED0" w:rsidRDefault="007E0ED0" w:rsidP="00430BA0">
            <w:pPr>
              <w:keepNext/>
              <w:spacing w:after="40" w:line="264" w:lineRule="auto"/>
              <w:jc w:val="center"/>
            </w:pPr>
            <w:r>
              <w:rPr>
                <w:rFonts w:ascii="Aptos" w:eastAsia="Aptos" w:hAnsi="Aptos" w:cs="Aptos"/>
              </w:rPr>
              <w:t>2</w:t>
            </w:r>
          </w:p>
        </w:tc>
        <w:tc>
          <w:tcPr>
            <w:tcW w:w="54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C7F772" w14:textId="77777777" w:rsidR="007E0ED0" w:rsidRDefault="007E0ED0" w:rsidP="00430BA0">
            <w:pPr>
              <w:keepNext/>
              <w:spacing w:after="40" w:line="264" w:lineRule="auto"/>
              <w:jc w:val="center"/>
            </w:pPr>
            <w:r>
              <w:rPr>
                <w:rFonts w:ascii="Aptos" w:eastAsia="Aptos" w:hAnsi="Aptos" w:cs="Aptos"/>
              </w:rPr>
              <w:t>Même si la teneur en protéines est négligeable, elles restent de très bonne qualité.</w:t>
            </w:r>
          </w:p>
        </w:tc>
      </w:tr>
      <w:tr w:rsidR="007E0ED0" w14:paraId="2889978B" w14:textId="77777777" w:rsidTr="00430BA0">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7B0D29E2" w14:textId="77777777" w:rsidR="007E0ED0" w:rsidRDefault="007E0ED0" w:rsidP="00430BA0">
            <w:pPr>
              <w:keepNext/>
              <w:spacing w:after="40" w:line="264" w:lineRule="auto"/>
              <w:jc w:val="center"/>
            </w:pPr>
            <w:r>
              <w:rPr>
                <w:rFonts w:ascii="Aptos" w:eastAsia="Aptos" w:hAnsi="Aptos" w:cs="Aptos"/>
                <w:b/>
                <w:bCs/>
              </w:rPr>
              <w:t>Glucides (%)</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0CB538" w14:textId="77777777" w:rsidR="007E0ED0" w:rsidRDefault="007E0ED0" w:rsidP="00430BA0">
            <w:pPr>
              <w:keepNext/>
              <w:spacing w:after="40" w:line="264" w:lineRule="auto"/>
              <w:jc w:val="center"/>
            </w:pPr>
            <w:r>
              <w:rPr>
                <w:rFonts w:ascii="Aptos" w:eastAsia="Aptos" w:hAnsi="Aptos" w:cs="Aptos"/>
              </w:rPr>
              <w:t>1-2</w:t>
            </w:r>
          </w:p>
        </w:tc>
        <w:tc>
          <w:tcPr>
            <w:tcW w:w="54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90F165" w14:textId="77777777" w:rsidR="007E0ED0" w:rsidRDefault="007E0ED0" w:rsidP="00430BA0">
            <w:pPr>
              <w:keepNext/>
              <w:spacing w:after="40" w:line="264" w:lineRule="auto"/>
              <w:jc w:val="center"/>
            </w:pPr>
            <w:r>
              <w:rPr>
                <w:rFonts w:ascii="Aptos" w:eastAsia="Aptos" w:hAnsi="Aptos" w:cs="Aptos"/>
              </w:rPr>
              <w:t>On relève 1 à 2 grammes de glucides pour une portion de 100 grammes de crème fraîche.</w:t>
            </w:r>
          </w:p>
        </w:tc>
      </w:tr>
      <w:tr w:rsidR="007E0ED0" w14:paraId="0CB8DF27" w14:textId="77777777" w:rsidTr="00430BA0">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41877FE5" w14:textId="77777777" w:rsidR="007E0ED0" w:rsidRDefault="007E0ED0" w:rsidP="00430BA0">
            <w:pPr>
              <w:keepNext/>
              <w:spacing w:after="40" w:line="264" w:lineRule="auto"/>
              <w:jc w:val="center"/>
            </w:pPr>
            <w:r>
              <w:rPr>
                <w:rFonts w:ascii="Aptos" w:eastAsia="Aptos" w:hAnsi="Aptos" w:cs="Aptos"/>
                <w:b/>
                <w:bCs/>
              </w:rPr>
              <w:t>Lipides (%)</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424A37" w14:textId="77777777" w:rsidR="007E0ED0" w:rsidRDefault="007E0ED0" w:rsidP="00430BA0">
            <w:pPr>
              <w:keepNext/>
              <w:spacing w:after="40" w:line="264" w:lineRule="auto"/>
              <w:jc w:val="center"/>
            </w:pPr>
            <w:r>
              <w:rPr>
                <w:rFonts w:ascii="Aptos" w:eastAsia="Aptos" w:hAnsi="Aptos" w:cs="Aptos"/>
              </w:rPr>
              <w:t>30,7</w:t>
            </w:r>
          </w:p>
        </w:tc>
        <w:tc>
          <w:tcPr>
            <w:tcW w:w="54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25C12D" w14:textId="77777777" w:rsidR="007E0ED0" w:rsidRDefault="007E0ED0" w:rsidP="00430BA0">
            <w:pPr>
              <w:keepNext/>
              <w:spacing w:after="40" w:line="264" w:lineRule="auto"/>
              <w:jc w:val="center"/>
            </w:pPr>
            <w:r>
              <w:rPr>
                <w:rFonts w:ascii="Aptos" w:eastAsia="Aptos" w:hAnsi="Aptos" w:cs="Aptos"/>
              </w:rPr>
              <w:t>On les trouve principalement sous forme de triglycérides répartis comme suit :</w:t>
            </w:r>
          </w:p>
          <w:p w14:paraId="1B70A0BC" w14:textId="77777777" w:rsidR="007E0ED0" w:rsidRDefault="007E0ED0" w:rsidP="00430BA0">
            <w:pPr>
              <w:pStyle w:val="Paragraphedeliste"/>
              <w:keepNext/>
              <w:numPr>
                <w:ilvl w:val="0"/>
                <w:numId w:val="5"/>
              </w:numPr>
              <w:spacing w:after="40" w:line="264" w:lineRule="auto"/>
              <w:contextualSpacing w:val="0"/>
              <w:jc w:val="center"/>
            </w:pPr>
            <w:r>
              <w:rPr>
                <w:rFonts w:ascii="Aptos" w:eastAsia="Aptos" w:hAnsi="Aptos" w:cs="Aptos"/>
              </w:rPr>
              <w:t>AGS = 65 %</w:t>
            </w:r>
          </w:p>
          <w:p w14:paraId="4AD3076A" w14:textId="77777777" w:rsidR="007E0ED0" w:rsidRDefault="007E0ED0" w:rsidP="00430BA0">
            <w:pPr>
              <w:pStyle w:val="Paragraphedeliste"/>
              <w:keepNext/>
              <w:numPr>
                <w:ilvl w:val="0"/>
                <w:numId w:val="5"/>
              </w:numPr>
              <w:spacing w:after="40" w:line="264" w:lineRule="auto"/>
              <w:contextualSpacing w:val="0"/>
              <w:jc w:val="center"/>
            </w:pPr>
            <w:r>
              <w:rPr>
                <w:rFonts w:ascii="Aptos" w:eastAsia="Aptos" w:hAnsi="Aptos" w:cs="Aptos"/>
              </w:rPr>
              <w:t>AGMI = 35 %</w:t>
            </w:r>
          </w:p>
          <w:p w14:paraId="1CD0536A" w14:textId="77777777" w:rsidR="007E0ED0" w:rsidRDefault="007E0ED0" w:rsidP="00430BA0">
            <w:pPr>
              <w:pStyle w:val="Paragraphedeliste"/>
              <w:keepNext/>
              <w:numPr>
                <w:ilvl w:val="0"/>
                <w:numId w:val="5"/>
              </w:numPr>
              <w:spacing w:after="40" w:line="264" w:lineRule="auto"/>
              <w:contextualSpacing w:val="0"/>
              <w:jc w:val="center"/>
            </w:pPr>
            <w:r>
              <w:rPr>
                <w:rFonts w:ascii="Aptos" w:eastAsia="Aptos" w:hAnsi="Aptos" w:cs="Aptos"/>
              </w:rPr>
              <w:t>AGPI = négligeable</w:t>
            </w:r>
          </w:p>
          <w:p w14:paraId="7F1CBE2E" w14:textId="77777777" w:rsidR="007E0ED0" w:rsidRDefault="007E0ED0" w:rsidP="00430BA0">
            <w:pPr>
              <w:keepNext/>
              <w:spacing w:after="40" w:line="264" w:lineRule="auto"/>
              <w:jc w:val="center"/>
            </w:pPr>
            <w:r>
              <w:rPr>
                <w:rFonts w:ascii="Aptos" w:eastAsia="Aptos" w:hAnsi="Aptos" w:cs="Aptos"/>
              </w:rPr>
              <w:t>C'est la seule teneur variable en fonction des différents types de crème.</w:t>
            </w:r>
          </w:p>
        </w:tc>
      </w:tr>
      <w:tr w:rsidR="007E0ED0" w14:paraId="1B6C28CF" w14:textId="77777777" w:rsidTr="00430BA0">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B5598FC" w14:textId="77777777" w:rsidR="007E0ED0" w:rsidRDefault="007E0ED0" w:rsidP="00430BA0">
            <w:pPr>
              <w:keepNext/>
              <w:spacing w:after="40" w:line="264" w:lineRule="auto"/>
              <w:jc w:val="center"/>
            </w:pPr>
            <w:r>
              <w:rPr>
                <w:rFonts w:ascii="Aptos" w:eastAsia="Aptos" w:hAnsi="Aptos" w:cs="Aptos"/>
                <w:b/>
                <w:bCs/>
              </w:rPr>
              <w:t>Valeur énergétique (kcal/100 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DACFC5" w14:textId="77777777" w:rsidR="007E0ED0" w:rsidRDefault="007E0ED0" w:rsidP="00430BA0">
            <w:pPr>
              <w:keepNext/>
              <w:spacing w:after="40" w:line="264" w:lineRule="auto"/>
              <w:jc w:val="center"/>
            </w:pPr>
            <w:r>
              <w:rPr>
                <w:rFonts w:ascii="Aptos" w:eastAsia="Aptos" w:hAnsi="Aptos" w:cs="Aptos"/>
              </w:rPr>
              <w:t>300</w:t>
            </w:r>
          </w:p>
        </w:tc>
        <w:tc>
          <w:tcPr>
            <w:tcW w:w="5438" w:type="dxa"/>
            <w:vMerge w:val="restar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617257" w14:textId="77777777" w:rsidR="007E0ED0" w:rsidRDefault="007E0ED0" w:rsidP="00430BA0">
            <w:pPr>
              <w:keepNext/>
              <w:spacing w:after="40" w:line="264" w:lineRule="auto"/>
              <w:jc w:val="center"/>
            </w:pPr>
            <w:r>
              <w:rPr>
                <w:rFonts w:ascii="Aptos" w:eastAsia="Aptos" w:hAnsi="Aptos" w:cs="Aptos"/>
              </w:rPr>
              <w:t>Elle varie en fonction du taux de matières grasses dans la crème.</w:t>
            </w:r>
          </w:p>
        </w:tc>
      </w:tr>
      <w:tr w:rsidR="007E0ED0" w14:paraId="04ED0355" w14:textId="77777777" w:rsidTr="00430BA0">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F663F54" w14:textId="77777777" w:rsidR="007E0ED0" w:rsidRDefault="007E0ED0" w:rsidP="00430BA0">
            <w:pPr>
              <w:keepNext/>
              <w:spacing w:after="40" w:line="264" w:lineRule="auto"/>
              <w:jc w:val="center"/>
            </w:pPr>
            <w:r>
              <w:rPr>
                <w:rFonts w:ascii="Aptos" w:eastAsia="Aptos" w:hAnsi="Aptos" w:cs="Aptos"/>
                <w:b/>
                <w:bCs/>
              </w:rPr>
              <w:t>Valeur énergétique (kJ/100 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9840D9" w14:textId="77777777" w:rsidR="007E0ED0" w:rsidRDefault="007E0ED0" w:rsidP="00430BA0">
            <w:pPr>
              <w:keepNext/>
              <w:spacing w:after="40" w:line="264" w:lineRule="auto"/>
              <w:jc w:val="center"/>
            </w:pPr>
            <w:r>
              <w:rPr>
                <w:rFonts w:ascii="Aptos" w:eastAsia="Aptos" w:hAnsi="Aptos" w:cs="Aptos"/>
              </w:rPr>
              <w:t>1 300</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BFC9BAC" w14:textId="77777777" w:rsidR="007E0ED0" w:rsidRDefault="007E0ED0" w:rsidP="00430BA0">
            <w:pPr>
              <w:keepNext/>
              <w:jc w:val="center"/>
            </w:pPr>
          </w:p>
        </w:tc>
      </w:tr>
      <w:tr w:rsidR="007E0ED0" w14:paraId="3FAEB5FB" w14:textId="77777777" w:rsidTr="00430BA0">
        <w:trPr>
          <w:cantSplit/>
        </w:trPr>
        <w:tc>
          <w:tcPr>
            <w:tcW w:w="24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3A5924C" w14:textId="77777777" w:rsidR="007E0ED0" w:rsidRDefault="007E0ED0" w:rsidP="00430BA0">
            <w:pPr>
              <w:spacing w:after="40" w:line="264" w:lineRule="auto"/>
              <w:jc w:val="center"/>
            </w:pPr>
            <w:r>
              <w:rPr>
                <w:rFonts w:ascii="Aptos" w:eastAsia="Aptos" w:hAnsi="Aptos" w:cs="Aptos"/>
                <w:b/>
                <w:bCs/>
              </w:rPr>
              <w:t>Vitamines</w:t>
            </w:r>
          </w:p>
        </w:tc>
        <w:tc>
          <w:tcPr>
            <w:tcW w:w="7238"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EA2CD9" w14:textId="77777777" w:rsidR="007E0ED0" w:rsidRDefault="007E0ED0" w:rsidP="00430BA0">
            <w:pPr>
              <w:pStyle w:val="Paragraphedeliste"/>
              <w:numPr>
                <w:ilvl w:val="0"/>
                <w:numId w:val="5"/>
              </w:numPr>
              <w:spacing w:after="40" w:line="264" w:lineRule="auto"/>
              <w:contextualSpacing w:val="0"/>
              <w:jc w:val="center"/>
            </w:pPr>
            <w:r>
              <w:rPr>
                <w:rFonts w:ascii="Aptos" w:eastAsia="Aptos" w:hAnsi="Aptos" w:cs="Aptos"/>
              </w:rPr>
              <w:t>La crème contient peu de vitamines liposolubles ; il n'y en a pas du tout dans la crème légère.</w:t>
            </w:r>
          </w:p>
          <w:p w14:paraId="1FC7665D" w14:textId="77777777" w:rsidR="007E0ED0" w:rsidRDefault="007E0ED0" w:rsidP="00430BA0">
            <w:pPr>
              <w:pStyle w:val="Paragraphedeliste"/>
              <w:numPr>
                <w:ilvl w:val="0"/>
                <w:numId w:val="5"/>
              </w:numPr>
              <w:spacing w:after="40" w:line="264" w:lineRule="auto"/>
              <w:contextualSpacing w:val="0"/>
              <w:jc w:val="center"/>
            </w:pPr>
            <w:r>
              <w:rPr>
                <w:rFonts w:ascii="Aptos" w:eastAsia="Aptos" w:hAnsi="Aptos" w:cs="Aptos"/>
              </w:rPr>
              <w:t>On y retrouve aussi une petite quantité de vitamines B. Mais cela est négligeable.</w:t>
            </w:r>
          </w:p>
        </w:tc>
      </w:tr>
    </w:tbl>
    <w:p w14:paraId="66F3100F" w14:textId="77777777" w:rsidR="007E0ED0" w:rsidRDefault="007E0ED0" w:rsidP="007E0ED0">
      <w:pPr>
        <w:rPr>
          <w:lang w:val="fr-FR"/>
        </w:rPr>
      </w:pPr>
    </w:p>
    <w:p w14:paraId="71A077F3" w14:textId="16137F42" w:rsidR="00430BA0" w:rsidRDefault="00430BA0" w:rsidP="007E0ED0">
      <w:pPr>
        <w:rPr>
          <w:b/>
          <w:bCs/>
          <w:lang w:val="fr-FR"/>
        </w:rPr>
      </w:pPr>
      <w:r>
        <w:rPr>
          <w:lang w:val="fr-FR"/>
        </w:rPr>
        <w:t xml:space="preserve">Selon la réglementation, on ne peut appeler « crème » que les produits issus du lait qui </w:t>
      </w:r>
      <w:r w:rsidRPr="00430BA0">
        <w:rPr>
          <w:b/>
          <w:bCs/>
          <w:lang w:val="fr-FR"/>
        </w:rPr>
        <w:t>contiennent au moins 30% de matières grasses.</w:t>
      </w:r>
    </w:p>
    <w:p w14:paraId="34F00AB2" w14:textId="77777777" w:rsidR="00C97D1F" w:rsidRDefault="00C97D1F" w:rsidP="007E0ED0">
      <w:pPr>
        <w:rPr>
          <w:b/>
          <w:bCs/>
          <w:lang w:val="fr-FR"/>
        </w:rPr>
      </w:pPr>
    </w:p>
    <w:p w14:paraId="15985EC3" w14:textId="77777777" w:rsidR="00C97D1F" w:rsidRPr="00430BA0" w:rsidRDefault="00C97D1F" w:rsidP="007E0ED0">
      <w:pPr>
        <w:rPr>
          <w:b/>
          <w:bCs/>
          <w:lang w:val="fr-FR"/>
        </w:rPr>
      </w:pPr>
    </w:p>
    <w:p w14:paraId="447B5B7A" w14:textId="3B88A442" w:rsidR="001A52C5" w:rsidRPr="00B3115D" w:rsidRDefault="00172797" w:rsidP="001A52C5">
      <w:pPr>
        <w:pStyle w:val="Paragraphedeliste"/>
        <w:numPr>
          <w:ilvl w:val="0"/>
          <w:numId w:val="2"/>
        </w:numPr>
        <w:rPr>
          <w:b/>
          <w:bCs/>
          <w:color w:val="196B24" w:themeColor="accent3"/>
          <w:lang w:val="fr-FR"/>
        </w:rPr>
      </w:pPr>
      <w:r w:rsidRPr="00B3115D">
        <w:rPr>
          <w:b/>
          <w:bCs/>
          <w:color w:val="196B24" w:themeColor="accent3"/>
          <w:lang w:val="fr-FR"/>
        </w:rPr>
        <w:lastRenderedPageBreak/>
        <w:t>Crème fraîche crue</w:t>
      </w:r>
    </w:p>
    <w:p w14:paraId="4106D6F7" w14:textId="47DDC857" w:rsidR="001A52C5" w:rsidRPr="001A52C5" w:rsidRDefault="001A52C5" w:rsidP="001A52C5">
      <w:pPr>
        <w:pStyle w:val="p1"/>
        <w:rPr>
          <w:rFonts w:asciiTheme="minorHAnsi" w:hAnsiTheme="minorHAnsi"/>
          <w:sz w:val="24"/>
          <w:szCs w:val="24"/>
        </w:rPr>
      </w:pPr>
      <w:r w:rsidRPr="001A52C5">
        <w:rPr>
          <w:rFonts w:asciiTheme="minorHAnsi" w:hAnsiTheme="minorHAnsi"/>
          <w:sz w:val="24"/>
          <w:szCs w:val="24"/>
        </w:rPr>
        <w:t xml:space="preserve">On l’obtient </w:t>
      </w:r>
      <w:r w:rsidRPr="001A52C5">
        <w:rPr>
          <w:rFonts w:asciiTheme="minorHAnsi" w:hAnsiTheme="minorHAnsi"/>
          <w:b/>
          <w:bCs/>
          <w:sz w:val="24"/>
          <w:szCs w:val="24"/>
        </w:rPr>
        <w:t xml:space="preserve">juste après l’écrémage centrifuge. </w:t>
      </w:r>
      <w:r w:rsidRPr="001A52C5">
        <w:rPr>
          <w:rFonts w:asciiTheme="minorHAnsi" w:hAnsiTheme="minorHAnsi"/>
          <w:sz w:val="24"/>
          <w:szCs w:val="24"/>
        </w:rPr>
        <w:t xml:space="preserve">Ce dernier n’a subi </w:t>
      </w:r>
      <w:r w:rsidRPr="001A52C5">
        <w:rPr>
          <w:rFonts w:asciiTheme="minorHAnsi" w:hAnsiTheme="minorHAnsi"/>
          <w:b/>
          <w:bCs/>
          <w:sz w:val="24"/>
          <w:szCs w:val="24"/>
        </w:rPr>
        <w:t>aucun traitement thermique</w:t>
      </w:r>
      <w:r w:rsidRPr="001A52C5">
        <w:rPr>
          <w:rFonts w:asciiTheme="minorHAnsi" w:hAnsiTheme="minorHAnsi"/>
          <w:sz w:val="24"/>
          <w:szCs w:val="24"/>
        </w:rPr>
        <w:t xml:space="preserve"> si ce n’est le refroidissement.</w:t>
      </w:r>
    </w:p>
    <w:p w14:paraId="5348A412" w14:textId="532139A4" w:rsidR="001A52C5" w:rsidRPr="001A52C5" w:rsidRDefault="001A52C5" w:rsidP="001A52C5">
      <w:pPr>
        <w:pStyle w:val="p1"/>
        <w:rPr>
          <w:rFonts w:asciiTheme="minorHAnsi" w:hAnsiTheme="minorHAnsi"/>
          <w:sz w:val="24"/>
          <w:szCs w:val="24"/>
        </w:rPr>
      </w:pPr>
      <w:r w:rsidRPr="001A52C5">
        <w:rPr>
          <w:rFonts w:asciiTheme="minorHAnsi" w:hAnsiTheme="minorHAnsi"/>
          <w:sz w:val="24"/>
          <w:szCs w:val="24"/>
        </w:rPr>
        <w:t xml:space="preserve">Elle a une </w:t>
      </w:r>
      <w:r w:rsidRPr="001A52C5">
        <w:rPr>
          <w:rFonts w:asciiTheme="minorHAnsi" w:hAnsiTheme="minorHAnsi"/>
          <w:b/>
          <w:bCs/>
          <w:sz w:val="24"/>
          <w:szCs w:val="24"/>
        </w:rPr>
        <w:t>consistance liquide</w:t>
      </w:r>
      <w:r w:rsidRPr="001A52C5">
        <w:rPr>
          <w:rFonts w:asciiTheme="minorHAnsi" w:hAnsiTheme="minorHAnsi"/>
          <w:sz w:val="24"/>
          <w:szCs w:val="24"/>
        </w:rPr>
        <w:t xml:space="preserve"> (les premiers jours) et une saveur douce, mais</w:t>
      </w:r>
      <w:r>
        <w:rPr>
          <w:rFonts w:asciiTheme="minorHAnsi" w:hAnsiTheme="minorHAnsi"/>
          <w:sz w:val="24"/>
          <w:szCs w:val="24"/>
        </w:rPr>
        <w:t xml:space="preserve"> </w:t>
      </w:r>
      <w:r w:rsidRPr="001A52C5">
        <w:rPr>
          <w:rFonts w:asciiTheme="minorHAnsi" w:hAnsiTheme="minorHAnsi"/>
          <w:sz w:val="24"/>
          <w:szCs w:val="24"/>
        </w:rPr>
        <w:t xml:space="preserve">prononcée. N’étant </w:t>
      </w:r>
      <w:r w:rsidRPr="001A52C5">
        <w:rPr>
          <w:rFonts w:asciiTheme="minorHAnsi" w:hAnsiTheme="minorHAnsi"/>
          <w:b/>
          <w:bCs/>
          <w:sz w:val="24"/>
          <w:szCs w:val="24"/>
        </w:rPr>
        <w:t>ni chauffée ni pasteurisée</w:t>
      </w:r>
      <w:r w:rsidRPr="001A52C5">
        <w:rPr>
          <w:rFonts w:asciiTheme="minorHAnsi" w:hAnsiTheme="minorHAnsi"/>
          <w:sz w:val="24"/>
          <w:szCs w:val="24"/>
        </w:rPr>
        <w:t xml:space="preserve">, elle est très </w:t>
      </w:r>
      <w:r w:rsidRPr="001A52C5">
        <w:rPr>
          <w:rFonts w:asciiTheme="minorHAnsi" w:hAnsiTheme="minorHAnsi"/>
          <w:b/>
          <w:bCs/>
          <w:sz w:val="24"/>
          <w:szCs w:val="24"/>
        </w:rPr>
        <w:t>fragile</w:t>
      </w:r>
      <w:r w:rsidRPr="001A52C5">
        <w:rPr>
          <w:rFonts w:asciiTheme="minorHAnsi" w:hAnsiTheme="minorHAnsi"/>
          <w:sz w:val="24"/>
          <w:szCs w:val="24"/>
        </w:rPr>
        <w:t>. Sa teneur en</w:t>
      </w:r>
      <w:r>
        <w:rPr>
          <w:rFonts w:asciiTheme="minorHAnsi" w:hAnsiTheme="minorHAnsi"/>
          <w:sz w:val="24"/>
          <w:szCs w:val="24"/>
        </w:rPr>
        <w:t xml:space="preserve"> </w:t>
      </w:r>
      <w:r w:rsidRPr="001A52C5">
        <w:rPr>
          <w:rFonts w:asciiTheme="minorHAnsi" w:hAnsiTheme="minorHAnsi"/>
          <w:sz w:val="24"/>
          <w:szCs w:val="24"/>
        </w:rPr>
        <w:t xml:space="preserve">matières grasses est généralement supérieure à celle des autres crèmes, </w:t>
      </w:r>
      <w:r w:rsidRPr="001A52C5">
        <w:rPr>
          <w:rFonts w:asciiTheme="minorHAnsi" w:hAnsiTheme="minorHAnsi"/>
          <w:b/>
          <w:bCs/>
          <w:sz w:val="24"/>
          <w:szCs w:val="24"/>
        </w:rPr>
        <w:t>entre 30 à 40%.</w:t>
      </w:r>
      <w:r w:rsidRPr="001A52C5">
        <w:rPr>
          <w:rFonts w:asciiTheme="minorHAnsi" w:hAnsiTheme="minorHAnsi"/>
          <w:sz w:val="24"/>
          <w:szCs w:val="24"/>
        </w:rPr>
        <w:t xml:space="preserve"> La mention « crue » doit obligatoirement figurer sur l’étiquetage.</w:t>
      </w:r>
    </w:p>
    <w:p w14:paraId="4C780081" w14:textId="77777777" w:rsidR="001A52C5" w:rsidRPr="001A52C5" w:rsidRDefault="001A52C5" w:rsidP="001A52C5">
      <w:pPr>
        <w:rPr>
          <w:lang w:val="fr-FR"/>
        </w:rPr>
      </w:pPr>
    </w:p>
    <w:p w14:paraId="5A39F79B" w14:textId="28EA6D99"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fraiche pasteurisée liquide</w:t>
      </w:r>
    </w:p>
    <w:p w14:paraId="29CB80D8" w14:textId="6E5EAB5D" w:rsidR="001A52C5" w:rsidRDefault="001A52C5" w:rsidP="001A52C5">
      <w:pPr>
        <w:pStyle w:val="p1"/>
        <w:rPr>
          <w:rFonts w:asciiTheme="minorHAnsi" w:hAnsiTheme="minorHAnsi"/>
          <w:sz w:val="24"/>
          <w:szCs w:val="24"/>
        </w:rPr>
      </w:pPr>
      <w:r>
        <w:rPr>
          <w:rFonts w:asciiTheme="minorHAnsi" w:hAnsiTheme="minorHAnsi"/>
          <w:sz w:val="24"/>
          <w:szCs w:val="24"/>
        </w:rPr>
        <w:t>I</w:t>
      </w:r>
      <w:r w:rsidRPr="001A52C5">
        <w:rPr>
          <w:rFonts w:asciiTheme="minorHAnsi" w:hAnsiTheme="minorHAnsi"/>
          <w:sz w:val="24"/>
          <w:szCs w:val="24"/>
        </w:rPr>
        <w:t xml:space="preserve">l s’agit d’une </w:t>
      </w:r>
      <w:r w:rsidRPr="001A52C5">
        <w:rPr>
          <w:rFonts w:asciiTheme="minorHAnsi" w:hAnsiTheme="minorHAnsi"/>
          <w:b/>
          <w:bCs/>
          <w:sz w:val="24"/>
          <w:szCs w:val="24"/>
        </w:rPr>
        <w:t>crème à la texture fluide</w:t>
      </w:r>
      <w:r w:rsidRPr="001A52C5">
        <w:rPr>
          <w:rFonts w:asciiTheme="minorHAnsi" w:hAnsiTheme="minorHAnsi"/>
          <w:sz w:val="24"/>
          <w:szCs w:val="24"/>
        </w:rPr>
        <w:t xml:space="preserve">. Elle n’a subi </w:t>
      </w:r>
      <w:r w:rsidRPr="001A52C5">
        <w:rPr>
          <w:rFonts w:asciiTheme="minorHAnsi" w:hAnsiTheme="minorHAnsi"/>
          <w:b/>
          <w:bCs/>
          <w:sz w:val="24"/>
          <w:szCs w:val="24"/>
        </w:rPr>
        <w:t>ni ensemencement ni maturation</w:t>
      </w:r>
      <w:r w:rsidRPr="001A52C5">
        <w:rPr>
          <w:rFonts w:asciiTheme="minorHAnsi" w:hAnsiTheme="minorHAnsi"/>
          <w:sz w:val="24"/>
          <w:szCs w:val="24"/>
        </w:rPr>
        <w:t>. Son goût est moins prononcé que la crème épaisse ; elle est moins</w:t>
      </w:r>
      <w:r>
        <w:rPr>
          <w:rFonts w:asciiTheme="minorHAnsi" w:hAnsiTheme="minorHAnsi"/>
          <w:sz w:val="24"/>
          <w:szCs w:val="24"/>
        </w:rPr>
        <w:t xml:space="preserve"> </w:t>
      </w:r>
      <w:r w:rsidRPr="001A52C5">
        <w:rPr>
          <w:rFonts w:asciiTheme="minorHAnsi" w:hAnsiTheme="minorHAnsi"/>
          <w:sz w:val="24"/>
          <w:szCs w:val="24"/>
        </w:rPr>
        <w:t xml:space="preserve">acidulée et </w:t>
      </w:r>
      <w:r w:rsidRPr="001A52C5">
        <w:rPr>
          <w:rFonts w:asciiTheme="minorHAnsi" w:hAnsiTheme="minorHAnsi"/>
          <w:b/>
          <w:bCs/>
          <w:sz w:val="24"/>
          <w:szCs w:val="24"/>
        </w:rPr>
        <w:t>plus douce</w:t>
      </w:r>
      <w:r w:rsidRPr="001A52C5">
        <w:rPr>
          <w:rFonts w:asciiTheme="minorHAnsi" w:hAnsiTheme="minorHAnsi"/>
          <w:sz w:val="24"/>
          <w:szCs w:val="24"/>
        </w:rPr>
        <w:t>. C’est en effet lors de la maturation que les arômes de la</w:t>
      </w:r>
      <w:r>
        <w:rPr>
          <w:rFonts w:asciiTheme="minorHAnsi" w:hAnsiTheme="minorHAnsi"/>
          <w:sz w:val="24"/>
          <w:szCs w:val="24"/>
        </w:rPr>
        <w:t xml:space="preserve"> </w:t>
      </w:r>
      <w:r w:rsidRPr="001A52C5">
        <w:rPr>
          <w:rFonts w:asciiTheme="minorHAnsi" w:hAnsiTheme="minorHAnsi"/>
          <w:sz w:val="24"/>
          <w:szCs w:val="24"/>
        </w:rPr>
        <w:t>crème se développent.</w:t>
      </w:r>
    </w:p>
    <w:p w14:paraId="7F1A95FD" w14:textId="77777777" w:rsidR="001A52C5" w:rsidRPr="001A52C5" w:rsidRDefault="001A52C5" w:rsidP="001A52C5">
      <w:pPr>
        <w:pStyle w:val="p1"/>
        <w:rPr>
          <w:rFonts w:asciiTheme="minorHAnsi" w:hAnsiTheme="minorHAnsi"/>
          <w:sz w:val="24"/>
          <w:szCs w:val="24"/>
        </w:rPr>
      </w:pPr>
    </w:p>
    <w:p w14:paraId="39F8FB9A" w14:textId="77777777" w:rsidR="001A52C5" w:rsidRPr="001A52C5" w:rsidRDefault="001A52C5" w:rsidP="001A52C5">
      <w:pPr>
        <w:pStyle w:val="p1"/>
        <w:rPr>
          <w:rFonts w:asciiTheme="minorHAnsi" w:hAnsiTheme="minorHAnsi"/>
          <w:sz w:val="24"/>
          <w:szCs w:val="24"/>
        </w:rPr>
      </w:pPr>
      <w:r w:rsidRPr="001A52C5">
        <w:rPr>
          <w:rFonts w:asciiTheme="minorHAnsi" w:hAnsiTheme="minorHAnsi"/>
          <w:b/>
          <w:bCs/>
          <w:sz w:val="24"/>
          <w:szCs w:val="24"/>
        </w:rPr>
        <w:t>NB</w:t>
      </w:r>
      <w:r w:rsidRPr="001A52C5">
        <w:rPr>
          <w:rFonts w:asciiTheme="minorHAnsi" w:hAnsiTheme="minorHAnsi"/>
          <w:sz w:val="24"/>
          <w:szCs w:val="24"/>
        </w:rPr>
        <w:t xml:space="preserve"> : Elle est pasteurisée, mais </w:t>
      </w:r>
      <w:r w:rsidRPr="001A52C5">
        <w:rPr>
          <w:rFonts w:asciiTheme="minorHAnsi" w:hAnsiTheme="minorHAnsi"/>
          <w:b/>
          <w:bCs/>
          <w:sz w:val="24"/>
          <w:szCs w:val="24"/>
        </w:rPr>
        <w:t>pas stérilisée</w:t>
      </w:r>
      <w:r w:rsidRPr="001A52C5">
        <w:rPr>
          <w:rFonts w:asciiTheme="minorHAnsi" w:hAnsiTheme="minorHAnsi"/>
          <w:sz w:val="24"/>
          <w:szCs w:val="24"/>
        </w:rPr>
        <w:t>. Elle est donc plus fragile que les</w:t>
      </w:r>
      <w:r>
        <w:rPr>
          <w:rFonts w:asciiTheme="minorHAnsi" w:hAnsiTheme="minorHAnsi"/>
          <w:sz w:val="24"/>
          <w:szCs w:val="24"/>
        </w:rPr>
        <w:t xml:space="preserve"> </w:t>
      </w:r>
      <w:r w:rsidRPr="001A52C5">
        <w:rPr>
          <w:rFonts w:asciiTheme="minorHAnsi" w:hAnsiTheme="minorHAnsi"/>
          <w:sz w:val="24"/>
          <w:szCs w:val="24"/>
        </w:rPr>
        <w:t>autres crèmes liquides. Sa commercialisation est rare sauf pour les</w:t>
      </w:r>
      <w:r>
        <w:rPr>
          <w:rFonts w:asciiTheme="minorHAnsi" w:hAnsiTheme="minorHAnsi"/>
          <w:sz w:val="24"/>
          <w:szCs w:val="24"/>
        </w:rPr>
        <w:t xml:space="preserve"> </w:t>
      </w:r>
      <w:r w:rsidRPr="001A52C5">
        <w:rPr>
          <w:rFonts w:asciiTheme="minorHAnsi" w:hAnsiTheme="minorHAnsi"/>
          <w:sz w:val="24"/>
          <w:szCs w:val="24"/>
        </w:rPr>
        <w:t>professionnels de la restauration sous le nom de « crème fleurette ». Son intérêt</w:t>
      </w:r>
      <w:r>
        <w:rPr>
          <w:rFonts w:asciiTheme="minorHAnsi" w:hAnsiTheme="minorHAnsi"/>
          <w:sz w:val="24"/>
          <w:szCs w:val="24"/>
        </w:rPr>
        <w:t xml:space="preserve"> </w:t>
      </w:r>
      <w:r w:rsidRPr="001A52C5">
        <w:rPr>
          <w:rFonts w:asciiTheme="minorHAnsi" w:hAnsiTheme="minorHAnsi"/>
          <w:sz w:val="24"/>
          <w:szCs w:val="24"/>
        </w:rPr>
        <w:t>est lié à son aptitude au foisonnement : elle intègre facilement les bulles d’air</w:t>
      </w:r>
      <w:r>
        <w:rPr>
          <w:rFonts w:asciiTheme="minorHAnsi" w:hAnsiTheme="minorHAnsi"/>
          <w:sz w:val="24"/>
          <w:szCs w:val="24"/>
        </w:rPr>
        <w:t xml:space="preserve"> </w:t>
      </w:r>
      <w:r w:rsidRPr="001A52C5">
        <w:rPr>
          <w:rFonts w:asciiTheme="minorHAnsi" w:hAnsiTheme="minorHAnsi"/>
          <w:sz w:val="24"/>
          <w:szCs w:val="24"/>
        </w:rPr>
        <w:t>qui la rendront légères et volumineuses jusqu’à devenir une Chantilly.</w:t>
      </w:r>
    </w:p>
    <w:p w14:paraId="11150F55" w14:textId="77777777" w:rsidR="001A52C5" w:rsidRPr="001A52C5" w:rsidRDefault="001A52C5" w:rsidP="001A52C5">
      <w:pPr>
        <w:rPr>
          <w:lang w:val="fr-FR"/>
        </w:rPr>
      </w:pPr>
    </w:p>
    <w:p w14:paraId="6CA14620" w14:textId="47CA7CFA"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fraiche pasteurisée épaisse</w:t>
      </w:r>
    </w:p>
    <w:p w14:paraId="6932E136" w14:textId="77777777" w:rsidR="001A52C5" w:rsidRPr="001A52C5" w:rsidRDefault="001A52C5" w:rsidP="001A52C5">
      <w:pPr>
        <w:pStyle w:val="p1"/>
        <w:rPr>
          <w:rFonts w:asciiTheme="minorHAnsi" w:hAnsiTheme="minorHAnsi"/>
          <w:sz w:val="24"/>
          <w:szCs w:val="24"/>
        </w:rPr>
      </w:pPr>
      <w:r w:rsidRPr="001A52C5">
        <w:rPr>
          <w:rFonts w:asciiTheme="minorHAnsi" w:hAnsiTheme="minorHAnsi"/>
          <w:sz w:val="24"/>
          <w:szCs w:val="24"/>
        </w:rPr>
        <w:t xml:space="preserve">Il s’agit d’une </w:t>
      </w:r>
      <w:r w:rsidRPr="001A52C5">
        <w:rPr>
          <w:rFonts w:asciiTheme="minorHAnsi" w:hAnsiTheme="minorHAnsi"/>
          <w:b/>
          <w:bCs/>
          <w:sz w:val="24"/>
          <w:szCs w:val="24"/>
        </w:rPr>
        <w:t>crème maturée</w:t>
      </w:r>
      <w:r w:rsidRPr="001A52C5">
        <w:rPr>
          <w:rFonts w:asciiTheme="minorHAnsi" w:hAnsiTheme="minorHAnsi"/>
          <w:sz w:val="24"/>
          <w:szCs w:val="24"/>
        </w:rPr>
        <w:t>, c’est-à-dire qu’elle a été refroidie pour cristalliser</w:t>
      </w:r>
      <w:r>
        <w:rPr>
          <w:rFonts w:asciiTheme="minorHAnsi" w:hAnsiTheme="minorHAnsi"/>
          <w:sz w:val="24"/>
          <w:szCs w:val="24"/>
        </w:rPr>
        <w:t xml:space="preserve"> </w:t>
      </w:r>
      <w:r w:rsidRPr="001A52C5">
        <w:rPr>
          <w:rFonts w:asciiTheme="minorHAnsi" w:hAnsiTheme="minorHAnsi"/>
          <w:sz w:val="24"/>
          <w:szCs w:val="24"/>
        </w:rPr>
        <w:t>une partie de la matière grasse (maturation physique) avant d’être</w:t>
      </w:r>
      <w:r>
        <w:rPr>
          <w:rFonts w:asciiTheme="minorHAnsi" w:hAnsiTheme="minorHAnsi"/>
          <w:sz w:val="24"/>
          <w:szCs w:val="24"/>
        </w:rPr>
        <w:t xml:space="preserve"> </w:t>
      </w:r>
      <w:r w:rsidRPr="001A52C5">
        <w:rPr>
          <w:rFonts w:asciiTheme="minorHAnsi" w:hAnsiTheme="minorHAnsi"/>
          <w:sz w:val="24"/>
          <w:szCs w:val="24"/>
        </w:rPr>
        <w:t>ensemencée avec des ferments lactiques issus de crèmes très aromatiques</w:t>
      </w:r>
      <w:r>
        <w:rPr>
          <w:rFonts w:asciiTheme="minorHAnsi" w:hAnsiTheme="minorHAnsi"/>
          <w:sz w:val="24"/>
          <w:szCs w:val="24"/>
        </w:rPr>
        <w:t xml:space="preserve"> </w:t>
      </w:r>
      <w:r w:rsidRPr="001A52C5">
        <w:rPr>
          <w:rFonts w:asciiTheme="minorHAnsi" w:hAnsiTheme="minorHAnsi"/>
          <w:sz w:val="24"/>
          <w:szCs w:val="24"/>
        </w:rPr>
        <w:t xml:space="preserve">(maturation biologique). Elle devient </w:t>
      </w:r>
      <w:r w:rsidRPr="001A52C5">
        <w:rPr>
          <w:rFonts w:asciiTheme="minorHAnsi" w:hAnsiTheme="minorHAnsi"/>
          <w:b/>
          <w:bCs/>
          <w:sz w:val="24"/>
          <w:szCs w:val="24"/>
        </w:rPr>
        <w:t>épaisse et acide</w:t>
      </w:r>
      <w:r w:rsidRPr="001A52C5">
        <w:rPr>
          <w:rFonts w:asciiTheme="minorHAnsi" w:hAnsiTheme="minorHAnsi"/>
          <w:sz w:val="24"/>
          <w:szCs w:val="24"/>
        </w:rPr>
        <w:t>, avec un goût bien</w:t>
      </w:r>
      <w:r>
        <w:rPr>
          <w:rFonts w:asciiTheme="minorHAnsi" w:hAnsiTheme="minorHAnsi"/>
          <w:sz w:val="24"/>
          <w:szCs w:val="24"/>
        </w:rPr>
        <w:t xml:space="preserve"> </w:t>
      </w:r>
      <w:r w:rsidRPr="001A52C5">
        <w:rPr>
          <w:rFonts w:asciiTheme="minorHAnsi" w:hAnsiTheme="minorHAnsi"/>
          <w:sz w:val="24"/>
          <w:szCs w:val="24"/>
        </w:rPr>
        <w:t>prononcé.</w:t>
      </w:r>
    </w:p>
    <w:p w14:paraId="49643CF5" w14:textId="77777777" w:rsidR="001A52C5" w:rsidRPr="001A52C5" w:rsidRDefault="001A52C5" w:rsidP="001A52C5">
      <w:pPr>
        <w:rPr>
          <w:lang w:val="fr-FR"/>
        </w:rPr>
      </w:pPr>
    </w:p>
    <w:p w14:paraId="531C9958" w14:textId="7B0CA65D"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double</w:t>
      </w:r>
    </w:p>
    <w:p w14:paraId="5E37AE75" w14:textId="192CB7AA" w:rsidR="001A52C5" w:rsidRDefault="001A52C5" w:rsidP="001A52C5">
      <w:pPr>
        <w:pStyle w:val="p1"/>
        <w:rPr>
          <w:rFonts w:asciiTheme="minorHAnsi" w:hAnsiTheme="minorHAnsi"/>
          <w:sz w:val="24"/>
          <w:szCs w:val="24"/>
        </w:rPr>
      </w:pPr>
      <w:r w:rsidRPr="001A52C5">
        <w:rPr>
          <w:rFonts w:asciiTheme="minorHAnsi" w:hAnsiTheme="minorHAnsi"/>
          <w:sz w:val="24"/>
          <w:szCs w:val="24"/>
        </w:rPr>
        <w:t xml:space="preserve">Il s’agit d’une </w:t>
      </w:r>
      <w:r w:rsidRPr="001A52C5">
        <w:rPr>
          <w:rFonts w:asciiTheme="minorHAnsi" w:hAnsiTheme="minorHAnsi"/>
          <w:b/>
          <w:bCs/>
          <w:sz w:val="24"/>
          <w:szCs w:val="24"/>
        </w:rPr>
        <w:t>crème fraîche maturée</w:t>
      </w:r>
      <w:r w:rsidRPr="001A52C5">
        <w:rPr>
          <w:rFonts w:asciiTheme="minorHAnsi" w:hAnsiTheme="minorHAnsi"/>
          <w:sz w:val="24"/>
          <w:szCs w:val="24"/>
        </w:rPr>
        <w:t>.</w:t>
      </w:r>
      <w:r>
        <w:rPr>
          <w:rFonts w:asciiTheme="minorHAnsi" w:hAnsiTheme="minorHAnsi"/>
          <w:sz w:val="24"/>
          <w:szCs w:val="24"/>
        </w:rPr>
        <w:t xml:space="preserve"> </w:t>
      </w:r>
      <w:r w:rsidRPr="001A52C5">
        <w:rPr>
          <w:rFonts w:asciiTheme="minorHAnsi" w:hAnsiTheme="minorHAnsi"/>
          <w:sz w:val="24"/>
          <w:szCs w:val="24"/>
        </w:rPr>
        <w:t>« Double » ne signifie pas « très riche en</w:t>
      </w:r>
      <w:r>
        <w:rPr>
          <w:rFonts w:asciiTheme="minorHAnsi" w:hAnsiTheme="minorHAnsi"/>
          <w:sz w:val="24"/>
          <w:szCs w:val="24"/>
        </w:rPr>
        <w:t xml:space="preserve"> </w:t>
      </w:r>
      <w:r w:rsidRPr="001A52C5">
        <w:rPr>
          <w:rFonts w:asciiTheme="minorHAnsi" w:hAnsiTheme="minorHAnsi"/>
          <w:sz w:val="24"/>
          <w:szCs w:val="24"/>
        </w:rPr>
        <w:t xml:space="preserve">matières grasses » ; c’est un synonyme de « </w:t>
      </w:r>
      <w:r w:rsidRPr="001A52C5">
        <w:rPr>
          <w:rFonts w:asciiTheme="minorHAnsi" w:hAnsiTheme="minorHAnsi"/>
          <w:b/>
          <w:bCs/>
          <w:sz w:val="24"/>
          <w:szCs w:val="24"/>
        </w:rPr>
        <w:t xml:space="preserve">épaisse </w:t>
      </w:r>
      <w:r w:rsidRPr="001A52C5">
        <w:rPr>
          <w:rFonts w:asciiTheme="minorHAnsi" w:hAnsiTheme="minorHAnsi"/>
          <w:sz w:val="24"/>
          <w:szCs w:val="24"/>
        </w:rPr>
        <w:t>»</w:t>
      </w:r>
    </w:p>
    <w:p w14:paraId="76F20843" w14:textId="77777777" w:rsidR="001A52C5" w:rsidRPr="001A52C5" w:rsidRDefault="001A52C5" w:rsidP="001A52C5">
      <w:pPr>
        <w:pStyle w:val="p1"/>
        <w:rPr>
          <w:rFonts w:asciiTheme="minorHAnsi" w:hAnsiTheme="minorHAnsi"/>
          <w:sz w:val="24"/>
          <w:szCs w:val="24"/>
        </w:rPr>
      </w:pPr>
    </w:p>
    <w:p w14:paraId="4275F320" w14:textId="6E13882B"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stérilisée (liquide)</w:t>
      </w:r>
    </w:p>
    <w:p w14:paraId="05585BEE" w14:textId="3E33EA13" w:rsidR="001A52C5" w:rsidRDefault="001A52C5" w:rsidP="001A52C5">
      <w:pPr>
        <w:pStyle w:val="p1"/>
        <w:rPr>
          <w:rFonts w:asciiTheme="minorHAnsi" w:hAnsiTheme="minorHAnsi"/>
          <w:sz w:val="24"/>
          <w:szCs w:val="24"/>
        </w:rPr>
      </w:pPr>
      <w:r w:rsidRPr="001A52C5">
        <w:rPr>
          <w:rFonts w:asciiTheme="minorHAnsi" w:hAnsiTheme="minorHAnsi"/>
          <w:sz w:val="24"/>
          <w:szCs w:val="24"/>
        </w:rPr>
        <w:t xml:space="preserve">On l’obtient </w:t>
      </w:r>
      <w:r w:rsidRPr="001A52C5">
        <w:rPr>
          <w:rFonts w:asciiTheme="minorHAnsi" w:hAnsiTheme="minorHAnsi"/>
          <w:b/>
          <w:bCs/>
          <w:sz w:val="24"/>
          <w:szCs w:val="24"/>
        </w:rPr>
        <w:t>après stérilisation de la crème crue à 115°C</w:t>
      </w:r>
      <w:r w:rsidRPr="001A52C5">
        <w:rPr>
          <w:rFonts w:asciiTheme="minorHAnsi" w:hAnsiTheme="minorHAnsi"/>
          <w:sz w:val="24"/>
          <w:szCs w:val="24"/>
        </w:rPr>
        <w:t xml:space="preserve"> pendant 15 à 20 minutes</w:t>
      </w:r>
      <w:r>
        <w:rPr>
          <w:rFonts w:asciiTheme="minorHAnsi" w:hAnsiTheme="minorHAnsi"/>
          <w:sz w:val="24"/>
          <w:szCs w:val="24"/>
        </w:rPr>
        <w:t xml:space="preserve"> </w:t>
      </w:r>
      <w:r w:rsidRPr="001A52C5">
        <w:rPr>
          <w:rFonts w:asciiTheme="minorHAnsi" w:hAnsiTheme="minorHAnsi"/>
          <w:sz w:val="24"/>
          <w:szCs w:val="24"/>
        </w:rPr>
        <w:t>et refroidissement rapide. Elle reste liquide parce que la stérilisation ne permet</w:t>
      </w:r>
      <w:r>
        <w:rPr>
          <w:rFonts w:asciiTheme="minorHAnsi" w:hAnsiTheme="minorHAnsi"/>
          <w:sz w:val="24"/>
          <w:szCs w:val="24"/>
        </w:rPr>
        <w:t xml:space="preserve"> </w:t>
      </w:r>
      <w:r w:rsidRPr="001A52C5">
        <w:rPr>
          <w:rFonts w:asciiTheme="minorHAnsi" w:hAnsiTheme="minorHAnsi"/>
          <w:sz w:val="24"/>
          <w:szCs w:val="24"/>
        </w:rPr>
        <w:t>pas l’ensemencement. Cela laisse un léger goût de « cuit » ou de caramel dans</w:t>
      </w:r>
      <w:r>
        <w:rPr>
          <w:rFonts w:asciiTheme="minorHAnsi" w:hAnsiTheme="minorHAnsi"/>
          <w:sz w:val="24"/>
          <w:szCs w:val="24"/>
        </w:rPr>
        <w:t xml:space="preserve"> </w:t>
      </w:r>
      <w:r w:rsidRPr="001A52C5">
        <w:rPr>
          <w:rFonts w:asciiTheme="minorHAnsi" w:hAnsiTheme="minorHAnsi"/>
          <w:sz w:val="24"/>
          <w:szCs w:val="24"/>
        </w:rPr>
        <w:t>le lait.</w:t>
      </w:r>
    </w:p>
    <w:p w14:paraId="064EDD5F" w14:textId="77777777" w:rsidR="001A52C5" w:rsidRPr="001A52C5" w:rsidRDefault="001A52C5" w:rsidP="001A52C5">
      <w:pPr>
        <w:pStyle w:val="p1"/>
        <w:rPr>
          <w:rFonts w:asciiTheme="minorHAnsi" w:hAnsiTheme="minorHAnsi"/>
          <w:sz w:val="24"/>
          <w:szCs w:val="24"/>
        </w:rPr>
      </w:pPr>
    </w:p>
    <w:p w14:paraId="2358F57E" w14:textId="44FBABCB"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stérilisée UHT (liquide)</w:t>
      </w:r>
    </w:p>
    <w:p w14:paraId="269B5287" w14:textId="77777777" w:rsidR="001A52C5" w:rsidRPr="001A52C5" w:rsidRDefault="001A52C5" w:rsidP="001A52C5">
      <w:pPr>
        <w:pStyle w:val="p1"/>
        <w:rPr>
          <w:rFonts w:asciiTheme="minorHAnsi" w:hAnsiTheme="minorHAnsi"/>
          <w:sz w:val="24"/>
          <w:szCs w:val="24"/>
        </w:rPr>
      </w:pPr>
      <w:r w:rsidRPr="001A52C5">
        <w:rPr>
          <w:rFonts w:asciiTheme="minorHAnsi" w:hAnsiTheme="minorHAnsi"/>
          <w:sz w:val="24"/>
          <w:szCs w:val="24"/>
        </w:rPr>
        <w:t xml:space="preserve">On l’obtient </w:t>
      </w:r>
      <w:r w:rsidRPr="001A52C5">
        <w:rPr>
          <w:rFonts w:asciiTheme="minorHAnsi" w:hAnsiTheme="minorHAnsi"/>
          <w:b/>
          <w:bCs/>
          <w:sz w:val="24"/>
          <w:szCs w:val="24"/>
        </w:rPr>
        <w:t xml:space="preserve">après stérilisation de la crème crue à 150°C </w:t>
      </w:r>
      <w:r w:rsidRPr="001A52C5">
        <w:rPr>
          <w:rFonts w:asciiTheme="minorHAnsi" w:hAnsiTheme="minorHAnsi"/>
          <w:sz w:val="24"/>
          <w:szCs w:val="24"/>
        </w:rPr>
        <w:t>pendant 2 secondes et</w:t>
      </w:r>
      <w:r>
        <w:rPr>
          <w:rFonts w:asciiTheme="minorHAnsi" w:hAnsiTheme="minorHAnsi"/>
          <w:sz w:val="24"/>
          <w:szCs w:val="24"/>
        </w:rPr>
        <w:t xml:space="preserve"> </w:t>
      </w:r>
      <w:r w:rsidRPr="001A52C5">
        <w:rPr>
          <w:rFonts w:asciiTheme="minorHAnsi" w:hAnsiTheme="minorHAnsi"/>
          <w:sz w:val="24"/>
          <w:szCs w:val="24"/>
        </w:rPr>
        <w:t>refroidissement rapide. Cela permet une bonne conservation des qualités</w:t>
      </w:r>
      <w:r>
        <w:rPr>
          <w:rFonts w:asciiTheme="minorHAnsi" w:hAnsiTheme="minorHAnsi"/>
          <w:sz w:val="24"/>
          <w:szCs w:val="24"/>
        </w:rPr>
        <w:t xml:space="preserve"> </w:t>
      </w:r>
      <w:r w:rsidRPr="001A52C5">
        <w:rPr>
          <w:rFonts w:asciiTheme="minorHAnsi" w:hAnsiTheme="minorHAnsi"/>
          <w:sz w:val="24"/>
          <w:szCs w:val="24"/>
        </w:rPr>
        <w:t>organoleptiques, nutritionnelles et fonctionnelles, d’autant que le</w:t>
      </w:r>
      <w:r>
        <w:rPr>
          <w:rFonts w:asciiTheme="minorHAnsi" w:hAnsiTheme="minorHAnsi"/>
          <w:sz w:val="24"/>
          <w:szCs w:val="24"/>
        </w:rPr>
        <w:t xml:space="preserve"> </w:t>
      </w:r>
      <w:r w:rsidRPr="001A52C5">
        <w:rPr>
          <w:rFonts w:asciiTheme="minorHAnsi" w:hAnsiTheme="minorHAnsi"/>
          <w:sz w:val="24"/>
          <w:szCs w:val="24"/>
        </w:rPr>
        <w:t>conditionnement de la crème se fait de manière aseptique.</w:t>
      </w:r>
    </w:p>
    <w:p w14:paraId="47CD119E" w14:textId="77777777" w:rsidR="006268BC" w:rsidRPr="001A52C5" w:rsidRDefault="006268BC" w:rsidP="001A52C5">
      <w:pPr>
        <w:rPr>
          <w:lang w:val="fr-FR"/>
        </w:rPr>
      </w:pPr>
    </w:p>
    <w:p w14:paraId="72D4B5F2" w14:textId="11C61DE8"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lastRenderedPageBreak/>
        <w:t xml:space="preserve">Crème légère ou allégée </w:t>
      </w:r>
    </w:p>
    <w:p w14:paraId="618F47A2" w14:textId="77777777" w:rsidR="001A52C5" w:rsidRPr="001A52C5" w:rsidRDefault="001A52C5" w:rsidP="001A52C5">
      <w:pPr>
        <w:pStyle w:val="p1"/>
        <w:rPr>
          <w:rFonts w:asciiTheme="minorHAnsi" w:hAnsiTheme="minorHAnsi"/>
          <w:sz w:val="24"/>
          <w:szCs w:val="24"/>
        </w:rPr>
      </w:pPr>
      <w:r w:rsidRPr="001A52C5">
        <w:rPr>
          <w:rFonts w:asciiTheme="minorHAnsi" w:hAnsiTheme="minorHAnsi"/>
          <w:sz w:val="24"/>
          <w:szCs w:val="24"/>
        </w:rPr>
        <w:t xml:space="preserve">Elle doit contenir </w:t>
      </w:r>
      <w:r w:rsidRPr="001A52C5">
        <w:rPr>
          <w:rFonts w:asciiTheme="minorHAnsi" w:hAnsiTheme="minorHAnsi"/>
          <w:b/>
          <w:bCs/>
          <w:sz w:val="24"/>
          <w:szCs w:val="24"/>
        </w:rPr>
        <w:t>entre 12 et 30% de matières grasses</w:t>
      </w:r>
      <w:r w:rsidRPr="001A52C5">
        <w:rPr>
          <w:rFonts w:asciiTheme="minorHAnsi" w:hAnsiTheme="minorHAnsi"/>
          <w:sz w:val="24"/>
          <w:szCs w:val="24"/>
        </w:rPr>
        <w:t>. Pour l’obtenir, on règle</w:t>
      </w:r>
      <w:r>
        <w:rPr>
          <w:rFonts w:asciiTheme="minorHAnsi" w:hAnsiTheme="minorHAnsi"/>
          <w:sz w:val="24"/>
          <w:szCs w:val="24"/>
        </w:rPr>
        <w:t xml:space="preserve"> </w:t>
      </w:r>
      <w:r w:rsidRPr="001A52C5">
        <w:rPr>
          <w:rFonts w:asciiTheme="minorHAnsi" w:hAnsiTheme="minorHAnsi"/>
          <w:sz w:val="24"/>
          <w:szCs w:val="24"/>
        </w:rPr>
        <w:t>l’écrémeuse selon le pourcentage de lipides souhaité. Son taux en matières</w:t>
      </w:r>
      <w:r>
        <w:rPr>
          <w:rFonts w:asciiTheme="minorHAnsi" w:hAnsiTheme="minorHAnsi"/>
          <w:sz w:val="24"/>
          <w:szCs w:val="24"/>
        </w:rPr>
        <w:t xml:space="preserve"> </w:t>
      </w:r>
      <w:r w:rsidRPr="001A52C5">
        <w:rPr>
          <w:rFonts w:asciiTheme="minorHAnsi" w:hAnsiTheme="minorHAnsi"/>
          <w:sz w:val="24"/>
          <w:szCs w:val="24"/>
        </w:rPr>
        <w:t xml:space="preserve">grasses doit être indiqué sur l’emballage. </w:t>
      </w:r>
      <w:r w:rsidRPr="001A52C5">
        <w:rPr>
          <w:rFonts w:asciiTheme="minorHAnsi" w:hAnsiTheme="minorHAnsi"/>
          <w:b/>
          <w:bCs/>
          <w:sz w:val="24"/>
          <w:szCs w:val="24"/>
        </w:rPr>
        <w:t>Son taux moyen est de 15%.</w:t>
      </w:r>
      <w:r w:rsidRPr="001A52C5">
        <w:rPr>
          <w:rFonts w:asciiTheme="minorHAnsi" w:hAnsiTheme="minorHAnsi"/>
          <w:sz w:val="24"/>
          <w:szCs w:val="24"/>
        </w:rPr>
        <w:t xml:space="preserve"> Elle est</w:t>
      </w:r>
      <w:r>
        <w:rPr>
          <w:rFonts w:asciiTheme="minorHAnsi" w:hAnsiTheme="minorHAnsi"/>
          <w:sz w:val="24"/>
          <w:szCs w:val="24"/>
        </w:rPr>
        <w:t xml:space="preserve"> </w:t>
      </w:r>
      <w:r w:rsidRPr="001A52C5">
        <w:rPr>
          <w:rFonts w:asciiTheme="minorHAnsi" w:hAnsiTheme="minorHAnsi"/>
          <w:sz w:val="24"/>
          <w:szCs w:val="24"/>
        </w:rPr>
        <w:t>soit liquide, soit épaisse, mais sa pasteurisation ou stérilisation est obligatoire.</w:t>
      </w:r>
    </w:p>
    <w:p w14:paraId="413D96D7" w14:textId="77777777" w:rsidR="001A52C5" w:rsidRPr="001A52C5" w:rsidRDefault="001A52C5" w:rsidP="001A52C5">
      <w:pPr>
        <w:rPr>
          <w:lang w:val="fr-FR"/>
        </w:rPr>
      </w:pPr>
    </w:p>
    <w:p w14:paraId="631EB79A" w14:textId="7E16C6B7"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chantilly</w:t>
      </w:r>
    </w:p>
    <w:p w14:paraId="070267C7" w14:textId="697F24C7" w:rsidR="001A52C5" w:rsidRDefault="001A52C5" w:rsidP="001A52C5">
      <w:pPr>
        <w:pStyle w:val="p1"/>
        <w:rPr>
          <w:rFonts w:asciiTheme="minorHAnsi" w:hAnsiTheme="minorHAnsi"/>
          <w:sz w:val="24"/>
          <w:szCs w:val="24"/>
        </w:rPr>
      </w:pPr>
      <w:r>
        <w:rPr>
          <w:rFonts w:asciiTheme="minorHAnsi" w:hAnsiTheme="minorHAnsi"/>
          <w:sz w:val="24"/>
          <w:szCs w:val="24"/>
        </w:rPr>
        <w:t>I</w:t>
      </w:r>
      <w:r w:rsidRPr="001A52C5">
        <w:rPr>
          <w:rFonts w:asciiTheme="minorHAnsi" w:hAnsiTheme="minorHAnsi"/>
          <w:sz w:val="24"/>
          <w:szCs w:val="24"/>
        </w:rPr>
        <w:t xml:space="preserve">l s’agit d’une </w:t>
      </w:r>
      <w:r w:rsidRPr="001A52C5">
        <w:rPr>
          <w:rFonts w:asciiTheme="minorHAnsi" w:hAnsiTheme="minorHAnsi"/>
          <w:b/>
          <w:bCs/>
          <w:sz w:val="24"/>
          <w:szCs w:val="24"/>
        </w:rPr>
        <w:t>crème fouettée contenant au moins 30% de matières grasses</w:t>
      </w:r>
      <w:r w:rsidRPr="001A52C5">
        <w:rPr>
          <w:rFonts w:asciiTheme="minorHAnsi" w:hAnsiTheme="minorHAnsi"/>
          <w:sz w:val="24"/>
          <w:szCs w:val="24"/>
        </w:rPr>
        <w:t>.</w:t>
      </w:r>
      <w:r>
        <w:rPr>
          <w:rFonts w:asciiTheme="minorHAnsi" w:hAnsiTheme="minorHAnsi"/>
          <w:sz w:val="24"/>
          <w:szCs w:val="24"/>
        </w:rPr>
        <w:t xml:space="preserve"> </w:t>
      </w:r>
      <w:r w:rsidRPr="001A52C5">
        <w:rPr>
          <w:rFonts w:asciiTheme="minorHAnsi" w:hAnsiTheme="minorHAnsi"/>
          <w:sz w:val="24"/>
          <w:szCs w:val="24"/>
        </w:rPr>
        <w:t>L’ajout de saccharose et éventuellement d’un arôme naturel (vanille par</w:t>
      </w:r>
      <w:r>
        <w:rPr>
          <w:rFonts w:asciiTheme="minorHAnsi" w:hAnsiTheme="minorHAnsi"/>
          <w:sz w:val="24"/>
          <w:szCs w:val="24"/>
        </w:rPr>
        <w:t xml:space="preserve"> </w:t>
      </w:r>
      <w:r w:rsidRPr="001A52C5">
        <w:rPr>
          <w:rFonts w:asciiTheme="minorHAnsi" w:hAnsiTheme="minorHAnsi"/>
          <w:sz w:val="24"/>
          <w:szCs w:val="24"/>
        </w:rPr>
        <w:t>exemple) sont autorisés.</w:t>
      </w:r>
    </w:p>
    <w:p w14:paraId="1DC115B3" w14:textId="77777777" w:rsidR="001A52C5" w:rsidRDefault="001A52C5" w:rsidP="001A52C5">
      <w:pPr>
        <w:pStyle w:val="p1"/>
        <w:rPr>
          <w:rFonts w:asciiTheme="minorHAnsi" w:hAnsiTheme="minorHAnsi"/>
          <w:sz w:val="24"/>
          <w:szCs w:val="24"/>
        </w:rPr>
      </w:pPr>
    </w:p>
    <w:p w14:paraId="6E3D4635" w14:textId="36A56024" w:rsidR="001A52C5" w:rsidRPr="001A52C5" w:rsidRDefault="001A52C5" w:rsidP="001A52C5">
      <w:pPr>
        <w:pStyle w:val="p1"/>
        <w:rPr>
          <w:rFonts w:asciiTheme="minorHAnsi" w:hAnsiTheme="minorHAnsi"/>
          <w:sz w:val="24"/>
          <w:szCs w:val="24"/>
        </w:rPr>
      </w:pPr>
      <w:r>
        <w:rPr>
          <w:rFonts w:asciiTheme="minorHAnsi" w:hAnsiTheme="minorHAnsi"/>
          <w:sz w:val="24"/>
          <w:szCs w:val="24"/>
        </w:rPr>
        <w:t xml:space="preserve">On applique la dénomination de « crème chantilly » à une crème fouettée à au moins </w:t>
      </w:r>
      <w:r w:rsidRPr="001A52C5">
        <w:rPr>
          <w:rFonts w:asciiTheme="minorHAnsi" w:hAnsiTheme="minorHAnsi"/>
          <w:b/>
          <w:bCs/>
          <w:sz w:val="24"/>
          <w:szCs w:val="24"/>
        </w:rPr>
        <w:t>30% de matières grasse</w:t>
      </w:r>
      <w:r>
        <w:rPr>
          <w:rFonts w:asciiTheme="minorHAnsi" w:hAnsiTheme="minorHAnsi"/>
          <w:sz w:val="24"/>
          <w:szCs w:val="24"/>
        </w:rPr>
        <w:t xml:space="preserve"> </w:t>
      </w:r>
    </w:p>
    <w:p w14:paraId="35B49E7E" w14:textId="77777777" w:rsidR="001A52C5" w:rsidRPr="001A52C5" w:rsidRDefault="001A52C5" w:rsidP="001A52C5">
      <w:pPr>
        <w:rPr>
          <w:lang w:val="fr-FR"/>
        </w:rPr>
      </w:pPr>
    </w:p>
    <w:p w14:paraId="01473043" w14:textId="16A43DF0"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fouettée et crème légère fouettée</w:t>
      </w:r>
    </w:p>
    <w:p w14:paraId="5F22AA8D" w14:textId="3FBE64DD" w:rsidR="00D038EC" w:rsidRPr="00D038EC" w:rsidRDefault="00D038EC" w:rsidP="00D038EC">
      <w:pPr>
        <w:pStyle w:val="p1"/>
        <w:rPr>
          <w:rFonts w:asciiTheme="minorHAnsi" w:hAnsiTheme="minorHAnsi"/>
          <w:sz w:val="24"/>
          <w:szCs w:val="24"/>
        </w:rPr>
      </w:pPr>
      <w:r w:rsidRPr="00D038EC">
        <w:rPr>
          <w:rFonts w:asciiTheme="minorHAnsi" w:hAnsiTheme="minorHAnsi"/>
          <w:sz w:val="24"/>
          <w:szCs w:val="24"/>
        </w:rPr>
        <w:t xml:space="preserve">Elles contiennent au </w:t>
      </w:r>
      <w:r w:rsidRPr="00D038EC">
        <w:rPr>
          <w:rFonts w:asciiTheme="minorHAnsi" w:hAnsiTheme="minorHAnsi"/>
          <w:b/>
          <w:bCs/>
          <w:sz w:val="24"/>
          <w:szCs w:val="24"/>
        </w:rPr>
        <w:t>moins 75% de crème ou crème légère</w:t>
      </w:r>
      <w:r w:rsidRPr="00D038EC">
        <w:rPr>
          <w:rFonts w:asciiTheme="minorHAnsi" w:hAnsiTheme="minorHAnsi"/>
          <w:sz w:val="24"/>
          <w:szCs w:val="24"/>
        </w:rPr>
        <w:t>. L’ajout d’additifs est</w:t>
      </w:r>
      <w:r>
        <w:rPr>
          <w:rFonts w:asciiTheme="minorHAnsi" w:hAnsiTheme="minorHAnsi"/>
          <w:sz w:val="24"/>
          <w:szCs w:val="24"/>
        </w:rPr>
        <w:t xml:space="preserve"> </w:t>
      </w:r>
      <w:r w:rsidRPr="00D038EC">
        <w:rPr>
          <w:rFonts w:asciiTheme="minorHAnsi" w:hAnsiTheme="minorHAnsi"/>
          <w:sz w:val="24"/>
          <w:szCs w:val="24"/>
        </w:rPr>
        <w:t>autorisé à hauteur de 15% maximum,</w:t>
      </w:r>
      <w:r>
        <w:rPr>
          <w:rFonts w:asciiTheme="minorHAnsi" w:hAnsiTheme="minorHAnsi"/>
          <w:sz w:val="24"/>
          <w:szCs w:val="24"/>
        </w:rPr>
        <w:t xml:space="preserve"> </w:t>
      </w:r>
      <w:r w:rsidRPr="00D038EC">
        <w:rPr>
          <w:rFonts w:asciiTheme="minorHAnsi" w:hAnsiTheme="minorHAnsi"/>
          <w:sz w:val="24"/>
          <w:szCs w:val="24"/>
        </w:rPr>
        <w:t>saccharose, ferments lactiques, matières</w:t>
      </w:r>
      <w:r>
        <w:rPr>
          <w:rFonts w:asciiTheme="minorHAnsi" w:hAnsiTheme="minorHAnsi"/>
          <w:sz w:val="24"/>
          <w:szCs w:val="24"/>
        </w:rPr>
        <w:t xml:space="preserve"> </w:t>
      </w:r>
      <w:r w:rsidRPr="00D038EC">
        <w:rPr>
          <w:rFonts w:asciiTheme="minorHAnsi" w:hAnsiTheme="minorHAnsi"/>
          <w:sz w:val="24"/>
          <w:szCs w:val="24"/>
        </w:rPr>
        <w:t>aromatisants naturelles, protéines de lait. Son taux de foisonnement est</w:t>
      </w:r>
      <w:r>
        <w:rPr>
          <w:rFonts w:asciiTheme="minorHAnsi" w:hAnsiTheme="minorHAnsi"/>
          <w:sz w:val="24"/>
          <w:szCs w:val="24"/>
        </w:rPr>
        <w:t xml:space="preserve"> </w:t>
      </w:r>
      <w:r w:rsidRPr="00D038EC">
        <w:rPr>
          <w:rFonts w:asciiTheme="minorHAnsi" w:hAnsiTheme="minorHAnsi"/>
          <w:sz w:val="24"/>
          <w:szCs w:val="24"/>
        </w:rPr>
        <w:t>compris entre 2 et 3.</w:t>
      </w:r>
    </w:p>
    <w:p w14:paraId="20EA25EB" w14:textId="04080EC5" w:rsidR="00D038EC" w:rsidRPr="00D038EC" w:rsidRDefault="00D038EC" w:rsidP="00D038EC">
      <w:pPr>
        <w:pStyle w:val="p1"/>
        <w:rPr>
          <w:rFonts w:asciiTheme="minorHAnsi" w:hAnsiTheme="minorHAnsi"/>
          <w:sz w:val="24"/>
          <w:szCs w:val="24"/>
        </w:rPr>
      </w:pPr>
      <w:r w:rsidRPr="00D038EC">
        <w:rPr>
          <w:rFonts w:asciiTheme="minorHAnsi" w:hAnsiTheme="minorHAnsi"/>
          <w:sz w:val="24"/>
          <w:szCs w:val="24"/>
        </w:rPr>
        <w:t xml:space="preserve">On appelle </w:t>
      </w:r>
      <w:r w:rsidRPr="00D038EC">
        <w:rPr>
          <w:rFonts w:asciiTheme="minorHAnsi" w:hAnsiTheme="minorHAnsi"/>
          <w:b/>
          <w:bCs/>
          <w:sz w:val="24"/>
          <w:szCs w:val="24"/>
        </w:rPr>
        <w:t>taux de foisonnement</w:t>
      </w:r>
      <w:r w:rsidRPr="00D038EC">
        <w:rPr>
          <w:rFonts w:asciiTheme="minorHAnsi" w:hAnsiTheme="minorHAnsi"/>
          <w:sz w:val="24"/>
          <w:szCs w:val="24"/>
        </w:rPr>
        <w:t xml:space="preserve"> le rapport entre le volume de la crème</w:t>
      </w:r>
      <w:r>
        <w:rPr>
          <w:rFonts w:asciiTheme="minorHAnsi" w:hAnsiTheme="minorHAnsi"/>
          <w:sz w:val="24"/>
          <w:szCs w:val="24"/>
        </w:rPr>
        <w:t xml:space="preserve"> </w:t>
      </w:r>
      <w:r w:rsidRPr="00D038EC">
        <w:rPr>
          <w:rFonts w:asciiTheme="minorHAnsi" w:hAnsiTheme="minorHAnsi"/>
          <w:sz w:val="24"/>
          <w:szCs w:val="24"/>
        </w:rPr>
        <w:t>fouettée prête à la vente et le volume initial.</w:t>
      </w:r>
    </w:p>
    <w:p w14:paraId="072EA06C" w14:textId="77777777" w:rsidR="00D038EC" w:rsidRPr="00D038EC" w:rsidRDefault="00D038EC" w:rsidP="00D038EC">
      <w:pPr>
        <w:rPr>
          <w:lang w:val="fr-FR"/>
        </w:rPr>
      </w:pPr>
    </w:p>
    <w:p w14:paraId="79FA1D32" w14:textId="77777777" w:rsidR="00D038EC"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sous pression (conditionnée en spray)</w:t>
      </w:r>
    </w:p>
    <w:p w14:paraId="6632DA4E" w14:textId="5663CE01" w:rsidR="00D038EC" w:rsidRPr="00D038EC" w:rsidRDefault="00D038EC" w:rsidP="00D038EC">
      <w:pPr>
        <w:pStyle w:val="p1"/>
        <w:rPr>
          <w:rFonts w:asciiTheme="minorHAnsi" w:hAnsiTheme="minorHAnsi"/>
          <w:sz w:val="24"/>
          <w:szCs w:val="24"/>
        </w:rPr>
      </w:pPr>
      <w:r w:rsidRPr="00D038EC">
        <w:rPr>
          <w:rFonts w:asciiTheme="minorHAnsi" w:hAnsiTheme="minorHAnsi"/>
          <w:sz w:val="24"/>
          <w:szCs w:val="24"/>
        </w:rPr>
        <w:t>Sa composition et son taux de f</w:t>
      </w:r>
      <w:r w:rsidRPr="00D038EC">
        <w:rPr>
          <w:rFonts w:asciiTheme="minorHAnsi" w:hAnsiTheme="minorHAnsi"/>
          <w:b/>
          <w:bCs/>
          <w:sz w:val="24"/>
          <w:szCs w:val="24"/>
        </w:rPr>
        <w:t xml:space="preserve">oisonnement ressemblent à celle de la crème fouettée. </w:t>
      </w:r>
      <w:r w:rsidRPr="00D038EC">
        <w:rPr>
          <w:rFonts w:asciiTheme="minorHAnsi" w:hAnsiTheme="minorHAnsi"/>
          <w:sz w:val="24"/>
          <w:szCs w:val="24"/>
        </w:rPr>
        <w:t>On la pasteurise ou stérilise toujours. On peut y trouver des</w:t>
      </w:r>
      <w:r>
        <w:rPr>
          <w:rFonts w:asciiTheme="minorHAnsi" w:hAnsiTheme="minorHAnsi"/>
          <w:sz w:val="24"/>
          <w:szCs w:val="24"/>
        </w:rPr>
        <w:t xml:space="preserve"> </w:t>
      </w:r>
      <w:r w:rsidRPr="00D038EC">
        <w:rPr>
          <w:rFonts w:asciiTheme="minorHAnsi" w:hAnsiTheme="minorHAnsi"/>
          <w:sz w:val="24"/>
          <w:szCs w:val="24"/>
        </w:rPr>
        <w:t>stabilisateurs (0,1% maximum). On lui injecte un gaz neutre pour la conditionner.</w:t>
      </w:r>
    </w:p>
    <w:p w14:paraId="7C090B96" w14:textId="77777777" w:rsidR="00D038EC" w:rsidRPr="00D038EC" w:rsidRDefault="00D038EC" w:rsidP="00D038EC">
      <w:pPr>
        <w:rPr>
          <w:lang w:val="fr-FR"/>
        </w:rPr>
      </w:pPr>
    </w:p>
    <w:p w14:paraId="1A0A3656" w14:textId="39047BAA"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d’Isigny et de Bresse</w:t>
      </w:r>
    </w:p>
    <w:p w14:paraId="462FA903" w14:textId="77777777" w:rsidR="00D038EC" w:rsidRPr="00D038EC" w:rsidRDefault="00D038EC" w:rsidP="00D038EC">
      <w:pPr>
        <w:pStyle w:val="p1"/>
        <w:rPr>
          <w:rFonts w:asciiTheme="minorHAnsi" w:hAnsiTheme="minorHAnsi"/>
          <w:sz w:val="24"/>
          <w:szCs w:val="24"/>
        </w:rPr>
      </w:pPr>
      <w:r w:rsidRPr="00D038EC">
        <w:rPr>
          <w:rFonts w:asciiTheme="minorHAnsi" w:hAnsiTheme="minorHAnsi"/>
          <w:sz w:val="24"/>
          <w:szCs w:val="24"/>
        </w:rPr>
        <w:t xml:space="preserve">Il s’agit de </w:t>
      </w:r>
      <w:r w:rsidRPr="00D038EC">
        <w:rPr>
          <w:rFonts w:asciiTheme="minorHAnsi" w:hAnsiTheme="minorHAnsi"/>
          <w:b/>
          <w:bCs/>
          <w:sz w:val="24"/>
          <w:szCs w:val="24"/>
        </w:rPr>
        <w:t>crèmes fraîches épaisses pasteurisées</w:t>
      </w:r>
      <w:r>
        <w:rPr>
          <w:rFonts w:asciiTheme="minorHAnsi" w:hAnsiTheme="minorHAnsi"/>
          <w:sz w:val="24"/>
          <w:szCs w:val="24"/>
        </w:rPr>
        <w:t xml:space="preserve">, </w:t>
      </w:r>
      <w:r w:rsidRPr="00D038EC">
        <w:rPr>
          <w:rFonts w:asciiTheme="minorHAnsi" w:hAnsiTheme="minorHAnsi"/>
          <w:sz w:val="24"/>
          <w:szCs w:val="24"/>
        </w:rPr>
        <w:t xml:space="preserve">elles sont </w:t>
      </w:r>
      <w:r w:rsidRPr="00D038EC">
        <w:rPr>
          <w:rFonts w:asciiTheme="minorHAnsi" w:hAnsiTheme="minorHAnsi"/>
          <w:b/>
          <w:bCs/>
          <w:sz w:val="24"/>
          <w:szCs w:val="24"/>
        </w:rPr>
        <w:t>très</w:t>
      </w:r>
      <w:r w:rsidRPr="00D038EC">
        <w:rPr>
          <w:rFonts w:asciiTheme="minorHAnsi" w:hAnsiTheme="minorHAnsi"/>
          <w:sz w:val="24"/>
          <w:szCs w:val="24"/>
        </w:rPr>
        <w:t xml:space="preserve"> </w:t>
      </w:r>
      <w:r w:rsidRPr="00D038EC">
        <w:rPr>
          <w:rFonts w:asciiTheme="minorHAnsi" w:hAnsiTheme="minorHAnsi"/>
          <w:b/>
          <w:bCs/>
          <w:sz w:val="24"/>
          <w:szCs w:val="24"/>
        </w:rPr>
        <w:t>fines</w:t>
      </w:r>
      <w:r w:rsidRPr="00D038EC">
        <w:rPr>
          <w:rFonts w:asciiTheme="minorHAnsi" w:hAnsiTheme="minorHAnsi"/>
          <w:sz w:val="24"/>
          <w:szCs w:val="24"/>
        </w:rPr>
        <w:t>. Aucune</w:t>
      </w:r>
      <w:r>
        <w:rPr>
          <w:rFonts w:asciiTheme="minorHAnsi" w:hAnsiTheme="minorHAnsi"/>
          <w:sz w:val="24"/>
          <w:szCs w:val="24"/>
        </w:rPr>
        <w:t xml:space="preserve"> </w:t>
      </w:r>
      <w:r w:rsidRPr="00D038EC">
        <w:rPr>
          <w:rFonts w:asciiTheme="minorHAnsi" w:hAnsiTheme="minorHAnsi"/>
          <w:sz w:val="24"/>
          <w:szCs w:val="24"/>
        </w:rPr>
        <w:t>autre crème ne bénéficie d’une AOC. Leur production se fait sur les territoires</w:t>
      </w:r>
      <w:r>
        <w:rPr>
          <w:rFonts w:asciiTheme="minorHAnsi" w:hAnsiTheme="minorHAnsi"/>
          <w:sz w:val="24"/>
          <w:szCs w:val="24"/>
        </w:rPr>
        <w:t xml:space="preserve"> </w:t>
      </w:r>
      <w:r w:rsidRPr="00D038EC">
        <w:rPr>
          <w:rFonts w:asciiTheme="minorHAnsi" w:hAnsiTheme="minorHAnsi"/>
          <w:sz w:val="24"/>
          <w:szCs w:val="24"/>
        </w:rPr>
        <w:t>d’Isigny-sur-Mer et de la Bresse. Leurs critères de fabrication sont très stricts</w:t>
      </w:r>
      <w:r>
        <w:rPr>
          <w:rFonts w:asciiTheme="minorHAnsi" w:hAnsiTheme="minorHAnsi"/>
          <w:sz w:val="24"/>
          <w:szCs w:val="24"/>
        </w:rPr>
        <w:t xml:space="preserve">, </w:t>
      </w:r>
      <w:r w:rsidRPr="00D038EC">
        <w:rPr>
          <w:rFonts w:asciiTheme="minorHAnsi" w:hAnsiTheme="minorHAnsi"/>
          <w:sz w:val="24"/>
          <w:szCs w:val="24"/>
        </w:rPr>
        <w:t>elles sont régulièrement soumises à dégustation.</w:t>
      </w:r>
    </w:p>
    <w:p w14:paraId="1DB546D0" w14:textId="77777777" w:rsidR="00D038EC" w:rsidRPr="00D038EC" w:rsidRDefault="00D038EC" w:rsidP="00D038EC">
      <w:pPr>
        <w:rPr>
          <w:lang w:val="fr-FR"/>
        </w:rPr>
      </w:pPr>
    </w:p>
    <w:p w14:paraId="2291A5F2" w14:textId="0641BF90" w:rsidR="00172797" w:rsidRPr="00B3115D" w:rsidRDefault="00172797" w:rsidP="00172797">
      <w:pPr>
        <w:pStyle w:val="Paragraphedeliste"/>
        <w:numPr>
          <w:ilvl w:val="0"/>
          <w:numId w:val="2"/>
        </w:numPr>
        <w:rPr>
          <w:b/>
          <w:bCs/>
          <w:color w:val="196B24" w:themeColor="accent3"/>
          <w:lang w:val="fr-FR"/>
        </w:rPr>
      </w:pPr>
      <w:r w:rsidRPr="00B3115D">
        <w:rPr>
          <w:b/>
          <w:bCs/>
          <w:color w:val="196B24" w:themeColor="accent3"/>
          <w:lang w:val="fr-FR"/>
        </w:rPr>
        <w:t>Crème issue de l’Agriculture Biologique</w:t>
      </w:r>
    </w:p>
    <w:p w14:paraId="3983CEB4" w14:textId="0C6FA4F0" w:rsidR="00D038EC" w:rsidRPr="00D038EC" w:rsidRDefault="00D038EC" w:rsidP="00D038EC">
      <w:pPr>
        <w:pStyle w:val="p1"/>
        <w:rPr>
          <w:rFonts w:asciiTheme="minorHAnsi" w:hAnsiTheme="minorHAnsi"/>
          <w:sz w:val="24"/>
          <w:szCs w:val="24"/>
        </w:rPr>
      </w:pPr>
      <w:r w:rsidRPr="00D038EC">
        <w:rPr>
          <w:rFonts w:asciiTheme="minorHAnsi" w:hAnsiTheme="minorHAnsi"/>
          <w:sz w:val="24"/>
          <w:szCs w:val="24"/>
        </w:rPr>
        <w:t xml:space="preserve">Le lait utilisé pour leur fabrication est soumis à de </w:t>
      </w:r>
      <w:r w:rsidRPr="00D038EC">
        <w:rPr>
          <w:rFonts w:asciiTheme="minorHAnsi" w:hAnsiTheme="minorHAnsi"/>
          <w:b/>
          <w:bCs/>
          <w:sz w:val="24"/>
          <w:szCs w:val="24"/>
        </w:rPr>
        <w:t>strictes règles de production</w:t>
      </w:r>
      <w:r>
        <w:rPr>
          <w:rFonts w:asciiTheme="minorHAnsi" w:hAnsiTheme="minorHAnsi"/>
          <w:sz w:val="24"/>
          <w:szCs w:val="24"/>
        </w:rPr>
        <w:t xml:space="preserve"> </w:t>
      </w:r>
      <w:r w:rsidRPr="00D038EC">
        <w:rPr>
          <w:rFonts w:asciiTheme="minorHAnsi" w:hAnsiTheme="minorHAnsi"/>
          <w:sz w:val="24"/>
          <w:szCs w:val="24"/>
        </w:rPr>
        <w:t>concernant l'environnement et les conditions d'élevage des animaux. La</w:t>
      </w:r>
      <w:r>
        <w:rPr>
          <w:rFonts w:asciiTheme="minorHAnsi" w:hAnsiTheme="minorHAnsi"/>
          <w:sz w:val="24"/>
          <w:szCs w:val="24"/>
        </w:rPr>
        <w:t xml:space="preserve"> </w:t>
      </w:r>
      <w:r w:rsidRPr="00D038EC">
        <w:rPr>
          <w:rFonts w:asciiTheme="minorHAnsi" w:hAnsiTheme="minorHAnsi"/>
          <w:sz w:val="24"/>
          <w:szCs w:val="24"/>
        </w:rPr>
        <w:t xml:space="preserve">mention </w:t>
      </w:r>
      <w:r w:rsidRPr="00D038EC">
        <w:rPr>
          <w:rFonts w:asciiTheme="minorHAnsi" w:hAnsiTheme="minorHAnsi"/>
          <w:b/>
          <w:bCs/>
          <w:sz w:val="24"/>
          <w:szCs w:val="24"/>
        </w:rPr>
        <w:t>« Agriculture Biologique »</w:t>
      </w:r>
      <w:r w:rsidRPr="00D038EC">
        <w:rPr>
          <w:rFonts w:asciiTheme="minorHAnsi" w:hAnsiTheme="minorHAnsi"/>
          <w:sz w:val="24"/>
          <w:szCs w:val="24"/>
        </w:rPr>
        <w:t xml:space="preserve"> et le </w:t>
      </w:r>
      <w:r w:rsidRPr="00D038EC">
        <w:rPr>
          <w:rFonts w:asciiTheme="minorHAnsi" w:hAnsiTheme="minorHAnsi"/>
          <w:b/>
          <w:bCs/>
          <w:sz w:val="24"/>
          <w:szCs w:val="24"/>
        </w:rPr>
        <w:t>logo AB</w:t>
      </w:r>
      <w:r w:rsidRPr="00D038EC">
        <w:rPr>
          <w:rFonts w:asciiTheme="minorHAnsi" w:hAnsiTheme="minorHAnsi"/>
          <w:sz w:val="24"/>
          <w:szCs w:val="24"/>
        </w:rPr>
        <w:t xml:space="preserve"> figurent obligatoirement sur leur</w:t>
      </w:r>
      <w:r>
        <w:rPr>
          <w:rFonts w:asciiTheme="minorHAnsi" w:hAnsiTheme="minorHAnsi"/>
          <w:sz w:val="24"/>
          <w:szCs w:val="24"/>
        </w:rPr>
        <w:t xml:space="preserve"> </w:t>
      </w:r>
      <w:r w:rsidRPr="00D038EC">
        <w:rPr>
          <w:rFonts w:asciiTheme="minorHAnsi" w:hAnsiTheme="minorHAnsi"/>
          <w:sz w:val="24"/>
          <w:szCs w:val="24"/>
        </w:rPr>
        <w:t>emballage. Leurs qualités organoleptiques et nutritionnelles sont excellentes</w:t>
      </w:r>
      <w:r>
        <w:rPr>
          <w:rFonts w:asciiTheme="minorHAnsi" w:hAnsiTheme="minorHAnsi"/>
          <w:sz w:val="24"/>
          <w:szCs w:val="24"/>
        </w:rPr>
        <w:t xml:space="preserve">, </w:t>
      </w:r>
      <w:r w:rsidRPr="00D038EC">
        <w:rPr>
          <w:rFonts w:asciiTheme="minorHAnsi" w:hAnsiTheme="minorHAnsi"/>
          <w:sz w:val="24"/>
          <w:szCs w:val="24"/>
        </w:rPr>
        <w:t>elles sont très proches de la crème crue.</w:t>
      </w:r>
    </w:p>
    <w:p w14:paraId="0B6BDE5C" w14:textId="77777777" w:rsidR="00D038EC" w:rsidRDefault="00D038EC" w:rsidP="00D038EC">
      <w:pPr>
        <w:rPr>
          <w:lang w:val="fr-FR"/>
        </w:rPr>
      </w:pPr>
    </w:p>
    <w:tbl>
      <w:tblPr>
        <w:tblStyle w:val="Grilledutableau"/>
        <w:tblW w:w="0" w:type="auto"/>
        <w:tblLook w:val="04A0" w:firstRow="1" w:lastRow="0" w:firstColumn="1" w:lastColumn="0" w:noHBand="0" w:noVBand="1"/>
      </w:tblPr>
      <w:tblGrid>
        <w:gridCol w:w="9062"/>
      </w:tblGrid>
      <w:tr w:rsidR="00D038EC" w14:paraId="09875B9F" w14:textId="77777777" w:rsidTr="00D038EC">
        <w:tc>
          <w:tcPr>
            <w:tcW w:w="9062" w:type="dxa"/>
            <w:shd w:val="clear" w:color="auto" w:fill="C1E4F5" w:themeFill="accent1" w:themeFillTint="33"/>
          </w:tcPr>
          <w:p w14:paraId="5C486ECB" w14:textId="2BA8667D" w:rsidR="00D038EC" w:rsidRPr="00D038EC" w:rsidRDefault="00D038EC" w:rsidP="00D038EC">
            <w:pPr>
              <w:rPr>
                <w:lang w:val="fr-FR"/>
              </w:rPr>
            </w:pPr>
            <w:r w:rsidRPr="00D038EC">
              <w:rPr>
                <w:lang w:val="fr-FR"/>
              </w:rPr>
              <w:lastRenderedPageBreak/>
              <w:t xml:space="preserve">La crème peut tout à fait avoir sa place dans une </w:t>
            </w:r>
            <w:r w:rsidRPr="00D038EC">
              <w:rPr>
                <w:b/>
                <w:bCs/>
                <w:lang w:val="fr-FR"/>
              </w:rPr>
              <w:t>alimentation équilibrée</w:t>
            </w:r>
            <w:r w:rsidRPr="00D038EC">
              <w:rPr>
                <w:lang w:val="fr-FR"/>
              </w:rPr>
              <w:t xml:space="preserve"> si elle est</w:t>
            </w:r>
            <w:r>
              <w:rPr>
                <w:lang w:val="fr-FR"/>
              </w:rPr>
              <w:t xml:space="preserve"> </w:t>
            </w:r>
            <w:r w:rsidRPr="00D038EC">
              <w:rPr>
                <w:b/>
                <w:bCs/>
                <w:lang w:val="fr-FR"/>
              </w:rPr>
              <w:t>utilisée</w:t>
            </w:r>
            <w:r w:rsidRPr="00D038EC">
              <w:rPr>
                <w:lang w:val="fr-FR"/>
              </w:rPr>
              <w:t xml:space="preserve"> avec </w:t>
            </w:r>
            <w:r w:rsidRPr="00D038EC">
              <w:rPr>
                <w:b/>
                <w:bCs/>
                <w:lang w:val="fr-FR"/>
              </w:rPr>
              <w:t>modération</w:t>
            </w:r>
            <w:r w:rsidRPr="00D038EC">
              <w:rPr>
                <w:lang w:val="fr-FR"/>
              </w:rPr>
              <w:t xml:space="preserve">. Riche en graisses saturées, elle doit être </w:t>
            </w:r>
            <w:r w:rsidRPr="00D038EC">
              <w:rPr>
                <w:b/>
                <w:bCs/>
                <w:lang w:val="fr-FR"/>
              </w:rPr>
              <w:t>consommée en petites quantités</w:t>
            </w:r>
            <w:r w:rsidRPr="00D038EC">
              <w:rPr>
                <w:lang w:val="fr-FR"/>
              </w:rPr>
              <w:t xml:space="preserve"> et de préférence en complément d’autres sources de lipides,</w:t>
            </w:r>
            <w:r>
              <w:rPr>
                <w:lang w:val="fr-FR"/>
              </w:rPr>
              <w:t xml:space="preserve"> </w:t>
            </w:r>
            <w:r w:rsidRPr="00D038EC">
              <w:rPr>
                <w:lang w:val="fr-FR"/>
              </w:rPr>
              <w:t>comme les huiles végétales.</w:t>
            </w:r>
          </w:p>
          <w:p w14:paraId="1EED1D3C" w14:textId="4C2F259E" w:rsidR="00D038EC" w:rsidRDefault="00D038EC" w:rsidP="00D038EC">
            <w:pPr>
              <w:rPr>
                <w:lang w:val="fr-FR"/>
              </w:rPr>
            </w:pPr>
            <w:r w:rsidRPr="00D038EC">
              <w:rPr>
                <w:lang w:val="fr-FR"/>
              </w:rPr>
              <w:t xml:space="preserve">Les </w:t>
            </w:r>
            <w:r w:rsidRPr="00D038EC">
              <w:rPr>
                <w:b/>
                <w:bCs/>
                <w:lang w:val="fr-FR"/>
              </w:rPr>
              <w:t>crèmes allégées</w:t>
            </w:r>
            <w:r w:rsidRPr="00D038EC">
              <w:rPr>
                <w:lang w:val="fr-FR"/>
              </w:rPr>
              <w:t xml:space="preserve"> peuvent être conseillées aux personnes devant limiter leur</w:t>
            </w:r>
            <w:r>
              <w:rPr>
                <w:lang w:val="fr-FR"/>
              </w:rPr>
              <w:t xml:space="preserve"> </w:t>
            </w:r>
            <w:r w:rsidRPr="00D038EC">
              <w:rPr>
                <w:lang w:val="fr-FR"/>
              </w:rPr>
              <w:t>apport en graisses. Il est également important de rappeler d’éviter les excès de</w:t>
            </w:r>
            <w:r>
              <w:rPr>
                <w:lang w:val="fr-FR"/>
              </w:rPr>
              <w:t xml:space="preserve"> </w:t>
            </w:r>
            <w:r w:rsidRPr="00D038EC">
              <w:rPr>
                <w:lang w:val="fr-FR"/>
              </w:rPr>
              <w:t>plats industriels à base de crème, souvent trop gras et salés.</w:t>
            </w:r>
          </w:p>
        </w:tc>
      </w:tr>
    </w:tbl>
    <w:p w14:paraId="5C7FDA05" w14:textId="77777777" w:rsidR="00172797" w:rsidRPr="00172797" w:rsidRDefault="00172797" w:rsidP="00C97D1F">
      <w:pPr>
        <w:rPr>
          <w:lang w:val="fr-FR"/>
        </w:rPr>
      </w:pPr>
    </w:p>
    <w:p w14:paraId="508F41AA" w14:textId="3EA5AB7E" w:rsidR="00A40716" w:rsidRPr="00B3115D" w:rsidRDefault="00D12AD5" w:rsidP="0006117E">
      <w:pPr>
        <w:pStyle w:val="Paragraphedeliste"/>
        <w:numPr>
          <w:ilvl w:val="1"/>
          <w:numId w:val="1"/>
        </w:numPr>
        <w:rPr>
          <w:b/>
          <w:bCs/>
          <w:u w:val="single"/>
          <w:lang w:val="fr-FR"/>
        </w:rPr>
      </w:pPr>
      <w:r w:rsidRPr="00B3115D">
        <w:rPr>
          <w:b/>
          <w:bCs/>
          <w:u w:val="single"/>
          <w:lang w:val="fr-FR"/>
        </w:rPr>
        <w:t xml:space="preserve">Le </w:t>
      </w:r>
      <w:r w:rsidR="00FC23FF" w:rsidRPr="00B3115D">
        <w:rPr>
          <w:b/>
          <w:bCs/>
          <w:u w:val="single"/>
          <w:lang w:val="fr-FR"/>
        </w:rPr>
        <w:t>beurre</w:t>
      </w:r>
    </w:p>
    <w:p w14:paraId="523E36BD" w14:textId="418BABA7" w:rsidR="00D038EC" w:rsidRPr="00B3115D" w:rsidRDefault="00D038EC" w:rsidP="00D038EC">
      <w:pPr>
        <w:pStyle w:val="Paragraphedeliste"/>
        <w:numPr>
          <w:ilvl w:val="2"/>
          <w:numId w:val="1"/>
        </w:numPr>
        <w:rPr>
          <w:u w:val="single"/>
          <w:lang w:val="fr-FR"/>
        </w:rPr>
      </w:pPr>
      <w:r w:rsidRPr="00B3115D">
        <w:rPr>
          <w:u w:val="single"/>
          <w:lang w:val="fr-FR"/>
        </w:rPr>
        <w:t>Procédé de fabrication et valeurs nutritionnelles</w:t>
      </w:r>
    </w:p>
    <w:p w14:paraId="5A81CF48" w14:textId="2644F76B" w:rsidR="00844D84" w:rsidRPr="00673103" w:rsidRDefault="006268BC" w:rsidP="00673103">
      <w:pPr>
        <w:rPr>
          <w:lang w:val="fr-FR"/>
        </w:rPr>
      </w:pPr>
      <w:r>
        <w:rPr>
          <w:noProof/>
          <w:lang w:val="fr-FR"/>
        </w:rPr>
        <w:drawing>
          <wp:anchor distT="0" distB="0" distL="114300" distR="114300" simplePos="0" relativeHeight="251659264" behindDoc="1" locked="0" layoutInCell="1" allowOverlap="1" wp14:anchorId="7D4EF22D" wp14:editId="774AFBB8">
            <wp:simplePos x="0" y="0"/>
            <wp:positionH relativeFrom="column">
              <wp:posOffset>1047172</wp:posOffset>
            </wp:positionH>
            <wp:positionV relativeFrom="paragraph">
              <wp:posOffset>40005</wp:posOffset>
            </wp:positionV>
            <wp:extent cx="3835400" cy="6367780"/>
            <wp:effectExtent l="0" t="0" r="0" b="0"/>
            <wp:wrapTight wrapText="bothSides">
              <wp:wrapPolygon edited="0">
                <wp:start x="0" y="0"/>
                <wp:lineTo x="0" y="21540"/>
                <wp:lineTo x="21528" y="21540"/>
                <wp:lineTo x="21528" y="0"/>
                <wp:lineTo x="0" y="0"/>
              </wp:wrapPolygon>
            </wp:wrapTight>
            <wp:docPr id="10987539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53921" name="Image 10987539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5400" cy="6367780"/>
                    </a:xfrm>
                    <a:prstGeom prst="rect">
                      <a:avLst/>
                    </a:prstGeom>
                  </pic:spPr>
                </pic:pic>
              </a:graphicData>
            </a:graphic>
            <wp14:sizeRelH relativeFrom="page">
              <wp14:pctWidth>0</wp14:pctWidth>
            </wp14:sizeRelH>
            <wp14:sizeRelV relativeFrom="page">
              <wp14:pctHeight>0</wp14:pctHeight>
            </wp14:sizeRelV>
          </wp:anchor>
        </w:drawing>
      </w:r>
    </w:p>
    <w:p w14:paraId="2105A512" w14:textId="77777777" w:rsidR="00C97D1F" w:rsidRDefault="00C97D1F" w:rsidP="00C97D1F">
      <w:pPr>
        <w:pStyle w:val="Paragraphedeliste"/>
        <w:ind w:left="927"/>
        <w:rPr>
          <w:lang w:val="fr-FR"/>
        </w:rPr>
      </w:pPr>
    </w:p>
    <w:p w14:paraId="5A365B30" w14:textId="77777777" w:rsidR="00C97D1F" w:rsidRDefault="00C97D1F" w:rsidP="00C97D1F">
      <w:pPr>
        <w:pStyle w:val="Paragraphedeliste"/>
        <w:ind w:left="927"/>
        <w:rPr>
          <w:lang w:val="fr-FR"/>
        </w:rPr>
      </w:pPr>
    </w:p>
    <w:p w14:paraId="4570AC61" w14:textId="77777777" w:rsidR="00C97D1F" w:rsidRDefault="00C97D1F" w:rsidP="00C97D1F">
      <w:pPr>
        <w:pStyle w:val="Paragraphedeliste"/>
        <w:ind w:left="927"/>
        <w:rPr>
          <w:lang w:val="fr-FR"/>
        </w:rPr>
      </w:pPr>
    </w:p>
    <w:p w14:paraId="70C32FAD" w14:textId="77777777" w:rsidR="00C97D1F" w:rsidRDefault="00C97D1F" w:rsidP="00C97D1F">
      <w:pPr>
        <w:pStyle w:val="Paragraphedeliste"/>
        <w:ind w:left="927"/>
        <w:rPr>
          <w:lang w:val="fr-FR"/>
        </w:rPr>
      </w:pPr>
    </w:p>
    <w:p w14:paraId="71FAD3FC" w14:textId="77777777" w:rsidR="00C97D1F" w:rsidRDefault="00C97D1F" w:rsidP="00C97D1F">
      <w:pPr>
        <w:pStyle w:val="Paragraphedeliste"/>
        <w:ind w:left="927"/>
        <w:rPr>
          <w:lang w:val="fr-FR"/>
        </w:rPr>
      </w:pPr>
    </w:p>
    <w:p w14:paraId="1E9C356A" w14:textId="77777777" w:rsidR="00C97D1F" w:rsidRDefault="00C97D1F" w:rsidP="00C97D1F">
      <w:pPr>
        <w:pStyle w:val="Paragraphedeliste"/>
        <w:ind w:left="927"/>
        <w:rPr>
          <w:lang w:val="fr-FR"/>
        </w:rPr>
      </w:pPr>
    </w:p>
    <w:p w14:paraId="1D4207A3" w14:textId="77777777" w:rsidR="00C97D1F" w:rsidRDefault="00C97D1F" w:rsidP="00C97D1F">
      <w:pPr>
        <w:pStyle w:val="Paragraphedeliste"/>
        <w:ind w:left="927"/>
        <w:rPr>
          <w:lang w:val="fr-FR"/>
        </w:rPr>
      </w:pPr>
    </w:p>
    <w:p w14:paraId="413740FC" w14:textId="69B9F03B" w:rsidR="00D038EC" w:rsidRPr="00C97D1F" w:rsidRDefault="00D038EC" w:rsidP="00920605">
      <w:pPr>
        <w:pStyle w:val="Paragraphedeliste"/>
        <w:numPr>
          <w:ilvl w:val="0"/>
          <w:numId w:val="23"/>
        </w:numPr>
        <w:rPr>
          <w:b/>
          <w:bCs/>
          <w:lang w:val="fr-FR"/>
        </w:rPr>
      </w:pPr>
      <w:r w:rsidRPr="00C97D1F">
        <w:rPr>
          <w:b/>
          <w:bCs/>
          <w:lang w:val="fr-FR"/>
        </w:rPr>
        <w:lastRenderedPageBreak/>
        <w:t>Méthode traditionnelle : la fabrication des beurres de « baratte »</w:t>
      </w:r>
    </w:p>
    <w:p w14:paraId="1125F74C" w14:textId="3C1BEC3B" w:rsidR="003743D5" w:rsidRDefault="003743D5" w:rsidP="003743D5">
      <w:pPr>
        <w:rPr>
          <w:lang w:val="fr-FR"/>
        </w:rPr>
      </w:pPr>
      <w:r>
        <w:rPr>
          <w:lang w:val="fr-FR"/>
        </w:rPr>
        <w:t>Elle représente seulement 10% de la production nationale.</w:t>
      </w:r>
    </w:p>
    <w:p w14:paraId="0DEB2228" w14:textId="1B67CE1C" w:rsidR="003743D5" w:rsidRDefault="006268BC" w:rsidP="003743D5">
      <w:pPr>
        <w:pStyle w:val="Paragraphedeliste"/>
        <w:numPr>
          <w:ilvl w:val="3"/>
          <w:numId w:val="1"/>
        </w:numPr>
        <w:rPr>
          <w:lang w:val="fr-FR"/>
        </w:rPr>
      </w:pPr>
      <w:r w:rsidRPr="00EF3A52">
        <w:rPr>
          <w:b/>
          <w:bCs/>
          <w:color w:val="196B24" w:themeColor="accent3"/>
          <w:lang w:val="fr-FR"/>
        </w:rPr>
        <w:t>Écrémage</w:t>
      </w:r>
      <w:r w:rsidR="003743D5" w:rsidRPr="00EF3A52">
        <w:rPr>
          <w:b/>
          <w:bCs/>
          <w:color w:val="196B24" w:themeColor="accent3"/>
          <w:lang w:val="fr-FR"/>
        </w:rPr>
        <w:t xml:space="preserve"> du lait</w:t>
      </w:r>
      <w:r w:rsidR="003743D5" w:rsidRPr="00EF3A52">
        <w:rPr>
          <w:color w:val="196B24" w:themeColor="accent3"/>
          <w:lang w:val="fr-FR"/>
        </w:rPr>
        <w:t> </w:t>
      </w:r>
      <w:r w:rsidR="003743D5">
        <w:rPr>
          <w:lang w:val="fr-FR"/>
        </w:rPr>
        <w:t xml:space="preserve">: on obtient, </w:t>
      </w:r>
      <w:r w:rsidR="00155487">
        <w:rPr>
          <w:lang w:val="fr-FR"/>
        </w:rPr>
        <w:t>la matière première</w:t>
      </w:r>
      <w:r w:rsidR="003743D5">
        <w:rPr>
          <w:lang w:val="fr-FR"/>
        </w:rPr>
        <w:t xml:space="preserve"> du beurre</w:t>
      </w:r>
    </w:p>
    <w:p w14:paraId="301D621A" w14:textId="601DFC52" w:rsidR="003743D5" w:rsidRPr="00EF3A52" w:rsidRDefault="003743D5" w:rsidP="003743D5">
      <w:pPr>
        <w:pStyle w:val="Paragraphedeliste"/>
        <w:numPr>
          <w:ilvl w:val="3"/>
          <w:numId w:val="1"/>
        </w:numPr>
        <w:rPr>
          <w:b/>
          <w:bCs/>
          <w:color w:val="196B24" w:themeColor="accent3"/>
          <w:lang w:val="fr-FR"/>
        </w:rPr>
      </w:pPr>
      <w:r w:rsidRPr="00EF3A52">
        <w:rPr>
          <w:b/>
          <w:bCs/>
          <w:color w:val="196B24" w:themeColor="accent3"/>
          <w:lang w:val="fr-FR"/>
        </w:rPr>
        <w:t>Pasteurisation éventuelle de la crème</w:t>
      </w:r>
    </w:p>
    <w:p w14:paraId="4DF29AF1" w14:textId="1FD6EDE9" w:rsidR="003743D5" w:rsidRDefault="00155487" w:rsidP="003743D5">
      <w:pPr>
        <w:pStyle w:val="Paragraphedeliste"/>
        <w:numPr>
          <w:ilvl w:val="3"/>
          <w:numId w:val="1"/>
        </w:numPr>
        <w:rPr>
          <w:lang w:val="fr-FR"/>
        </w:rPr>
      </w:pPr>
      <w:r w:rsidRPr="00EF3A52">
        <w:rPr>
          <w:b/>
          <w:bCs/>
          <w:color w:val="196B24" w:themeColor="accent3"/>
          <w:lang w:val="fr-FR"/>
        </w:rPr>
        <w:t>Refroidissement</w:t>
      </w:r>
      <w:r>
        <w:rPr>
          <w:lang w:val="fr-FR"/>
        </w:rPr>
        <w:t> : rapidement refroidie, entre 10 et 15°C. ça régule la flore microbienne, cristallise la matière grasse (qui avait fondu lors du chauffage) et évite la formation d’un goût de « cuit ».</w:t>
      </w:r>
    </w:p>
    <w:p w14:paraId="3D9C8D30" w14:textId="59A9F27A" w:rsidR="00155487" w:rsidRDefault="00155487" w:rsidP="003743D5">
      <w:pPr>
        <w:pStyle w:val="Paragraphedeliste"/>
        <w:numPr>
          <w:ilvl w:val="3"/>
          <w:numId w:val="1"/>
        </w:numPr>
        <w:rPr>
          <w:lang w:val="fr-FR"/>
        </w:rPr>
      </w:pPr>
      <w:r w:rsidRPr="00EF3A52">
        <w:rPr>
          <w:b/>
          <w:bCs/>
          <w:color w:val="196B24" w:themeColor="accent3"/>
          <w:lang w:val="fr-FR"/>
        </w:rPr>
        <w:t>Ensemencement</w:t>
      </w:r>
      <w:r>
        <w:rPr>
          <w:lang w:val="fr-FR"/>
        </w:rPr>
        <w:t> : avec des ferments lactiques. On utilise 3 à 5% d’un levain de bactéries lactiques sélectionnées issues de crème ou de beurre au goût très fin.</w:t>
      </w:r>
    </w:p>
    <w:tbl>
      <w:tblPr>
        <w:tblStyle w:val="Grilledutableau"/>
        <w:tblW w:w="0" w:type="auto"/>
        <w:tblLook w:val="04A0" w:firstRow="1" w:lastRow="0" w:firstColumn="1" w:lastColumn="0" w:noHBand="0" w:noVBand="1"/>
      </w:tblPr>
      <w:tblGrid>
        <w:gridCol w:w="9062"/>
      </w:tblGrid>
      <w:tr w:rsidR="00155487" w14:paraId="69E2439F" w14:textId="77777777" w:rsidTr="00155487">
        <w:tc>
          <w:tcPr>
            <w:tcW w:w="9062" w:type="dxa"/>
          </w:tcPr>
          <w:p w14:paraId="6AB747F2" w14:textId="77777777" w:rsidR="00155487" w:rsidRDefault="00155487" w:rsidP="00155487">
            <w:pPr>
              <w:rPr>
                <w:lang w:val="fr-FR"/>
              </w:rPr>
            </w:pPr>
            <w:r>
              <w:rPr>
                <w:lang w:val="fr-FR"/>
              </w:rPr>
              <w:t xml:space="preserve">Voici une liste de ferments lactiques : </w:t>
            </w:r>
          </w:p>
          <w:p w14:paraId="3881371F" w14:textId="77777777" w:rsidR="00155487" w:rsidRDefault="00155487" w:rsidP="00155487">
            <w:pPr>
              <w:pStyle w:val="Paragraphedeliste"/>
              <w:numPr>
                <w:ilvl w:val="0"/>
                <w:numId w:val="6"/>
              </w:numPr>
              <w:rPr>
                <w:lang w:val="fr-FR"/>
              </w:rPr>
            </w:pPr>
            <w:r>
              <w:rPr>
                <w:lang w:val="fr-FR"/>
              </w:rPr>
              <w:t xml:space="preserve">Streptocoques lactiques producteurs d’arômes comme Streptococcus </w:t>
            </w:r>
            <w:proofErr w:type="spellStart"/>
            <w:r>
              <w:rPr>
                <w:lang w:val="fr-FR"/>
              </w:rPr>
              <w:t>diacetylis</w:t>
            </w:r>
            <w:proofErr w:type="spellEnd"/>
          </w:p>
          <w:p w14:paraId="49B7EB9F" w14:textId="77777777" w:rsidR="00155487" w:rsidRPr="00155487" w:rsidRDefault="00155487" w:rsidP="00155487">
            <w:pPr>
              <w:pStyle w:val="Paragraphedeliste"/>
              <w:numPr>
                <w:ilvl w:val="0"/>
                <w:numId w:val="6"/>
              </w:numPr>
              <w:rPr>
                <w:lang w:val="fr-FR"/>
              </w:rPr>
            </w:pPr>
            <w:r w:rsidRPr="00155487">
              <w:rPr>
                <w:lang w:val="fr-FR"/>
              </w:rPr>
              <w:t xml:space="preserve">Streptocoques lactiques acidifiants, comme Streptococcus </w:t>
            </w:r>
            <w:proofErr w:type="spellStart"/>
            <w:r w:rsidRPr="00155487">
              <w:rPr>
                <w:lang w:val="fr-FR"/>
              </w:rPr>
              <w:t>cremonis</w:t>
            </w:r>
            <w:proofErr w:type="spellEnd"/>
          </w:p>
          <w:p w14:paraId="12DE013D" w14:textId="19514FA0" w:rsidR="00155487" w:rsidRPr="00667547" w:rsidRDefault="00155487" w:rsidP="00667547">
            <w:pPr>
              <w:pStyle w:val="Paragraphedeliste"/>
              <w:numPr>
                <w:ilvl w:val="0"/>
                <w:numId w:val="6"/>
              </w:numPr>
              <w:rPr>
                <w:lang w:val="fr-FR"/>
              </w:rPr>
            </w:pPr>
            <w:r w:rsidRPr="00667547">
              <w:rPr>
                <w:lang w:val="fr-FR"/>
              </w:rPr>
              <w:t xml:space="preserve">Streptocoques lactiques </w:t>
            </w:r>
            <w:proofErr w:type="spellStart"/>
            <w:r w:rsidRPr="00667547">
              <w:rPr>
                <w:lang w:val="fr-FR"/>
              </w:rPr>
              <w:t>hétérofermentaires</w:t>
            </w:r>
            <w:proofErr w:type="spellEnd"/>
            <w:r w:rsidRPr="00667547">
              <w:rPr>
                <w:lang w:val="fr-FR"/>
              </w:rPr>
              <w:t xml:space="preserve"> (aussi aromatisants), comme</w:t>
            </w:r>
            <w:r w:rsidR="00667547">
              <w:rPr>
                <w:lang w:val="fr-FR"/>
              </w:rPr>
              <w:t xml:space="preserve"> </w:t>
            </w:r>
            <w:proofErr w:type="spellStart"/>
            <w:r w:rsidRPr="00667547">
              <w:rPr>
                <w:lang w:val="fr-FR"/>
              </w:rPr>
              <w:t>Betacoccus</w:t>
            </w:r>
            <w:proofErr w:type="spellEnd"/>
            <w:r w:rsidRPr="00667547">
              <w:rPr>
                <w:lang w:val="fr-FR"/>
              </w:rPr>
              <w:t xml:space="preserve"> </w:t>
            </w:r>
            <w:proofErr w:type="spellStart"/>
            <w:r w:rsidRPr="00667547">
              <w:rPr>
                <w:lang w:val="fr-FR"/>
              </w:rPr>
              <w:t>citrovirus</w:t>
            </w:r>
            <w:proofErr w:type="spellEnd"/>
            <w:r w:rsidRPr="00667547">
              <w:rPr>
                <w:lang w:val="fr-FR"/>
              </w:rPr>
              <w:t xml:space="preserve">, </w:t>
            </w:r>
            <w:proofErr w:type="spellStart"/>
            <w:r w:rsidRPr="00667547">
              <w:rPr>
                <w:lang w:val="fr-FR"/>
              </w:rPr>
              <w:t>Betacoccus</w:t>
            </w:r>
            <w:proofErr w:type="spellEnd"/>
            <w:r w:rsidRPr="00667547">
              <w:rPr>
                <w:lang w:val="fr-FR"/>
              </w:rPr>
              <w:t xml:space="preserve"> </w:t>
            </w:r>
            <w:proofErr w:type="spellStart"/>
            <w:r w:rsidRPr="00667547">
              <w:rPr>
                <w:lang w:val="fr-FR"/>
              </w:rPr>
              <w:t>paracitovirus</w:t>
            </w:r>
            <w:proofErr w:type="spellEnd"/>
          </w:p>
        </w:tc>
      </w:tr>
    </w:tbl>
    <w:p w14:paraId="03251470" w14:textId="77777777" w:rsidR="00155487" w:rsidRPr="00155487" w:rsidRDefault="00155487" w:rsidP="00155487">
      <w:pPr>
        <w:rPr>
          <w:lang w:val="fr-FR"/>
        </w:rPr>
      </w:pPr>
    </w:p>
    <w:p w14:paraId="0EC7E0BF" w14:textId="6E5F055F" w:rsidR="00155487" w:rsidRDefault="00155487" w:rsidP="003743D5">
      <w:pPr>
        <w:pStyle w:val="Paragraphedeliste"/>
        <w:numPr>
          <w:ilvl w:val="3"/>
          <w:numId w:val="1"/>
        </w:numPr>
        <w:rPr>
          <w:lang w:val="fr-FR"/>
        </w:rPr>
      </w:pPr>
      <w:r w:rsidRPr="00EF3A52">
        <w:rPr>
          <w:b/>
          <w:bCs/>
          <w:color w:val="196B24" w:themeColor="accent3"/>
          <w:lang w:val="fr-FR"/>
        </w:rPr>
        <w:t>Maturation de la crème</w:t>
      </w:r>
      <w:r w:rsidRPr="00EF3A52">
        <w:rPr>
          <w:color w:val="196B24" w:themeColor="accent3"/>
          <w:lang w:val="fr-FR"/>
        </w:rPr>
        <w:t> </w:t>
      </w:r>
      <w:r>
        <w:rPr>
          <w:lang w:val="fr-FR"/>
        </w:rPr>
        <w:t>: maturation en présence d’oxygène pendant 6 à 15 heures, à pH acide et à température comprise entre 14 et 16°C. L’oxydation de l’acide citrique du lait entraîne la formation d’acide lactique et de diacétyle. Cela lui donne un goût de noisette. La maturation épaissit la crème, facilite le barattage et assure un développement optimal de la saveur.</w:t>
      </w:r>
    </w:p>
    <w:p w14:paraId="18715C2C" w14:textId="0E5440BE" w:rsidR="00155487" w:rsidRDefault="00155487" w:rsidP="003743D5">
      <w:pPr>
        <w:pStyle w:val="Paragraphedeliste"/>
        <w:numPr>
          <w:ilvl w:val="3"/>
          <w:numId w:val="1"/>
        </w:numPr>
        <w:rPr>
          <w:lang w:val="fr-FR"/>
        </w:rPr>
      </w:pPr>
      <w:r w:rsidRPr="00EF3A52">
        <w:rPr>
          <w:b/>
          <w:bCs/>
          <w:color w:val="196B24" w:themeColor="accent3"/>
          <w:lang w:val="fr-FR"/>
        </w:rPr>
        <w:t>Refroidissement</w:t>
      </w:r>
      <w:r w:rsidR="00667547">
        <w:rPr>
          <w:lang w:val="fr-FR"/>
        </w:rPr>
        <w:t> : refroidit le produit obtenu à 12°C (voire moins), ça perfectionne la cristallisation des lipides.</w:t>
      </w:r>
    </w:p>
    <w:p w14:paraId="2118DCD8" w14:textId="77777777" w:rsidR="00BB4DCC" w:rsidRDefault="00155487" w:rsidP="00BB4DCC">
      <w:pPr>
        <w:pStyle w:val="Paragraphedeliste"/>
        <w:numPr>
          <w:ilvl w:val="3"/>
          <w:numId w:val="1"/>
        </w:numPr>
        <w:rPr>
          <w:lang w:val="fr-FR"/>
        </w:rPr>
      </w:pPr>
      <w:r w:rsidRPr="00EF3A52">
        <w:rPr>
          <w:b/>
          <w:bCs/>
          <w:color w:val="196B24" w:themeColor="accent3"/>
          <w:lang w:val="fr-FR"/>
        </w:rPr>
        <w:t>Barattage ou butyrification</w:t>
      </w:r>
      <w:r w:rsidR="00BB4DCC" w:rsidRPr="00EF3A52">
        <w:rPr>
          <w:color w:val="196B24" w:themeColor="accent3"/>
          <w:lang w:val="fr-FR"/>
        </w:rPr>
        <w:t> </w:t>
      </w:r>
      <w:r w:rsidR="00BB4DCC">
        <w:rPr>
          <w:lang w:val="fr-FR"/>
        </w:rPr>
        <w:t xml:space="preserve">: </w:t>
      </w:r>
      <w:r w:rsidR="00BB4DCC" w:rsidRPr="00BB4DCC">
        <w:rPr>
          <w:lang w:val="fr-FR"/>
        </w:rPr>
        <w:t>La transformation de la crème en beurre s’opère à cette étape.</w:t>
      </w:r>
    </w:p>
    <w:p w14:paraId="6DCA575D" w14:textId="77777777" w:rsidR="00BB4DCC" w:rsidRDefault="00BB4DCC" w:rsidP="00BB4DCC">
      <w:pPr>
        <w:pStyle w:val="Paragraphedeliste"/>
        <w:ind w:left="786"/>
        <w:rPr>
          <w:lang w:val="fr-FR"/>
        </w:rPr>
      </w:pPr>
      <w:r w:rsidRPr="00BB4DCC">
        <w:rPr>
          <w:lang w:val="fr-FR"/>
        </w:rPr>
        <w:t>On place la crème dans une baratte mobile en acier inoxydable. Sa surface</w:t>
      </w:r>
      <w:r>
        <w:rPr>
          <w:lang w:val="fr-FR"/>
        </w:rPr>
        <w:t xml:space="preserve"> </w:t>
      </w:r>
      <w:r w:rsidRPr="00BB4DCC">
        <w:rPr>
          <w:lang w:val="fr-FR"/>
        </w:rPr>
        <w:t>intérieure présente des aspérités. On appelle barattage l’agitation répétitive et</w:t>
      </w:r>
      <w:r>
        <w:rPr>
          <w:lang w:val="fr-FR"/>
        </w:rPr>
        <w:t xml:space="preserve"> </w:t>
      </w:r>
      <w:r w:rsidRPr="00BB4DCC">
        <w:rPr>
          <w:lang w:val="fr-FR"/>
        </w:rPr>
        <w:t>énergique de la crème entraînant l’inversion des phases d’émulsion.</w:t>
      </w:r>
      <w:r>
        <w:rPr>
          <w:lang w:val="fr-FR"/>
        </w:rPr>
        <w:t xml:space="preserve"> </w:t>
      </w:r>
    </w:p>
    <w:p w14:paraId="2EBAB687" w14:textId="77777777" w:rsidR="00BB4DCC" w:rsidRDefault="00BB4DCC" w:rsidP="00BB4DCC">
      <w:pPr>
        <w:pStyle w:val="Paragraphedeliste"/>
        <w:ind w:left="786"/>
        <w:rPr>
          <w:lang w:val="fr-FR"/>
        </w:rPr>
      </w:pPr>
      <w:r w:rsidRPr="00BB4DCC">
        <w:rPr>
          <w:lang w:val="fr-FR"/>
        </w:rPr>
        <w:t>Des gaz s’incorporent à la crème</w:t>
      </w:r>
      <w:r>
        <w:rPr>
          <w:lang w:val="fr-FR"/>
        </w:rPr>
        <w:t xml:space="preserve">, </w:t>
      </w:r>
      <w:r w:rsidRPr="00BB4DCC">
        <w:rPr>
          <w:lang w:val="fr-FR"/>
        </w:rPr>
        <w:t>les globules gras se compressent. Leur membrane éclate</w:t>
      </w:r>
      <w:r>
        <w:rPr>
          <w:lang w:val="fr-FR"/>
        </w:rPr>
        <w:t xml:space="preserve">, </w:t>
      </w:r>
      <w:r w:rsidRPr="00BB4DCC">
        <w:rPr>
          <w:lang w:val="fr-FR"/>
        </w:rPr>
        <w:t xml:space="preserve">ce qui libère la matière grasse qui va se souder et former les grains de beurre. </w:t>
      </w:r>
    </w:p>
    <w:p w14:paraId="045BB7F6" w14:textId="21E02366" w:rsidR="00155487" w:rsidRDefault="00BB4DCC" w:rsidP="00BB4DCC">
      <w:pPr>
        <w:pStyle w:val="Paragraphedeliste"/>
        <w:ind w:left="786"/>
        <w:rPr>
          <w:lang w:val="fr-FR"/>
        </w:rPr>
      </w:pPr>
      <w:r w:rsidRPr="00BB4DCC">
        <w:rPr>
          <w:lang w:val="fr-FR"/>
        </w:rPr>
        <w:t>Le babeurre ou petit lait se libère dans le même temps : il s’agit d’un liquide composé du reste du lait initial avec toutes les caractéristiques du lait écrémé fermenté : caséines, lactose, eau, sels minéraux, vitamines hydrosolubles, etc.</w:t>
      </w:r>
    </w:p>
    <w:p w14:paraId="18539683" w14:textId="77777777" w:rsidR="00BB4DCC" w:rsidRDefault="00BB4DCC" w:rsidP="00BB4DCC">
      <w:pPr>
        <w:pStyle w:val="Paragraphedeliste"/>
        <w:ind w:left="786"/>
        <w:rPr>
          <w:lang w:val="fr-FR"/>
        </w:rPr>
      </w:pPr>
    </w:p>
    <w:p w14:paraId="4BA9E34E" w14:textId="77777777" w:rsidR="006268BC" w:rsidRDefault="006268BC" w:rsidP="00BB4DCC">
      <w:pPr>
        <w:pStyle w:val="Paragraphedeliste"/>
        <w:ind w:left="786"/>
        <w:rPr>
          <w:lang w:val="fr-FR"/>
        </w:rPr>
      </w:pPr>
    </w:p>
    <w:p w14:paraId="4900F231" w14:textId="77777777" w:rsidR="006268BC" w:rsidRDefault="006268BC" w:rsidP="00BB4DCC">
      <w:pPr>
        <w:pStyle w:val="Paragraphedeliste"/>
        <w:ind w:left="786"/>
        <w:rPr>
          <w:lang w:val="fr-FR"/>
        </w:rPr>
      </w:pPr>
    </w:p>
    <w:p w14:paraId="04CCE15F" w14:textId="77777777" w:rsidR="006268BC" w:rsidRDefault="006268BC" w:rsidP="00BB4DCC">
      <w:pPr>
        <w:pStyle w:val="Paragraphedeliste"/>
        <w:ind w:left="786"/>
        <w:rPr>
          <w:lang w:val="fr-FR"/>
        </w:rPr>
      </w:pPr>
    </w:p>
    <w:tbl>
      <w:tblPr>
        <w:tblStyle w:val="Grilledutableau"/>
        <w:tblW w:w="0" w:type="auto"/>
        <w:tblLook w:val="04A0" w:firstRow="1" w:lastRow="0" w:firstColumn="1" w:lastColumn="0" w:noHBand="0" w:noVBand="1"/>
      </w:tblPr>
      <w:tblGrid>
        <w:gridCol w:w="9062"/>
      </w:tblGrid>
      <w:tr w:rsidR="00BB4DCC" w14:paraId="60D35F0A" w14:textId="77777777" w:rsidTr="00BB4DCC">
        <w:tc>
          <w:tcPr>
            <w:tcW w:w="9062" w:type="dxa"/>
          </w:tcPr>
          <w:p w14:paraId="289E2281" w14:textId="77777777" w:rsidR="00BB4DCC" w:rsidRDefault="00BB4DCC" w:rsidP="00BB4DCC">
            <w:pPr>
              <w:pStyle w:val="Paragraphedeliste"/>
              <w:numPr>
                <w:ilvl w:val="0"/>
                <w:numId w:val="7"/>
              </w:numPr>
              <w:rPr>
                <w:lang w:val="fr-FR"/>
              </w:rPr>
            </w:pPr>
            <w:r w:rsidRPr="00BB4DCC">
              <w:rPr>
                <w:lang w:val="fr-FR"/>
              </w:rPr>
              <w:lastRenderedPageBreak/>
              <w:t>Les grains de beurre ne doivent être ni trop petits ni trop gros : dans un cas,</w:t>
            </w:r>
            <w:r>
              <w:rPr>
                <w:lang w:val="fr-FR"/>
              </w:rPr>
              <w:t xml:space="preserve"> </w:t>
            </w:r>
            <w:r w:rsidRPr="00BB4DCC">
              <w:rPr>
                <w:lang w:val="fr-FR"/>
              </w:rPr>
              <w:t>cela diminuerait ses qualités organoleptiques et, dans l’autre, cela favoriserait le</w:t>
            </w:r>
            <w:r>
              <w:rPr>
                <w:lang w:val="fr-FR"/>
              </w:rPr>
              <w:t xml:space="preserve"> </w:t>
            </w:r>
            <w:r w:rsidRPr="00BB4DCC">
              <w:rPr>
                <w:lang w:val="fr-FR"/>
              </w:rPr>
              <w:t>rancissement.</w:t>
            </w:r>
          </w:p>
          <w:p w14:paraId="5D0340A2" w14:textId="3A513758" w:rsidR="00BB4DCC" w:rsidRPr="00BB4DCC" w:rsidRDefault="00BB4DCC" w:rsidP="00BB4DCC">
            <w:pPr>
              <w:pStyle w:val="Paragraphedeliste"/>
              <w:numPr>
                <w:ilvl w:val="0"/>
                <w:numId w:val="7"/>
              </w:numPr>
              <w:rPr>
                <w:lang w:val="fr-FR"/>
              </w:rPr>
            </w:pPr>
            <w:r w:rsidRPr="00BB4DCC">
              <w:rPr>
                <w:lang w:val="fr-FR"/>
              </w:rPr>
              <w:t>Il existe aujourd’hui des butyrateurs : ce sont des machines à barattes en</w:t>
            </w:r>
            <w:r>
              <w:rPr>
                <w:lang w:val="fr-FR"/>
              </w:rPr>
              <w:t xml:space="preserve"> </w:t>
            </w:r>
            <w:r w:rsidRPr="00BB4DCC">
              <w:rPr>
                <w:lang w:val="fr-FR"/>
              </w:rPr>
              <w:t>continu. Ils forment les grains de beurre en moins d’une seconde et évacuent le</w:t>
            </w:r>
            <w:r>
              <w:rPr>
                <w:lang w:val="fr-FR"/>
              </w:rPr>
              <w:t xml:space="preserve"> </w:t>
            </w:r>
            <w:r w:rsidRPr="00BB4DCC">
              <w:rPr>
                <w:lang w:val="fr-FR"/>
              </w:rPr>
              <w:t>babeurre immédiatement.</w:t>
            </w:r>
          </w:p>
        </w:tc>
      </w:tr>
    </w:tbl>
    <w:p w14:paraId="631E3F7D" w14:textId="77777777" w:rsidR="00BB4DCC" w:rsidRPr="00BB4DCC" w:rsidRDefault="00BB4DCC" w:rsidP="00BB4DCC">
      <w:pPr>
        <w:rPr>
          <w:lang w:val="fr-FR"/>
        </w:rPr>
      </w:pPr>
    </w:p>
    <w:p w14:paraId="20135B04" w14:textId="2389FDEC" w:rsidR="00155487" w:rsidRPr="00BB4DCC" w:rsidRDefault="00155487" w:rsidP="00BB4DCC">
      <w:pPr>
        <w:pStyle w:val="Paragraphedeliste"/>
        <w:numPr>
          <w:ilvl w:val="3"/>
          <w:numId w:val="1"/>
        </w:numPr>
        <w:rPr>
          <w:lang w:val="fr-FR"/>
        </w:rPr>
      </w:pPr>
      <w:r w:rsidRPr="00EF3A52">
        <w:rPr>
          <w:b/>
          <w:bCs/>
          <w:color w:val="196B24" w:themeColor="accent3"/>
          <w:lang w:val="fr-FR"/>
        </w:rPr>
        <w:t>Lavage des grains</w:t>
      </w:r>
      <w:r w:rsidR="00BB4DCC" w:rsidRPr="00EF3A52">
        <w:rPr>
          <w:color w:val="196B24" w:themeColor="accent3"/>
          <w:lang w:val="fr-FR"/>
        </w:rPr>
        <w:t> </w:t>
      </w:r>
      <w:r w:rsidR="00BB4DCC">
        <w:rPr>
          <w:lang w:val="fr-FR"/>
        </w:rPr>
        <w:t xml:space="preserve">: </w:t>
      </w:r>
      <w:r w:rsidR="00BB4DCC" w:rsidRPr="00BB4DCC">
        <w:rPr>
          <w:lang w:val="fr-FR"/>
        </w:rPr>
        <w:t>On égoutte les grains de beurre avant de les laver avec de l’eau pure filtrée. Les</w:t>
      </w:r>
      <w:r w:rsidR="00BB4DCC">
        <w:rPr>
          <w:lang w:val="fr-FR"/>
        </w:rPr>
        <w:t xml:space="preserve"> </w:t>
      </w:r>
      <w:r w:rsidR="00BB4DCC" w:rsidRPr="00BB4DCC">
        <w:rPr>
          <w:lang w:val="fr-FR"/>
        </w:rPr>
        <w:t>traces de babeurre sont ainsi éliminées, au risque de ne pas pouvoir stocker le</w:t>
      </w:r>
      <w:r w:rsidR="00BB4DCC">
        <w:rPr>
          <w:lang w:val="fr-FR"/>
        </w:rPr>
        <w:t xml:space="preserve"> </w:t>
      </w:r>
      <w:r w:rsidR="00BB4DCC" w:rsidRPr="00BB4DCC">
        <w:rPr>
          <w:lang w:val="fr-FR"/>
        </w:rPr>
        <w:t>beurre et de diminuer ses qualités organoleptiques (maintien du goût acide de</w:t>
      </w:r>
      <w:r w:rsidR="00BB4DCC">
        <w:rPr>
          <w:lang w:val="fr-FR"/>
        </w:rPr>
        <w:t xml:space="preserve"> </w:t>
      </w:r>
      <w:r w:rsidR="00BB4DCC" w:rsidRPr="00BB4DCC">
        <w:rPr>
          <w:lang w:val="fr-FR"/>
        </w:rPr>
        <w:t>la crème). On procède à au moins deux lavages.</w:t>
      </w:r>
    </w:p>
    <w:p w14:paraId="4DCE6BE3" w14:textId="03594EC4" w:rsidR="00155487" w:rsidRDefault="00BB4DCC" w:rsidP="003743D5">
      <w:pPr>
        <w:pStyle w:val="Paragraphedeliste"/>
        <w:numPr>
          <w:ilvl w:val="3"/>
          <w:numId w:val="1"/>
        </w:numPr>
        <w:rPr>
          <w:lang w:val="fr-FR"/>
        </w:rPr>
      </w:pPr>
      <w:r w:rsidRPr="00EF3A52">
        <w:rPr>
          <w:b/>
          <w:bCs/>
          <w:color w:val="196B24" w:themeColor="accent3"/>
          <w:lang w:val="fr-FR"/>
        </w:rPr>
        <w:t>Élimination</w:t>
      </w:r>
      <w:r w:rsidR="00155487" w:rsidRPr="00EF3A52">
        <w:rPr>
          <w:b/>
          <w:bCs/>
          <w:color w:val="196B24" w:themeColor="accent3"/>
          <w:lang w:val="fr-FR"/>
        </w:rPr>
        <w:t xml:space="preserve"> de l’eau de lavage</w:t>
      </w:r>
      <w:r w:rsidRPr="00EF3A52">
        <w:rPr>
          <w:color w:val="196B24" w:themeColor="accent3"/>
          <w:lang w:val="fr-FR"/>
        </w:rPr>
        <w:t> </w:t>
      </w:r>
      <w:r>
        <w:rPr>
          <w:lang w:val="fr-FR"/>
        </w:rPr>
        <w:t xml:space="preserve">: on obtient le beurre </w:t>
      </w:r>
    </w:p>
    <w:p w14:paraId="56AF4DC1" w14:textId="4C43EF58" w:rsidR="00155487" w:rsidRDefault="00155487" w:rsidP="003743D5">
      <w:pPr>
        <w:pStyle w:val="Paragraphedeliste"/>
        <w:numPr>
          <w:ilvl w:val="3"/>
          <w:numId w:val="1"/>
        </w:numPr>
        <w:rPr>
          <w:lang w:val="fr-FR"/>
        </w:rPr>
      </w:pPr>
      <w:r w:rsidRPr="00EF3A52">
        <w:rPr>
          <w:b/>
          <w:bCs/>
          <w:color w:val="196B24" w:themeColor="accent3"/>
          <w:lang w:val="fr-FR"/>
        </w:rPr>
        <w:t>Malaxage</w:t>
      </w:r>
      <w:r w:rsidR="0024728D">
        <w:rPr>
          <w:lang w:val="fr-FR"/>
        </w:rPr>
        <w:t> : améliore la soudure des grains de beurre entre eux. Elle permet aussi une meilleure répartition de l’eau restante dans le produit. Son humidité ne doit pas dépasser 16%.</w:t>
      </w:r>
    </w:p>
    <w:p w14:paraId="52CC549A" w14:textId="0F1FD00E" w:rsidR="00155487" w:rsidRDefault="00155487" w:rsidP="003743D5">
      <w:pPr>
        <w:pStyle w:val="Paragraphedeliste"/>
        <w:numPr>
          <w:ilvl w:val="3"/>
          <w:numId w:val="1"/>
        </w:numPr>
        <w:rPr>
          <w:lang w:val="fr-FR"/>
        </w:rPr>
      </w:pPr>
      <w:r w:rsidRPr="00EF3A52">
        <w:rPr>
          <w:b/>
          <w:bCs/>
          <w:color w:val="196B24" w:themeColor="accent3"/>
          <w:lang w:val="fr-FR"/>
        </w:rPr>
        <w:t>Salage</w:t>
      </w:r>
      <w:r w:rsidR="0024728D">
        <w:rPr>
          <w:lang w:val="fr-FR"/>
        </w:rPr>
        <w:t> : ajout de sel à la préparation si l’on souhaite obtenir un beurre demi-sel ou salé.</w:t>
      </w:r>
    </w:p>
    <w:p w14:paraId="6B66BC04" w14:textId="47FF3F19" w:rsidR="00155487" w:rsidRDefault="00155487" w:rsidP="003743D5">
      <w:pPr>
        <w:pStyle w:val="Paragraphedeliste"/>
        <w:numPr>
          <w:ilvl w:val="3"/>
          <w:numId w:val="1"/>
        </w:numPr>
        <w:rPr>
          <w:lang w:val="fr-FR"/>
        </w:rPr>
      </w:pPr>
      <w:r w:rsidRPr="00EF3A52">
        <w:rPr>
          <w:b/>
          <w:bCs/>
          <w:color w:val="196B24" w:themeColor="accent3"/>
          <w:lang w:val="fr-FR"/>
        </w:rPr>
        <w:t>Moulage et conditionnement</w:t>
      </w:r>
      <w:r w:rsidR="0024728D" w:rsidRPr="00EF3A52">
        <w:rPr>
          <w:color w:val="196B24" w:themeColor="accent3"/>
          <w:lang w:val="fr-FR"/>
        </w:rPr>
        <w:t> </w:t>
      </w:r>
      <w:r w:rsidR="0024728D">
        <w:rPr>
          <w:lang w:val="fr-FR"/>
        </w:rPr>
        <w:t xml:space="preserve">: on moule le beurre sous la forme de petits pains : </w:t>
      </w:r>
    </w:p>
    <w:p w14:paraId="615C76C6" w14:textId="71395640" w:rsidR="0024728D" w:rsidRDefault="0024728D" w:rsidP="0024728D">
      <w:pPr>
        <w:pStyle w:val="Paragraphedeliste"/>
        <w:numPr>
          <w:ilvl w:val="4"/>
          <w:numId w:val="1"/>
        </w:numPr>
        <w:rPr>
          <w:lang w:val="fr-FR"/>
        </w:rPr>
      </w:pPr>
      <w:r>
        <w:rPr>
          <w:lang w:val="fr-FR"/>
        </w:rPr>
        <w:t>Micropains : 8,10,12 g</w:t>
      </w:r>
    </w:p>
    <w:p w14:paraId="2E9373AB" w14:textId="3B75A24E" w:rsidR="0024728D" w:rsidRDefault="0024728D" w:rsidP="0024728D">
      <w:pPr>
        <w:pStyle w:val="Paragraphedeliste"/>
        <w:numPr>
          <w:ilvl w:val="4"/>
          <w:numId w:val="1"/>
        </w:numPr>
        <w:rPr>
          <w:lang w:val="fr-FR"/>
        </w:rPr>
      </w:pPr>
      <w:r>
        <w:rPr>
          <w:lang w:val="fr-FR"/>
        </w:rPr>
        <w:t>Plaquettes et rouleaux : 125, 250 ou 500g</w:t>
      </w:r>
    </w:p>
    <w:p w14:paraId="7C5350D2" w14:textId="543A3A43" w:rsidR="0024728D" w:rsidRDefault="0024728D" w:rsidP="0024728D">
      <w:pPr>
        <w:pStyle w:val="Paragraphedeliste"/>
        <w:numPr>
          <w:ilvl w:val="4"/>
          <w:numId w:val="1"/>
        </w:numPr>
        <w:rPr>
          <w:lang w:val="fr-FR"/>
        </w:rPr>
      </w:pPr>
      <w:r>
        <w:rPr>
          <w:lang w:val="fr-FR"/>
        </w:rPr>
        <w:t>Mottes : 2, 5, 10 ou 20kg</w:t>
      </w:r>
    </w:p>
    <w:p w14:paraId="76478FFC" w14:textId="4110578A" w:rsidR="00155487" w:rsidRPr="00155487" w:rsidRDefault="0024728D" w:rsidP="00155487">
      <w:pPr>
        <w:rPr>
          <w:lang w:val="fr-FR"/>
        </w:rPr>
      </w:pPr>
      <w:r>
        <w:rPr>
          <w:lang w:val="fr-FR"/>
        </w:rPr>
        <w:t>On emballe le beurre dans du papier sulfurisé, du papier aluminium, du carton paraffiné ou dans des barquettes plastiques. L’emballage protège le produit de la lumière et de l’ai et lui évite de rancir. On le commercialise à une température de 6°C, au maximum.</w:t>
      </w:r>
    </w:p>
    <w:p w14:paraId="7FC4C9C0" w14:textId="77777777" w:rsidR="00D038EC" w:rsidRPr="00C97D1F" w:rsidRDefault="00D038EC" w:rsidP="00920605">
      <w:pPr>
        <w:pStyle w:val="Paragraphedeliste"/>
        <w:numPr>
          <w:ilvl w:val="0"/>
          <w:numId w:val="23"/>
        </w:numPr>
        <w:rPr>
          <w:b/>
          <w:bCs/>
          <w:lang w:val="fr-FR"/>
        </w:rPr>
      </w:pPr>
      <w:r w:rsidRPr="00C97D1F">
        <w:rPr>
          <w:b/>
          <w:bCs/>
          <w:lang w:val="fr-FR"/>
        </w:rPr>
        <w:t>Méthode la plus répandue : méthode de la « crème douce »</w:t>
      </w:r>
    </w:p>
    <w:p w14:paraId="5E30DD1E" w14:textId="259BF8BF" w:rsidR="00763108" w:rsidRDefault="00763108" w:rsidP="00763108">
      <w:pPr>
        <w:pStyle w:val="p1"/>
        <w:rPr>
          <w:rFonts w:asciiTheme="minorHAnsi" w:hAnsiTheme="minorHAnsi"/>
          <w:sz w:val="24"/>
          <w:szCs w:val="24"/>
        </w:rPr>
      </w:pPr>
      <w:r w:rsidRPr="00763108">
        <w:rPr>
          <w:rFonts w:asciiTheme="minorHAnsi" w:hAnsiTheme="minorHAnsi"/>
          <w:sz w:val="24"/>
          <w:szCs w:val="24"/>
        </w:rPr>
        <w:t>Originaire des Pays-Bas, cette méthode accélère le temps de fabrication du</w:t>
      </w:r>
      <w:r>
        <w:rPr>
          <w:rFonts w:asciiTheme="minorHAnsi" w:hAnsiTheme="minorHAnsi"/>
          <w:sz w:val="24"/>
          <w:szCs w:val="24"/>
        </w:rPr>
        <w:t xml:space="preserve"> </w:t>
      </w:r>
      <w:r w:rsidRPr="00763108">
        <w:rPr>
          <w:rFonts w:asciiTheme="minorHAnsi" w:hAnsiTheme="minorHAnsi"/>
          <w:sz w:val="24"/>
          <w:szCs w:val="24"/>
        </w:rPr>
        <w:t>beurre et réduit le coût d’achat des matériaux.</w:t>
      </w:r>
    </w:p>
    <w:p w14:paraId="54824892" w14:textId="77777777" w:rsidR="00763108" w:rsidRPr="00763108" w:rsidRDefault="00763108" w:rsidP="00763108">
      <w:pPr>
        <w:pStyle w:val="p1"/>
        <w:rPr>
          <w:rFonts w:asciiTheme="minorHAnsi" w:hAnsiTheme="minorHAnsi"/>
          <w:sz w:val="24"/>
          <w:szCs w:val="24"/>
        </w:rPr>
      </w:pPr>
    </w:p>
    <w:p w14:paraId="139FB020" w14:textId="083CD1AB" w:rsidR="00763108" w:rsidRPr="00763108" w:rsidRDefault="00763108" w:rsidP="00763108">
      <w:pPr>
        <w:pStyle w:val="p1"/>
        <w:rPr>
          <w:rFonts w:asciiTheme="minorHAnsi" w:hAnsiTheme="minorHAnsi"/>
          <w:sz w:val="24"/>
          <w:szCs w:val="24"/>
        </w:rPr>
      </w:pPr>
      <w:r w:rsidRPr="00763108">
        <w:rPr>
          <w:rFonts w:asciiTheme="minorHAnsi" w:hAnsiTheme="minorHAnsi"/>
          <w:sz w:val="24"/>
          <w:szCs w:val="24"/>
        </w:rPr>
        <w:t>90% des beurres produits en Europe le sont selon ce procédé :</w:t>
      </w:r>
    </w:p>
    <w:p w14:paraId="5D9D0996" w14:textId="77777777" w:rsidR="00763108" w:rsidRDefault="00763108" w:rsidP="00763108">
      <w:pPr>
        <w:pStyle w:val="p1"/>
        <w:numPr>
          <w:ilvl w:val="0"/>
          <w:numId w:val="8"/>
        </w:numPr>
        <w:rPr>
          <w:rFonts w:asciiTheme="minorHAnsi" w:hAnsiTheme="minorHAnsi"/>
          <w:sz w:val="24"/>
          <w:szCs w:val="24"/>
        </w:rPr>
      </w:pPr>
      <w:r w:rsidRPr="00763108">
        <w:rPr>
          <w:rFonts w:asciiTheme="minorHAnsi" w:hAnsiTheme="minorHAnsi"/>
          <w:sz w:val="24"/>
          <w:szCs w:val="24"/>
        </w:rPr>
        <w:t>On laisse reposer la crème 5 heures à 6°C</w:t>
      </w:r>
    </w:p>
    <w:p w14:paraId="6D47DAC7" w14:textId="77777777" w:rsidR="00763108" w:rsidRPr="00763108" w:rsidRDefault="00763108" w:rsidP="00763108">
      <w:pPr>
        <w:pStyle w:val="p1"/>
        <w:numPr>
          <w:ilvl w:val="0"/>
          <w:numId w:val="8"/>
        </w:numPr>
        <w:rPr>
          <w:rFonts w:asciiTheme="minorHAnsi" w:hAnsiTheme="minorHAnsi"/>
          <w:sz w:val="24"/>
          <w:szCs w:val="24"/>
        </w:rPr>
      </w:pPr>
      <w:r w:rsidRPr="00763108">
        <w:rPr>
          <w:rFonts w:asciiTheme="minorHAnsi" w:hAnsiTheme="minorHAnsi"/>
          <w:sz w:val="24"/>
          <w:szCs w:val="24"/>
        </w:rPr>
        <w:t>On baratte et lave la crème cristallisée, non maturée</w:t>
      </w:r>
    </w:p>
    <w:p w14:paraId="3A979D36" w14:textId="7B6960F4" w:rsidR="00763108" w:rsidRPr="00763108" w:rsidRDefault="00763108" w:rsidP="00763108">
      <w:pPr>
        <w:pStyle w:val="p1"/>
        <w:numPr>
          <w:ilvl w:val="0"/>
          <w:numId w:val="8"/>
        </w:numPr>
        <w:rPr>
          <w:rFonts w:asciiTheme="minorHAnsi" w:hAnsiTheme="minorHAnsi"/>
          <w:sz w:val="24"/>
          <w:szCs w:val="24"/>
        </w:rPr>
      </w:pPr>
      <w:r w:rsidRPr="00763108">
        <w:rPr>
          <w:rFonts w:asciiTheme="minorHAnsi" w:hAnsiTheme="minorHAnsi"/>
          <w:sz w:val="24"/>
          <w:szCs w:val="24"/>
        </w:rPr>
        <w:t>On y ajoute un mélange de ferments lactiques au moment du malaxage : son pH diminue alors autour de 5 et se forme du diacétyle.</w:t>
      </w:r>
    </w:p>
    <w:p w14:paraId="26DD9AA7" w14:textId="77777777" w:rsidR="00763108" w:rsidRDefault="00763108" w:rsidP="006268BC">
      <w:pPr>
        <w:spacing w:after="0"/>
        <w:rPr>
          <w:lang w:val="fr-FR"/>
        </w:rPr>
      </w:pPr>
    </w:p>
    <w:p w14:paraId="0176453E" w14:textId="1BE0F641" w:rsidR="00763108" w:rsidRDefault="00763108" w:rsidP="00763108">
      <w:pPr>
        <w:rPr>
          <w:lang w:val="fr-FR"/>
        </w:rPr>
      </w:pPr>
      <w:r w:rsidRPr="00763108">
        <w:rPr>
          <w:lang w:val="fr-FR"/>
        </w:rPr>
        <w:t>Les beurres ainsi obtenus ont une durée de conservation plus longue et offrent</w:t>
      </w:r>
      <w:r>
        <w:rPr>
          <w:lang w:val="fr-FR"/>
        </w:rPr>
        <w:t xml:space="preserve"> </w:t>
      </w:r>
      <w:r w:rsidRPr="00763108">
        <w:rPr>
          <w:lang w:val="fr-FR"/>
        </w:rPr>
        <w:t>une meilleure résistance à la surgélation.</w:t>
      </w:r>
    </w:p>
    <w:tbl>
      <w:tblPr>
        <w:tblStyle w:val="Grilledutableau"/>
        <w:tblpPr w:leftFromText="141" w:rightFromText="141" w:vertAnchor="text" w:horzAnchor="margin" w:tblpY="24"/>
        <w:tblW w:w="0" w:type="auto"/>
        <w:tblLook w:val="04A0" w:firstRow="1" w:lastRow="0" w:firstColumn="1" w:lastColumn="0" w:noHBand="0" w:noVBand="1"/>
      </w:tblPr>
      <w:tblGrid>
        <w:gridCol w:w="9062"/>
      </w:tblGrid>
      <w:tr w:rsidR="006268BC" w14:paraId="133951D7" w14:textId="77777777" w:rsidTr="006268BC">
        <w:tc>
          <w:tcPr>
            <w:tcW w:w="9062" w:type="dxa"/>
          </w:tcPr>
          <w:p w14:paraId="5FF69EDC" w14:textId="77777777" w:rsidR="006268BC" w:rsidRDefault="006268BC" w:rsidP="006268BC">
            <w:pPr>
              <w:rPr>
                <w:lang w:val="fr-FR"/>
              </w:rPr>
            </w:pPr>
            <w:r>
              <w:rPr>
                <w:lang w:val="fr-FR"/>
              </w:rPr>
              <w:t>Le</w:t>
            </w:r>
            <w:r w:rsidRPr="00763108">
              <w:rPr>
                <w:lang w:val="fr-FR"/>
              </w:rPr>
              <w:t xml:space="preserve"> processus naturel de fabrication du beurre a été maintenu</w:t>
            </w:r>
            <w:r>
              <w:rPr>
                <w:lang w:val="fr-FR"/>
              </w:rPr>
              <w:t xml:space="preserve"> </w:t>
            </w:r>
            <w:r w:rsidRPr="00763108">
              <w:rPr>
                <w:lang w:val="fr-FR"/>
              </w:rPr>
              <w:t>malgré les progrès techniques qui ont amélioré seulement les conditions</w:t>
            </w:r>
            <w:r>
              <w:rPr>
                <w:lang w:val="fr-FR"/>
              </w:rPr>
              <w:t xml:space="preserve"> </w:t>
            </w:r>
            <w:r w:rsidRPr="00763108">
              <w:rPr>
                <w:lang w:val="fr-FR"/>
              </w:rPr>
              <w:t>d’hygiène, la rapidité et la fiabilité de la production.</w:t>
            </w:r>
          </w:p>
        </w:tc>
      </w:tr>
    </w:tbl>
    <w:p w14:paraId="197E41EC" w14:textId="672026A1" w:rsidR="00D038EC" w:rsidRPr="00C97D1F" w:rsidRDefault="00D038EC" w:rsidP="00920605">
      <w:pPr>
        <w:pStyle w:val="Paragraphedeliste"/>
        <w:numPr>
          <w:ilvl w:val="0"/>
          <w:numId w:val="23"/>
        </w:numPr>
        <w:rPr>
          <w:b/>
          <w:bCs/>
          <w:lang w:val="fr-FR"/>
        </w:rPr>
      </w:pPr>
      <w:r w:rsidRPr="00C97D1F">
        <w:rPr>
          <w:b/>
          <w:bCs/>
          <w:lang w:val="fr-FR"/>
        </w:rPr>
        <w:lastRenderedPageBreak/>
        <w:t>Valeurs nutritionnelles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738"/>
      </w:tblGrid>
      <w:tr w:rsidR="008D0A14" w14:paraId="513D71E5" w14:textId="77777777" w:rsidTr="008D0A14">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2431BFD7" w14:textId="77777777" w:rsidR="008D0A14" w:rsidRDefault="008D0A14" w:rsidP="008D0A14">
            <w:pPr>
              <w:keepNext/>
              <w:spacing w:after="40" w:line="264" w:lineRule="auto"/>
              <w:jc w:val="center"/>
            </w:pPr>
            <w:r>
              <w:rPr>
                <w:rFonts w:ascii="Aptos" w:eastAsia="Aptos" w:hAnsi="Aptos" w:cs="Aptos"/>
                <w:b/>
                <w:bCs/>
              </w:rPr>
              <w:t>Nutriments</w:t>
            </w:r>
          </w:p>
        </w:tc>
        <w:tc>
          <w:tcPr>
            <w:tcW w:w="22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23997278" w14:textId="77777777" w:rsidR="008D0A14" w:rsidRDefault="008D0A14" w:rsidP="008D0A14">
            <w:pPr>
              <w:keepNext/>
              <w:spacing w:after="40" w:line="264" w:lineRule="auto"/>
              <w:jc w:val="center"/>
            </w:pPr>
            <w:r>
              <w:rPr>
                <w:rFonts w:ascii="Aptos" w:eastAsia="Aptos" w:hAnsi="Aptos" w:cs="Aptos"/>
                <w:b/>
                <w:bCs/>
              </w:rPr>
              <w:t>Teneurs moyennes</w:t>
            </w:r>
          </w:p>
        </w:tc>
        <w:tc>
          <w:tcPr>
            <w:tcW w:w="473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50C92FD9" w14:textId="77777777" w:rsidR="008D0A14" w:rsidRDefault="008D0A14" w:rsidP="008D0A14">
            <w:pPr>
              <w:keepNext/>
              <w:spacing w:after="40" w:line="264" w:lineRule="auto"/>
              <w:jc w:val="center"/>
            </w:pPr>
            <w:r>
              <w:rPr>
                <w:rFonts w:ascii="Aptos" w:eastAsia="Aptos" w:hAnsi="Aptos" w:cs="Aptos"/>
                <w:b/>
                <w:bCs/>
              </w:rPr>
              <w:t>Analyse</w:t>
            </w:r>
          </w:p>
        </w:tc>
      </w:tr>
      <w:tr w:rsidR="008D0A14" w14:paraId="6B9CD64D"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D4744C5" w14:textId="77777777" w:rsidR="008D0A14" w:rsidRDefault="008D0A14" w:rsidP="008D0A14">
            <w:pPr>
              <w:keepNext/>
              <w:spacing w:after="40" w:line="264" w:lineRule="auto"/>
              <w:jc w:val="center"/>
            </w:pPr>
            <w:r>
              <w:rPr>
                <w:rFonts w:ascii="Aptos" w:eastAsia="Aptos" w:hAnsi="Aptos" w:cs="Aptos"/>
                <w:b/>
                <w:bCs/>
              </w:rPr>
              <w:t>Eau (%)</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260697" w14:textId="77777777" w:rsidR="008D0A14" w:rsidRDefault="008D0A14" w:rsidP="008D0A14">
            <w:pPr>
              <w:keepNext/>
              <w:spacing w:after="40" w:line="264" w:lineRule="auto"/>
              <w:jc w:val="center"/>
            </w:pPr>
            <w:r>
              <w:rPr>
                <w:rFonts w:ascii="Aptos" w:eastAsia="Aptos" w:hAnsi="Aptos" w:cs="Aptos"/>
              </w:rPr>
              <w:t>16</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D7C492" w14:textId="77777777" w:rsidR="008D0A14" w:rsidRDefault="008D0A14" w:rsidP="008D0A14">
            <w:pPr>
              <w:keepNext/>
              <w:spacing w:after="40" w:line="264" w:lineRule="auto"/>
              <w:jc w:val="center"/>
            </w:pPr>
            <w:r>
              <w:rPr>
                <w:rFonts w:ascii="Aptos" w:eastAsia="Aptos" w:hAnsi="Aptos" w:cs="Aptos"/>
              </w:rPr>
              <w:t>Pauvreté en eau liée à la richesse en lipides du beurre.</w:t>
            </w:r>
          </w:p>
        </w:tc>
      </w:tr>
      <w:tr w:rsidR="008D0A14" w14:paraId="061ECA3C"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7AD629D3" w14:textId="77777777" w:rsidR="008D0A14" w:rsidRDefault="008D0A14" w:rsidP="008D0A14">
            <w:pPr>
              <w:keepNext/>
              <w:spacing w:after="40" w:line="264" w:lineRule="auto"/>
              <w:jc w:val="center"/>
            </w:pPr>
            <w:r>
              <w:rPr>
                <w:rFonts w:ascii="Aptos" w:eastAsia="Aptos" w:hAnsi="Aptos" w:cs="Aptos"/>
                <w:b/>
                <w:bCs/>
              </w:rPr>
              <w:t>Protéines (%)</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0F8C67" w14:textId="77777777" w:rsidR="008D0A14" w:rsidRDefault="008D0A14" w:rsidP="008D0A14">
            <w:pPr>
              <w:keepNext/>
              <w:spacing w:after="40" w:line="264" w:lineRule="auto"/>
              <w:jc w:val="center"/>
            </w:pPr>
            <w:r>
              <w:rPr>
                <w:rFonts w:ascii="Aptos" w:eastAsia="Aptos" w:hAnsi="Aptos" w:cs="Aptos"/>
              </w:rPr>
              <w:t>Négligeable</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89EB90" w14:textId="77777777" w:rsidR="008D0A14" w:rsidRDefault="008D0A14" w:rsidP="008D0A14">
            <w:pPr>
              <w:keepNext/>
              <w:spacing w:after="40" w:line="264" w:lineRule="auto"/>
              <w:jc w:val="center"/>
            </w:pPr>
            <w:r>
              <w:rPr>
                <w:rFonts w:ascii="Aptos" w:eastAsia="Aptos" w:hAnsi="Aptos" w:cs="Aptos"/>
              </w:rPr>
              <w:t>Le beurre ne constitue pas une source en protéines.</w:t>
            </w:r>
          </w:p>
        </w:tc>
      </w:tr>
      <w:tr w:rsidR="008D0A14" w14:paraId="61E3AD25"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64107E2" w14:textId="77777777" w:rsidR="008D0A14" w:rsidRDefault="008D0A14" w:rsidP="008D0A14">
            <w:pPr>
              <w:keepNext/>
              <w:spacing w:after="40" w:line="264" w:lineRule="auto"/>
              <w:jc w:val="center"/>
            </w:pPr>
            <w:r>
              <w:rPr>
                <w:rFonts w:ascii="Aptos" w:eastAsia="Aptos" w:hAnsi="Aptos" w:cs="Aptos"/>
                <w:b/>
                <w:bCs/>
              </w:rPr>
              <w:t>Lipides (%)</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D849C2" w14:textId="77777777" w:rsidR="008D0A14" w:rsidRDefault="008D0A14" w:rsidP="008D0A14">
            <w:pPr>
              <w:keepNext/>
              <w:spacing w:after="40" w:line="264" w:lineRule="auto"/>
              <w:jc w:val="center"/>
            </w:pPr>
            <w:r>
              <w:rPr>
                <w:rFonts w:ascii="Aptos" w:eastAsia="Aptos" w:hAnsi="Aptos" w:cs="Aptos"/>
              </w:rPr>
              <w:t>82</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927D74" w14:textId="77777777" w:rsidR="008D0A14" w:rsidRDefault="008D0A14" w:rsidP="008D0A14">
            <w:pPr>
              <w:keepNext/>
              <w:spacing w:after="40" w:line="264" w:lineRule="auto"/>
              <w:jc w:val="center"/>
            </w:pPr>
            <w:r>
              <w:rPr>
                <w:rFonts w:ascii="Aptos" w:eastAsia="Aptos" w:hAnsi="Aptos" w:cs="Aptos"/>
              </w:rPr>
              <w:t>Grande richesse en lipides. La plupart sont des triglycérides.</w:t>
            </w:r>
          </w:p>
        </w:tc>
      </w:tr>
      <w:tr w:rsidR="008D0A14" w14:paraId="19EAAFD7"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767654C2" w14:textId="77777777" w:rsidR="008D0A14" w:rsidRDefault="008D0A14" w:rsidP="008D0A14">
            <w:pPr>
              <w:keepNext/>
              <w:spacing w:after="40" w:line="264" w:lineRule="auto"/>
              <w:jc w:val="center"/>
            </w:pPr>
            <w:r>
              <w:rPr>
                <w:rFonts w:ascii="Aptos" w:eastAsia="Aptos" w:hAnsi="Aptos" w:cs="Aptos"/>
                <w:b/>
                <w:bCs/>
              </w:rPr>
              <w:t>Acides gras saturés (g)</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9E7B08" w14:textId="77777777" w:rsidR="008D0A14" w:rsidRDefault="008D0A14" w:rsidP="008D0A14">
            <w:pPr>
              <w:keepNext/>
              <w:spacing w:after="40" w:line="264" w:lineRule="auto"/>
              <w:jc w:val="center"/>
            </w:pPr>
            <w:r>
              <w:rPr>
                <w:rFonts w:ascii="Aptos" w:eastAsia="Aptos" w:hAnsi="Aptos" w:cs="Aptos"/>
              </w:rPr>
              <w:t>55, soit 70 % des acides gras totaux</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E2B29B" w14:textId="77777777" w:rsidR="008D0A14" w:rsidRDefault="008D0A14" w:rsidP="008D0A14">
            <w:pPr>
              <w:keepNext/>
              <w:spacing w:after="40" w:line="264" w:lineRule="auto"/>
              <w:jc w:val="center"/>
            </w:pPr>
            <w:r>
              <w:rPr>
                <w:rFonts w:ascii="Aptos" w:eastAsia="Aptos" w:hAnsi="Aptos" w:cs="Aptos"/>
              </w:rPr>
              <w:t>Richesse en acides gras saturés, surtout en acide laurique, myristique et palmitique. En excès, ils sont thrombogènes et athérogènes.</w:t>
            </w:r>
          </w:p>
        </w:tc>
      </w:tr>
      <w:tr w:rsidR="008D0A14" w14:paraId="313A263F"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B68822D" w14:textId="77777777" w:rsidR="008D0A14" w:rsidRDefault="008D0A14" w:rsidP="008D0A14">
            <w:pPr>
              <w:keepNext/>
              <w:spacing w:after="40" w:line="264" w:lineRule="auto"/>
              <w:jc w:val="center"/>
            </w:pPr>
            <w:r>
              <w:rPr>
                <w:rFonts w:ascii="Aptos" w:eastAsia="Aptos" w:hAnsi="Aptos" w:cs="Aptos"/>
                <w:b/>
                <w:bCs/>
              </w:rPr>
              <w:t>Acides gras monoinsaturés (g)</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56E598" w14:textId="77777777" w:rsidR="008D0A14" w:rsidRDefault="008D0A14" w:rsidP="008D0A14">
            <w:pPr>
              <w:keepNext/>
              <w:spacing w:after="40" w:line="264" w:lineRule="auto"/>
              <w:jc w:val="center"/>
            </w:pPr>
            <w:r>
              <w:rPr>
                <w:rFonts w:ascii="Aptos" w:eastAsia="Aptos" w:hAnsi="Aptos" w:cs="Aptos"/>
              </w:rPr>
              <w:t>20, soit 25 % des acides gras totaux</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B2CB9D" w14:textId="77777777" w:rsidR="008D0A14" w:rsidRDefault="008D0A14" w:rsidP="008D0A14">
            <w:pPr>
              <w:keepNext/>
              <w:spacing w:after="40" w:line="264" w:lineRule="auto"/>
              <w:jc w:val="center"/>
            </w:pPr>
            <w:r>
              <w:rPr>
                <w:rFonts w:ascii="Aptos" w:eastAsia="Aptos" w:hAnsi="Aptos" w:cs="Aptos"/>
              </w:rPr>
              <w:t>Pauvreté en acides gras insaturés. Consommer du beurre ne prévient donc pas contre les maladies cardio-vasculaires.</w:t>
            </w:r>
          </w:p>
        </w:tc>
      </w:tr>
      <w:tr w:rsidR="008D0A14" w14:paraId="5302F6F0"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ED9FB0E" w14:textId="77777777" w:rsidR="008D0A14" w:rsidRDefault="008D0A14" w:rsidP="008D0A14">
            <w:pPr>
              <w:keepNext/>
              <w:spacing w:after="40" w:line="264" w:lineRule="auto"/>
              <w:jc w:val="center"/>
            </w:pPr>
            <w:r>
              <w:rPr>
                <w:rFonts w:ascii="Aptos" w:eastAsia="Aptos" w:hAnsi="Aptos" w:cs="Aptos"/>
                <w:b/>
                <w:bCs/>
              </w:rPr>
              <w:t>Acides gras polyinsaturés (g)</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811C75" w14:textId="77777777" w:rsidR="008D0A14" w:rsidRDefault="008D0A14" w:rsidP="008D0A14">
            <w:pPr>
              <w:keepNext/>
              <w:spacing w:after="40" w:line="264" w:lineRule="auto"/>
              <w:jc w:val="center"/>
            </w:pPr>
            <w:r>
              <w:rPr>
                <w:rFonts w:ascii="Aptos" w:eastAsia="Aptos" w:hAnsi="Aptos" w:cs="Aptos"/>
              </w:rPr>
              <w:t>3, soit moins de 5 % des acides gras totaux</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2D7C37" w14:textId="77777777" w:rsidR="008D0A14" w:rsidRDefault="008D0A14" w:rsidP="008D0A14">
            <w:pPr>
              <w:keepNext/>
              <w:spacing w:after="40" w:line="264" w:lineRule="auto"/>
              <w:jc w:val="center"/>
            </w:pPr>
            <w:r>
              <w:rPr>
                <w:rFonts w:ascii="Aptos" w:eastAsia="Aptos" w:hAnsi="Aptos" w:cs="Aptos"/>
              </w:rPr>
              <w:t>Quantité d'acides gras polyinsaturés négligeable.</w:t>
            </w:r>
          </w:p>
        </w:tc>
      </w:tr>
      <w:tr w:rsidR="008D0A14" w14:paraId="3A361D1E"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3C82E6E" w14:textId="77777777" w:rsidR="008D0A14" w:rsidRDefault="008D0A14" w:rsidP="008D0A14">
            <w:pPr>
              <w:keepNext/>
              <w:spacing w:after="40" w:line="264" w:lineRule="auto"/>
              <w:jc w:val="center"/>
            </w:pPr>
            <w:r>
              <w:rPr>
                <w:rFonts w:ascii="Aptos" w:eastAsia="Aptos" w:hAnsi="Aptos" w:cs="Aptos"/>
                <w:b/>
                <w:bCs/>
              </w:rPr>
              <w:t>Glucides (g)</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A9F240" w14:textId="77777777" w:rsidR="008D0A14" w:rsidRDefault="008D0A14" w:rsidP="008D0A14">
            <w:pPr>
              <w:keepNext/>
              <w:spacing w:after="40" w:line="264" w:lineRule="auto"/>
              <w:jc w:val="center"/>
            </w:pPr>
            <w:r>
              <w:rPr>
                <w:rFonts w:ascii="Aptos" w:eastAsia="Aptos" w:hAnsi="Aptos" w:cs="Aptos"/>
              </w:rPr>
              <w:t>Négligeable</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BF553F" w14:textId="77777777" w:rsidR="008D0A14" w:rsidRDefault="008D0A14" w:rsidP="008D0A14">
            <w:pPr>
              <w:keepNext/>
              <w:spacing w:after="40" w:line="264" w:lineRule="auto"/>
              <w:jc w:val="center"/>
            </w:pPr>
            <w:r>
              <w:rPr>
                <w:rFonts w:ascii="Aptos" w:eastAsia="Aptos" w:hAnsi="Aptos" w:cs="Aptos"/>
              </w:rPr>
              <w:t>Le beurre n'est pas une source en glucides.</w:t>
            </w:r>
          </w:p>
        </w:tc>
      </w:tr>
      <w:tr w:rsidR="008D0A14" w14:paraId="29E1CA99"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4907C976" w14:textId="77777777" w:rsidR="008D0A14" w:rsidRDefault="008D0A14" w:rsidP="008D0A14">
            <w:pPr>
              <w:keepNext/>
              <w:spacing w:after="40" w:line="264" w:lineRule="auto"/>
              <w:jc w:val="center"/>
            </w:pPr>
            <w:r>
              <w:rPr>
                <w:rFonts w:ascii="Aptos" w:eastAsia="Aptos" w:hAnsi="Aptos" w:cs="Aptos"/>
                <w:b/>
                <w:bCs/>
              </w:rPr>
              <w:t>Valeur énergétique (kJ/100 g)</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C88B3C" w14:textId="77777777" w:rsidR="008D0A14" w:rsidRDefault="008D0A14" w:rsidP="008D0A14">
            <w:pPr>
              <w:keepNext/>
              <w:spacing w:after="40" w:line="264" w:lineRule="auto"/>
              <w:jc w:val="center"/>
            </w:pPr>
            <w:r>
              <w:rPr>
                <w:rFonts w:ascii="Aptos" w:eastAsia="Aptos" w:hAnsi="Aptos" w:cs="Aptos"/>
              </w:rPr>
              <w:t>3 100</w:t>
            </w:r>
          </w:p>
        </w:tc>
        <w:tc>
          <w:tcPr>
            <w:tcW w:w="4738" w:type="dxa"/>
            <w:vMerge w:val="restar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924EB2" w14:textId="77777777" w:rsidR="008D0A14" w:rsidRDefault="008D0A14" w:rsidP="008D0A14">
            <w:pPr>
              <w:keepNext/>
              <w:spacing w:after="40" w:line="264" w:lineRule="auto"/>
              <w:jc w:val="center"/>
            </w:pPr>
            <w:r>
              <w:rPr>
                <w:rFonts w:ascii="Aptos" w:eastAsia="Aptos" w:hAnsi="Aptos" w:cs="Aptos"/>
              </w:rPr>
              <w:t>La valeur énergétique du beurre est très élevée. Cela est surtout lié à sa faible teneur en eau et à sa grande richesse en lipides.</w:t>
            </w:r>
          </w:p>
        </w:tc>
      </w:tr>
      <w:tr w:rsidR="008D0A14" w14:paraId="69E829D2"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6261171" w14:textId="77777777" w:rsidR="008D0A14" w:rsidRDefault="008D0A14" w:rsidP="008D0A14">
            <w:pPr>
              <w:keepNext/>
              <w:spacing w:after="40" w:line="264" w:lineRule="auto"/>
              <w:jc w:val="center"/>
            </w:pPr>
            <w:r>
              <w:rPr>
                <w:rFonts w:ascii="Aptos" w:eastAsia="Aptos" w:hAnsi="Aptos" w:cs="Aptos"/>
                <w:b/>
                <w:bCs/>
              </w:rPr>
              <w:t>Valeur énergétique (kcal/100 g)</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780F4B" w14:textId="77777777" w:rsidR="008D0A14" w:rsidRDefault="008D0A14" w:rsidP="008D0A14">
            <w:pPr>
              <w:keepNext/>
              <w:spacing w:after="40" w:line="264" w:lineRule="auto"/>
              <w:jc w:val="center"/>
            </w:pPr>
            <w:r>
              <w:rPr>
                <w:rFonts w:ascii="Aptos" w:eastAsia="Aptos" w:hAnsi="Aptos" w:cs="Aptos"/>
              </w:rPr>
              <w:t>750</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EF71A8" w14:textId="77777777" w:rsidR="008D0A14" w:rsidRDefault="008D0A14" w:rsidP="008D0A14">
            <w:pPr>
              <w:keepNext/>
              <w:jc w:val="center"/>
            </w:pPr>
          </w:p>
        </w:tc>
      </w:tr>
      <w:tr w:rsidR="008D0A14" w14:paraId="6041BFDF"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0A995DCB" w14:textId="77777777" w:rsidR="008D0A14" w:rsidRDefault="008D0A14" w:rsidP="008D0A14">
            <w:pPr>
              <w:keepNext/>
              <w:spacing w:after="40" w:line="264" w:lineRule="auto"/>
              <w:jc w:val="center"/>
            </w:pPr>
            <w:r>
              <w:rPr>
                <w:rFonts w:ascii="Aptos" w:eastAsia="Aptos" w:hAnsi="Aptos" w:cs="Aptos"/>
                <w:b/>
                <w:bCs/>
              </w:rPr>
              <w:t>Vitamine A ou rétinol (µg)</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AFFBEE" w14:textId="77777777" w:rsidR="008D0A14" w:rsidRDefault="008D0A14" w:rsidP="008D0A14">
            <w:pPr>
              <w:keepNext/>
              <w:spacing w:after="40" w:line="264" w:lineRule="auto"/>
              <w:jc w:val="center"/>
            </w:pPr>
            <w:r>
              <w:rPr>
                <w:rFonts w:ascii="Aptos" w:eastAsia="Aptos" w:hAnsi="Aptos" w:cs="Aptos"/>
              </w:rPr>
              <w:t>700</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60A25E" w14:textId="77777777" w:rsidR="008D0A14" w:rsidRDefault="008D0A14" w:rsidP="008D0A14">
            <w:pPr>
              <w:keepNext/>
              <w:spacing w:after="40" w:line="264" w:lineRule="auto"/>
              <w:jc w:val="center"/>
            </w:pPr>
            <w:r>
              <w:rPr>
                <w:rFonts w:ascii="Aptos" w:eastAsia="Aptos" w:hAnsi="Aptos" w:cs="Aptos"/>
              </w:rPr>
              <w:t>Le beurre participe à couvrir les besoins en rétinol : une portion représente environ 10 % des apports recommandés chez l'adulte bien portant.</w:t>
            </w:r>
          </w:p>
        </w:tc>
      </w:tr>
      <w:tr w:rsidR="008D0A14" w14:paraId="259D6E83"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56AB20A" w14:textId="77777777" w:rsidR="008D0A14" w:rsidRDefault="008D0A14" w:rsidP="008D0A14">
            <w:pPr>
              <w:keepNext/>
              <w:spacing w:after="40" w:line="264" w:lineRule="auto"/>
              <w:jc w:val="center"/>
            </w:pPr>
            <w:r>
              <w:rPr>
                <w:rFonts w:ascii="Aptos" w:eastAsia="Aptos" w:hAnsi="Aptos" w:cs="Aptos"/>
                <w:b/>
                <w:bCs/>
              </w:rPr>
              <w:t>Provitamine A ou β-carotène (µg)</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3D1647" w14:textId="77777777" w:rsidR="008D0A14" w:rsidRDefault="008D0A14" w:rsidP="008D0A14">
            <w:pPr>
              <w:keepNext/>
              <w:spacing w:after="40" w:line="264" w:lineRule="auto"/>
              <w:jc w:val="center"/>
            </w:pPr>
            <w:r>
              <w:rPr>
                <w:rFonts w:ascii="Aptos" w:eastAsia="Aptos" w:hAnsi="Aptos" w:cs="Aptos"/>
              </w:rPr>
              <w:t>200 (beurre doux)</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8C8A2B" w14:textId="77777777" w:rsidR="008D0A14" w:rsidRDefault="008D0A14" w:rsidP="008D0A14">
            <w:pPr>
              <w:keepNext/>
              <w:spacing w:after="40" w:line="264" w:lineRule="auto"/>
              <w:jc w:val="center"/>
            </w:pPr>
            <w:r>
              <w:rPr>
                <w:rFonts w:ascii="Aptos" w:eastAsia="Aptos" w:hAnsi="Aptos" w:cs="Aptos"/>
              </w:rPr>
              <w:t>Le beurre n'est pas une source suffisamment élevée en β-carotène.</w:t>
            </w:r>
          </w:p>
        </w:tc>
      </w:tr>
      <w:tr w:rsidR="008D0A14" w14:paraId="0370ED34" w14:textId="77777777" w:rsidTr="008D0A14">
        <w:trPr>
          <w:cantSplit/>
        </w:trPr>
        <w:tc>
          <w:tcPr>
            <w:tcW w:w="2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3A557BB" w14:textId="77777777" w:rsidR="008D0A14" w:rsidRDefault="008D0A14" w:rsidP="008D0A14">
            <w:pPr>
              <w:spacing w:after="40" w:line="264" w:lineRule="auto"/>
              <w:jc w:val="center"/>
            </w:pPr>
            <w:r>
              <w:rPr>
                <w:rFonts w:ascii="Aptos" w:eastAsia="Aptos" w:hAnsi="Aptos" w:cs="Aptos"/>
                <w:b/>
                <w:bCs/>
              </w:rPr>
              <w:t>Vitamine D (µg)</w:t>
            </w:r>
          </w:p>
        </w:tc>
        <w:tc>
          <w:tcPr>
            <w:tcW w:w="22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2366FF" w14:textId="77777777" w:rsidR="008D0A14" w:rsidRDefault="008D0A14" w:rsidP="008D0A14">
            <w:pPr>
              <w:spacing w:after="40" w:line="264" w:lineRule="auto"/>
              <w:jc w:val="center"/>
            </w:pPr>
            <w:r>
              <w:rPr>
                <w:rFonts w:ascii="Aptos" w:eastAsia="Aptos" w:hAnsi="Aptos" w:cs="Aptos"/>
              </w:rPr>
              <w:t>Négligeable</w:t>
            </w:r>
          </w:p>
        </w:tc>
        <w:tc>
          <w:tcPr>
            <w:tcW w:w="47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32F1BD" w14:textId="77777777" w:rsidR="008D0A14" w:rsidRDefault="008D0A14" w:rsidP="008D0A14">
            <w:pPr>
              <w:spacing w:after="40" w:line="264" w:lineRule="auto"/>
              <w:jc w:val="center"/>
            </w:pPr>
            <w:r>
              <w:rPr>
                <w:rFonts w:ascii="Aptos" w:eastAsia="Aptos" w:hAnsi="Aptos" w:cs="Aptos"/>
              </w:rPr>
              <w:t>Le beurre n'est pas une source suffisamment élevée en vitamine D.</w:t>
            </w:r>
          </w:p>
        </w:tc>
      </w:tr>
    </w:tbl>
    <w:p w14:paraId="36888E85" w14:textId="77777777" w:rsidR="008D0A14" w:rsidRDefault="008D0A14" w:rsidP="008D0A14">
      <w:pPr>
        <w:rPr>
          <w:lang w:val="fr-FR"/>
        </w:rPr>
      </w:pPr>
    </w:p>
    <w:p w14:paraId="077E7FE4" w14:textId="77777777" w:rsidR="00B3115D" w:rsidRPr="008D0A14" w:rsidRDefault="00B3115D" w:rsidP="008D0A14">
      <w:pPr>
        <w:rPr>
          <w:lang w:val="fr-FR"/>
        </w:rPr>
      </w:pPr>
    </w:p>
    <w:p w14:paraId="497CE73B" w14:textId="3EB05919" w:rsidR="00D038EC" w:rsidRPr="00B3115D" w:rsidRDefault="00D038EC" w:rsidP="00D038EC">
      <w:pPr>
        <w:pStyle w:val="Paragraphedeliste"/>
        <w:numPr>
          <w:ilvl w:val="2"/>
          <w:numId w:val="1"/>
        </w:numPr>
        <w:rPr>
          <w:u w:val="single"/>
          <w:lang w:val="fr-FR"/>
        </w:rPr>
      </w:pPr>
      <w:r w:rsidRPr="00B3115D">
        <w:rPr>
          <w:u w:val="single"/>
          <w:lang w:val="fr-FR"/>
        </w:rPr>
        <w:lastRenderedPageBreak/>
        <w:t xml:space="preserve">Qualités organoleptiques du beurre </w:t>
      </w:r>
    </w:p>
    <w:p w14:paraId="7139C2B8" w14:textId="077B6F58" w:rsidR="00EF3A52" w:rsidRDefault="00EF3A52" w:rsidP="00EF3A52">
      <w:pPr>
        <w:rPr>
          <w:lang w:val="fr-FR"/>
        </w:rPr>
      </w:pPr>
      <w:r>
        <w:rPr>
          <w:lang w:val="fr-FR"/>
        </w:rPr>
        <w:t xml:space="preserve">Le beurre se distingue par un ensemble de caractéristiques organoleptiques, qui varient selon plusieurs facteurs : </w:t>
      </w:r>
    </w:p>
    <w:p w14:paraId="5110808A" w14:textId="77777777" w:rsidR="00EF3A52" w:rsidRDefault="00EF3A52" w:rsidP="00EF3A52">
      <w:pPr>
        <w:pStyle w:val="Paragraphedeliste"/>
        <w:numPr>
          <w:ilvl w:val="0"/>
          <w:numId w:val="9"/>
        </w:numPr>
        <w:rPr>
          <w:lang w:val="fr-FR"/>
        </w:rPr>
      </w:pPr>
      <w:r w:rsidRPr="00EF3A52">
        <w:rPr>
          <w:b/>
          <w:bCs/>
          <w:color w:val="196B24" w:themeColor="accent3"/>
          <w:lang w:val="fr-FR"/>
        </w:rPr>
        <w:t xml:space="preserve">La couleur </w:t>
      </w:r>
      <w:r w:rsidRPr="00EF3A52">
        <w:rPr>
          <w:lang w:val="fr-FR"/>
        </w:rPr>
        <w:t xml:space="preserve">: elle varie du </w:t>
      </w:r>
      <w:r w:rsidRPr="00EF3A52">
        <w:rPr>
          <w:b/>
          <w:bCs/>
          <w:lang w:val="fr-FR"/>
        </w:rPr>
        <w:t>jaune pâle au jaune soutenu et dépend principalement de l’alimentation des vaches</w:t>
      </w:r>
      <w:r w:rsidRPr="00EF3A52">
        <w:rPr>
          <w:lang w:val="fr-FR"/>
        </w:rPr>
        <w:t>. Une alimentation riche en herbe fraîche et en</w:t>
      </w:r>
      <w:r>
        <w:rPr>
          <w:lang w:val="fr-FR"/>
        </w:rPr>
        <w:t xml:space="preserve"> </w:t>
      </w:r>
      <w:r w:rsidRPr="00EF3A52">
        <w:rPr>
          <w:lang w:val="fr-FR"/>
        </w:rPr>
        <w:t>caroténoïdes, typique du printemps et de l’été, donne un beurre plus jaune, tandis</w:t>
      </w:r>
      <w:r>
        <w:rPr>
          <w:lang w:val="fr-FR"/>
        </w:rPr>
        <w:t xml:space="preserve"> </w:t>
      </w:r>
      <w:r w:rsidRPr="00EF3A52">
        <w:rPr>
          <w:lang w:val="fr-FR"/>
        </w:rPr>
        <w:t>qu’une alimentation à base de fourrage sec ou d’ensilage en hiver produit un</w:t>
      </w:r>
      <w:r>
        <w:rPr>
          <w:lang w:val="fr-FR"/>
        </w:rPr>
        <w:t xml:space="preserve"> </w:t>
      </w:r>
      <w:r w:rsidRPr="00EF3A52">
        <w:rPr>
          <w:lang w:val="fr-FR"/>
        </w:rPr>
        <w:t>beurre plus clair.</w:t>
      </w:r>
    </w:p>
    <w:p w14:paraId="406F9315" w14:textId="77777777" w:rsidR="00EF3A52" w:rsidRDefault="00EF3A52" w:rsidP="00EF3A52">
      <w:pPr>
        <w:pStyle w:val="Paragraphedeliste"/>
        <w:numPr>
          <w:ilvl w:val="0"/>
          <w:numId w:val="9"/>
        </w:numPr>
        <w:rPr>
          <w:lang w:val="fr-FR"/>
        </w:rPr>
      </w:pPr>
      <w:r w:rsidRPr="00EF3A52">
        <w:rPr>
          <w:b/>
          <w:bCs/>
          <w:color w:val="196B24" w:themeColor="accent3"/>
          <w:lang w:val="fr-FR"/>
        </w:rPr>
        <w:t>L'odeur et la flaveur</w:t>
      </w:r>
      <w:r w:rsidRPr="00EF3A52">
        <w:rPr>
          <w:color w:val="196B24" w:themeColor="accent3"/>
          <w:lang w:val="fr-FR"/>
        </w:rPr>
        <w:t xml:space="preserve"> </w:t>
      </w:r>
      <w:r w:rsidRPr="00EF3A52">
        <w:rPr>
          <w:lang w:val="fr-FR"/>
        </w:rPr>
        <w:t xml:space="preserve">: reflètent sa </w:t>
      </w:r>
      <w:r w:rsidRPr="00EF3A52">
        <w:rPr>
          <w:b/>
          <w:bCs/>
          <w:lang w:val="fr-FR"/>
        </w:rPr>
        <w:t>composition et son mode de fabrication</w:t>
      </w:r>
      <w:r w:rsidRPr="00EF3A52">
        <w:rPr>
          <w:lang w:val="fr-FR"/>
        </w:rPr>
        <w:t>. La</w:t>
      </w:r>
      <w:r>
        <w:rPr>
          <w:lang w:val="fr-FR"/>
        </w:rPr>
        <w:t xml:space="preserve"> </w:t>
      </w:r>
      <w:r w:rsidRPr="00EF3A52">
        <w:rPr>
          <w:lang w:val="fr-FR"/>
        </w:rPr>
        <w:t>présence de certains acides gras volatils et de composés issus de la</w:t>
      </w:r>
      <w:r>
        <w:rPr>
          <w:lang w:val="fr-FR"/>
        </w:rPr>
        <w:t xml:space="preserve"> </w:t>
      </w:r>
      <w:r w:rsidRPr="00EF3A52">
        <w:rPr>
          <w:lang w:val="fr-FR"/>
        </w:rPr>
        <w:t>fermentation lactique apporte des arômes caractéristiques, plus ou moins</w:t>
      </w:r>
      <w:r>
        <w:rPr>
          <w:lang w:val="fr-FR"/>
        </w:rPr>
        <w:t xml:space="preserve"> </w:t>
      </w:r>
      <w:r w:rsidRPr="00EF3A52">
        <w:rPr>
          <w:lang w:val="fr-FR"/>
        </w:rPr>
        <w:t>intenses selon le type de beurre</w:t>
      </w:r>
    </w:p>
    <w:p w14:paraId="6E9DC4B5" w14:textId="77777777" w:rsidR="00EF3A52" w:rsidRDefault="00EF3A52" w:rsidP="00EF3A52">
      <w:pPr>
        <w:pStyle w:val="Paragraphedeliste"/>
        <w:numPr>
          <w:ilvl w:val="0"/>
          <w:numId w:val="9"/>
        </w:numPr>
        <w:rPr>
          <w:lang w:val="fr-FR"/>
        </w:rPr>
      </w:pPr>
      <w:r w:rsidRPr="00EF3A52">
        <w:rPr>
          <w:b/>
          <w:bCs/>
          <w:color w:val="196B24" w:themeColor="accent3"/>
          <w:lang w:val="fr-FR"/>
        </w:rPr>
        <w:t>Le goût</w:t>
      </w:r>
      <w:r w:rsidRPr="00EF3A52">
        <w:rPr>
          <w:color w:val="196B24" w:themeColor="accent3"/>
          <w:lang w:val="fr-FR"/>
        </w:rPr>
        <w:t xml:space="preserve"> </w:t>
      </w:r>
      <w:r w:rsidRPr="00EF3A52">
        <w:rPr>
          <w:lang w:val="fr-FR"/>
        </w:rPr>
        <w:t xml:space="preserve">: influencé à la fois par </w:t>
      </w:r>
      <w:r w:rsidRPr="00EF3A52">
        <w:rPr>
          <w:b/>
          <w:bCs/>
          <w:lang w:val="fr-FR"/>
        </w:rPr>
        <w:t>la qualité de la crème</w:t>
      </w:r>
      <w:r w:rsidRPr="00EF3A52">
        <w:rPr>
          <w:lang w:val="fr-FR"/>
        </w:rPr>
        <w:t xml:space="preserve">, par les </w:t>
      </w:r>
      <w:r w:rsidRPr="00EF3A52">
        <w:rPr>
          <w:b/>
          <w:bCs/>
          <w:lang w:val="fr-FR"/>
        </w:rPr>
        <w:t xml:space="preserve">conditions de maturation </w:t>
      </w:r>
      <w:r w:rsidRPr="00EF3A52">
        <w:rPr>
          <w:lang w:val="fr-FR"/>
        </w:rPr>
        <w:t>et, dans le cas du beurre salé, par la quantité et la nature du sel</w:t>
      </w:r>
      <w:r>
        <w:rPr>
          <w:lang w:val="fr-FR"/>
        </w:rPr>
        <w:t xml:space="preserve"> </w:t>
      </w:r>
      <w:r w:rsidRPr="00EF3A52">
        <w:rPr>
          <w:lang w:val="fr-FR"/>
        </w:rPr>
        <w:t>ajouté.</w:t>
      </w:r>
    </w:p>
    <w:p w14:paraId="1D95DF45" w14:textId="3C824272" w:rsidR="00EF3A52" w:rsidRPr="00EF3A52" w:rsidRDefault="00EF3A52" w:rsidP="00EF3A52">
      <w:pPr>
        <w:pStyle w:val="Paragraphedeliste"/>
        <w:numPr>
          <w:ilvl w:val="0"/>
          <w:numId w:val="9"/>
        </w:numPr>
        <w:rPr>
          <w:lang w:val="fr-FR"/>
        </w:rPr>
      </w:pPr>
      <w:r w:rsidRPr="00EF3A52">
        <w:rPr>
          <w:b/>
          <w:bCs/>
          <w:color w:val="196B24" w:themeColor="accent3"/>
          <w:lang w:val="fr-FR"/>
        </w:rPr>
        <w:t>La texture</w:t>
      </w:r>
      <w:r w:rsidRPr="00EF3A52">
        <w:rPr>
          <w:color w:val="196B24" w:themeColor="accent3"/>
          <w:lang w:val="fr-FR"/>
        </w:rPr>
        <w:t xml:space="preserve"> </w:t>
      </w:r>
      <w:r w:rsidRPr="00EF3A52">
        <w:rPr>
          <w:lang w:val="fr-FR"/>
        </w:rPr>
        <w:t xml:space="preserve">: dépend principalement de la </w:t>
      </w:r>
      <w:r w:rsidRPr="00EF3A52">
        <w:rPr>
          <w:b/>
          <w:bCs/>
          <w:lang w:val="fr-FR"/>
        </w:rPr>
        <w:t>proportion d’acides gras saturés et insaturés.</w:t>
      </w:r>
      <w:r w:rsidRPr="00EF3A52">
        <w:rPr>
          <w:lang w:val="fr-FR"/>
        </w:rPr>
        <w:t xml:space="preserve"> Les beurres d’été, plus riches en acides gras insaturés, sont souvent</w:t>
      </w:r>
      <w:r>
        <w:rPr>
          <w:lang w:val="fr-FR"/>
        </w:rPr>
        <w:t xml:space="preserve"> </w:t>
      </w:r>
      <w:r w:rsidRPr="00EF3A52">
        <w:rPr>
          <w:lang w:val="fr-FR"/>
        </w:rPr>
        <w:t>plus souples et onctueux, tandis que ceux d’hiver, plus riches en acides gras</w:t>
      </w:r>
      <w:r>
        <w:rPr>
          <w:lang w:val="fr-FR"/>
        </w:rPr>
        <w:t xml:space="preserve"> </w:t>
      </w:r>
      <w:r w:rsidRPr="00EF3A52">
        <w:rPr>
          <w:lang w:val="fr-FR"/>
        </w:rPr>
        <w:t>saturés, sont plus fermes. Le stade de lactation des vaches influe également sur</w:t>
      </w:r>
      <w:r>
        <w:rPr>
          <w:lang w:val="fr-FR"/>
        </w:rPr>
        <w:t xml:space="preserve"> </w:t>
      </w:r>
      <w:r w:rsidRPr="00EF3A52">
        <w:rPr>
          <w:lang w:val="fr-FR"/>
        </w:rPr>
        <w:t>cette consistance.</w:t>
      </w:r>
    </w:p>
    <w:p w14:paraId="37656EBE" w14:textId="15A294D9" w:rsidR="00D038EC" w:rsidRPr="00B3115D" w:rsidRDefault="00D038EC" w:rsidP="00D038EC">
      <w:pPr>
        <w:pStyle w:val="Paragraphedeliste"/>
        <w:numPr>
          <w:ilvl w:val="2"/>
          <w:numId w:val="1"/>
        </w:numPr>
        <w:rPr>
          <w:u w:val="single"/>
          <w:lang w:val="fr-FR"/>
        </w:rPr>
      </w:pPr>
      <w:r w:rsidRPr="00B3115D">
        <w:rPr>
          <w:u w:val="single"/>
          <w:lang w:val="fr-FR"/>
        </w:rPr>
        <w:t xml:space="preserve">Dénomination de vente </w:t>
      </w:r>
    </w:p>
    <w:p w14:paraId="507A699C" w14:textId="1A6B5F3A" w:rsidR="00803463" w:rsidRPr="00803463" w:rsidRDefault="00803463" w:rsidP="00803463">
      <w:pPr>
        <w:rPr>
          <w:lang w:val="fr-FR"/>
        </w:rPr>
      </w:pPr>
      <w:r>
        <w:rPr>
          <w:lang w:val="fr-FR"/>
        </w:rPr>
        <w:t xml:space="preserve">Comme pour la crème, il existe </w:t>
      </w:r>
      <w:r>
        <w:rPr>
          <w:b/>
          <w:bCs/>
          <w:lang w:val="fr-FR"/>
        </w:rPr>
        <w:t xml:space="preserve">différentes dénominations de </w:t>
      </w:r>
      <w:r w:rsidR="003A387F">
        <w:rPr>
          <w:b/>
          <w:bCs/>
          <w:lang w:val="fr-FR"/>
        </w:rPr>
        <w:t>vente,</w:t>
      </w:r>
      <w:r>
        <w:rPr>
          <w:b/>
          <w:bCs/>
          <w:lang w:val="fr-FR"/>
        </w:rPr>
        <w:t xml:space="preserve"> </w:t>
      </w:r>
      <w:r>
        <w:rPr>
          <w:lang w:val="fr-FR"/>
        </w:rPr>
        <w:t>qui varient :</w:t>
      </w:r>
    </w:p>
    <w:p w14:paraId="6BF76839" w14:textId="77777777" w:rsidR="00D038EC" w:rsidRPr="00C97D1F" w:rsidRDefault="00D038EC" w:rsidP="00920605">
      <w:pPr>
        <w:pStyle w:val="Paragraphedeliste"/>
        <w:numPr>
          <w:ilvl w:val="0"/>
          <w:numId w:val="23"/>
        </w:numPr>
        <w:rPr>
          <w:b/>
          <w:bCs/>
          <w:lang w:val="fr-FR"/>
        </w:rPr>
      </w:pPr>
      <w:r w:rsidRPr="00C97D1F">
        <w:rPr>
          <w:b/>
          <w:bCs/>
          <w:lang w:val="fr-FR"/>
        </w:rPr>
        <w:t>Le traitement de la conservation de la crème</w:t>
      </w:r>
    </w:p>
    <w:p w14:paraId="6F0EBC1A" w14:textId="75024096" w:rsidR="00803463" w:rsidRPr="00803463" w:rsidRDefault="00803463" w:rsidP="00803463">
      <w:pPr>
        <w:pStyle w:val="Paragraphedeliste"/>
        <w:numPr>
          <w:ilvl w:val="3"/>
          <w:numId w:val="1"/>
        </w:numPr>
        <w:rPr>
          <w:b/>
          <w:bCs/>
          <w:color w:val="196B24" w:themeColor="accent3"/>
          <w:lang w:val="fr-FR"/>
        </w:rPr>
      </w:pPr>
      <w:r w:rsidRPr="00803463">
        <w:rPr>
          <w:b/>
          <w:bCs/>
          <w:color w:val="196B24" w:themeColor="accent3"/>
          <w:lang w:val="fr-FR"/>
        </w:rPr>
        <w:t xml:space="preserve">Le beurre cru ou de la crème crue </w:t>
      </w:r>
    </w:p>
    <w:p w14:paraId="042AE4D4" w14:textId="0F57106A" w:rsidR="00803463" w:rsidRDefault="00803463" w:rsidP="00803463">
      <w:pPr>
        <w:rPr>
          <w:lang w:val="fr-FR"/>
        </w:rPr>
      </w:pPr>
      <w:r>
        <w:rPr>
          <w:lang w:val="fr-FR"/>
        </w:rPr>
        <w:t>O, l’obtient à partir d’un lait cru qui n’a subi aucun traitement thermique (si ce n’est la réfrigération) après la traite.</w:t>
      </w:r>
    </w:p>
    <w:p w14:paraId="75935E11" w14:textId="525B3450" w:rsidR="00803463" w:rsidRDefault="00803463" w:rsidP="00803463">
      <w:pPr>
        <w:rPr>
          <w:lang w:val="fr-FR"/>
        </w:rPr>
      </w:pPr>
      <w:r>
        <w:rPr>
          <w:lang w:val="fr-FR"/>
        </w:rPr>
        <w:t>La crème barattée reste sous forme crue, elle n’est pas pasteurisée.</w:t>
      </w:r>
    </w:p>
    <w:p w14:paraId="3B0D21A9" w14:textId="01D130D5" w:rsidR="00803463" w:rsidRPr="00803463" w:rsidRDefault="00803463" w:rsidP="00803463">
      <w:pPr>
        <w:rPr>
          <w:b/>
          <w:bCs/>
          <w:lang w:val="fr-FR"/>
        </w:rPr>
      </w:pPr>
      <w:r>
        <w:rPr>
          <w:lang w:val="fr-FR"/>
        </w:rPr>
        <w:t xml:space="preserve">Il est </w:t>
      </w:r>
      <w:r>
        <w:rPr>
          <w:b/>
          <w:bCs/>
          <w:lang w:val="fr-FR"/>
        </w:rPr>
        <w:t>extrêmement riche en goût</w:t>
      </w:r>
      <w:r>
        <w:rPr>
          <w:lang w:val="fr-FR"/>
        </w:rPr>
        <w:t xml:space="preserve">, il est fragile : </w:t>
      </w:r>
      <w:r>
        <w:rPr>
          <w:b/>
          <w:bCs/>
          <w:lang w:val="fr-FR"/>
        </w:rPr>
        <w:t>sa conservation n’est pas très longue.</w:t>
      </w:r>
    </w:p>
    <w:p w14:paraId="493C97A3" w14:textId="0CB1EC8F" w:rsidR="00803463" w:rsidRPr="00803463" w:rsidRDefault="00803463" w:rsidP="00803463">
      <w:pPr>
        <w:pStyle w:val="Paragraphedeliste"/>
        <w:numPr>
          <w:ilvl w:val="3"/>
          <w:numId w:val="1"/>
        </w:numPr>
        <w:rPr>
          <w:b/>
          <w:bCs/>
          <w:color w:val="196B24" w:themeColor="accent3"/>
          <w:lang w:val="fr-FR"/>
        </w:rPr>
      </w:pPr>
      <w:r w:rsidRPr="00803463">
        <w:rPr>
          <w:b/>
          <w:bCs/>
          <w:color w:val="196B24" w:themeColor="accent3"/>
          <w:lang w:val="fr-FR"/>
        </w:rPr>
        <w:t>Les beurres pasteurisés</w:t>
      </w:r>
    </w:p>
    <w:p w14:paraId="4635685D" w14:textId="6D574443" w:rsidR="00803463" w:rsidRDefault="00803463" w:rsidP="00803463">
      <w:pPr>
        <w:rPr>
          <w:lang w:val="fr-FR"/>
        </w:rPr>
      </w:pPr>
      <w:r>
        <w:rPr>
          <w:lang w:val="fr-FR"/>
        </w:rPr>
        <w:t xml:space="preserve">On les obtient </w:t>
      </w:r>
      <w:r w:rsidR="003A387F">
        <w:rPr>
          <w:lang w:val="fr-FR"/>
        </w:rPr>
        <w:t>après</w:t>
      </w:r>
      <w:r>
        <w:rPr>
          <w:lang w:val="fr-FR"/>
        </w:rPr>
        <w:t xml:space="preserve"> pasteurisation de </w:t>
      </w:r>
      <w:r w:rsidR="003A387F">
        <w:rPr>
          <w:lang w:val="fr-FR"/>
        </w:rPr>
        <w:t>la</w:t>
      </w:r>
      <w:r>
        <w:rPr>
          <w:lang w:val="fr-FR"/>
        </w:rPr>
        <w:t xml:space="preserve"> crème. Cela les garantit davantage microbiologiquement qu’un beurre cru.</w:t>
      </w:r>
    </w:p>
    <w:p w14:paraId="61360659" w14:textId="77777777" w:rsidR="003A387F" w:rsidRDefault="003A387F" w:rsidP="00803463">
      <w:pPr>
        <w:rPr>
          <w:lang w:val="fr-FR"/>
        </w:rPr>
      </w:pPr>
    </w:p>
    <w:p w14:paraId="0772A571" w14:textId="77777777" w:rsidR="003A387F" w:rsidRDefault="003A387F" w:rsidP="00803463">
      <w:pPr>
        <w:rPr>
          <w:lang w:val="fr-FR"/>
        </w:rPr>
      </w:pPr>
    </w:p>
    <w:p w14:paraId="75AB1259" w14:textId="77777777" w:rsidR="003A387F" w:rsidRDefault="003A387F" w:rsidP="00803463">
      <w:pPr>
        <w:rPr>
          <w:lang w:val="fr-FR"/>
        </w:rPr>
      </w:pPr>
    </w:p>
    <w:p w14:paraId="75E4699F" w14:textId="77777777" w:rsidR="003A387F" w:rsidRDefault="003A387F" w:rsidP="00803463">
      <w:pPr>
        <w:rPr>
          <w:lang w:val="fr-FR"/>
        </w:rPr>
      </w:pPr>
    </w:p>
    <w:p w14:paraId="5F2E7E9F" w14:textId="2A0A441F" w:rsidR="00803463" w:rsidRDefault="00803463" w:rsidP="00803463">
      <w:pPr>
        <w:rPr>
          <w:lang w:val="fr-FR"/>
        </w:rPr>
      </w:pPr>
      <w:r>
        <w:rPr>
          <w:lang w:val="fr-FR"/>
        </w:rPr>
        <w:lastRenderedPageBreak/>
        <w:t xml:space="preserve">On en distingue deux : </w:t>
      </w:r>
    </w:p>
    <w:p w14:paraId="3937B385" w14:textId="77777777" w:rsidR="00803463" w:rsidRDefault="00803463" w:rsidP="00803463">
      <w:pPr>
        <w:pStyle w:val="Paragraphedeliste"/>
        <w:numPr>
          <w:ilvl w:val="0"/>
          <w:numId w:val="10"/>
        </w:numPr>
        <w:rPr>
          <w:lang w:val="fr-FR"/>
        </w:rPr>
      </w:pPr>
      <w:r w:rsidRPr="00803463">
        <w:rPr>
          <w:b/>
          <w:bCs/>
          <w:color w:val="196B24" w:themeColor="accent3"/>
          <w:lang w:val="fr-FR"/>
        </w:rPr>
        <w:t>Le beurre pasteurisé extra-fin</w:t>
      </w:r>
      <w:r w:rsidRPr="00803463">
        <w:rPr>
          <w:color w:val="196B24" w:themeColor="accent3"/>
          <w:lang w:val="fr-FR"/>
        </w:rPr>
        <w:t xml:space="preserve"> </w:t>
      </w:r>
      <w:r w:rsidRPr="00803463">
        <w:rPr>
          <w:lang w:val="fr-FR"/>
        </w:rPr>
        <w:t>: on le fabrique au plus tard 72 heures après la</w:t>
      </w:r>
      <w:r>
        <w:rPr>
          <w:lang w:val="fr-FR"/>
        </w:rPr>
        <w:t xml:space="preserve"> </w:t>
      </w:r>
      <w:r w:rsidRPr="00803463">
        <w:rPr>
          <w:lang w:val="fr-FR"/>
        </w:rPr>
        <w:t>collecte du lait ou de la crème. La pasteurisation et le barattage doivent</w:t>
      </w:r>
      <w:r>
        <w:rPr>
          <w:lang w:val="fr-FR"/>
        </w:rPr>
        <w:t xml:space="preserve"> </w:t>
      </w:r>
      <w:r w:rsidRPr="00803463">
        <w:rPr>
          <w:lang w:val="fr-FR"/>
        </w:rPr>
        <w:t>quant à eux intervenir au maximum 48 heures après l'écrémage. On travaille</w:t>
      </w:r>
      <w:r>
        <w:rPr>
          <w:lang w:val="fr-FR"/>
        </w:rPr>
        <w:t xml:space="preserve"> </w:t>
      </w:r>
      <w:r w:rsidRPr="00803463">
        <w:rPr>
          <w:lang w:val="fr-FR"/>
        </w:rPr>
        <w:t>à partir d'un produit n</w:t>
      </w:r>
      <w:r>
        <w:rPr>
          <w:lang w:val="fr-FR"/>
        </w:rPr>
        <w:t>’</w:t>
      </w:r>
      <w:r w:rsidRPr="00803463">
        <w:rPr>
          <w:lang w:val="fr-FR"/>
        </w:rPr>
        <w:t>ayant subi aucune désacidification, congélation ni</w:t>
      </w:r>
      <w:r>
        <w:rPr>
          <w:lang w:val="fr-FR"/>
        </w:rPr>
        <w:t xml:space="preserve"> </w:t>
      </w:r>
      <w:r w:rsidRPr="00803463">
        <w:rPr>
          <w:lang w:val="fr-FR"/>
        </w:rPr>
        <w:t>surgélation. Ses qualités organoleptiques sont bonnes.</w:t>
      </w:r>
    </w:p>
    <w:p w14:paraId="5ADFA5BF" w14:textId="5A63D34D" w:rsidR="00803463" w:rsidRPr="00803463" w:rsidRDefault="00803463" w:rsidP="00803463">
      <w:pPr>
        <w:pStyle w:val="Paragraphedeliste"/>
        <w:numPr>
          <w:ilvl w:val="0"/>
          <w:numId w:val="10"/>
        </w:numPr>
        <w:rPr>
          <w:lang w:val="fr-FR"/>
        </w:rPr>
      </w:pPr>
      <w:r w:rsidRPr="00803463">
        <w:rPr>
          <w:b/>
          <w:bCs/>
          <w:color w:val="196B24" w:themeColor="accent3"/>
          <w:lang w:val="fr-FR"/>
        </w:rPr>
        <w:t>Le beurre pasteurisé fin</w:t>
      </w:r>
      <w:r w:rsidRPr="00803463">
        <w:rPr>
          <w:color w:val="196B24" w:themeColor="accent3"/>
          <w:lang w:val="fr-FR"/>
        </w:rPr>
        <w:t xml:space="preserve"> </w:t>
      </w:r>
      <w:r w:rsidRPr="00803463">
        <w:rPr>
          <w:lang w:val="fr-FR"/>
        </w:rPr>
        <w:t>: on l’obtient comme le beurre pasteurisé extra-fin,</w:t>
      </w:r>
      <w:r>
        <w:rPr>
          <w:lang w:val="fr-FR"/>
        </w:rPr>
        <w:t xml:space="preserve"> </w:t>
      </w:r>
      <w:r w:rsidRPr="00803463">
        <w:rPr>
          <w:lang w:val="fr-FR"/>
        </w:rPr>
        <w:t xml:space="preserve">mais la réglementation autorise </w:t>
      </w:r>
      <w:r w:rsidRPr="00803463">
        <w:rPr>
          <w:b/>
          <w:bCs/>
          <w:lang w:val="fr-FR"/>
        </w:rPr>
        <w:t>l’utilisation de 30% (au maximum) de crème désacidifiée conservée par congélation ou surgélation.</w:t>
      </w:r>
    </w:p>
    <w:p w14:paraId="29A26215" w14:textId="77777777" w:rsidR="00803463" w:rsidRPr="00803463" w:rsidRDefault="00803463" w:rsidP="00803463">
      <w:pPr>
        <w:pStyle w:val="Paragraphedeliste"/>
        <w:rPr>
          <w:lang w:val="fr-FR"/>
        </w:rPr>
      </w:pPr>
    </w:p>
    <w:p w14:paraId="0D663085" w14:textId="77777777" w:rsidR="00D038EC" w:rsidRPr="00C97D1F" w:rsidRDefault="00D038EC" w:rsidP="00920605">
      <w:pPr>
        <w:pStyle w:val="Paragraphedeliste"/>
        <w:numPr>
          <w:ilvl w:val="0"/>
          <w:numId w:val="23"/>
        </w:numPr>
        <w:rPr>
          <w:b/>
          <w:bCs/>
          <w:lang w:val="fr-FR"/>
        </w:rPr>
      </w:pPr>
      <w:r w:rsidRPr="00C97D1F">
        <w:rPr>
          <w:b/>
          <w:bCs/>
          <w:lang w:val="fr-FR"/>
        </w:rPr>
        <w:t>Le goût</w:t>
      </w:r>
    </w:p>
    <w:p w14:paraId="4178A01A" w14:textId="77777777" w:rsidR="00920605" w:rsidRDefault="00803463" w:rsidP="00920605">
      <w:pPr>
        <w:pStyle w:val="Paragraphedeliste"/>
        <w:numPr>
          <w:ilvl w:val="0"/>
          <w:numId w:val="2"/>
        </w:numPr>
        <w:rPr>
          <w:lang w:val="fr-FR"/>
        </w:rPr>
      </w:pPr>
      <w:r w:rsidRPr="00B3115D">
        <w:rPr>
          <w:b/>
          <w:bCs/>
          <w:color w:val="196B24" w:themeColor="accent3"/>
          <w:lang w:val="fr-FR"/>
        </w:rPr>
        <w:t>Le beurre doux :</w:t>
      </w:r>
      <w:r w:rsidRPr="00B3115D">
        <w:rPr>
          <w:color w:val="196B24" w:themeColor="accent3"/>
          <w:lang w:val="fr-FR"/>
        </w:rPr>
        <w:t xml:space="preserve"> </w:t>
      </w:r>
      <w:r w:rsidRPr="00920605">
        <w:rPr>
          <w:lang w:val="fr-FR"/>
        </w:rPr>
        <w:t xml:space="preserve">beurre non salé : rien ne lui a été rajouté </w:t>
      </w:r>
    </w:p>
    <w:p w14:paraId="2F8F1C42" w14:textId="77777777" w:rsidR="00920605" w:rsidRDefault="00803463" w:rsidP="00920605">
      <w:pPr>
        <w:pStyle w:val="Paragraphedeliste"/>
        <w:numPr>
          <w:ilvl w:val="0"/>
          <w:numId w:val="2"/>
        </w:numPr>
        <w:rPr>
          <w:lang w:val="fr-FR"/>
        </w:rPr>
      </w:pPr>
      <w:r w:rsidRPr="00B3115D">
        <w:rPr>
          <w:b/>
          <w:bCs/>
          <w:color w:val="196B24" w:themeColor="accent3"/>
          <w:lang w:val="fr-FR"/>
        </w:rPr>
        <w:t>Le beurre demi-sel :</w:t>
      </w:r>
      <w:r w:rsidRPr="00B3115D">
        <w:rPr>
          <w:color w:val="196B24" w:themeColor="accent3"/>
          <w:lang w:val="fr-FR"/>
        </w:rPr>
        <w:t xml:space="preserve"> </w:t>
      </w:r>
      <w:r w:rsidRPr="00920605">
        <w:rPr>
          <w:lang w:val="fr-FR"/>
        </w:rPr>
        <w:t>sa teneur en sel varie entre 0,8 et 3%</w:t>
      </w:r>
    </w:p>
    <w:p w14:paraId="59BE6F0B" w14:textId="77777777" w:rsidR="00920605" w:rsidRDefault="00803463" w:rsidP="00920605">
      <w:pPr>
        <w:pStyle w:val="Paragraphedeliste"/>
        <w:numPr>
          <w:ilvl w:val="0"/>
          <w:numId w:val="2"/>
        </w:numPr>
        <w:rPr>
          <w:lang w:val="fr-FR"/>
        </w:rPr>
      </w:pPr>
      <w:r w:rsidRPr="00B3115D">
        <w:rPr>
          <w:b/>
          <w:bCs/>
          <w:color w:val="196B24" w:themeColor="accent3"/>
          <w:lang w:val="fr-FR"/>
        </w:rPr>
        <w:t>Le beurre salé :</w:t>
      </w:r>
      <w:r w:rsidRPr="00B3115D">
        <w:rPr>
          <w:color w:val="196B24" w:themeColor="accent3"/>
          <w:lang w:val="fr-FR"/>
        </w:rPr>
        <w:t xml:space="preserve"> </w:t>
      </w:r>
      <w:r w:rsidRPr="00920605">
        <w:rPr>
          <w:lang w:val="fr-FR"/>
        </w:rPr>
        <w:t>sa teneur en sel est &gt;3%. On lui rajouter du silicate de magnésium (agent anti-agglomérant qui réparti le seul dans le produit).</w:t>
      </w:r>
    </w:p>
    <w:p w14:paraId="3F8A625F" w14:textId="5638BD2E" w:rsidR="00780571" w:rsidRPr="00920605" w:rsidRDefault="00780571" w:rsidP="00920605">
      <w:pPr>
        <w:pStyle w:val="Paragraphedeliste"/>
        <w:numPr>
          <w:ilvl w:val="0"/>
          <w:numId w:val="2"/>
        </w:numPr>
        <w:rPr>
          <w:lang w:val="fr-FR"/>
        </w:rPr>
      </w:pPr>
      <w:r w:rsidRPr="00B3115D">
        <w:rPr>
          <w:b/>
          <w:bCs/>
          <w:color w:val="196B24" w:themeColor="accent3"/>
          <w:lang w:val="fr-FR"/>
        </w:rPr>
        <w:t>Les beurres aromatisés ou composés</w:t>
      </w:r>
      <w:r w:rsidRPr="00B3115D">
        <w:rPr>
          <w:color w:val="196B24" w:themeColor="accent3"/>
          <w:lang w:val="fr-FR"/>
        </w:rPr>
        <w:t> </w:t>
      </w:r>
      <w:r w:rsidRPr="00920605">
        <w:rPr>
          <w:lang w:val="fr-FR"/>
        </w:rPr>
        <w:t>: obtenu en malaxant du beurre avec un ou plusieurs ingrédients hachés ou pilés. On les conserve au réfrigérateur une dizaine de jour. On les utilise cuits ou crus :</w:t>
      </w:r>
    </w:p>
    <w:p w14:paraId="2B726B2F" w14:textId="77777777" w:rsidR="00780571" w:rsidRPr="00780571" w:rsidRDefault="00780571" w:rsidP="00780571">
      <w:pPr>
        <w:pStyle w:val="Paragraphedeliste"/>
        <w:numPr>
          <w:ilvl w:val="2"/>
          <w:numId w:val="12"/>
        </w:numPr>
        <w:rPr>
          <w:lang w:val="fr-FR"/>
        </w:rPr>
      </w:pPr>
      <w:r w:rsidRPr="00780571">
        <w:t>Sur des canapés de cocktail : beurre de raifort, d’anchois, de crevettes, au</w:t>
      </w:r>
      <w:r>
        <w:t xml:space="preserve"> </w:t>
      </w:r>
      <w:r w:rsidRPr="00780571">
        <w:t>roquefort, etc.</w:t>
      </w:r>
    </w:p>
    <w:p w14:paraId="79473FE4" w14:textId="77777777" w:rsidR="00780571" w:rsidRPr="00780571" w:rsidRDefault="00780571" w:rsidP="00780571">
      <w:pPr>
        <w:pStyle w:val="Paragraphedeliste"/>
        <w:numPr>
          <w:ilvl w:val="2"/>
          <w:numId w:val="12"/>
        </w:numPr>
        <w:rPr>
          <w:lang w:val="fr-FR"/>
        </w:rPr>
      </w:pPr>
      <w:r w:rsidRPr="00780571">
        <w:t>Avec une viande grillée : beurre d’échalote, beurre moutarde, etc.</w:t>
      </w:r>
    </w:p>
    <w:p w14:paraId="69CB5FAA" w14:textId="77777777" w:rsidR="00780571" w:rsidRPr="00780571" w:rsidRDefault="00780571" w:rsidP="00780571">
      <w:pPr>
        <w:pStyle w:val="Paragraphedeliste"/>
        <w:numPr>
          <w:ilvl w:val="2"/>
          <w:numId w:val="12"/>
        </w:numPr>
        <w:rPr>
          <w:lang w:val="fr-FR"/>
        </w:rPr>
      </w:pPr>
      <w:r w:rsidRPr="00780571">
        <w:t>Avec du poisson : beurre au curry, beurre d’estragon, etc.</w:t>
      </w:r>
    </w:p>
    <w:p w14:paraId="6C62EDFE" w14:textId="77777777" w:rsidR="00780571" w:rsidRPr="00780571" w:rsidRDefault="00780571" w:rsidP="00780571">
      <w:pPr>
        <w:pStyle w:val="Paragraphedeliste"/>
        <w:numPr>
          <w:ilvl w:val="2"/>
          <w:numId w:val="12"/>
        </w:numPr>
        <w:rPr>
          <w:lang w:val="fr-FR"/>
        </w:rPr>
      </w:pPr>
      <w:r w:rsidRPr="00780571">
        <w:t>Avec des légumes vapeur ou bouillis : beurre d’ail, beurre maître d’hôtel, etc.</w:t>
      </w:r>
    </w:p>
    <w:p w14:paraId="4035F92F" w14:textId="42100D61" w:rsidR="00780571" w:rsidRPr="00780571" w:rsidRDefault="00780571" w:rsidP="00780571">
      <w:pPr>
        <w:pStyle w:val="Paragraphedeliste"/>
        <w:numPr>
          <w:ilvl w:val="2"/>
          <w:numId w:val="12"/>
        </w:numPr>
        <w:rPr>
          <w:lang w:val="fr-FR"/>
        </w:rPr>
      </w:pPr>
      <w:r w:rsidRPr="00780571">
        <w:t>En beurre d’escargots</w:t>
      </w:r>
    </w:p>
    <w:p w14:paraId="6507CEC4" w14:textId="01B8FBEB" w:rsidR="00780571" w:rsidRPr="00780571" w:rsidRDefault="00780571" w:rsidP="00780571">
      <w:pPr>
        <w:pStyle w:val="p1"/>
      </w:pPr>
      <w:r w:rsidRPr="00780571">
        <w:rPr>
          <w:rStyle w:val="apple-converted-space"/>
          <w:rFonts w:asciiTheme="minorHAnsi" w:hAnsiTheme="minorHAnsi"/>
          <w:sz w:val="24"/>
          <w:szCs w:val="24"/>
        </w:rPr>
        <w:t> </w:t>
      </w:r>
    </w:p>
    <w:p w14:paraId="246021AE" w14:textId="77777777" w:rsidR="00D038EC" w:rsidRPr="00C97D1F" w:rsidRDefault="00D038EC" w:rsidP="00920605">
      <w:pPr>
        <w:pStyle w:val="Paragraphedeliste"/>
        <w:numPr>
          <w:ilvl w:val="0"/>
          <w:numId w:val="23"/>
        </w:numPr>
        <w:rPr>
          <w:b/>
          <w:bCs/>
          <w:lang w:val="fr-FR"/>
        </w:rPr>
      </w:pPr>
      <w:r w:rsidRPr="00C97D1F">
        <w:rPr>
          <w:b/>
          <w:bCs/>
          <w:lang w:val="fr-FR"/>
        </w:rPr>
        <w:t>La technique de fabrication</w:t>
      </w:r>
    </w:p>
    <w:p w14:paraId="2885F546" w14:textId="77777777" w:rsidR="00920605" w:rsidRDefault="00780571" w:rsidP="00920605">
      <w:pPr>
        <w:pStyle w:val="Paragraphedeliste"/>
        <w:numPr>
          <w:ilvl w:val="0"/>
          <w:numId w:val="24"/>
        </w:numPr>
        <w:rPr>
          <w:lang w:val="fr-FR"/>
        </w:rPr>
      </w:pPr>
      <w:r w:rsidRPr="00B3115D">
        <w:rPr>
          <w:b/>
          <w:bCs/>
          <w:color w:val="196B24" w:themeColor="accent3"/>
          <w:lang w:val="fr-FR"/>
        </w:rPr>
        <w:t>Le beurre concret</w:t>
      </w:r>
      <w:r w:rsidR="00D91F8C" w:rsidRPr="00B3115D">
        <w:rPr>
          <w:b/>
          <w:bCs/>
          <w:color w:val="196B24" w:themeColor="accent3"/>
          <w:lang w:val="fr-FR"/>
        </w:rPr>
        <w:t> :</w:t>
      </w:r>
      <w:r w:rsidR="00D91F8C" w:rsidRPr="00B3115D">
        <w:rPr>
          <w:color w:val="196B24" w:themeColor="accent3"/>
          <w:lang w:val="fr-FR"/>
        </w:rPr>
        <w:t xml:space="preserve"> </w:t>
      </w:r>
      <w:r w:rsidR="00D91F8C" w:rsidRPr="00920605">
        <w:rPr>
          <w:lang w:val="fr-FR"/>
        </w:rPr>
        <w:t>leur consistance est concrète ou solide</w:t>
      </w:r>
    </w:p>
    <w:p w14:paraId="1D21E79E" w14:textId="6F1F8D8B" w:rsidR="00780571" w:rsidRPr="00920605" w:rsidRDefault="00780571" w:rsidP="00920605">
      <w:pPr>
        <w:pStyle w:val="Paragraphedeliste"/>
        <w:numPr>
          <w:ilvl w:val="0"/>
          <w:numId w:val="24"/>
        </w:numPr>
        <w:rPr>
          <w:lang w:val="fr-FR"/>
        </w:rPr>
      </w:pPr>
      <w:r w:rsidRPr="00B3115D">
        <w:rPr>
          <w:b/>
          <w:bCs/>
          <w:color w:val="196B24" w:themeColor="accent3"/>
          <w:lang w:val="fr-FR"/>
        </w:rPr>
        <w:t>Le beurre tartinable</w:t>
      </w:r>
      <w:r w:rsidR="00D91F8C" w:rsidRPr="00B3115D">
        <w:rPr>
          <w:color w:val="196B24" w:themeColor="accent3"/>
          <w:lang w:val="fr-FR"/>
        </w:rPr>
        <w:t> </w:t>
      </w:r>
      <w:r w:rsidR="00D91F8C" w:rsidRPr="00920605">
        <w:rPr>
          <w:lang w:val="fr-FR"/>
        </w:rPr>
        <w:t xml:space="preserve">: beurre « classique », à 82£ de matière grasse, on le fabrique à partir de crème pasteurisée. Pour modifier sa consistance, on y ajoute </w:t>
      </w:r>
    </w:p>
    <w:p w14:paraId="2E17D060" w14:textId="792A67DB" w:rsidR="00D91F8C" w:rsidRDefault="00B3115D" w:rsidP="00D91F8C">
      <w:pPr>
        <w:pStyle w:val="Paragraphedeliste"/>
        <w:numPr>
          <w:ilvl w:val="2"/>
          <w:numId w:val="13"/>
        </w:numPr>
        <w:rPr>
          <w:lang w:val="fr-FR"/>
        </w:rPr>
      </w:pPr>
      <w:r>
        <w:rPr>
          <w:lang w:val="fr-FR"/>
        </w:rPr>
        <w:t>Fondre</w:t>
      </w:r>
      <w:r w:rsidR="00D91F8C">
        <w:rPr>
          <w:lang w:val="fr-FR"/>
        </w:rPr>
        <w:t xml:space="preserve"> le beurre doucement</w:t>
      </w:r>
    </w:p>
    <w:p w14:paraId="3E71C1D6" w14:textId="485A9451" w:rsidR="00D91F8C" w:rsidRDefault="00B3115D" w:rsidP="00D91F8C">
      <w:pPr>
        <w:pStyle w:val="Paragraphedeliste"/>
        <w:numPr>
          <w:ilvl w:val="2"/>
          <w:numId w:val="13"/>
        </w:numPr>
        <w:rPr>
          <w:lang w:val="fr-FR"/>
        </w:rPr>
      </w:pPr>
      <w:r>
        <w:rPr>
          <w:lang w:val="fr-FR"/>
        </w:rPr>
        <w:t>Refroidir</w:t>
      </w:r>
      <w:r w:rsidR="00D91F8C">
        <w:rPr>
          <w:lang w:val="fr-FR"/>
        </w:rPr>
        <w:t xml:space="preserve"> lentement tout en </w:t>
      </w:r>
      <w:r>
        <w:rPr>
          <w:lang w:val="fr-FR"/>
        </w:rPr>
        <w:t>contrôlant</w:t>
      </w:r>
      <w:r w:rsidR="00D91F8C">
        <w:rPr>
          <w:lang w:val="fr-FR"/>
        </w:rPr>
        <w:t xml:space="preserve"> sa température</w:t>
      </w:r>
    </w:p>
    <w:p w14:paraId="690156BE" w14:textId="77131A56" w:rsidR="00D91F8C" w:rsidRDefault="00B3115D" w:rsidP="00D91F8C">
      <w:pPr>
        <w:pStyle w:val="Paragraphedeliste"/>
        <w:numPr>
          <w:ilvl w:val="2"/>
          <w:numId w:val="13"/>
        </w:numPr>
        <w:rPr>
          <w:lang w:val="fr-FR"/>
        </w:rPr>
      </w:pPr>
      <w:r>
        <w:rPr>
          <w:lang w:val="fr-FR"/>
        </w:rPr>
        <w:t>Après</w:t>
      </w:r>
      <w:r w:rsidR="00D91F8C">
        <w:rPr>
          <w:lang w:val="fr-FR"/>
        </w:rPr>
        <w:t xml:space="preserve"> avoir recueilli sa partie molle à basse température </w:t>
      </w:r>
      <w:proofErr w:type="gramStart"/>
      <w:r w:rsidR="00D91F8C">
        <w:rPr>
          <w:lang w:val="fr-FR"/>
        </w:rPr>
        <w:t>( 4</w:t>
      </w:r>
      <w:proofErr w:type="gramEnd"/>
      <w:r w:rsidR="00D91F8C">
        <w:rPr>
          <w:lang w:val="fr-FR"/>
        </w:rPr>
        <w:t xml:space="preserve"> à 6°C) on la malaxe avec du beurre de consistance normales pour lui donner toute sa souplesse.</w:t>
      </w:r>
    </w:p>
    <w:p w14:paraId="7FF2DDBD" w14:textId="63603B38" w:rsidR="00780571" w:rsidRPr="00920605" w:rsidRDefault="00780571" w:rsidP="00920605">
      <w:pPr>
        <w:pStyle w:val="Paragraphedeliste"/>
        <w:numPr>
          <w:ilvl w:val="0"/>
          <w:numId w:val="25"/>
        </w:numPr>
        <w:rPr>
          <w:lang w:val="fr-FR"/>
        </w:rPr>
      </w:pPr>
      <w:r w:rsidRPr="00B3115D">
        <w:rPr>
          <w:b/>
          <w:bCs/>
          <w:color w:val="196B24" w:themeColor="accent3"/>
          <w:lang w:val="fr-FR"/>
        </w:rPr>
        <w:t>Le beurre concentré</w:t>
      </w:r>
      <w:r w:rsidR="00D91F8C" w:rsidRPr="00B3115D">
        <w:rPr>
          <w:b/>
          <w:bCs/>
          <w:color w:val="196B24" w:themeColor="accent3"/>
          <w:lang w:val="fr-FR"/>
        </w:rPr>
        <w:t> :</w:t>
      </w:r>
      <w:r w:rsidR="00D91F8C" w:rsidRPr="00B3115D">
        <w:rPr>
          <w:color w:val="196B24" w:themeColor="accent3"/>
          <w:lang w:val="fr-FR"/>
        </w:rPr>
        <w:t xml:space="preserve"> </w:t>
      </w:r>
      <w:r w:rsidR="00D91F8C" w:rsidRPr="00920605">
        <w:rPr>
          <w:lang w:val="fr-FR"/>
        </w:rPr>
        <w:t>On l’obtient par élimination (fonte douce), décantation et centrifugation de presque toute l’eau et de la matière sèche non grasse qu’il contient. Sa teneur en matières grasses laitières anhydres (MGLA) s’élève à 99,8%.</w:t>
      </w:r>
    </w:p>
    <w:tbl>
      <w:tblPr>
        <w:tblStyle w:val="Grilledutableau"/>
        <w:tblW w:w="0" w:type="auto"/>
        <w:tblLook w:val="04A0" w:firstRow="1" w:lastRow="0" w:firstColumn="1" w:lastColumn="0" w:noHBand="0" w:noVBand="1"/>
      </w:tblPr>
      <w:tblGrid>
        <w:gridCol w:w="9062"/>
      </w:tblGrid>
      <w:tr w:rsidR="00D91F8C" w14:paraId="18FC7E09" w14:textId="77777777" w:rsidTr="00D91F8C">
        <w:tc>
          <w:tcPr>
            <w:tcW w:w="9062" w:type="dxa"/>
          </w:tcPr>
          <w:p w14:paraId="7E082190" w14:textId="69C9CF33" w:rsidR="00D91F8C" w:rsidRDefault="00D91F8C" w:rsidP="00D91F8C">
            <w:pPr>
              <w:rPr>
                <w:lang w:val="fr-FR"/>
              </w:rPr>
            </w:pPr>
            <w:r>
              <w:rPr>
                <w:lang w:val="fr-FR"/>
              </w:rPr>
              <w:t>Les pays en voie de développement l’utilisent en particulier avec de la poudre de lait pour reconstituer le lait et fabriquer des produits laitiers.</w:t>
            </w:r>
          </w:p>
        </w:tc>
      </w:tr>
    </w:tbl>
    <w:p w14:paraId="73287EAB" w14:textId="0EC50E03" w:rsidR="00780571" w:rsidRPr="00920605" w:rsidRDefault="003A387F" w:rsidP="00920605">
      <w:pPr>
        <w:pStyle w:val="Paragraphedeliste"/>
        <w:numPr>
          <w:ilvl w:val="0"/>
          <w:numId w:val="25"/>
        </w:numPr>
        <w:rPr>
          <w:lang w:val="fr-FR"/>
        </w:rPr>
      </w:pPr>
      <w:r>
        <w:rPr>
          <w:b/>
          <w:bCs/>
          <w:color w:val="196B24" w:themeColor="accent3"/>
          <w:lang w:val="fr-FR"/>
        </w:rPr>
        <w:lastRenderedPageBreak/>
        <w:t>L</w:t>
      </w:r>
      <w:r w:rsidR="00780571" w:rsidRPr="00B3115D">
        <w:rPr>
          <w:b/>
          <w:bCs/>
          <w:color w:val="196B24" w:themeColor="accent3"/>
          <w:lang w:val="fr-FR"/>
        </w:rPr>
        <w:t>e beurre cuisiner de cuisine</w:t>
      </w:r>
      <w:r w:rsidR="00D91F8C" w:rsidRPr="00B3115D">
        <w:rPr>
          <w:color w:val="196B24" w:themeColor="accent3"/>
          <w:lang w:val="fr-FR"/>
        </w:rPr>
        <w:t> </w:t>
      </w:r>
      <w:r w:rsidR="00D91F8C" w:rsidRPr="00920605">
        <w:rPr>
          <w:lang w:val="fr-FR"/>
        </w:rPr>
        <w:t>: Il s’agit d’un beurre pasteurisé déshydraté contenant au moins 96% de matières grasses d’origine laitière. L’industrie agro-alimentaire et les professionnels (restaurateurs et pâtissiers) l’utilisent en grande majorité.</w:t>
      </w:r>
    </w:p>
    <w:p w14:paraId="3866EB6D" w14:textId="77777777" w:rsidR="00D91F8C" w:rsidRPr="00D91F8C" w:rsidRDefault="00D91F8C" w:rsidP="00D91F8C">
      <w:pPr>
        <w:pStyle w:val="Paragraphedeliste"/>
        <w:ind w:left="502"/>
        <w:rPr>
          <w:lang w:val="fr-FR"/>
        </w:rPr>
      </w:pPr>
    </w:p>
    <w:p w14:paraId="68D70E86" w14:textId="03744855" w:rsidR="00780571" w:rsidRPr="00C97D1F" w:rsidRDefault="00D038EC" w:rsidP="00920605">
      <w:pPr>
        <w:pStyle w:val="Paragraphedeliste"/>
        <w:numPr>
          <w:ilvl w:val="0"/>
          <w:numId w:val="23"/>
        </w:numPr>
        <w:rPr>
          <w:b/>
          <w:bCs/>
          <w:lang w:val="fr-FR"/>
        </w:rPr>
      </w:pPr>
      <w:r w:rsidRPr="00C97D1F">
        <w:rPr>
          <w:b/>
          <w:bCs/>
          <w:lang w:val="fr-FR"/>
        </w:rPr>
        <w:t>La teneur en matières grasses</w:t>
      </w:r>
    </w:p>
    <w:p w14:paraId="143E298A" w14:textId="77777777" w:rsidR="00920605" w:rsidRDefault="00780571" w:rsidP="00920605">
      <w:pPr>
        <w:pStyle w:val="Paragraphedeliste"/>
        <w:numPr>
          <w:ilvl w:val="0"/>
          <w:numId w:val="25"/>
        </w:numPr>
        <w:rPr>
          <w:lang w:val="fr-FR"/>
        </w:rPr>
      </w:pPr>
      <w:r w:rsidRPr="00B3115D">
        <w:rPr>
          <w:b/>
          <w:bCs/>
          <w:color w:val="196B24" w:themeColor="accent3"/>
          <w:lang w:val="fr-FR"/>
        </w:rPr>
        <w:t>Le beurre allégé</w:t>
      </w:r>
      <w:r w:rsidR="00D91F8C" w:rsidRPr="00B3115D">
        <w:rPr>
          <w:color w:val="196B24" w:themeColor="accent3"/>
          <w:lang w:val="fr-FR"/>
        </w:rPr>
        <w:t> </w:t>
      </w:r>
      <w:r w:rsidR="00D91F8C" w:rsidRPr="00920605">
        <w:rPr>
          <w:lang w:val="fr-FR"/>
        </w:rPr>
        <w:t>: produit émulsionné, sa teneur en matières grasses est obligatoirement comprise entre 60 et 65%</w:t>
      </w:r>
    </w:p>
    <w:p w14:paraId="271923AA" w14:textId="657D554C" w:rsidR="00195E3D" w:rsidRPr="00920605" w:rsidRDefault="00780571" w:rsidP="00920605">
      <w:pPr>
        <w:pStyle w:val="Paragraphedeliste"/>
        <w:numPr>
          <w:ilvl w:val="0"/>
          <w:numId w:val="25"/>
        </w:numPr>
        <w:rPr>
          <w:lang w:val="fr-FR"/>
        </w:rPr>
      </w:pPr>
      <w:r w:rsidRPr="00B3115D">
        <w:rPr>
          <w:b/>
          <w:bCs/>
          <w:color w:val="196B24" w:themeColor="accent3"/>
          <w:lang w:val="fr-FR"/>
        </w:rPr>
        <w:t>Le beurre léger pu « à faible teneur en matières grasses »</w:t>
      </w:r>
      <w:r w:rsidR="00642C57" w:rsidRPr="00B3115D">
        <w:rPr>
          <w:b/>
          <w:bCs/>
          <w:color w:val="196B24" w:themeColor="accent3"/>
          <w:lang w:val="fr-FR"/>
        </w:rPr>
        <w:t> :</w:t>
      </w:r>
      <w:r w:rsidR="00642C57" w:rsidRPr="00B3115D">
        <w:rPr>
          <w:color w:val="196B24" w:themeColor="accent3"/>
          <w:lang w:val="fr-FR"/>
        </w:rPr>
        <w:t xml:space="preserve"> </w:t>
      </w:r>
      <w:r w:rsidR="00642C57" w:rsidRPr="00920605">
        <w:rPr>
          <w:lang w:val="fr-FR"/>
        </w:rPr>
        <w:t>sa teneur en matière grasse est comprise entre 39 et 41%</w:t>
      </w:r>
    </w:p>
    <w:p w14:paraId="3518E794" w14:textId="77777777" w:rsidR="00195E3D" w:rsidRPr="00195E3D" w:rsidRDefault="00195E3D" w:rsidP="00195E3D">
      <w:pPr>
        <w:pStyle w:val="Paragraphedeliste"/>
        <w:ind w:left="502"/>
        <w:rPr>
          <w:lang w:val="fr-FR"/>
        </w:rPr>
      </w:pPr>
    </w:p>
    <w:p w14:paraId="5F5B9A3D" w14:textId="77777777" w:rsidR="00920605" w:rsidRPr="00C97D1F" w:rsidRDefault="00D038EC" w:rsidP="00920605">
      <w:pPr>
        <w:pStyle w:val="Paragraphedeliste"/>
        <w:numPr>
          <w:ilvl w:val="0"/>
          <w:numId w:val="23"/>
        </w:numPr>
        <w:rPr>
          <w:b/>
          <w:bCs/>
          <w:lang w:val="fr-FR"/>
        </w:rPr>
      </w:pPr>
      <w:r w:rsidRPr="00C97D1F">
        <w:rPr>
          <w:b/>
          <w:bCs/>
          <w:lang w:val="fr-FR"/>
        </w:rPr>
        <w:t>L’origine</w:t>
      </w:r>
    </w:p>
    <w:p w14:paraId="0A338BD5" w14:textId="2E3FC454" w:rsidR="00780571" w:rsidRPr="00B3115D" w:rsidRDefault="00780571" w:rsidP="00920605">
      <w:pPr>
        <w:pStyle w:val="Paragraphedeliste"/>
        <w:numPr>
          <w:ilvl w:val="0"/>
          <w:numId w:val="26"/>
        </w:numPr>
        <w:rPr>
          <w:b/>
          <w:bCs/>
          <w:color w:val="196B24" w:themeColor="accent3"/>
          <w:lang w:val="fr-FR"/>
        </w:rPr>
      </w:pPr>
      <w:r w:rsidRPr="00B3115D">
        <w:rPr>
          <w:b/>
          <w:bCs/>
          <w:color w:val="196B24" w:themeColor="accent3"/>
          <w:lang w:val="fr-FR"/>
        </w:rPr>
        <w:t>Les beurres d’AOC</w:t>
      </w:r>
    </w:p>
    <w:p w14:paraId="61C6A8EC" w14:textId="77777777" w:rsidR="00195E3D" w:rsidRPr="00195E3D" w:rsidRDefault="00195E3D" w:rsidP="00195E3D">
      <w:pPr>
        <w:pStyle w:val="p1"/>
        <w:rPr>
          <w:rFonts w:asciiTheme="minorHAnsi" w:hAnsiTheme="minorHAnsi"/>
          <w:sz w:val="24"/>
          <w:szCs w:val="24"/>
        </w:rPr>
      </w:pPr>
      <w:r w:rsidRPr="00195E3D">
        <w:rPr>
          <w:rFonts w:asciiTheme="minorHAnsi" w:hAnsiTheme="minorHAnsi"/>
          <w:sz w:val="24"/>
          <w:szCs w:val="24"/>
        </w:rPr>
        <w:t>On en trouve trois :</w:t>
      </w:r>
    </w:p>
    <w:p w14:paraId="68506193" w14:textId="77777777" w:rsidR="00195E3D" w:rsidRDefault="00195E3D" w:rsidP="00195E3D">
      <w:pPr>
        <w:pStyle w:val="p1"/>
        <w:numPr>
          <w:ilvl w:val="0"/>
          <w:numId w:val="16"/>
        </w:numPr>
        <w:rPr>
          <w:rFonts w:asciiTheme="minorHAnsi" w:hAnsiTheme="minorHAnsi"/>
          <w:sz w:val="24"/>
          <w:szCs w:val="24"/>
        </w:rPr>
      </w:pPr>
      <w:r w:rsidRPr="00195E3D">
        <w:rPr>
          <w:rFonts w:asciiTheme="minorHAnsi" w:hAnsiTheme="minorHAnsi"/>
          <w:sz w:val="24"/>
          <w:szCs w:val="24"/>
        </w:rPr>
        <w:t>Le beurre de Charentes-Poitou (depuis 1979)</w:t>
      </w:r>
    </w:p>
    <w:p w14:paraId="1BC6C213" w14:textId="77777777" w:rsidR="00195E3D" w:rsidRDefault="00195E3D" w:rsidP="00195E3D">
      <w:pPr>
        <w:pStyle w:val="p1"/>
        <w:numPr>
          <w:ilvl w:val="0"/>
          <w:numId w:val="16"/>
        </w:numPr>
        <w:rPr>
          <w:rFonts w:asciiTheme="minorHAnsi" w:hAnsiTheme="minorHAnsi"/>
          <w:sz w:val="24"/>
          <w:szCs w:val="24"/>
        </w:rPr>
      </w:pPr>
      <w:r w:rsidRPr="00195E3D">
        <w:rPr>
          <w:rFonts w:asciiTheme="minorHAnsi" w:hAnsiTheme="minorHAnsi"/>
          <w:sz w:val="24"/>
          <w:szCs w:val="24"/>
        </w:rPr>
        <w:t>Le beurre d'</w:t>
      </w:r>
      <w:proofErr w:type="spellStart"/>
      <w:r w:rsidRPr="00195E3D">
        <w:rPr>
          <w:rFonts w:asciiTheme="minorHAnsi" w:hAnsiTheme="minorHAnsi"/>
          <w:sz w:val="24"/>
          <w:szCs w:val="24"/>
        </w:rPr>
        <w:t>Isygny</w:t>
      </w:r>
      <w:proofErr w:type="spellEnd"/>
      <w:r w:rsidRPr="00195E3D">
        <w:rPr>
          <w:rFonts w:asciiTheme="minorHAnsi" w:hAnsiTheme="minorHAnsi"/>
          <w:sz w:val="24"/>
          <w:szCs w:val="24"/>
        </w:rPr>
        <w:t xml:space="preserve"> (depuis 1986)</w:t>
      </w:r>
    </w:p>
    <w:p w14:paraId="22FE9EC7" w14:textId="0DCA0FA4" w:rsidR="00195E3D" w:rsidRPr="00195E3D" w:rsidRDefault="00195E3D" w:rsidP="00195E3D">
      <w:pPr>
        <w:pStyle w:val="p1"/>
        <w:numPr>
          <w:ilvl w:val="0"/>
          <w:numId w:val="16"/>
        </w:numPr>
        <w:rPr>
          <w:rFonts w:asciiTheme="minorHAnsi" w:hAnsiTheme="minorHAnsi"/>
          <w:sz w:val="24"/>
          <w:szCs w:val="24"/>
        </w:rPr>
      </w:pPr>
      <w:r w:rsidRPr="00195E3D">
        <w:rPr>
          <w:rFonts w:asciiTheme="minorHAnsi" w:hAnsiTheme="minorHAnsi"/>
          <w:sz w:val="24"/>
          <w:szCs w:val="24"/>
        </w:rPr>
        <w:t>Le beurre de Bresse (depuis fin 2012)</w:t>
      </w:r>
    </w:p>
    <w:p w14:paraId="34C1BB47" w14:textId="19350954" w:rsidR="00195E3D" w:rsidRPr="00195E3D" w:rsidRDefault="00195E3D" w:rsidP="00195E3D">
      <w:pPr>
        <w:pStyle w:val="p1"/>
        <w:rPr>
          <w:rFonts w:asciiTheme="minorHAnsi" w:hAnsiTheme="minorHAnsi"/>
          <w:b/>
          <w:bCs/>
          <w:sz w:val="24"/>
          <w:szCs w:val="24"/>
        </w:rPr>
      </w:pPr>
      <w:r w:rsidRPr="00195E3D">
        <w:rPr>
          <w:rFonts w:asciiTheme="minorHAnsi" w:hAnsiTheme="minorHAnsi"/>
          <w:sz w:val="24"/>
          <w:szCs w:val="24"/>
        </w:rPr>
        <w:t>Leur fabrication se fait selon des critères de terroir et de tradition rigoureux,</w:t>
      </w:r>
      <w:r>
        <w:rPr>
          <w:rFonts w:asciiTheme="minorHAnsi" w:hAnsiTheme="minorHAnsi"/>
          <w:sz w:val="24"/>
          <w:szCs w:val="24"/>
        </w:rPr>
        <w:t xml:space="preserve"> </w:t>
      </w:r>
      <w:r w:rsidRPr="00195E3D">
        <w:rPr>
          <w:rFonts w:asciiTheme="minorHAnsi" w:hAnsiTheme="minorHAnsi"/>
          <w:sz w:val="24"/>
          <w:szCs w:val="24"/>
        </w:rPr>
        <w:t xml:space="preserve">selon des procédés artisanaux ; on utilise des laits collectés au sein d'une </w:t>
      </w:r>
      <w:r w:rsidRPr="00195E3D">
        <w:rPr>
          <w:rFonts w:asciiTheme="minorHAnsi" w:hAnsiTheme="minorHAnsi"/>
          <w:b/>
          <w:bCs/>
          <w:sz w:val="24"/>
          <w:szCs w:val="24"/>
        </w:rPr>
        <w:t>aire géographiquement délimitée.</w:t>
      </w:r>
    </w:p>
    <w:p w14:paraId="67F04E50" w14:textId="6097F461" w:rsidR="00195E3D" w:rsidRPr="00195E3D" w:rsidRDefault="00195E3D" w:rsidP="00195E3D">
      <w:pPr>
        <w:pStyle w:val="p1"/>
        <w:rPr>
          <w:rFonts w:asciiTheme="minorHAnsi" w:hAnsiTheme="minorHAnsi"/>
          <w:sz w:val="24"/>
          <w:szCs w:val="24"/>
        </w:rPr>
      </w:pPr>
      <w:r w:rsidRPr="00195E3D">
        <w:rPr>
          <w:rFonts w:asciiTheme="minorHAnsi" w:hAnsiTheme="minorHAnsi"/>
          <w:sz w:val="24"/>
          <w:szCs w:val="24"/>
        </w:rPr>
        <w:t>Il est obligatoire de faire maturer la crème utilisée après sa pasteurisation : on</w:t>
      </w:r>
      <w:r>
        <w:rPr>
          <w:rFonts w:asciiTheme="minorHAnsi" w:hAnsiTheme="minorHAnsi"/>
          <w:sz w:val="24"/>
          <w:szCs w:val="24"/>
        </w:rPr>
        <w:t xml:space="preserve"> </w:t>
      </w:r>
      <w:r w:rsidRPr="00195E3D">
        <w:rPr>
          <w:rFonts w:asciiTheme="minorHAnsi" w:hAnsiTheme="minorHAnsi"/>
          <w:sz w:val="24"/>
          <w:szCs w:val="24"/>
        </w:rPr>
        <w:t>lui fait subir une maturation biologique pendant au moins 12 heures.</w:t>
      </w:r>
    </w:p>
    <w:p w14:paraId="5F04F47F" w14:textId="19B99E53" w:rsidR="00195E3D" w:rsidRPr="00195E3D" w:rsidRDefault="00195E3D" w:rsidP="00195E3D">
      <w:pPr>
        <w:pStyle w:val="p1"/>
        <w:rPr>
          <w:rFonts w:asciiTheme="minorHAnsi" w:hAnsiTheme="minorHAnsi"/>
          <w:sz w:val="24"/>
          <w:szCs w:val="24"/>
        </w:rPr>
      </w:pPr>
      <w:r w:rsidRPr="00195E3D">
        <w:rPr>
          <w:rFonts w:asciiTheme="minorHAnsi" w:hAnsiTheme="minorHAnsi"/>
          <w:sz w:val="24"/>
          <w:szCs w:val="24"/>
        </w:rPr>
        <w:t xml:space="preserve">Les matières colorantes, les conservateurs et les substances </w:t>
      </w:r>
      <w:proofErr w:type="spellStart"/>
      <w:r w:rsidRPr="00195E3D">
        <w:rPr>
          <w:rFonts w:asciiTheme="minorHAnsi" w:hAnsiTheme="minorHAnsi"/>
          <w:sz w:val="24"/>
          <w:szCs w:val="24"/>
        </w:rPr>
        <w:t>désacidifiantes</w:t>
      </w:r>
      <w:proofErr w:type="spellEnd"/>
      <w:r>
        <w:rPr>
          <w:rFonts w:asciiTheme="minorHAnsi" w:hAnsiTheme="minorHAnsi"/>
          <w:sz w:val="24"/>
          <w:szCs w:val="24"/>
        </w:rPr>
        <w:t xml:space="preserve"> </w:t>
      </w:r>
      <w:r w:rsidRPr="00195E3D">
        <w:rPr>
          <w:rFonts w:asciiTheme="minorHAnsi" w:hAnsiTheme="minorHAnsi"/>
          <w:sz w:val="24"/>
          <w:szCs w:val="24"/>
        </w:rPr>
        <w:t>sont interdites.</w:t>
      </w:r>
    </w:p>
    <w:p w14:paraId="64EA842C" w14:textId="77777777" w:rsidR="00195E3D" w:rsidRPr="00195E3D" w:rsidRDefault="00195E3D" w:rsidP="00195E3D">
      <w:pPr>
        <w:rPr>
          <w:lang w:val="fr-FR"/>
        </w:rPr>
      </w:pPr>
    </w:p>
    <w:p w14:paraId="4C64CD74" w14:textId="4084B008" w:rsidR="00780571" w:rsidRPr="00B3115D" w:rsidRDefault="00780571" w:rsidP="00920605">
      <w:pPr>
        <w:pStyle w:val="Paragraphedeliste"/>
        <w:numPr>
          <w:ilvl w:val="0"/>
          <w:numId w:val="26"/>
        </w:numPr>
        <w:rPr>
          <w:b/>
          <w:bCs/>
          <w:color w:val="196B24" w:themeColor="accent3"/>
          <w:lang w:val="fr-FR"/>
        </w:rPr>
      </w:pPr>
      <w:r w:rsidRPr="00B3115D">
        <w:rPr>
          <w:b/>
          <w:bCs/>
          <w:color w:val="196B24" w:themeColor="accent3"/>
          <w:lang w:val="fr-FR"/>
        </w:rPr>
        <w:t xml:space="preserve">Les beurres issus de l’Agriculture Biologique </w:t>
      </w:r>
    </w:p>
    <w:p w14:paraId="73F6F5C2" w14:textId="1B4DE6B6" w:rsidR="00195E3D" w:rsidRPr="00195E3D" w:rsidRDefault="00195E3D" w:rsidP="00195E3D">
      <w:pPr>
        <w:pStyle w:val="p1"/>
        <w:rPr>
          <w:rFonts w:asciiTheme="minorHAnsi" w:hAnsiTheme="minorHAnsi"/>
          <w:sz w:val="24"/>
          <w:szCs w:val="24"/>
        </w:rPr>
      </w:pPr>
      <w:r w:rsidRPr="00195E3D">
        <w:rPr>
          <w:rFonts w:asciiTheme="minorHAnsi" w:hAnsiTheme="minorHAnsi"/>
          <w:sz w:val="24"/>
          <w:szCs w:val="24"/>
        </w:rPr>
        <w:t xml:space="preserve">La mention </w:t>
      </w:r>
      <w:r w:rsidRPr="00195E3D">
        <w:rPr>
          <w:rFonts w:asciiTheme="minorHAnsi" w:hAnsiTheme="minorHAnsi"/>
          <w:b/>
          <w:bCs/>
          <w:sz w:val="24"/>
          <w:szCs w:val="24"/>
        </w:rPr>
        <w:t>« agriculture biologique »</w:t>
      </w:r>
      <w:r w:rsidRPr="00195E3D">
        <w:rPr>
          <w:rFonts w:asciiTheme="minorHAnsi" w:hAnsiTheme="minorHAnsi"/>
          <w:sz w:val="24"/>
          <w:szCs w:val="24"/>
        </w:rPr>
        <w:t xml:space="preserve"> et le </w:t>
      </w:r>
      <w:r w:rsidRPr="00195E3D">
        <w:rPr>
          <w:rFonts w:asciiTheme="minorHAnsi" w:hAnsiTheme="minorHAnsi"/>
          <w:b/>
          <w:bCs/>
          <w:sz w:val="24"/>
          <w:szCs w:val="24"/>
        </w:rPr>
        <w:t>logo AB</w:t>
      </w:r>
      <w:r w:rsidRPr="00195E3D">
        <w:rPr>
          <w:rFonts w:asciiTheme="minorHAnsi" w:hAnsiTheme="minorHAnsi"/>
          <w:sz w:val="24"/>
          <w:szCs w:val="24"/>
        </w:rPr>
        <w:t xml:space="preserve"> figurent obligatoirement sur</w:t>
      </w:r>
      <w:r>
        <w:rPr>
          <w:rFonts w:asciiTheme="minorHAnsi" w:hAnsiTheme="minorHAnsi"/>
          <w:sz w:val="24"/>
          <w:szCs w:val="24"/>
        </w:rPr>
        <w:t xml:space="preserve"> </w:t>
      </w:r>
      <w:r w:rsidRPr="00195E3D">
        <w:rPr>
          <w:rFonts w:asciiTheme="minorHAnsi" w:hAnsiTheme="minorHAnsi"/>
          <w:sz w:val="24"/>
          <w:szCs w:val="24"/>
        </w:rPr>
        <w:t>l’emballage. L’éleveur doit respecter un cahier des charges strict concernant</w:t>
      </w:r>
      <w:r>
        <w:rPr>
          <w:rFonts w:asciiTheme="minorHAnsi" w:hAnsiTheme="minorHAnsi"/>
          <w:sz w:val="24"/>
          <w:szCs w:val="24"/>
        </w:rPr>
        <w:t xml:space="preserve"> </w:t>
      </w:r>
      <w:r w:rsidRPr="00195E3D">
        <w:rPr>
          <w:rFonts w:asciiTheme="minorHAnsi" w:hAnsiTheme="minorHAnsi"/>
          <w:sz w:val="24"/>
          <w:szCs w:val="24"/>
        </w:rPr>
        <w:t>l’alimentation de ses bêtes (</w:t>
      </w:r>
      <w:r w:rsidRPr="00195E3D">
        <w:rPr>
          <w:rFonts w:asciiTheme="minorHAnsi" w:hAnsiTheme="minorHAnsi"/>
          <w:b/>
          <w:bCs/>
          <w:sz w:val="24"/>
          <w:szCs w:val="24"/>
        </w:rPr>
        <w:t>95% doit provenir de l’agriculture biologique</w:t>
      </w:r>
      <w:r w:rsidRPr="00195E3D">
        <w:rPr>
          <w:rFonts w:asciiTheme="minorHAnsi" w:hAnsiTheme="minorHAnsi"/>
          <w:sz w:val="24"/>
          <w:szCs w:val="24"/>
        </w:rPr>
        <w:t>) et</w:t>
      </w:r>
      <w:r>
        <w:rPr>
          <w:rFonts w:asciiTheme="minorHAnsi" w:hAnsiTheme="minorHAnsi"/>
          <w:sz w:val="24"/>
          <w:szCs w:val="24"/>
        </w:rPr>
        <w:t xml:space="preserve"> </w:t>
      </w:r>
      <w:r w:rsidRPr="00195E3D">
        <w:rPr>
          <w:rFonts w:asciiTheme="minorHAnsi" w:hAnsiTheme="minorHAnsi"/>
          <w:sz w:val="24"/>
          <w:szCs w:val="24"/>
        </w:rPr>
        <w:t>leurs soins thérapeutiques à base de produits naturels.</w:t>
      </w:r>
    </w:p>
    <w:p w14:paraId="14060CBF" w14:textId="77777777" w:rsidR="00195E3D" w:rsidRPr="00195E3D" w:rsidRDefault="00195E3D" w:rsidP="00195E3D">
      <w:pPr>
        <w:rPr>
          <w:lang w:val="fr-FR"/>
        </w:rPr>
      </w:pPr>
    </w:p>
    <w:p w14:paraId="2EDD57C1" w14:textId="57991C6B" w:rsidR="00A477BF" w:rsidRPr="00B3115D" w:rsidRDefault="00A477BF" w:rsidP="00A477BF">
      <w:pPr>
        <w:pStyle w:val="Paragraphedeliste"/>
        <w:numPr>
          <w:ilvl w:val="2"/>
          <w:numId w:val="1"/>
        </w:numPr>
        <w:rPr>
          <w:u w:val="single"/>
          <w:lang w:val="fr-FR"/>
        </w:rPr>
      </w:pPr>
      <w:r w:rsidRPr="00B3115D">
        <w:rPr>
          <w:u w:val="single"/>
          <w:lang w:val="fr-FR"/>
        </w:rPr>
        <w:t>La conservation du beurre</w:t>
      </w:r>
    </w:p>
    <w:p w14:paraId="0C429B93" w14:textId="1C577814" w:rsidR="00195E3D" w:rsidRDefault="00195E3D" w:rsidP="00195E3D">
      <w:pPr>
        <w:pStyle w:val="p1"/>
        <w:rPr>
          <w:rFonts w:asciiTheme="minorHAnsi" w:hAnsiTheme="minorHAnsi"/>
          <w:sz w:val="24"/>
          <w:szCs w:val="24"/>
        </w:rPr>
      </w:pPr>
      <w:r w:rsidRPr="00195E3D">
        <w:rPr>
          <w:rFonts w:asciiTheme="minorHAnsi" w:hAnsiTheme="minorHAnsi"/>
          <w:sz w:val="24"/>
          <w:szCs w:val="24"/>
        </w:rPr>
        <w:t xml:space="preserve">La </w:t>
      </w:r>
      <w:r w:rsidRPr="00195E3D">
        <w:rPr>
          <w:rFonts w:asciiTheme="minorHAnsi" w:hAnsiTheme="minorHAnsi"/>
          <w:b/>
          <w:bCs/>
          <w:sz w:val="24"/>
          <w:szCs w:val="24"/>
        </w:rPr>
        <w:t>durée</w:t>
      </w:r>
      <w:r w:rsidRPr="00195E3D">
        <w:rPr>
          <w:rFonts w:asciiTheme="minorHAnsi" w:hAnsiTheme="minorHAnsi"/>
          <w:sz w:val="24"/>
          <w:szCs w:val="24"/>
        </w:rPr>
        <w:t xml:space="preserve"> </w:t>
      </w:r>
      <w:r w:rsidRPr="00195E3D">
        <w:rPr>
          <w:rFonts w:asciiTheme="minorHAnsi" w:hAnsiTheme="minorHAnsi"/>
          <w:b/>
          <w:bCs/>
          <w:sz w:val="24"/>
          <w:szCs w:val="24"/>
        </w:rPr>
        <w:t>de</w:t>
      </w:r>
      <w:r w:rsidRPr="00195E3D">
        <w:rPr>
          <w:rFonts w:asciiTheme="minorHAnsi" w:hAnsiTheme="minorHAnsi"/>
          <w:sz w:val="24"/>
          <w:szCs w:val="24"/>
        </w:rPr>
        <w:t xml:space="preserve"> </w:t>
      </w:r>
      <w:r w:rsidRPr="00195E3D">
        <w:rPr>
          <w:rFonts w:asciiTheme="minorHAnsi" w:hAnsiTheme="minorHAnsi"/>
          <w:b/>
          <w:bCs/>
          <w:sz w:val="24"/>
          <w:szCs w:val="24"/>
        </w:rPr>
        <w:t>conservation</w:t>
      </w:r>
      <w:r w:rsidRPr="00195E3D">
        <w:rPr>
          <w:rFonts w:asciiTheme="minorHAnsi" w:hAnsiTheme="minorHAnsi"/>
          <w:sz w:val="24"/>
          <w:szCs w:val="24"/>
        </w:rPr>
        <w:t xml:space="preserve"> du beurre</w:t>
      </w:r>
      <w:r>
        <w:rPr>
          <w:rFonts w:asciiTheme="minorHAnsi" w:hAnsiTheme="minorHAnsi"/>
          <w:sz w:val="24"/>
          <w:szCs w:val="24"/>
        </w:rPr>
        <w:t xml:space="preserve"> </w:t>
      </w:r>
      <w:r w:rsidRPr="00195E3D">
        <w:rPr>
          <w:rFonts w:asciiTheme="minorHAnsi" w:hAnsiTheme="minorHAnsi"/>
          <w:sz w:val="24"/>
          <w:szCs w:val="24"/>
        </w:rPr>
        <w:t xml:space="preserve">dépend de son </w:t>
      </w:r>
      <w:r w:rsidRPr="00195E3D">
        <w:rPr>
          <w:rFonts w:asciiTheme="minorHAnsi" w:hAnsiTheme="minorHAnsi"/>
          <w:b/>
          <w:bCs/>
          <w:sz w:val="24"/>
          <w:szCs w:val="24"/>
        </w:rPr>
        <w:t>type</w:t>
      </w:r>
      <w:r w:rsidRPr="00195E3D">
        <w:rPr>
          <w:rFonts w:asciiTheme="minorHAnsi" w:hAnsiTheme="minorHAnsi"/>
          <w:sz w:val="24"/>
          <w:szCs w:val="24"/>
        </w:rPr>
        <w:t xml:space="preserve"> et des </w:t>
      </w:r>
      <w:r w:rsidRPr="00195E3D">
        <w:rPr>
          <w:rFonts w:asciiTheme="minorHAnsi" w:hAnsiTheme="minorHAnsi"/>
          <w:b/>
          <w:bCs/>
          <w:sz w:val="24"/>
          <w:szCs w:val="24"/>
        </w:rPr>
        <w:t>conditions de stockage</w:t>
      </w:r>
      <w:r w:rsidRPr="00195E3D">
        <w:rPr>
          <w:rFonts w:asciiTheme="minorHAnsi" w:hAnsiTheme="minorHAnsi"/>
          <w:sz w:val="24"/>
          <w:szCs w:val="24"/>
        </w:rPr>
        <w:t xml:space="preserve">. Le </w:t>
      </w:r>
      <w:r w:rsidRPr="00195E3D">
        <w:rPr>
          <w:rFonts w:asciiTheme="minorHAnsi" w:hAnsiTheme="minorHAnsi"/>
          <w:b/>
          <w:bCs/>
          <w:sz w:val="24"/>
          <w:szCs w:val="24"/>
        </w:rPr>
        <w:t xml:space="preserve">beurre de crème crue, </w:t>
      </w:r>
      <w:r w:rsidRPr="00195E3D">
        <w:rPr>
          <w:rFonts w:asciiTheme="minorHAnsi" w:hAnsiTheme="minorHAnsi"/>
          <w:sz w:val="24"/>
          <w:szCs w:val="24"/>
        </w:rPr>
        <w:t>plus fragile car non pasteurisé, se</w:t>
      </w:r>
      <w:r>
        <w:rPr>
          <w:rFonts w:asciiTheme="minorHAnsi" w:hAnsiTheme="minorHAnsi"/>
          <w:sz w:val="24"/>
          <w:szCs w:val="24"/>
        </w:rPr>
        <w:t xml:space="preserve"> </w:t>
      </w:r>
      <w:r w:rsidRPr="00195E3D">
        <w:rPr>
          <w:rFonts w:asciiTheme="minorHAnsi" w:hAnsiTheme="minorHAnsi"/>
          <w:sz w:val="24"/>
          <w:szCs w:val="24"/>
        </w:rPr>
        <w:t xml:space="preserve">conserve </w:t>
      </w:r>
      <w:r w:rsidRPr="00195E3D">
        <w:rPr>
          <w:rFonts w:asciiTheme="minorHAnsi" w:hAnsiTheme="minorHAnsi"/>
          <w:b/>
          <w:bCs/>
          <w:sz w:val="24"/>
          <w:szCs w:val="24"/>
        </w:rPr>
        <w:t>environ 10 jours</w:t>
      </w:r>
      <w:r w:rsidRPr="00195E3D">
        <w:rPr>
          <w:rFonts w:asciiTheme="minorHAnsi" w:hAnsiTheme="minorHAnsi"/>
          <w:sz w:val="24"/>
          <w:szCs w:val="24"/>
        </w:rPr>
        <w:t xml:space="preserve"> au</w:t>
      </w:r>
      <w:r>
        <w:rPr>
          <w:rFonts w:asciiTheme="minorHAnsi" w:hAnsiTheme="minorHAnsi"/>
          <w:sz w:val="24"/>
          <w:szCs w:val="24"/>
        </w:rPr>
        <w:t xml:space="preserve"> </w:t>
      </w:r>
      <w:r w:rsidRPr="00195E3D">
        <w:rPr>
          <w:rFonts w:asciiTheme="minorHAnsi" w:hAnsiTheme="minorHAnsi"/>
          <w:sz w:val="24"/>
          <w:szCs w:val="24"/>
        </w:rPr>
        <w:t xml:space="preserve">réfrigérateur. Le </w:t>
      </w:r>
      <w:r w:rsidRPr="00195E3D">
        <w:rPr>
          <w:rFonts w:asciiTheme="minorHAnsi" w:hAnsiTheme="minorHAnsi"/>
          <w:b/>
          <w:bCs/>
          <w:sz w:val="24"/>
          <w:szCs w:val="24"/>
        </w:rPr>
        <w:t>beurre congelé</w:t>
      </w:r>
      <w:r w:rsidRPr="00195E3D">
        <w:rPr>
          <w:rFonts w:asciiTheme="minorHAnsi" w:hAnsiTheme="minorHAnsi"/>
          <w:sz w:val="24"/>
          <w:szCs w:val="24"/>
        </w:rPr>
        <w:t>, quant</w:t>
      </w:r>
      <w:r>
        <w:rPr>
          <w:rFonts w:asciiTheme="minorHAnsi" w:hAnsiTheme="minorHAnsi"/>
          <w:sz w:val="24"/>
          <w:szCs w:val="24"/>
        </w:rPr>
        <w:t xml:space="preserve"> </w:t>
      </w:r>
      <w:r w:rsidRPr="00195E3D">
        <w:rPr>
          <w:rFonts w:asciiTheme="minorHAnsi" w:hAnsiTheme="minorHAnsi"/>
          <w:sz w:val="24"/>
          <w:szCs w:val="24"/>
        </w:rPr>
        <w:t xml:space="preserve">à lui, peut être gardé jusqu’à </w:t>
      </w:r>
      <w:r w:rsidRPr="00195E3D">
        <w:rPr>
          <w:rFonts w:asciiTheme="minorHAnsi" w:hAnsiTheme="minorHAnsi"/>
          <w:b/>
          <w:bCs/>
          <w:sz w:val="24"/>
          <w:szCs w:val="24"/>
        </w:rPr>
        <w:t>deux mois</w:t>
      </w:r>
      <w:r w:rsidRPr="00195E3D">
        <w:rPr>
          <w:rFonts w:asciiTheme="minorHAnsi" w:hAnsiTheme="minorHAnsi"/>
          <w:sz w:val="24"/>
          <w:szCs w:val="24"/>
        </w:rPr>
        <w:t xml:space="preserve"> à une température de </w:t>
      </w:r>
      <w:r w:rsidRPr="00195E3D">
        <w:rPr>
          <w:rFonts w:asciiTheme="minorHAnsi" w:hAnsiTheme="minorHAnsi"/>
          <w:b/>
          <w:bCs/>
          <w:sz w:val="24"/>
          <w:szCs w:val="24"/>
        </w:rPr>
        <w:t>–18 °C.</w:t>
      </w:r>
    </w:p>
    <w:p w14:paraId="24BB7C97" w14:textId="77777777" w:rsidR="00195E3D" w:rsidRPr="00195E3D" w:rsidRDefault="00195E3D" w:rsidP="00195E3D">
      <w:pPr>
        <w:pStyle w:val="p1"/>
        <w:rPr>
          <w:rFonts w:asciiTheme="minorHAnsi" w:hAnsiTheme="minorHAnsi"/>
          <w:sz w:val="24"/>
          <w:szCs w:val="24"/>
        </w:rPr>
      </w:pPr>
    </w:p>
    <w:p w14:paraId="59C6693F" w14:textId="01AACE22" w:rsidR="00195E3D" w:rsidRPr="00195E3D" w:rsidRDefault="00195E3D" w:rsidP="00195E3D">
      <w:pPr>
        <w:pStyle w:val="p1"/>
        <w:rPr>
          <w:rFonts w:asciiTheme="minorHAnsi" w:hAnsiTheme="minorHAnsi"/>
          <w:sz w:val="24"/>
          <w:szCs w:val="24"/>
        </w:rPr>
      </w:pPr>
      <w:r w:rsidRPr="00195E3D">
        <w:rPr>
          <w:rFonts w:asciiTheme="minorHAnsi" w:hAnsiTheme="minorHAnsi"/>
          <w:sz w:val="24"/>
          <w:szCs w:val="24"/>
        </w:rPr>
        <w:t>De manière générale, le beurre doit être conservé au frais, idéalement à une</w:t>
      </w:r>
      <w:r>
        <w:rPr>
          <w:rFonts w:asciiTheme="minorHAnsi" w:hAnsiTheme="minorHAnsi"/>
          <w:sz w:val="24"/>
          <w:szCs w:val="24"/>
        </w:rPr>
        <w:t xml:space="preserve"> </w:t>
      </w:r>
      <w:r w:rsidRPr="00195E3D">
        <w:rPr>
          <w:rFonts w:asciiTheme="minorHAnsi" w:hAnsiTheme="minorHAnsi"/>
          <w:sz w:val="24"/>
          <w:szCs w:val="24"/>
        </w:rPr>
        <w:t xml:space="preserve">température </w:t>
      </w:r>
      <w:r w:rsidRPr="00195E3D">
        <w:rPr>
          <w:rFonts w:asciiTheme="minorHAnsi" w:hAnsiTheme="minorHAnsi"/>
          <w:b/>
          <w:bCs/>
          <w:sz w:val="24"/>
          <w:szCs w:val="24"/>
        </w:rPr>
        <w:t>ne dépassant pas 6 °C</w:t>
      </w:r>
      <w:r w:rsidRPr="00195E3D">
        <w:rPr>
          <w:rFonts w:asciiTheme="minorHAnsi" w:hAnsiTheme="minorHAnsi"/>
          <w:sz w:val="24"/>
          <w:szCs w:val="24"/>
        </w:rPr>
        <w:t>, à l’abri de la lumière et de l’air pour éviter son</w:t>
      </w:r>
      <w:r>
        <w:rPr>
          <w:rFonts w:asciiTheme="minorHAnsi" w:hAnsiTheme="minorHAnsi"/>
          <w:sz w:val="24"/>
          <w:szCs w:val="24"/>
        </w:rPr>
        <w:t xml:space="preserve"> </w:t>
      </w:r>
      <w:r w:rsidRPr="00195E3D">
        <w:rPr>
          <w:rFonts w:asciiTheme="minorHAnsi" w:hAnsiTheme="minorHAnsi"/>
          <w:sz w:val="24"/>
          <w:szCs w:val="24"/>
        </w:rPr>
        <w:t>oxydation</w:t>
      </w:r>
      <w:r>
        <w:rPr>
          <w:rFonts w:asciiTheme="minorHAnsi" w:hAnsiTheme="minorHAnsi"/>
          <w:sz w:val="24"/>
          <w:szCs w:val="24"/>
        </w:rPr>
        <w:t>.</w:t>
      </w:r>
    </w:p>
    <w:p w14:paraId="4C650189" w14:textId="77777777" w:rsidR="00195E3D" w:rsidRDefault="00195E3D" w:rsidP="00195E3D">
      <w:pPr>
        <w:rPr>
          <w:lang w:val="fr-FR"/>
        </w:rPr>
      </w:pPr>
    </w:p>
    <w:p w14:paraId="6B643846" w14:textId="77777777" w:rsidR="003A387F" w:rsidRDefault="003A387F" w:rsidP="00195E3D">
      <w:pPr>
        <w:rPr>
          <w:lang w:val="fr-FR"/>
        </w:rPr>
      </w:pPr>
    </w:p>
    <w:tbl>
      <w:tblPr>
        <w:tblStyle w:val="TableauGrille1Clair-Accentuation3"/>
        <w:tblW w:w="0" w:type="auto"/>
        <w:tblLook w:val="04A0" w:firstRow="1" w:lastRow="0" w:firstColumn="1" w:lastColumn="0" w:noHBand="0" w:noVBand="1"/>
      </w:tblPr>
      <w:tblGrid>
        <w:gridCol w:w="9062"/>
      </w:tblGrid>
      <w:tr w:rsidR="00195E3D" w:rsidRPr="00195E3D" w14:paraId="0BFCC16D" w14:textId="77777777" w:rsidTr="00195E3D">
        <w:trPr>
          <w:cnfStyle w:val="100000000000" w:firstRow="1" w:lastRow="0" w:firstColumn="0" w:lastColumn="0" w:oddVBand="0" w:evenVBand="0" w:oddHBand="0" w:evenHBand="0" w:firstRowFirstColumn="0" w:firstRowLastColumn="0" w:lastRowFirstColumn="0" w:lastRowLastColumn="0"/>
          <w:trHeight w:val="71"/>
        </w:trPr>
        <w:tc>
          <w:tcPr>
            <w:cnfStyle w:val="001000000000" w:firstRow="0" w:lastRow="0" w:firstColumn="1" w:lastColumn="0" w:oddVBand="0" w:evenVBand="0" w:oddHBand="0" w:evenHBand="0" w:firstRowFirstColumn="0" w:firstRowLastColumn="0" w:lastRowFirstColumn="0" w:lastRowLastColumn="0"/>
            <w:tcW w:w="9062" w:type="dxa"/>
          </w:tcPr>
          <w:p w14:paraId="794C8B3F" w14:textId="77777777" w:rsidR="00195E3D" w:rsidRPr="00195E3D" w:rsidRDefault="00195E3D" w:rsidP="00195E3D">
            <w:pPr>
              <w:rPr>
                <w:color w:val="196B24" w:themeColor="accent3"/>
                <w:lang w:val="fr-FR"/>
              </w:rPr>
            </w:pPr>
            <w:r w:rsidRPr="00195E3D">
              <w:rPr>
                <w:color w:val="196B24" w:themeColor="accent3"/>
                <w:lang w:val="fr-FR"/>
              </w:rPr>
              <w:lastRenderedPageBreak/>
              <w:t>Zoom : les possibles altérations du beurre</w:t>
            </w:r>
          </w:p>
          <w:p w14:paraId="3B38E226" w14:textId="70289525" w:rsidR="00195E3D" w:rsidRPr="00195E3D" w:rsidRDefault="00195E3D" w:rsidP="00195E3D">
            <w:pPr>
              <w:rPr>
                <w:b w:val="0"/>
                <w:bCs w:val="0"/>
                <w:lang w:val="fr-FR"/>
              </w:rPr>
            </w:pPr>
            <w:r w:rsidRPr="00195E3D">
              <w:rPr>
                <w:b w:val="0"/>
                <w:bCs w:val="0"/>
                <w:lang w:val="fr-FR"/>
              </w:rPr>
              <w:t xml:space="preserve">Malgré une bonne conservation, le beurre peut subir </w:t>
            </w:r>
            <w:r w:rsidRPr="00195E3D">
              <w:rPr>
                <w:lang w:val="fr-FR"/>
              </w:rPr>
              <w:t>différentes altérations</w:t>
            </w:r>
            <w:r w:rsidRPr="00195E3D">
              <w:rPr>
                <w:b w:val="0"/>
                <w:bCs w:val="0"/>
                <w:lang w:val="fr-FR"/>
              </w:rPr>
              <w:t xml:space="preserve"> qui modifient son </w:t>
            </w:r>
            <w:r w:rsidRPr="00195E3D">
              <w:rPr>
                <w:lang w:val="fr-FR"/>
              </w:rPr>
              <w:t>goût</w:t>
            </w:r>
            <w:r w:rsidRPr="00195E3D">
              <w:rPr>
                <w:b w:val="0"/>
                <w:bCs w:val="0"/>
                <w:lang w:val="fr-FR"/>
              </w:rPr>
              <w:t xml:space="preserve">, son </w:t>
            </w:r>
            <w:r w:rsidRPr="00195E3D">
              <w:rPr>
                <w:lang w:val="fr-FR"/>
              </w:rPr>
              <w:t>odeur</w:t>
            </w:r>
            <w:r w:rsidRPr="00195E3D">
              <w:rPr>
                <w:b w:val="0"/>
                <w:bCs w:val="0"/>
                <w:lang w:val="fr-FR"/>
              </w:rPr>
              <w:t xml:space="preserve"> ou sa </w:t>
            </w:r>
            <w:r w:rsidRPr="00195E3D">
              <w:rPr>
                <w:lang w:val="fr-FR"/>
              </w:rPr>
              <w:t>texture</w:t>
            </w:r>
            <w:r w:rsidRPr="00195E3D">
              <w:rPr>
                <w:b w:val="0"/>
                <w:bCs w:val="0"/>
                <w:lang w:val="fr-FR"/>
              </w:rPr>
              <w:t>. Ces dégradations, comme le rancissement, le goût d’ammoniac ou encore l’altération du goût, sont présentées ci-dessous.</w:t>
            </w:r>
          </w:p>
          <w:p w14:paraId="3D3C22EA" w14:textId="77777777" w:rsidR="00195E3D" w:rsidRPr="00195E3D" w:rsidRDefault="00195E3D" w:rsidP="00195E3D">
            <w:pPr>
              <w:pStyle w:val="Paragraphedeliste"/>
              <w:numPr>
                <w:ilvl w:val="0"/>
                <w:numId w:val="17"/>
              </w:numPr>
              <w:rPr>
                <w:b w:val="0"/>
                <w:bCs w:val="0"/>
                <w:lang w:val="fr-FR"/>
              </w:rPr>
            </w:pPr>
            <w:r w:rsidRPr="00195E3D">
              <w:rPr>
                <w:lang w:val="fr-FR"/>
              </w:rPr>
              <w:t>Rancissement</w:t>
            </w:r>
            <w:r w:rsidRPr="00195E3D">
              <w:rPr>
                <w:b w:val="0"/>
                <w:bCs w:val="0"/>
                <w:lang w:val="fr-FR"/>
              </w:rPr>
              <w:t xml:space="preserve"> : les germes de pollution lipolytiques utilisent les lipases contenues dans la crème initiale. Ils libèrent </w:t>
            </w:r>
            <w:r w:rsidRPr="00195E3D">
              <w:rPr>
                <w:lang w:val="fr-FR"/>
              </w:rPr>
              <w:t>des acides gras volatils (</w:t>
            </w:r>
            <w:r w:rsidRPr="00195E3D">
              <w:rPr>
                <w:b w:val="0"/>
                <w:bCs w:val="0"/>
                <w:lang w:val="fr-FR"/>
              </w:rPr>
              <w:t>acide butyrique, caproïque, etc.) qui seront responsables de l’odeur de rance, de la couleur prononcée, de marques de marbrures superficielles ou intérieures et d’une saveur un peu piquante.</w:t>
            </w:r>
          </w:p>
          <w:p w14:paraId="372976DC" w14:textId="77777777" w:rsidR="00195E3D" w:rsidRPr="00195E3D" w:rsidRDefault="00195E3D" w:rsidP="00195E3D">
            <w:pPr>
              <w:pStyle w:val="Paragraphedeliste"/>
              <w:numPr>
                <w:ilvl w:val="0"/>
                <w:numId w:val="17"/>
              </w:numPr>
              <w:rPr>
                <w:b w:val="0"/>
                <w:bCs w:val="0"/>
                <w:lang w:val="fr-FR"/>
              </w:rPr>
            </w:pPr>
            <w:r w:rsidRPr="00195E3D">
              <w:rPr>
                <w:lang w:val="fr-FR"/>
              </w:rPr>
              <w:t>Goût d'ammoniac</w:t>
            </w:r>
            <w:r w:rsidRPr="00195E3D">
              <w:rPr>
                <w:b w:val="0"/>
                <w:bCs w:val="0"/>
                <w:lang w:val="fr-FR"/>
              </w:rPr>
              <w:t xml:space="preserve"> : il s’explique par </w:t>
            </w:r>
            <w:r w:rsidRPr="00195E3D">
              <w:rPr>
                <w:lang w:val="fr-FR"/>
              </w:rPr>
              <w:t>la dégradation des protéines</w:t>
            </w:r>
            <w:r w:rsidRPr="00195E3D">
              <w:rPr>
                <w:b w:val="0"/>
                <w:bCs w:val="0"/>
                <w:lang w:val="fr-FR"/>
              </w:rPr>
              <w:t xml:space="preserve"> de la phase aqueuse par des germes de pollution protéolytique.</w:t>
            </w:r>
          </w:p>
          <w:p w14:paraId="21105E42" w14:textId="1FA6502F" w:rsidR="00195E3D" w:rsidRPr="00195E3D" w:rsidRDefault="00195E3D" w:rsidP="00195E3D">
            <w:pPr>
              <w:pStyle w:val="Paragraphedeliste"/>
              <w:numPr>
                <w:ilvl w:val="0"/>
                <w:numId w:val="17"/>
              </w:numPr>
              <w:rPr>
                <w:b w:val="0"/>
                <w:bCs w:val="0"/>
                <w:lang w:val="fr-FR"/>
              </w:rPr>
            </w:pPr>
            <w:r w:rsidRPr="00195E3D">
              <w:rPr>
                <w:lang w:val="fr-FR"/>
              </w:rPr>
              <w:t>Altération du goût</w:t>
            </w:r>
            <w:r w:rsidRPr="00195E3D">
              <w:rPr>
                <w:b w:val="0"/>
                <w:bCs w:val="0"/>
                <w:lang w:val="fr-FR"/>
              </w:rPr>
              <w:t xml:space="preserve"> : elle s’explique généralement par </w:t>
            </w:r>
            <w:r w:rsidRPr="00195E3D">
              <w:rPr>
                <w:lang w:val="fr-FR"/>
              </w:rPr>
              <w:t>une alimentation des animaux défectueuse.</w:t>
            </w:r>
          </w:p>
        </w:tc>
      </w:tr>
    </w:tbl>
    <w:p w14:paraId="300852EA" w14:textId="77777777" w:rsidR="00195E3D" w:rsidRDefault="00195E3D" w:rsidP="00195E3D">
      <w:pPr>
        <w:rPr>
          <w:lang w:val="fr-FR"/>
        </w:rPr>
      </w:pPr>
    </w:p>
    <w:tbl>
      <w:tblPr>
        <w:tblStyle w:val="Grilledutableau"/>
        <w:tblW w:w="0" w:type="auto"/>
        <w:tblLook w:val="04A0" w:firstRow="1" w:lastRow="0" w:firstColumn="1" w:lastColumn="0" w:noHBand="0" w:noVBand="1"/>
      </w:tblPr>
      <w:tblGrid>
        <w:gridCol w:w="9062"/>
      </w:tblGrid>
      <w:tr w:rsidR="00195E3D" w14:paraId="3298C94D" w14:textId="77777777" w:rsidTr="00195E3D">
        <w:tc>
          <w:tcPr>
            <w:tcW w:w="9062" w:type="dxa"/>
            <w:shd w:val="clear" w:color="auto" w:fill="CAEDFB" w:themeFill="accent4" w:themeFillTint="33"/>
          </w:tcPr>
          <w:p w14:paraId="6C0262E5" w14:textId="62FCAE32" w:rsidR="00195E3D" w:rsidRDefault="00195E3D" w:rsidP="00195E3D">
            <w:pPr>
              <w:rPr>
                <w:lang w:val="fr-FR"/>
              </w:rPr>
            </w:pPr>
            <w:r w:rsidRPr="00195E3D">
              <w:rPr>
                <w:lang w:val="fr-FR"/>
              </w:rPr>
              <w:t>Le beurre peut faire partie d’une alimentation équilibrée s’il est consommé avec</w:t>
            </w:r>
            <w:r>
              <w:rPr>
                <w:lang w:val="fr-FR"/>
              </w:rPr>
              <w:t xml:space="preserve"> </w:t>
            </w:r>
            <w:r w:rsidRPr="00195E3D">
              <w:rPr>
                <w:lang w:val="fr-FR"/>
              </w:rPr>
              <w:t xml:space="preserve">modération. Il est recommandé d’en consommer </w:t>
            </w:r>
            <w:r w:rsidRPr="00195E3D">
              <w:rPr>
                <w:b/>
                <w:bCs/>
                <w:lang w:val="fr-FR"/>
              </w:rPr>
              <w:t>environ 20 g par jour,</w:t>
            </w:r>
            <w:r w:rsidRPr="00195E3D">
              <w:rPr>
                <w:lang w:val="fr-FR"/>
              </w:rPr>
              <w:t xml:space="preserve"> de</w:t>
            </w:r>
            <w:r>
              <w:rPr>
                <w:lang w:val="fr-FR"/>
              </w:rPr>
              <w:t xml:space="preserve"> </w:t>
            </w:r>
            <w:r w:rsidRPr="00195E3D">
              <w:rPr>
                <w:lang w:val="fr-FR"/>
              </w:rPr>
              <w:t xml:space="preserve">préférence </w:t>
            </w:r>
            <w:r w:rsidRPr="00195E3D">
              <w:rPr>
                <w:b/>
                <w:bCs/>
                <w:lang w:val="fr-FR"/>
              </w:rPr>
              <w:t>cru</w:t>
            </w:r>
            <w:r w:rsidRPr="00195E3D">
              <w:rPr>
                <w:lang w:val="fr-FR"/>
              </w:rPr>
              <w:t>, afin de préserver sa teneur en vitamine A et ses qualités</w:t>
            </w:r>
            <w:r>
              <w:rPr>
                <w:lang w:val="fr-FR"/>
              </w:rPr>
              <w:t xml:space="preserve"> </w:t>
            </w:r>
            <w:r w:rsidRPr="00195E3D">
              <w:rPr>
                <w:lang w:val="fr-FR"/>
              </w:rPr>
              <w:t>nutritionnelles. Chauffé à haute température, il perd une partie de ses nutriments et</w:t>
            </w:r>
            <w:r>
              <w:rPr>
                <w:lang w:val="fr-FR"/>
              </w:rPr>
              <w:t xml:space="preserve"> </w:t>
            </w:r>
            <w:r w:rsidRPr="00195E3D">
              <w:rPr>
                <w:lang w:val="fr-FR"/>
              </w:rPr>
              <w:t>risque de se dégrader.</w:t>
            </w:r>
          </w:p>
        </w:tc>
      </w:tr>
    </w:tbl>
    <w:p w14:paraId="6A5D64EA" w14:textId="77777777" w:rsidR="00172797" w:rsidRPr="00172797" w:rsidRDefault="00172797" w:rsidP="00A477BF">
      <w:pPr>
        <w:rPr>
          <w:lang w:val="fr-FR"/>
        </w:rPr>
      </w:pPr>
    </w:p>
    <w:p w14:paraId="41E1B223" w14:textId="36762C05" w:rsidR="00FC23FF" w:rsidRPr="00B3115D" w:rsidRDefault="004F71D6" w:rsidP="00FC23FF">
      <w:pPr>
        <w:pStyle w:val="Paragraphedeliste"/>
        <w:numPr>
          <w:ilvl w:val="1"/>
          <w:numId w:val="1"/>
        </w:numPr>
        <w:rPr>
          <w:b/>
          <w:bCs/>
          <w:u w:val="single"/>
          <w:lang w:val="fr-FR"/>
        </w:rPr>
      </w:pPr>
      <w:r w:rsidRPr="00B3115D">
        <w:rPr>
          <w:b/>
          <w:bCs/>
          <w:u w:val="single"/>
          <w:lang w:val="fr-FR"/>
        </w:rPr>
        <w:t xml:space="preserve">Les </w:t>
      </w:r>
      <w:r w:rsidR="00B306D5" w:rsidRPr="00B3115D">
        <w:rPr>
          <w:b/>
          <w:bCs/>
          <w:u w:val="single"/>
          <w:lang w:val="fr-FR"/>
        </w:rPr>
        <w:t>autres graisses iss</w:t>
      </w:r>
      <w:r w:rsidR="0095051D" w:rsidRPr="00B3115D">
        <w:rPr>
          <w:b/>
          <w:bCs/>
          <w:u w:val="single"/>
          <w:lang w:val="fr-FR"/>
        </w:rPr>
        <w:t>ues des animaux terrestre</w:t>
      </w:r>
      <w:r w:rsidR="002E4059" w:rsidRPr="00B3115D">
        <w:rPr>
          <w:b/>
          <w:bCs/>
          <w:u w:val="single"/>
          <w:lang w:val="fr-FR"/>
        </w:rPr>
        <w:t xml:space="preserve"> et marins</w:t>
      </w:r>
    </w:p>
    <w:p w14:paraId="3F54EAD5" w14:textId="6337D9F0" w:rsidR="00A477BF" w:rsidRDefault="00A477BF" w:rsidP="00A477BF">
      <w:pPr>
        <w:pStyle w:val="p1"/>
        <w:rPr>
          <w:rFonts w:asciiTheme="minorHAnsi" w:hAnsiTheme="minorHAnsi"/>
          <w:sz w:val="24"/>
          <w:szCs w:val="24"/>
        </w:rPr>
      </w:pPr>
      <w:r w:rsidRPr="00A477BF">
        <w:rPr>
          <w:rFonts w:asciiTheme="minorHAnsi" w:hAnsiTheme="minorHAnsi"/>
          <w:sz w:val="24"/>
          <w:szCs w:val="24"/>
        </w:rPr>
        <w:t>Les graisses animales ne proviennent pas uniquement du lait ou de ses dérivés</w:t>
      </w:r>
      <w:r>
        <w:rPr>
          <w:rFonts w:asciiTheme="minorHAnsi" w:hAnsiTheme="minorHAnsi"/>
          <w:sz w:val="24"/>
          <w:szCs w:val="24"/>
        </w:rPr>
        <w:t xml:space="preserve"> </w:t>
      </w:r>
      <w:r w:rsidRPr="00A477BF">
        <w:rPr>
          <w:rFonts w:asciiTheme="minorHAnsi" w:hAnsiTheme="minorHAnsi"/>
          <w:sz w:val="24"/>
          <w:szCs w:val="24"/>
        </w:rPr>
        <w:t xml:space="preserve">(comme le beurre ou la crème). Elles incluent également les </w:t>
      </w:r>
      <w:r w:rsidRPr="00A477BF">
        <w:rPr>
          <w:rFonts w:asciiTheme="minorHAnsi" w:hAnsiTheme="minorHAnsi"/>
          <w:b/>
          <w:bCs/>
          <w:sz w:val="24"/>
          <w:szCs w:val="24"/>
        </w:rPr>
        <w:t>graisses issues des animaux terrestres</w:t>
      </w:r>
      <w:r w:rsidRPr="00A477BF">
        <w:rPr>
          <w:rFonts w:asciiTheme="minorHAnsi" w:hAnsiTheme="minorHAnsi"/>
          <w:sz w:val="24"/>
          <w:szCs w:val="24"/>
        </w:rPr>
        <w:t xml:space="preserve">, comme le </w:t>
      </w:r>
      <w:r w:rsidRPr="00A477BF">
        <w:rPr>
          <w:rFonts w:asciiTheme="minorHAnsi" w:hAnsiTheme="minorHAnsi"/>
          <w:b/>
          <w:bCs/>
          <w:sz w:val="24"/>
          <w:szCs w:val="24"/>
        </w:rPr>
        <w:t>saindoux</w:t>
      </w:r>
      <w:r w:rsidRPr="00A477BF">
        <w:rPr>
          <w:rFonts w:asciiTheme="minorHAnsi" w:hAnsiTheme="minorHAnsi"/>
          <w:sz w:val="24"/>
          <w:szCs w:val="24"/>
        </w:rPr>
        <w:t xml:space="preserve"> ou le </w:t>
      </w:r>
      <w:r w:rsidRPr="00A477BF">
        <w:rPr>
          <w:rFonts w:asciiTheme="minorHAnsi" w:hAnsiTheme="minorHAnsi"/>
          <w:b/>
          <w:bCs/>
          <w:sz w:val="24"/>
          <w:szCs w:val="24"/>
        </w:rPr>
        <w:t>suif</w:t>
      </w:r>
      <w:r w:rsidRPr="00A477BF">
        <w:rPr>
          <w:rFonts w:asciiTheme="minorHAnsi" w:hAnsiTheme="minorHAnsi"/>
          <w:sz w:val="24"/>
          <w:szCs w:val="24"/>
        </w:rPr>
        <w:t xml:space="preserve">, et celles </w:t>
      </w:r>
      <w:r w:rsidRPr="00A477BF">
        <w:rPr>
          <w:rFonts w:asciiTheme="minorHAnsi" w:hAnsiTheme="minorHAnsi"/>
          <w:b/>
          <w:bCs/>
          <w:sz w:val="24"/>
          <w:szCs w:val="24"/>
        </w:rPr>
        <w:t>provenant des animaux marins,</w:t>
      </w:r>
      <w:r w:rsidRPr="00A477BF">
        <w:rPr>
          <w:rFonts w:asciiTheme="minorHAnsi" w:hAnsiTheme="minorHAnsi"/>
          <w:sz w:val="24"/>
          <w:szCs w:val="24"/>
        </w:rPr>
        <w:t xml:space="preserve"> notamment les </w:t>
      </w:r>
      <w:r w:rsidRPr="00A477BF">
        <w:rPr>
          <w:rFonts w:asciiTheme="minorHAnsi" w:hAnsiTheme="minorHAnsi"/>
          <w:b/>
          <w:bCs/>
          <w:sz w:val="24"/>
          <w:szCs w:val="24"/>
        </w:rPr>
        <w:t>huiles de poisson</w:t>
      </w:r>
      <w:r w:rsidRPr="00A477BF">
        <w:rPr>
          <w:rFonts w:asciiTheme="minorHAnsi" w:hAnsiTheme="minorHAnsi"/>
          <w:sz w:val="24"/>
          <w:szCs w:val="24"/>
        </w:rPr>
        <w:t>. Ces matières grasses présentent des</w:t>
      </w:r>
      <w:r>
        <w:rPr>
          <w:rFonts w:asciiTheme="minorHAnsi" w:hAnsiTheme="minorHAnsi"/>
          <w:sz w:val="24"/>
          <w:szCs w:val="24"/>
        </w:rPr>
        <w:t xml:space="preserve"> </w:t>
      </w:r>
      <w:r w:rsidRPr="00A477BF">
        <w:rPr>
          <w:rFonts w:asciiTheme="minorHAnsi" w:hAnsiTheme="minorHAnsi"/>
          <w:sz w:val="24"/>
          <w:szCs w:val="24"/>
        </w:rPr>
        <w:t>caractéristiques nutritionnelles et des usages différents, mais elles ont toutes un</w:t>
      </w:r>
      <w:r>
        <w:rPr>
          <w:rFonts w:asciiTheme="minorHAnsi" w:hAnsiTheme="minorHAnsi"/>
          <w:sz w:val="24"/>
          <w:szCs w:val="24"/>
        </w:rPr>
        <w:t xml:space="preserve"> </w:t>
      </w:r>
      <w:r w:rsidRPr="00A477BF">
        <w:rPr>
          <w:rFonts w:asciiTheme="minorHAnsi" w:hAnsiTheme="minorHAnsi"/>
          <w:sz w:val="24"/>
          <w:szCs w:val="24"/>
        </w:rPr>
        <w:t>point commun : elles sont naturellement riches en lipides d’excellente valeur</w:t>
      </w:r>
      <w:r>
        <w:rPr>
          <w:rFonts w:asciiTheme="minorHAnsi" w:hAnsiTheme="minorHAnsi"/>
          <w:sz w:val="24"/>
          <w:szCs w:val="24"/>
        </w:rPr>
        <w:t xml:space="preserve"> </w:t>
      </w:r>
      <w:r w:rsidRPr="00A477BF">
        <w:rPr>
          <w:rFonts w:asciiTheme="minorHAnsi" w:hAnsiTheme="minorHAnsi"/>
          <w:sz w:val="24"/>
          <w:szCs w:val="24"/>
        </w:rPr>
        <w:t>énergétique.</w:t>
      </w:r>
    </w:p>
    <w:p w14:paraId="44AD22E7" w14:textId="77777777" w:rsidR="00A477BF" w:rsidRPr="00A477BF" w:rsidRDefault="00A477BF" w:rsidP="00A477BF">
      <w:pPr>
        <w:pStyle w:val="p1"/>
        <w:rPr>
          <w:rFonts w:asciiTheme="minorHAnsi" w:hAnsiTheme="minorHAnsi"/>
          <w:sz w:val="24"/>
          <w:szCs w:val="24"/>
        </w:rPr>
      </w:pPr>
    </w:p>
    <w:p w14:paraId="37C1C0C6" w14:textId="5A929771" w:rsidR="00A477BF" w:rsidRPr="00B3115D" w:rsidRDefault="00A477BF" w:rsidP="00A477BF">
      <w:pPr>
        <w:pStyle w:val="p2"/>
        <w:numPr>
          <w:ilvl w:val="2"/>
          <w:numId w:val="1"/>
        </w:numPr>
        <w:rPr>
          <w:rFonts w:asciiTheme="minorHAnsi" w:hAnsiTheme="minorHAnsi"/>
          <w:color w:val="000000" w:themeColor="text1"/>
          <w:sz w:val="24"/>
          <w:szCs w:val="24"/>
          <w:u w:val="single"/>
        </w:rPr>
      </w:pPr>
      <w:r w:rsidRPr="00B3115D">
        <w:rPr>
          <w:rFonts w:asciiTheme="minorHAnsi" w:hAnsiTheme="minorHAnsi"/>
          <w:color w:val="000000" w:themeColor="text1"/>
          <w:sz w:val="24"/>
          <w:szCs w:val="24"/>
          <w:u w:val="single"/>
        </w:rPr>
        <w:t xml:space="preserve"> Les graisses des animaux terrestres</w:t>
      </w:r>
    </w:p>
    <w:p w14:paraId="25A721AF" w14:textId="2758A1B0" w:rsidR="00A477BF" w:rsidRDefault="00A477BF" w:rsidP="00A477BF">
      <w:pPr>
        <w:pStyle w:val="p1"/>
        <w:rPr>
          <w:rFonts w:asciiTheme="minorHAnsi" w:hAnsiTheme="minorHAnsi"/>
          <w:sz w:val="24"/>
          <w:szCs w:val="24"/>
        </w:rPr>
      </w:pPr>
      <w:r w:rsidRPr="00A477BF">
        <w:rPr>
          <w:rFonts w:asciiTheme="minorHAnsi" w:hAnsiTheme="minorHAnsi"/>
          <w:color w:val="000000" w:themeColor="text1"/>
          <w:sz w:val="24"/>
          <w:szCs w:val="24"/>
        </w:rPr>
        <w:t xml:space="preserve">Les graisses extraites du tissu adipeux des animaux terrestres </w:t>
      </w:r>
      <w:r w:rsidRPr="00A477BF">
        <w:rPr>
          <w:rFonts w:asciiTheme="minorHAnsi" w:hAnsiTheme="minorHAnsi"/>
          <w:sz w:val="24"/>
          <w:szCs w:val="24"/>
        </w:rPr>
        <w:t>(porc, bœuf,</w:t>
      </w:r>
      <w:r>
        <w:rPr>
          <w:rFonts w:asciiTheme="minorHAnsi" w:hAnsiTheme="minorHAnsi"/>
          <w:sz w:val="24"/>
          <w:szCs w:val="24"/>
        </w:rPr>
        <w:t xml:space="preserve"> </w:t>
      </w:r>
      <w:r w:rsidRPr="00A477BF">
        <w:rPr>
          <w:rFonts w:asciiTheme="minorHAnsi" w:hAnsiTheme="minorHAnsi"/>
          <w:sz w:val="24"/>
          <w:szCs w:val="24"/>
        </w:rPr>
        <w:t xml:space="preserve">mouton…) sont principalement composées </w:t>
      </w:r>
      <w:r w:rsidRPr="00A477BF">
        <w:rPr>
          <w:rFonts w:asciiTheme="minorHAnsi" w:hAnsiTheme="minorHAnsi"/>
          <w:b/>
          <w:bCs/>
          <w:sz w:val="24"/>
          <w:szCs w:val="24"/>
        </w:rPr>
        <w:t>d’acides gras saturés et monoinsaturés</w:t>
      </w:r>
      <w:r w:rsidRPr="00A477BF">
        <w:rPr>
          <w:rFonts w:asciiTheme="minorHAnsi" w:hAnsiTheme="minorHAnsi"/>
          <w:sz w:val="24"/>
          <w:szCs w:val="24"/>
        </w:rPr>
        <w:t>. Elles sont solides à température ambiante et très utilisées dans</w:t>
      </w:r>
      <w:r>
        <w:rPr>
          <w:rFonts w:asciiTheme="minorHAnsi" w:hAnsiTheme="minorHAnsi"/>
          <w:sz w:val="24"/>
          <w:szCs w:val="24"/>
        </w:rPr>
        <w:t xml:space="preserve"> </w:t>
      </w:r>
      <w:r w:rsidRPr="00A477BF">
        <w:rPr>
          <w:rFonts w:asciiTheme="minorHAnsi" w:hAnsiTheme="minorHAnsi"/>
          <w:sz w:val="24"/>
          <w:szCs w:val="24"/>
        </w:rPr>
        <w:t>certaines cuisines traditionnelles pour leur goût et leur texture fondante.</w:t>
      </w:r>
    </w:p>
    <w:p w14:paraId="38407C6C" w14:textId="77777777" w:rsidR="00A477BF" w:rsidRPr="00A477BF" w:rsidRDefault="00A477BF" w:rsidP="00A477BF">
      <w:pPr>
        <w:pStyle w:val="p1"/>
        <w:rPr>
          <w:rFonts w:asciiTheme="minorHAnsi" w:hAnsiTheme="minorHAnsi"/>
          <w:sz w:val="24"/>
          <w:szCs w:val="24"/>
        </w:rPr>
      </w:pPr>
    </w:p>
    <w:p w14:paraId="17C409E6" w14:textId="0F98F0AE" w:rsidR="00A477BF" w:rsidRPr="00B3115D" w:rsidRDefault="00A477BF" w:rsidP="00A477BF">
      <w:pPr>
        <w:pStyle w:val="p2"/>
        <w:numPr>
          <w:ilvl w:val="0"/>
          <w:numId w:val="2"/>
        </w:numPr>
        <w:rPr>
          <w:rFonts w:asciiTheme="minorHAnsi" w:hAnsiTheme="minorHAnsi"/>
          <w:b/>
          <w:bCs/>
          <w:color w:val="196B24" w:themeColor="accent3"/>
          <w:sz w:val="24"/>
          <w:szCs w:val="24"/>
        </w:rPr>
      </w:pPr>
      <w:r w:rsidRPr="00B3115D">
        <w:rPr>
          <w:rFonts w:asciiTheme="minorHAnsi" w:hAnsiTheme="minorHAnsi"/>
          <w:b/>
          <w:bCs/>
          <w:color w:val="196B24" w:themeColor="accent3"/>
          <w:sz w:val="24"/>
          <w:szCs w:val="24"/>
        </w:rPr>
        <w:t>Le saindoux</w:t>
      </w:r>
    </w:p>
    <w:p w14:paraId="51384247" w14:textId="5296D59A" w:rsidR="00A477BF" w:rsidRPr="00A477BF" w:rsidRDefault="00A477BF" w:rsidP="00A477BF">
      <w:pPr>
        <w:pStyle w:val="p1"/>
        <w:rPr>
          <w:rFonts w:asciiTheme="minorHAnsi" w:hAnsiTheme="minorHAnsi"/>
          <w:sz w:val="24"/>
          <w:szCs w:val="24"/>
        </w:rPr>
      </w:pPr>
      <w:r w:rsidRPr="00A477BF">
        <w:rPr>
          <w:rFonts w:asciiTheme="minorHAnsi" w:hAnsiTheme="minorHAnsi"/>
          <w:sz w:val="24"/>
          <w:szCs w:val="24"/>
        </w:rPr>
        <w:t xml:space="preserve">Obtenu à partir de la fonte du tissu adipeux du </w:t>
      </w:r>
      <w:r w:rsidRPr="00A477BF">
        <w:rPr>
          <w:rFonts w:asciiTheme="minorHAnsi" w:hAnsiTheme="minorHAnsi"/>
          <w:b/>
          <w:bCs/>
          <w:sz w:val="24"/>
          <w:szCs w:val="24"/>
        </w:rPr>
        <w:t>porc</w:t>
      </w:r>
      <w:r w:rsidRPr="00A477BF">
        <w:rPr>
          <w:rFonts w:asciiTheme="minorHAnsi" w:hAnsiTheme="minorHAnsi"/>
          <w:sz w:val="24"/>
          <w:szCs w:val="24"/>
        </w:rPr>
        <w:t xml:space="preserve">. Il est </w:t>
      </w:r>
      <w:r w:rsidRPr="00A477BF">
        <w:rPr>
          <w:rFonts w:asciiTheme="minorHAnsi" w:hAnsiTheme="minorHAnsi"/>
          <w:b/>
          <w:bCs/>
          <w:sz w:val="24"/>
          <w:szCs w:val="24"/>
        </w:rPr>
        <w:t>blanc</w:t>
      </w:r>
      <w:r w:rsidRPr="00A477BF">
        <w:rPr>
          <w:rFonts w:asciiTheme="minorHAnsi" w:hAnsiTheme="minorHAnsi"/>
          <w:sz w:val="24"/>
          <w:szCs w:val="24"/>
        </w:rPr>
        <w:t xml:space="preserve">, </w:t>
      </w:r>
      <w:r w:rsidRPr="00A477BF">
        <w:rPr>
          <w:rFonts w:asciiTheme="minorHAnsi" w:hAnsiTheme="minorHAnsi"/>
          <w:b/>
          <w:bCs/>
          <w:sz w:val="24"/>
          <w:szCs w:val="24"/>
        </w:rPr>
        <w:t>malléable</w:t>
      </w:r>
      <w:r w:rsidRPr="00A477BF">
        <w:rPr>
          <w:rFonts w:asciiTheme="minorHAnsi" w:hAnsiTheme="minorHAnsi"/>
          <w:sz w:val="24"/>
          <w:szCs w:val="24"/>
        </w:rPr>
        <w:t xml:space="preserve"> et </w:t>
      </w:r>
      <w:r w:rsidRPr="00A477BF">
        <w:rPr>
          <w:rFonts w:asciiTheme="minorHAnsi" w:hAnsiTheme="minorHAnsi"/>
          <w:b/>
          <w:bCs/>
          <w:sz w:val="24"/>
          <w:szCs w:val="24"/>
        </w:rPr>
        <w:t>neutre</w:t>
      </w:r>
      <w:r w:rsidRPr="00A477BF">
        <w:rPr>
          <w:rFonts w:asciiTheme="minorHAnsi" w:hAnsiTheme="minorHAnsi"/>
          <w:sz w:val="24"/>
          <w:szCs w:val="24"/>
        </w:rPr>
        <w:t xml:space="preserve"> en </w:t>
      </w:r>
      <w:r w:rsidRPr="00A477BF">
        <w:rPr>
          <w:rFonts w:asciiTheme="minorHAnsi" w:hAnsiTheme="minorHAnsi"/>
          <w:b/>
          <w:bCs/>
          <w:sz w:val="24"/>
          <w:szCs w:val="24"/>
        </w:rPr>
        <w:t>goût</w:t>
      </w:r>
      <w:r w:rsidRPr="00A477BF">
        <w:rPr>
          <w:rFonts w:asciiTheme="minorHAnsi" w:hAnsiTheme="minorHAnsi"/>
          <w:sz w:val="24"/>
          <w:szCs w:val="24"/>
        </w:rPr>
        <w:t>. Il résiste bien à la cuisson et a longtemps été utilisé pour la friture ou la pâtisserie.</w:t>
      </w:r>
    </w:p>
    <w:p w14:paraId="33ED055A" w14:textId="54DA81E1" w:rsidR="00A477BF" w:rsidRPr="00A477BF" w:rsidRDefault="00A477BF" w:rsidP="00A477BF">
      <w:pPr>
        <w:pStyle w:val="p1"/>
        <w:rPr>
          <w:rFonts w:asciiTheme="minorHAnsi" w:hAnsiTheme="minorHAnsi"/>
          <w:sz w:val="24"/>
          <w:szCs w:val="24"/>
        </w:rPr>
      </w:pPr>
      <w:r w:rsidRPr="00A477BF">
        <w:rPr>
          <w:rFonts w:asciiTheme="minorHAnsi" w:hAnsiTheme="minorHAnsi"/>
          <w:sz w:val="24"/>
          <w:szCs w:val="24"/>
        </w:rPr>
        <w:t>Sur le plan nutritionnel, il est riche en acides gras saturés (environ 40 %) et monoinsaturés (près de 45 %), mais il contient peu d’acides gras essentiels.</w:t>
      </w:r>
    </w:p>
    <w:p w14:paraId="148B1380" w14:textId="77777777" w:rsidR="00A477BF" w:rsidRPr="00A477BF" w:rsidRDefault="00A477BF" w:rsidP="00A477BF">
      <w:pPr>
        <w:pStyle w:val="p1"/>
        <w:rPr>
          <w:rFonts w:asciiTheme="minorHAnsi" w:hAnsiTheme="minorHAnsi"/>
          <w:sz w:val="24"/>
          <w:szCs w:val="24"/>
        </w:rPr>
      </w:pPr>
    </w:p>
    <w:p w14:paraId="26F32F8E" w14:textId="561DEF9E" w:rsidR="00A477BF" w:rsidRPr="00B3115D" w:rsidRDefault="00A477BF" w:rsidP="00A477BF">
      <w:pPr>
        <w:pStyle w:val="Paragraphedeliste"/>
        <w:numPr>
          <w:ilvl w:val="0"/>
          <w:numId w:val="2"/>
        </w:numPr>
        <w:rPr>
          <w:b/>
          <w:bCs/>
          <w:color w:val="196B24" w:themeColor="accent3"/>
          <w:lang w:val="fr-FR"/>
        </w:rPr>
      </w:pPr>
      <w:r w:rsidRPr="00B3115D">
        <w:rPr>
          <w:b/>
          <w:bCs/>
          <w:color w:val="196B24" w:themeColor="accent3"/>
          <w:lang w:val="fr-FR"/>
        </w:rPr>
        <w:t>Le suif</w:t>
      </w:r>
    </w:p>
    <w:p w14:paraId="69D37170" w14:textId="687ADDCC" w:rsidR="00A477BF" w:rsidRDefault="00A477BF" w:rsidP="00A477BF">
      <w:pPr>
        <w:rPr>
          <w:b/>
          <w:bCs/>
          <w:lang w:val="fr-FR"/>
        </w:rPr>
      </w:pPr>
      <w:r w:rsidRPr="00A477BF">
        <w:rPr>
          <w:lang w:val="fr-FR"/>
        </w:rPr>
        <w:t xml:space="preserve">Graisse extraite du </w:t>
      </w:r>
      <w:r w:rsidRPr="00A477BF">
        <w:rPr>
          <w:b/>
          <w:bCs/>
          <w:lang w:val="fr-FR"/>
        </w:rPr>
        <w:t>bœuf</w:t>
      </w:r>
      <w:r w:rsidRPr="00A477BF">
        <w:rPr>
          <w:lang w:val="fr-FR"/>
        </w:rPr>
        <w:t xml:space="preserve"> ou du</w:t>
      </w:r>
      <w:r>
        <w:rPr>
          <w:lang w:val="fr-FR"/>
        </w:rPr>
        <w:t xml:space="preserve"> </w:t>
      </w:r>
      <w:r w:rsidRPr="00A477BF">
        <w:rPr>
          <w:b/>
          <w:bCs/>
          <w:lang w:val="fr-FR"/>
        </w:rPr>
        <w:t>mouton</w:t>
      </w:r>
      <w:r w:rsidRPr="00A477BF">
        <w:rPr>
          <w:lang w:val="fr-FR"/>
        </w:rPr>
        <w:t>. Plus ferme que le saindoux, il</w:t>
      </w:r>
      <w:r>
        <w:rPr>
          <w:lang w:val="fr-FR"/>
        </w:rPr>
        <w:t xml:space="preserve"> </w:t>
      </w:r>
      <w:r w:rsidRPr="00A477BF">
        <w:rPr>
          <w:lang w:val="fr-FR"/>
        </w:rPr>
        <w:t>est surtout utilisé dans la fabrication</w:t>
      </w:r>
      <w:r>
        <w:rPr>
          <w:lang w:val="fr-FR"/>
        </w:rPr>
        <w:t xml:space="preserve"> </w:t>
      </w:r>
      <w:r w:rsidRPr="00A477BF">
        <w:rPr>
          <w:lang w:val="fr-FR"/>
        </w:rPr>
        <w:t>de bougies, de savons ou dans</w:t>
      </w:r>
      <w:r>
        <w:rPr>
          <w:lang w:val="fr-FR"/>
        </w:rPr>
        <w:t xml:space="preserve"> </w:t>
      </w:r>
      <w:r w:rsidRPr="00A477BF">
        <w:rPr>
          <w:lang w:val="fr-FR"/>
        </w:rPr>
        <w:t>certaines préparations industrielles. Il</w:t>
      </w:r>
      <w:r>
        <w:rPr>
          <w:lang w:val="fr-FR"/>
        </w:rPr>
        <w:t xml:space="preserve"> </w:t>
      </w:r>
      <w:r w:rsidRPr="00A477BF">
        <w:rPr>
          <w:lang w:val="fr-FR"/>
        </w:rPr>
        <w:lastRenderedPageBreak/>
        <w:t>présente une teneur élevée en acides</w:t>
      </w:r>
      <w:r>
        <w:rPr>
          <w:lang w:val="fr-FR"/>
        </w:rPr>
        <w:t xml:space="preserve"> </w:t>
      </w:r>
      <w:r w:rsidRPr="00A477BF">
        <w:rPr>
          <w:lang w:val="fr-FR"/>
        </w:rPr>
        <w:t>gras saturés, ce qui le rend stable à la</w:t>
      </w:r>
      <w:r>
        <w:rPr>
          <w:lang w:val="fr-FR"/>
        </w:rPr>
        <w:t xml:space="preserve"> </w:t>
      </w:r>
      <w:r w:rsidRPr="00A477BF">
        <w:rPr>
          <w:lang w:val="fr-FR"/>
        </w:rPr>
        <w:t xml:space="preserve">cuisson, mais </w:t>
      </w:r>
      <w:r w:rsidRPr="00A477BF">
        <w:rPr>
          <w:b/>
          <w:bCs/>
          <w:lang w:val="fr-FR"/>
        </w:rPr>
        <w:t>moins intéressant sur le plan cardiovasculaire.</w:t>
      </w:r>
    </w:p>
    <w:p w14:paraId="0F5F3E96" w14:textId="77777777" w:rsidR="00A477BF" w:rsidRPr="00A477BF" w:rsidRDefault="00A477BF" w:rsidP="00A477BF">
      <w:pPr>
        <w:rPr>
          <w:lang w:val="fr-FR"/>
        </w:rPr>
      </w:pPr>
    </w:p>
    <w:p w14:paraId="72AA2F00" w14:textId="05DA0066" w:rsidR="00F60B74" w:rsidRPr="00A477BF" w:rsidRDefault="00A477BF" w:rsidP="00A477BF">
      <w:pPr>
        <w:rPr>
          <w:lang w:val="fr-FR"/>
        </w:rPr>
      </w:pPr>
      <w:r w:rsidRPr="00A477BF">
        <w:rPr>
          <w:lang w:val="fr-FR"/>
        </w:rPr>
        <w:t xml:space="preserve">Ces graisses sont à consommer </w:t>
      </w:r>
      <w:r w:rsidRPr="00A477BF">
        <w:rPr>
          <w:b/>
          <w:bCs/>
          <w:lang w:val="fr-FR"/>
        </w:rPr>
        <w:t>avec modération,</w:t>
      </w:r>
      <w:r w:rsidRPr="00A477BF">
        <w:rPr>
          <w:lang w:val="fr-FR"/>
        </w:rPr>
        <w:t xml:space="preserve"> car elles favorisent l’apport en</w:t>
      </w:r>
      <w:r>
        <w:rPr>
          <w:lang w:val="fr-FR"/>
        </w:rPr>
        <w:t xml:space="preserve"> </w:t>
      </w:r>
      <w:r w:rsidRPr="00A477BF">
        <w:rPr>
          <w:lang w:val="fr-FR"/>
        </w:rPr>
        <w:t>acides gras saturés et peuvent, en excès, augmenter le taux de cholestérol sanguin.</w:t>
      </w:r>
    </w:p>
    <w:p w14:paraId="099A2D96" w14:textId="733F6930" w:rsidR="00A477BF" w:rsidRPr="00B3115D" w:rsidRDefault="00A477BF" w:rsidP="00A477BF">
      <w:pPr>
        <w:pStyle w:val="Paragraphedeliste"/>
        <w:numPr>
          <w:ilvl w:val="2"/>
          <w:numId w:val="1"/>
        </w:numPr>
        <w:rPr>
          <w:u w:val="single"/>
          <w:lang w:val="fr-FR"/>
        </w:rPr>
      </w:pPr>
      <w:r w:rsidRPr="00B3115D">
        <w:rPr>
          <w:u w:val="single"/>
          <w:lang w:val="fr-FR"/>
        </w:rPr>
        <w:t>Les huiles d’origine marine</w:t>
      </w:r>
    </w:p>
    <w:p w14:paraId="6F43602E" w14:textId="21D90BF5" w:rsidR="00A477BF" w:rsidRPr="00A477BF" w:rsidRDefault="00A477BF" w:rsidP="00A477BF">
      <w:pPr>
        <w:rPr>
          <w:b/>
          <w:bCs/>
          <w:lang w:val="fr-FR"/>
        </w:rPr>
      </w:pPr>
      <w:r w:rsidRPr="00A477BF">
        <w:rPr>
          <w:lang w:val="fr-FR"/>
        </w:rPr>
        <w:t xml:space="preserve">Les graisses provenant des poissons, notamment les </w:t>
      </w:r>
      <w:r w:rsidRPr="00A477BF">
        <w:rPr>
          <w:b/>
          <w:bCs/>
          <w:lang w:val="fr-FR"/>
        </w:rPr>
        <w:t>poissons gras</w:t>
      </w:r>
      <w:r w:rsidRPr="00A477BF">
        <w:rPr>
          <w:lang w:val="fr-FR"/>
        </w:rPr>
        <w:t xml:space="preserve"> (saumon,</w:t>
      </w:r>
      <w:r>
        <w:rPr>
          <w:lang w:val="fr-FR"/>
        </w:rPr>
        <w:t xml:space="preserve"> </w:t>
      </w:r>
      <w:r w:rsidRPr="00A477BF">
        <w:rPr>
          <w:lang w:val="fr-FR"/>
        </w:rPr>
        <w:t>sardine, maquereau, hareng, thon…), ont une composition très différente. Elles sont</w:t>
      </w:r>
      <w:r>
        <w:rPr>
          <w:lang w:val="fr-FR"/>
        </w:rPr>
        <w:t xml:space="preserve"> </w:t>
      </w:r>
      <w:r w:rsidRPr="00A477BF">
        <w:rPr>
          <w:lang w:val="fr-FR"/>
        </w:rPr>
        <w:t xml:space="preserve">liquides à température ambiante et </w:t>
      </w:r>
      <w:r w:rsidRPr="00A477BF">
        <w:rPr>
          <w:b/>
          <w:bCs/>
          <w:lang w:val="fr-FR"/>
        </w:rPr>
        <w:t>riches en acides gras polyinsaturés</w:t>
      </w:r>
      <w:r w:rsidRPr="00A477BF">
        <w:rPr>
          <w:lang w:val="fr-FR"/>
        </w:rPr>
        <w:t>, en</w:t>
      </w:r>
      <w:r>
        <w:rPr>
          <w:lang w:val="fr-FR"/>
        </w:rPr>
        <w:t xml:space="preserve"> </w:t>
      </w:r>
      <w:r w:rsidRPr="00A477BF">
        <w:rPr>
          <w:lang w:val="fr-FR"/>
        </w:rPr>
        <w:t xml:space="preserve">particulier en </w:t>
      </w:r>
      <w:r w:rsidRPr="00A477BF">
        <w:rPr>
          <w:b/>
          <w:bCs/>
          <w:lang w:val="fr-FR"/>
        </w:rPr>
        <w:t>oméga-3 (EPA et DHA).</w:t>
      </w:r>
    </w:p>
    <w:p w14:paraId="06CDC764" w14:textId="77777777" w:rsidR="00A477BF" w:rsidRPr="00A477BF" w:rsidRDefault="00A477BF" w:rsidP="00A477BF">
      <w:pPr>
        <w:rPr>
          <w:lang w:val="fr-FR"/>
        </w:rPr>
      </w:pPr>
      <w:r w:rsidRPr="00A477BF">
        <w:rPr>
          <w:lang w:val="fr-FR"/>
        </w:rPr>
        <w:t>Ces acides gras sont essentiels car ils :</w:t>
      </w:r>
    </w:p>
    <w:p w14:paraId="41EDB4F1" w14:textId="0135F6B8" w:rsidR="00A477BF" w:rsidRPr="00A477BF" w:rsidRDefault="00A477BF" w:rsidP="00A477BF">
      <w:pPr>
        <w:pStyle w:val="Paragraphedeliste"/>
        <w:numPr>
          <w:ilvl w:val="0"/>
          <w:numId w:val="19"/>
        </w:numPr>
        <w:rPr>
          <w:b/>
          <w:bCs/>
          <w:lang w:val="fr-FR"/>
        </w:rPr>
      </w:pPr>
      <w:r w:rsidRPr="00A477BF">
        <w:rPr>
          <w:lang w:val="fr-FR"/>
        </w:rPr>
        <w:t xml:space="preserve">Participent à la </w:t>
      </w:r>
      <w:r w:rsidRPr="00A477BF">
        <w:rPr>
          <w:b/>
          <w:bCs/>
          <w:lang w:val="fr-FR"/>
        </w:rPr>
        <w:t>protection du système cardiovasculaire</w:t>
      </w:r>
    </w:p>
    <w:p w14:paraId="1B1A1E8E" w14:textId="46BBD3BB" w:rsidR="00A477BF" w:rsidRDefault="00A477BF" w:rsidP="00A477BF">
      <w:pPr>
        <w:pStyle w:val="Paragraphedeliste"/>
        <w:numPr>
          <w:ilvl w:val="0"/>
          <w:numId w:val="19"/>
        </w:numPr>
        <w:rPr>
          <w:lang w:val="fr-FR"/>
        </w:rPr>
      </w:pPr>
      <w:r w:rsidRPr="00A477BF">
        <w:rPr>
          <w:lang w:val="fr-FR"/>
        </w:rPr>
        <w:t xml:space="preserve">Interviennent dans le </w:t>
      </w:r>
      <w:r w:rsidRPr="00A477BF">
        <w:rPr>
          <w:b/>
          <w:bCs/>
          <w:lang w:val="fr-FR"/>
        </w:rPr>
        <w:t>développement du cerveau et de la rétine</w:t>
      </w:r>
    </w:p>
    <w:p w14:paraId="5587FAEA" w14:textId="2A6766B3" w:rsidR="00A477BF" w:rsidRPr="00A477BF" w:rsidRDefault="00A477BF" w:rsidP="00A477BF">
      <w:pPr>
        <w:pStyle w:val="Paragraphedeliste"/>
        <w:numPr>
          <w:ilvl w:val="0"/>
          <w:numId w:val="19"/>
        </w:numPr>
        <w:rPr>
          <w:lang w:val="fr-FR"/>
        </w:rPr>
      </w:pPr>
      <w:r w:rsidRPr="00A477BF">
        <w:rPr>
          <w:lang w:val="fr-FR"/>
        </w:rPr>
        <w:t xml:space="preserve">Ont un effet </w:t>
      </w:r>
      <w:r w:rsidRPr="00A477BF">
        <w:rPr>
          <w:b/>
          <w:bCs/>
          <w:lang w:val="fr-FR"/>
        </w:rPr>
        <w:t>anti-inflammatoire reconnu.</w:t>
      </w:r>
    </w:p>
    <w:tbl>
      <w:tblPr>
        <w:tblStyle w:val="Grilledutableau"/>
        <w:tblW w:w="0" w:type="auto"/>
        <w:tblLook w:val="04A0" w:firstRow="1" w:lastRow="0" w:firstColumn="1" w:lastColumn="0" w:noHBand="0" w:noVBand="1"/>
      </w:tblPr>
      <w:tblGrid>
        <w:gridCol w:w="9062"/>
      </w:tblGrid>
      <w:tr w:rsidR="00A477BF" w:rsidRPr="00A477BF" w14:paraId="6D9FC899" w14:textId="77777777" w:rsidTr="00A477BF">
        <w:tc>
          <w:tcPr>
            <w:tcW w:w="9062" w:type="dxa"/>
            <w:shd w:val="clear" w:color="auto" w:fill="FAE2D5" w:themeFill="accent2" w:themeFillTint="33"/>
          </w:tcPr>
          <w:p w14:paraId="68A06DC3" w14:textId="50BC716D" w:rsidR="00A477BF" w:rsidRPr="00A477BF" w:rsidRDefault="00A477BF" w:rsidP="00A477BF">
            <w:pPr>
              <w:pStyle w:val="p1"/>
              <w:rPr>
                <w:rFonts w:ascii="Aptos" w:hAnsi="Aptos"/>
                <w:sz w:val="24"/>
                <w:szCs w:val="24"/>
              </w:rPr>
            </w:pPr>
            <w:r w:rsidRPr="00A477BF">
              <w:rPr>
                <w:rFonts w:ascii="Aptos" w:hAnsi="Aptos"/>
                <w:sz w:val="24"/>
                <w:szCs w:val="24"/>
              </w:rPr>
              <w:t>L’huile de poisson est parfois utilisée dans certains compléments alimentaires ou</w:t>
            </w:r>
            <w:r>
              <w:rPr>
                <w:rFonts w:ascii="Aptos" w:hAnsi="Aptos"/>
                <w:sz w:val="24"/>
                <w:szCs w:val="24"/>
              </w:rPr>
              <w:t xml:space="preserve"> </w:t>
            </w:r>
            <w:r w:rsidRPr="00A477BF">
              <w:rPr>
                <w:rFonts w:ascii="Aptos" w:hAnsi="Aptos"/>
                <w:sz w:val="24"/>
                <w:szCs w:val="24"/>
              </w:rPr>
              <w:t xml:space="preserve">margarines enrichies en oméga-3. Cependant, elle est </w:t>
            </w:r>
            <w:r w:rsidRPr="00A477BF">
              <w:rPr>
                <w:rFonts w:ascii="Aptos" w:hAnsi="Aptos"/>
                <w:b/>
                <w:bCs/>
                <w:sz w:val="24"/>
                <w:szCs w:val="24"/>
              </w:rPr>
              <w:t>sensible à la chaleur et à l’oxydation</w:t>
            </w:r>
            <w:r>
              <w:rPr>
                <w:rFonts w:ascii="Aptos" w:hAnsi="Aptos"/>
                <w:b/>
                <w:bCs/>
                <w:sz w:val="24"/>
                <w:szCs w:val="24"/>
              </w:rPr>
              <w:t xml:space="preserve">, </w:t>
            </w:r>
            <w:r w:rsidRPr="00A477BF">
              <w:rPr>
                <w:rFonts w:ascii="Aptos" w:hAnsi="Aptos"/>
                <w:sz w:val="24"/>
                <w:szCs w:val="24"/>
              </w:rPr>
              <w:t>elle ne doit donc pas être utilisée pour la cuisson.</w:t>
            </w:r>
          </w:p>
        </w:tc>
      </w:tr>
    </w:tbl>
    <w:p w14:paraId="1F1E6EDC" w14:textId="77777777" w:rsidR="00A477BF" w:rsidRPr="00A477BF" w:rsidRDefault="00A477BF" w:rsidP="00A477BF">
      <w:pPr>
        <w:rPr>
          <w:lang w:val="fr-FR"/>
        </w:rPr>
      </w:pPr>
    </w:p>
    <w:p w14:paraId="48114B37" w14:textId="57CE5334" w:rsidR="002E4059" w:rsidRPr="00B3115D" w:rsidRDefault="00EF4B2A" w:rsidP="00B3115D">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B3115D">
        <w:rPr>
          <w:b/>
          <w:bCs/>
          <w:color w:val="EE0000"/>
          <w:sz w:val="28"/>
          <w:szCs w:val="28"/>
          <w:u w:val="single"/>
          <w:lang w:val="fr-FR"/>
        </w:rPr>
        <w:t>Les mati</w:t>
      </w:r>
      <w:r w:rsidR="003C2179" w:rsidRPr="00B3115D">
        <w:rPr>
          <w:b/>
          <w:bCs/>
          <w:color w:val="EE0000"/>
          <w:sz w:val="28"/>
          <w:szCs w:val="28"/>
          <w:u w:val="single"/>
          <w:lang w:val="fr-FR"/>
        </w:rPr>
        <w:t xml:space="preserve">ères grasses </w:t>
      </w:r>
      <w:r w:rsidR="008F12A4" w:rsidRPr="00B3115D">
        <w:rPr>
          <w:b/>
          <w:bCs/>
          <w:color w:val="EE0000"/>
          <w:sz w:val="28"/>
          <w:szCs w:val="28"/>
          <w:u w:val="single"/>
          <w:lang w:val="fr-FR"/>
        </w:rPr>
        <w:t>d’origine végé</w:t>
      </w:r>
      <w:r w:rsidR="007D2EA1" w:rsidRPr="00B3115D">
        <w:rPr>
          <w:b/>
          <w:bCs/>
          <w:color w:val="EE0000"/>
          <w:sz w:val="28"/>
          <w:szCs w:val="28"/>
          <w:u w:val="single"/>
          <w:lang w:val="fr-FR"/>
        </w:rPr>
        <w:t>tale</w:t>
      </w:r>
    </w:p>
    <w:p w14:paraId="4CBE4E18" w14:textId="2879BC43" w:rsidR="00F60B74" w:rsidRPr="00F60B74" w:rsidRDefault="00F60B74" w:rsidP="00F60B74">
      <w:pPr>
        <w:pStyle w:val="p1"/>
        <w:rPr>
          <w:rFonts w:ascii="Aptos" w:hAnsi="Aptos"/>
          <w:sz w:val="24"/>
          <w:szCs w:val="24"/>
        </w:rPr>
      </w:pPr>
      <w:r w:rsidRPr="00F60B74">
        <w:rPr>
          <w:rFonts w:ascii="Aptos" w:hAnsi="Aptos"/>
          <w:sz w:val="24"/>
          <w:szCs w:val="24"/>
        </w:rPr>
        <w:t xml:space="preserve">Les </w:t>
      </w:r>
      <w:r w:rsidRPr="00F60B74">
        <w:rPr>
          <w:rFonts w:ascii="Aptos" w:hAnsi="Aptos"/>
          <w:b/>
          <w:bCs/>
          <w:sz w:val="24"/>
          <w:szCs w:val="24"/>
        </w:rPr>
        <w:t>matières grasses d’origine végétale</w:t>
      </w:r>
      <w:r w:rsidRPr="00F60B74">
        <w:rPr>
          <w:rFonts w:ascii="Aptos" w:hAnsi="Aptos"/>
          <w:sz w:val="24"/>
          <w:szCs w:val="24"/>
        </w:rPr>
        <w:t xml:space="preserve"> regroupent principalement les huiles</w:t>
      </w:r>
      <w:r>
        <w:rPr>
          <w:rFonts w:ascii="Aptos" w:hAnsi="Aptos"/>
          <w:sz w:val="24"/>
          <w:szCs w:val="24"/>
        </w:rPr>
        <w:t xml:space="preserve"> </w:t>
      </w:r>
      <w:r w:rsidRPr="00F60B74">
        <w:rPr>
          <w:rFonts w:ascii="Aptos" w:hAnsi="Aptos"/>
          <w:sz w:val="24"/>
          <w:szCs w:val="24"/>
        </w:rPr>
        <w:t xml:space="preserve">extraites de fruits ou de graines oléagineuses. Elles constituent une </w:t>
      </w:r>
      <w:r w:rsidRPr="00F60B74">
        <w:rPr>
          <w:rFonts w:ascii="Aptos" w:hAnsi="Aptos"/>
          <w:b/>
          <w:bCs/>
          <w:sz w:val="24"/>
          <w:szCs w:val="24"/>
        </w:rPr>
        <w:t>source essentielle de lipides</w:t>
      </w:r>
      <w:r w:rsidRPr="00F60B74">
        <w:rPr>
          <w:rFonts w:ascii="Aptos" w:hAnsi="Aptos"/>
          <w:sz w:val="24"/>
          <w:szCs w:val="24"/>
        </w:rPr>
        <w:t xml:space="preserve"> de bonne qualité, bénéfiques pour la santé cardiovasculaire</w:t>
      </w:r>
      <w:r>
        <w:rPr>
          <w:rFonts w:ascii="Aptos" w:hAnsi="Aptos"/>
          <w:sz w:val="24"/>
          <w:szCs w:val="24"/>
        </w:rPr>
        <w:t xml:space="preserve"> </w:t>
      </w:r>
      <w:r w:rsidRPr="00F60B74">
        <w:rPr>
          <w:rFonts w:ascii="Aptos" w:hAnsi="Aptos"/>
          <w:sz w:val="24"/>
          <w:szCs w:val="24"/>
        </w:rPr>
        <w:t>et le bon fonctionnement de l’organisme.</w:t>
      </w:r>
    </w:p>
    <w:p w14:paraId="1F9A3785" w14:textId="618512C4" w:rsidR="00F60B74" w:rsidRPr="00F60B74" w:rsidRDefault="00F60B74" w:rsidP="00F60B74">
      <w:pPr>
        <w:pStyle w:val="p1"/>
        <w:rPr>
          <w:rFonts w:ascii="Aptos" w:hAnsi="Aptos"/>
          <w:sz w:val="24"/>
          <w:szCs w:val="24"/>
        </w:rPr>
      </w:pPr>
      <w:r w:rsidRPr="00F60B74">
        <w:rPr>
          <w:rFonts w:ascii="Aptos" w:hAnsi="Aptos"/>
          <w:sz w:val="24"/>
          <w:szCs w:val="24"/>
        </w:rPr>
        <w:t xml:space="preserve">Outre ces huiles, on retrouve également </w:t>
      </w:r>
      <w:r w:rsidRPr="00F60B74">
        <w:rPr>
          <w:rFonts w:ascii="Aptos" w:hAnsi="Aptos"/>
          <w:b/>
          <w:bCs/>
          <w:sz w:val="24"/>
          <w:szCs w:val="24"/>
        </w:rPr>
        <w:t>d’autres formes de graisses végétales</w:t>
      </w:r>
      <w:r w:rsidRPr="00F60B74">
        <w:rPr>
          <w:rFonts w:ascii="Aptos" w:hAnsi="Aptos"/>
          <w:sz w:val="24"/>
          <w:szCs w:val="24"/>
        </w:rPr>
        <w:t>,</w:t>
      </w:r>
      <w:r>
        <w:rPr>
          <w:rFonts w:ascii="Aptos" w:hAnsi="Aptos"/>
          <w:sz w:val="24"/>
          <w:szCs w:val="24"/>
        </w:rPr>
        <w:t xml:space="preserve"> </w:t>
      </w:r>
      <w:r w:rsidRPr="00F60B74">
        <w:rPr>
          <w:rFonts w:ascii="Aptos" w:hAnsi="Aptos"/>
          <w:sz w:val="24"/>
          <w:szCs w:val="24"/>
        </w:rPr>
        <w:t>comme celles issues du palmier ou du cocotier, ainsi que des sauces lipidiques</w:t>
      </w:r>
      <w:r>
        <w:rPr>
          <w:rFonts w:ascii="Aptos" w:hAnsi="Aptos"/>
          <w:sz w:val="24"/>
          <w:szCs w:val="24"/>
        </w:rPr>
        <w:t xml:space="preserve"> </w:t>
      </w:r>
      <w:r w:rsidRPr="00F60B74">
        <w:rPr>
          <w:rFonts w:ascii="Aptos" w:hAnsi="Aptos"/>
          <w:sz w:val="24"/>
          <w:szCs w:val="24"/>
        </w:rPr>
        <w:t>élaborées à partir d’huiles.</w:t>
      </w:r>
    </w:p>
    <w:p w14:paraId="26FD3226" w14:textId="77777777" w:rsidR="00F60B74" w:rsidRPr="00F60B74" w:rsidRDefault="00F60B74" w:rsidP="00F60B74">
      <w:pPr>
        <w:rPr>
          <w:lang w:val="fr-FR"/>
        </w:rPr>
      </w:pPr>
    </w:p>
    <w:p w14:paraId="3321384A" w14:textId="54DE32FC" w:rsidR="007D2EA1" w:rsidRPr="00B3115D" w:rsidRDefault="00AF54C2" w:rsidP="007D2EA1">
      <w:pPr>
        <w:pStyle w:val="Paragraphedeliste"/>
        <w:numPr>
          <w:ilvl w:val="1"/>
          <w:numId w:val="1"/>
        </w:numPr>
        <w:rPr>
          <w:b/>
          <w:bCs/>
          <w:u w:val="single"/>
          <w:lang w:val="fr-FR"/>
        </w:rPr>
      </w:pPr>
      <w:r w:rsidRPr="00B3115D">
        <w:rPr>
          <w:b/>
          <w:bCs/>
          <w:u w:val="single"/>
          <w:lang w:val="fr-FR"/>
        </w:rPr>
        <w:t>Origine des h</w:t>
      </w:r>
      <w:r w:rsidR="00CF7F56" w:rsidRPr="00B3115D">
        <w:rPr>
          <w:b/>
          <w:bCs/>
          <w:u w:val="single"/>
          <w:lang w:val="fr-FR"/>
        </w:rPr>
        <w:t>uiles végétales</w:t>
      </w:r>
    </w:p>
    <w:p w14:paraId="7BD9CC14" w14:textId="22D2550D" w:rsidR="00F60B74" w:rsidRDefault="00F60B74" w:rsidP="00F60B74">
      <w:pPr>
        <w:rPr>
          <w:lang w:val="fr-FR"/>
        </w:rPr>
      </w:pPr>
      <w:r>
        <w:rPr>
          <w:lang w:val="fr-FR"/>
        </w:rPr>
        <w:t xml:space="preserve">Les </w:t>
      </w:r>
      <w:r w:rsidRPr="00F60B74">
        <w:rPr>
          <w:b/>
          <w:bCs/>
          <w:lang w:val="fr-FR"/>
        </w:rPr>
        <w:t xml:space="preserve">huiles végétales </w:t>
      </w:r>
      <w:r>
        <w:rPr>
          <w:lang w:val="fr-FR"/>
        </w:rPr>
        <w:t xml:space="preserve">proviennent de la pression mécanique ou de l’extraction de fruits et de </w:t>
      </w:r>
      <w:r w:rsidRPr="00F60B74">
        <w:rPr>
          <w:b/>
          <w:bCs/>
          <w:lang w:val="fr-FR"/>
        </w:rPr>
        <w:t>graines oléagineux,</w:t>
      </w:r>
      <w:r>
        <w:rPr>
          <w:lang w:val="fr-FR"/>
        </w:rPr>
        <w:t xml:space="preserve"> c’est-à-dire riches en graisses.</w:t>
      </w:r>
    </w:p>
    <w:p w14:paraId="2AE453AE" w14:textId="193FDF68" w:rsidR="00F60B74" w:rsidRDefault="00F60B74" w:rsidP="00F60B74">
      <w:pPr>
        <w:rPr>
          <w:lang w:val="fr-FR"/>
        </w:rPr>
      </w:pPr>
      <w:r>
        <w:rPr>
          <w:lang w:val="fr-FR"/>
        </w:rPr>
        <w:t xml:space="preserve">Ce procédé permet d’obtenir un </w:t>
      </w:r>
      <w:r w:rsidRPr="00F34090">
        <w:rPr>
          <w:b/>
          <w:bCs/>
          <w:lang w:val="fr-FR"/>
        </w:rPr>
        <w:t xml:space="preserve">liquide </w:t>
      </w:r>
      <w:r w:rsidR="00F34090" w:rsidRPr="00F34090">
        <w:rPr>
          <w:b/>
          <w:bCs/>
          <w:lang w:val="fr-FR"/>
        </w:rPr>
        <w:t xml:space="preserve">fluide </w:t>
      </w:r>
      <w:r w:rsidR="00F34090">
        <w:rPr>
          <w:lang w:val="fr-FR"/>
        </w:rPr>
        <w:t xml:space="preserve">composé principalement de </w:t>
      </w:r>
      <w:r w:rsidR="00F34090" w:rsidRPr="00F34090">
        <w:rPr>
          <w:b/>
          <w:bCs/>
          <w:lang w:val="fr-FR"/>
        </w:rPr>
        <w:t xml:space="preserve">lipides d’origine végétale. </w:t>
      </w:r>
      <w:r w:rsidR="00F34090">
        <w:rPr>
          <w:lang w:val="fr-FR"/>
        </w:rPr>
        <w:t>Selon la matière première utilisées (olive, colza, tournesol, noix, soja, etc…) la composition en acides gras et les qualités nutritionnelles de l’huile varient.</w:t>
      </w:r>
    </w:p>
    <w:p w14:paraId="028364CC" w14:textId="77777777" w:rsidR="003A387F" w:rsidRPr="00F60B74" w:rsidRDefault="003A387F" w:rsidP="00F60B74">
      <w:pPr>
        <w:rPr>
          <w:lang w:val="fr-FR"/>
        </w:rPr>
      </w:pPr>
    </w:p>
    <w:p w14:paraId="7C682468" w14:textId="0DC8ACBF" w:rsidR="00CF7F56" w:rsidRPr="00B3115D" w:rsidRDefault="00066428" w:rsidP="007D2EA1">
      <w:pPr>
        <w:pStyle w:val="Paragraphedeliste"/>
        <w:numPr>
          <w:ilvl w:val="1"/>
          <w:numId w:val="1"/>
        </w:numPr>
        <w:rPr>
          <w:b/>
          <w:bCs/>
          <w:u w:val="single"/>
          <w:lang w:val="fr-FR"/>
        </w:rPr>
      </w:pPr>
      <w:r w:rsidRPr="00B3115D">
        <w:rPr>
          <w:b/>
          <w:bCs/>
          <w:u w:val="single"/>
          <w:lang w:val="fr-FR"/>
        </w:rPr>
        <w:lastRenderedPageBreak/>
        <w:t xml:space="preserve">Valeur </w:t>
      </w:r>
      <w:r w:rsidR="003B63C9" w:rsidRPr="00B3115D">
        <w:rPr>
          <w:b/>
          <w:bCs/>
          <w:u w:val="single"/>
          <w:lang w:val="fr-FR"/>
        </w:rPr>
        <w:t>nutritionnelle et composition</w:t>
      </w:r>
    </w:p>
    <w:p w14:paraId="059FD343" w14:textId="5BA27260" w:rsidR="00F34090" w:rsidRDefault="00F34090" w:rsidP="00F34090">
      <w:pPr>
        <w:rPr>
          <w:lang w:val="fr-FR"/>
        </w:rPr>
      </w:pPr>
      <w:r>
        <w:rPr>
          <w:lang w:val="fr-FR"/>
        </w:rPr>
        <w:t xml:space="preserve">Les huiles végétales représentent l’aliment ayant la plus haute valeur énergétique car elles </w:t>
      </w:r>
      <w:r w:rsidR="00920605">
        <w:rPr>
          <w:lang w:val="fr-FR"/>
        </w:rPr>
        <w:t>sont</w:t>
      </w:r>
      <w:r>
        <w:rPr>
          <w:lang w:val="fr-FR"/>
        </w:rPr>
        <w:t xml:space="preserve"> constituées en entièreté de lipides. Leur </w:t>
      </w:r>
      <w:r w:rsidR="00920605">
        <w:rPr>
          <w:lang w:val="fr-FR"/>
        </w:rPr>
        <w:t>valeur</w:t>
      </w:r>
      <w:r>
        <w:rPr>
          <w:lang w:val="fr-FR"/>
        </w:rPr>
        <w:t xml:space="preserve"> nutritionnelle est de 900 kcal pour 100ml, soit 3 800 KJ. On distingue les huiles végétales en fonction de la répartition des acides gras qui les composes.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1426"/>
        <w:gridCol w:w="1397"/>
        <w:gridCol w:w="1349"/>
        <w:gridCol w:w="1347"/>
        <w:gridCol w:w="1678"/>
      </w:tblGrid>
      <w:tr w:rsidR="00F24E1B" w14:paraId="753DB698" w14:textId="77777777" w:rsidTr="00F24E1B">
        <w:trPr>
          <w:cantSplit/>
          <w:tblHeader/>
        </w:trPr>
        <w:tc>
          <w:tcPr>
            <w:tcW w:w="2159" w:type="dxa"/>
            <w:tcBorders>
              <w:top w:val="nil"/>
              <w:left w:val="nil"/>
              <w:bottom w:val="single" w:sz="4" w:space="0" w:color="000000"/>
              <w:right w:val="single" w:sz="4" w:space="0" w:color="000000"/>
            </w:tcBorders>
            <w:tcMar>
              <w:top w:w="70" w:type="dxa"/>
              <w:left w:w="100" w:type="dxa"/>
              <w:bottom w:w="70" w:type="dxa"/>
              <w:right w:w="100" w:type="dxa"/>
            </w:tcMar>
            <w:vAlign w:val="center"/>
          </w:tcPr>
          <w:p w14:paraId="69ABF8C7" w14:textId="77777777" w:rsidR="00F24E1B" w:rsidRDefault="00F24E1B" w:rsidP="00F24E1B">
            <w:pPr>
              <w:keepNext/>
              <w:spacing w:after="40" w:line="264" w:lineRule="auto"/>
              <w:jc w:val="center"/>
              <w:rPr>
                <w:rFonts w:ascii="Aptos" w:eastAsia="Aptos" w:hAnsi="Aptos" w:cs="Aptos"/>
                <w:b/>
                <w:bCs/>
              </w:rPr>
            </w:pPr>
          </w:p>
        </w:tc>
        <w:tc>
          <w:tcPr>
            <w:tcW w:w="2823" w:type="dxa"/>
            <w:gridSpan w:val="2"/>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4A204582" w14:textId="59CE3FB4" w:rsidR="00F24E1B" w:rsidRDefault="00F24E1B" w:rsidP="00F24E1B">
            <w:pPr>
              <w:keepNext/>
              <w:spacing w:after="40" w:line="264" w:lineRule="auto"/>
              <w:jc w:val="center"/>
              <w:rPr>
                <w:rFonts w:ascii="Aptos" w:eastAsia="Aptos" w:hAnsi="Aptos" w:cs="Aptos"/>
                <w:b/>
                <w:bCs/>
              </w:rPr>
            </w:pPr>
            <w:r>
              <w:rPr>
                <w:rFonts w:ascii="Aptos" w:eastAsia="Aptos" w:hAnsi="Aptos" w:cs="Aptos"/>
                <w:b/>
                <w:bCs/>
              </w:rPr>
              <w:t>AGS</w:t>
            </w:r>
          </w:p>
        </w:tc>
        <w:tc>
          <w:tcPr>
            <w:tcW w:w="1349"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531767CA" w14:textId="5C19B3D7" w:rsidR="00F24E1B" w:rsidRDefault="00F24E1B" w:rsidP="00F24E1B">
            <w:pPr>
              <w:keepNext/>
              <w:spacing w:after="40" w:line="264" w:lineRule="auto"/>
              <w:jc w:val="center"/>
              <w:rPr>
                <w:rFonts w:ascii="Aptos" w:eastAsia="Aptos" w:hAnsi="Aptos" w:cs="Aptos"/>
                <w:b/>
                <w:bCs/>
              </w:rPr>
            </w:pPr>
            <w:r>
              <w:rPr>
                <w:rFonts w:ascii="Aptos" w:eastAsia="Aptos" w:hAnsi="Aptos" w:cs="Aptos"/>
                <w:b/>
                <w:bCs/>
              </w:rPr>
              <w:t>AGMI</w:t>
            </w:r>
          </w:p>
        </w:tc>
        <w:tc>
          <w:tcPr>
            <w:tcW w:w="3025" w:type="dxa"/>
            <w:gridSpan w:val="2"/>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3D90C0B5" w14:textId="0B4B24C4" w:rsidR="00F24E1B" w:rsidRDefault="00F24E1B" w:rsidP="00F24E1B">
            <w:pPr>
              <w:keepNext/>
              <w:spacing w:after="40" w:line="264" w:lineRule="auto"/>
              <w:jc w:val="center"/>
              <w:rPr>
                <w:rFonts w:ascii="Aptos" w:eastAsia="Aptos" w:hAnsi="Aptos" w:cs="Aptos"/>
                <w:b/>
                <w:bCs/>
              </w:rPr>
            </w:pPr>
            <w:r>
              <w:rPr>
                <w:rFonts w:ascii="Aptos" w:eastAsia="Aptos" w:hAnsi="Aptos" w:cs="Aptos"/>
                <w:b/>
                <w:bCs/>
              </w:rPr>
              <w:t>AGPI</w:t>
            </w:r>
          </w:p>
        </w:tc>
      </w:tr>
      <w:tr w:rsidR="00F24E1B" w14:paraId="04F30AF8" w14:textId="77777777" w:rsidTr="00F24E1B">
        <w:trPr>
          <w:cantSplit/>
          <w:tblHeader/>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097A43B2" w14:textId="77777777" w:rsidR="00F24E1B" w:rsidRDefault="00F24E1B" w:rsidP="00F24E1B">
            <w:pPr>
              <w:keepNext/>
              <w:spacing w:after="40" w:line="264" w:lineRule="auto"/>
              <w:jc w:val="center"/>
            </w:pPr>
            <w:r>
              <w:rPr>
                <w:rFonts w:ascii="Aptos" w:eastAsia="Aptos" w:hAnsi="Aptos" w:cs="Aptos"/>
                <w:b/>
                <w:bCs/>
              </w:rPr>
              <w:t>Huile</w:t>
            </w:r>
          </w:p>
        </w:tc>
        <w:tc>
          <w:tcPr>
            <w:tcW w:w="1426"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283C6A7" w14:textId="42B4FD51" w:rsidR="00F24E1B" w:rsidRDefault="00F24E1B" w:rsidP="00F24E1B">
            <w:pPr>
              <w:keepNext/>
              <w:spacing w:after="40" w:line="264" w:lineRule="auto"/>
              <w:jc w:val="center"/>
            </w:pPr>
            <w:r>
              <w:rPr>
                <w:rFonts w:ascii="Aptos" w:eastAsia="Aptos" w:hAnsi="Aptos" w:cs="Aptos"/>
                <w:b/>
                <w:bCs/>
              </w:rPr>
              <w:t>Palmitique</w:t>
            </w:r>
          </w:p>
        </w:tc>
        <w:tc>
          <w:tcPr>
            <w:tcW w:w="1397"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0468B6FC" w14:textId="02278F66" w:rsidR="00F24E1B" w:rsidRDefault="00F24E1B" w:rsidP="00F24E1B">
            <w:pPr>
              <w:keepNext/>
              <w:spacing w:after="40" w:line="264" w:lineRule="auto"/>
              <w:jc w:val="center"/>
            </w:pPr>
            <w:r>
              <w:rPr>
                <w:rFonts w:ascii="Aptos" w:eastAsia="Aptos" w:hAnsi="Aptos" w:cs="Aptos"/>
                <w:b/>
                <w:bCs/>
              </w:rPr>
              <w:t>Stéarique</w:t>
            </w:r>
          </w:p>
        </w:tc>
        <w:tc>
          <w:tcPr>
            <w:tcW w:w="134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40408B82" w14:textId="3466EE49" w:rsidR="00F24E1B" w:rsidRDefault="00F24E1B" w:rsidP="00F24E1B">
            <w:pPr>
              <w:keepNext/>
              <w:spacing w:after="40" w:line="264" w:lineRule="auto"/>
              <w:jc w:val="center"/>
            </w:pPr>
            <w:r>
              <w:rPr>
                <w:rFonts w:ascii="Aptos" w:eastAsia="Aptos" w:hAnsi="Aptos" w:cs="Aptos"/>
                <w:b/>
                <w:bCs/>
              </w:rPr>
              <w:t>Oléique</w:t>
            </w:r>
          </w:p>
        </w:tc>
        <w:tc>
          <w:tcPr>
            <w:tcW w:w="1347"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0734C948" w14:textId="05346672" w:rsidR="00F24E1B" w:rsidRDefault="00F24E1B" w:rsidP="00F24E1B">
            <w:pPr>
              <w:keepNext/>
              <w:spacing w:after="40" w:line="264" w:lineRule="auto"/>
              <w:jc w:val="center"/>
            </w:pPr>
            <w:r>
              <w:rPr>
                <w:rFonts w:ascii="Aptos" w:eastAsia="Aptos" w:hAnsi="Aptos" w:cs="Aptos"/>
                <w:b/>
                <w:bCs/>
              </w:rPr>
              <w:t>Linoléique</w:t>
            </w:r>
          </w:p>
        </w:tc>
        <w:tc>
          <w:tcPr>
            <w:tcW w:w="167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0F1A7479" w14:textId="161A186B" w:rsidR="00F24E1B" w:rsidRDefault="00F24E1B" w:rsidP="00F24E1B">
            <w:pPr>
              <w:keepNext/>
              <w:spacing w:after="40" w:line="264" w:lineRule="auto"/>
              <w:jc w:val="center"/>
            </w:pPr>
            <w:r>
              <w:rPr>
                <w:rFonts w:ascii="Aptos" w:eastAsia="Aptos" w:hAnsi="Aptos" w:cs="Aptos"/>
                <w:b/>
                <w:bCs/>
              </w:rPr>
              <w:t>Alpha-linolénique</w:t>
            </w:r>
          </w:p>
        </w:tc>
      </w:tr>
      <w:tr w:rsidR="00F24E1B" w14:paraId="5E4CCBE3"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7AF88ABB" w14:textId="77777777" w:rsidR="00F24E1B" w:rsidRDefault="00F24E1B" w:rsidP="00F24E1B">
            <w:pPr>
              <w:keepNext/>
              <w:spacing w:after="40" w:line="264" w:lineRule="auto"/>
              <w:jc w:val="center"/>
            </w:pPr>
            <w:r>
              <w:rPr>
                <w:rFonts w:ascii="Aptos" w:eastAsia="Aptos" w:hAnsi="Aptos" w:cs="Aptos"/>
                <w:b/>
                <w:bCs/>
              </w:rPr>
              <w:t>Arachide</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EF2271" w14:textId="77777777" w:rsidR="00F24E1B" w:rsidRDefault="00F24E1B" w:rsidP="00F24E1B">
            <w:pPr>
              <w:keepNext/>
              <w:spacing w:after="40" w:line="264" w:lineRule="auto"/>
              <w:jc w:val="center"/>
            </w:pPr>
            <w:r>
              <w:rPr>
                <w:rFonts w:ascii="Aptos" w:eastAsia="Aptos" w:hAnsi="Aptos" w:cs="Aptos"/>
              </w:rPr>
              <w:t>9</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09224B" w14:textId="77777777" w:rsidR="00F24E1B" w:rsidRDefault="00F24E1B" w:rsidP="00F24E1B">
            <w:pPr>
              <w:keepNext/>
              <w:spacing w:after="40" w:line="264" w:lineRule="auto"/>
              <w:jc w:val="center"/>
            </w:pPr>
            <w:r>
              <w:rPr>
                <w:rFonts w:ascii="Aptos" w:eastAsia="Aptos" w:hAnsi="Aptos" w:cs="Aptos"/>
              </w:rPr>
              <w:t>3</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755789" w14:textId="77777777" w:rsidR="00F24E1B" w:rsidRDefault="00F24E1B" w:rsidP="00F24E1B">
            <w:pPr>
              <w:keepNext/>
              <w:spacing w:after="40" w:line="264" w:lineRule="auto"/>
              <w:jc w:val="center"/>
            </w:pPr>
            <w:r>
              <w:rPr>
                <w:rFonts w:ascii="Aptos" w:eastAsia="Aptos" w:hAnsi="Aptos" w:cs="Aptos"/>
              </w:rPr>
              <w:t>52</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ABF6C4" w14:textId="77777777" w:rsidR="00F24E1B" w:rsidRDefault="00F24E1B" w:rsidP="00F24E1B">
            <w:pPr>
              <w:keepNext/>
              <w:spacing w:after="40" w:line="264" w:lineRule="auto"/>
              <w:jc w:val="center"/>
            </w:pPr>
            <w:r>
              <w:rPr>
                <w:rFonts w:ascii="Aptos" w:eastAsia="Aptos" w:hAnsi="Aptos" w:cs="Aptos"/>
              </w:rPr>
              <w:t>25</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26886F" w14:textId="77777777" w:rsidR="00F24E1B" w:rsidRDefault="00F24E1B" w:rsidP="00F24E1B">
            <w:pPr>
              <w:keepNext/>
              <w:spacing w:after="40" w:line="264" w:lineRule="auto"/>
              <w:jc w:val="center"/>
            </w:pPr>
            <w:r>
              <w:rPr>
                <w:rFonts w:ascii="Aptos" w:eastAsia="Aptos" w:hAnsi="Aptos" w:cs="Aptos"/>
              </w:rPr>
              <w:t>0,2</w:t>
            </w:r>
          </w:p>
        </w:tc>
      </w:tr>
      <w:tr w:rsidR="00F24E1B" w14:paraId="1FD0FFC5"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43369AD5" w14:textId="77777777" w:rsidR="00F24E1B" w:rsidRDefault="00F24E1B" w:rsidP="00F24E1B">
            <w:pPr>
              <w:keepNext/>
              <w:spacing w:after="40" w:line="264" w:lineRule="auto"/>
              <w:jc w:val="center"/>
            </w:pPr>
            <w:r>
              <w:rPr>
                <w:rFonts w:ascii="Aptos" w:eastAsia="Aptos" w:hAnsi="Aptos" w:cs="Aptos"/>
                <w:b/>
                <w:bCs/>
              </w:rPr>
              <w:t>Argan</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DEAF47" w14:textId="77777777" w:rsidR="00F24E1B" w:rsidRDefault="00F24E1B" w:rsidP="00F24E1B">
            <w:pPr>
              <w:keepNext/>
              <w:spacing w:after="40" w:line="264" w:lineRule="auto"/>
              <w:jc w:val="center"/>
            </w:pPr>
            <w:r>
              <w:rPr>
                <w:rFonts w:ascii="Aptos" w:eastAsia="Aptos" w:hAnsi="Aptos" w:cs="Aptos"/>
              </w:rPr>
              <w:t>12</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F6FEBA" w14:textId="77777777" w:rsidR="00F24E1B" w:rsidRDefault="00F24E1B" w:rsidP="00F24E1B">
            <w:pPr>
              <w:keepNext/>
              <w:spacing w:after="40" w:line="264" w:lineRule="auto"/>
              <w:jc w:val="center"/>
            </w:pPr>
            <w:r>
              <w:rPr>
                <w:rFonts w:ascii="Aptos" w:eastAsia="Aptos" w:hAnsi="Aptos" w:cs="Aptos"/>
              </w:rPr>
              <w:t>3</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96E76F" w14:textId="77777777" w:rsidR="00F24E1B" w:rsidRDefault="00F24E1B" w:rsidP="00F24E1B">
            <w:pPr>
              <w:keepNext/>
              <w:spacing w:after="40" w:line="264" w:lineRule="auto"/>
              <w:jc w:val="center"/>
            </w:pPr>
            <w:r>
              <w:rPr>
                <w:rFonts w:ascii="Aptos" w:eastAsia="Aptos" w:hAnsi="Aptos" w:cs="Aptos"/>
              </w:rPr>
              <w:t>45</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395A33" w14:textId="77777777" w:rsidR="00F24E1B" w:rsidRDefault="00F24E1B" w:rsidP="00F24E1B">
            <w:pPr>
              <w:keepNext/>
              <w:spacing w:after="40" w:line="264" w:lineRule="auto"/>
              <w:jc w:val="center"/>
            </w:pPr>
            <w:r>
              <w:rPr>
                <w:rFonts w:ascii="Aptos" w:eastAsia="Aptos" w:hAnsi="Aptos" w:cs="Aptos"/>
              </w:rPr>
              <w:t>33</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463E4E" w14:textId="77777777" w:rsidR="00F24E1B" w:rsidRDefault="00F24E1B" w:rsidP="00F24E1B">
            <w:pPr>
              <w:keepNext/>
              <w:spacing w:after="40" w:line="264" w:lineRule="auto"/>
              <w:jc w:val="center"/>
            </w:pPr>
            <w:r>
              <w:rPr>
                <w:rFonts w:ascii="Aptos" w:eastAsia="Aptos" w:hAnsi="Aptos" w:cs="Aptos"/>
              </w:rPr>
              <w:t>0,1</w:t>
            </w:r>
          </w:p>
        </w:tc>
      </w:tr>
      <w:tr w:rsidR="00F24E1B" w14:paraId="0F2B75F1"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FF0DC58" w14:textId="77777777" w:rsidR="00F24E1B" w:rsidRDefault="00F24E1B" w:rsidP="00F24E1B">
            <w:pPr>
              <w:keepNext/>
              <w:spacing w:after="40" w:line="264" w:lineRule="auto"/>
              <w:jc w:val="center"/>
            </w:pPr>
            <w:r>
              <w:rPr>
                <w:rFonts w:ascii="Aptos" w:eastAsia="Aptos" w:hAnsi="Aptos" w:cs="Aptos"/>
                <w:b/>
                <w:bCs/>
              </w:rPr>
              <w:t>Olive vierge</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41E327" w14:textId="77777777" w:rsidR="00F24E1B" w:rsidRDefault="00F24E1B" w:rsidP="00F24E1B">
            <w:pPr>
              <w:keepNext/>
              <w:spacing w:after="40" w:line="264" w:lineRule="auto"/>
              <w:jc w:val="center"/>
            </w:pPr>
            <w:r>
              <w:rPr>
                <w:rFonts w:ascii="Aptos" w:eastAsia="Aptos" w:hAnsi="Aptos" w:cs="Aptos"/>
              </w:rPr>
              <w:t>10</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B41812" w14:textId="77777777" w:rsidR="00F24E1B" w:rsidRDefault="00F24E1B" w:rsidP="00F24E1B">
            <w:pPr>
              <w:keepNext/>
              <w:spacing w:after="40" w:line="264" w:lineRule="auto"/>
              <w:jc w:val="center"/>
            </w:pPr>
            <w:r>
              <w:rPr>
                <w:rFonts w:ascii="Aptos" w:eastAsia="Aptos" w:hAnsi="Aptos" w:cs="Aptos"/>
              </w:rPr>
              <w:t>3</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0C60A0" w14:textId="77777777" w:rsidR="00F24E1B" w:rsidRDefault="00F24E1B" w:rsidP="00F24E1B">
            <w:pPr>
              <w:keepNext/>
              <w:spacing w:after="40" w:line="264" w:lineRule="auto"/>
              <w:jc w:val="center"/>
            </w:pPr>
            <w:r>
              <w:rPr>
                <w:rFonts w:ascii="Aptos" w:eastAsia="Aptos" w:hAnsi="Aptos" w:cs="Aptos"/>
              </w:rPr>
              <w:t>70</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E3BE27" w14:textId="77777777" w:rsidR="00F24E1B" w:rsidRDefault="00F24E1B" w:rsidP="00F24E1B">
            <w:pPr>
              <w:keepNext/>
              <w:spacing w:after="40" w:line="264" w:lineRule="auto"/>
              <w:jc w:val="center"/>
            </w:pPr>
            <w:r>
              <w:rPr>
                <w:rFonts w:ascii="Aptos" w:eastAsia="Aptos" w:hAnsi="Aptos" w:cs="Aptos"/>
              </w:rPr>
              <w:t>6</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02CAD1" w14:textId="77777777" w:rsidR="00F24E1B" w:rsidRDefault="00F24E1B" w:rsidP="00F24E1B">
            <w:pPr>
              <w:keepNext/>
              <w:spacing w:after="40" w:line="264" w:lineRule="auto"/>
              <w:jc w:val="center"/>
            </w:pPr>
            <w:r>
              <w:rPr>
                <w:rFonts w:ascii="Aptos" w:eastAsia="Aptos" w:hAnsi="Aptos" w:cs="Aptos"/>
              </w:rPr>
              <w:t>0,6</w:t>
            </w:r>
          </w:p>
        </w:tc>
      </w:tr>
      <w:tr w:rsidR="00F24E1B" w14:paraId="11C97CF1"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1585301" w14:textId="77777777" w:rsidR="00F24E1B" w:rsidRDefault="00F24E1B" w:rsidP="00F24E1B">
            <w:pPr>
              <w:keepNext/>
              <w:spacing w:after="40" w:line="264" w:lineRule="auto"/>
              <w:jc w:val="center"/>
            </w:pPr>
            <w:r>
              <w:rPr>
                <w:rFonts w:ascii="Aptos" w:eastAsia="Aptos" w:hAnsi="Aptos" w:cs="Aptos"/>
                <w:b/>
                <w:bCs/>
              </w:rPr>
              <w:t>Colza</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75068A" w14:textId="77777777" w:rsidR="00F24E1B" w:rsidRDefault="00F24E1B" w:rsidP="00F24E1B">
            <w:pPr>
              <w:keepNext/>
              <w:spacing w:after="40" w:line="264" w:lineRule="auto"/>
              <w:jc w:val="center"/>
            </w:pPr>
            <w:r>
              <w:rPr>
                <w:rFonts w:ascii="Aptos" w:eastAsia="Aptos" w:hAnsi="Aptos" w:cs="Aptos"/>
              </w:rPr>
              <w:t>4</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887FF4" w14:textId="77777777" w:rsidR="00F24E1B" w:rsidRDefault="00F24E1B" w:rsidP="00F24E1B">
            <w:pPr>
              <w:keepNext/>
              <w:spacing w:after="40" w:line="264" w:lineRule="auto"/>
              <w:jc w:val="center"/>
            </w:pPr>
            <w:r>
              <w:rPr>
                <w:rFonts w:ascii="Aptos" w:eastAsia="Aptos" w:hAnsi="Aptos" w:cs="Aptos"/>
              </w:rPr>
              <w:t>1,5</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A1605F" w14:textId="77777777" w:rsidR="00F24E1B" w:rsidRDefault="00F24E1B" w:rsidP="00F24E1B">
            <w:pPr>
              <w:keepNext/>
              <w:spacing w:after="40" w:line="264" w:lineRule="auto"/>
              <w:jc w:val="center"/>
            </w:pPr>
            <w:r>
              <w:rPr>
                <w:rFonts w:ascii="Aptos" w:eastAsia="Aptos" w:hAnsi="Aptos" w:cs="Aptos"/>
              </w:rPr>
              <w:t>54</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FB0736" w14:textId="77777777" w:rsidR="00F24E1B" w:rsidRDefault="00F24E1B" w:rsidP="00F24E1B">
            <w:pPr>
              <w:keepNext/>
              <w:spacing w:after="40" w:line="264" w:lineRule="auto"/>
              <w:jc w:val="center"/>
            </w:pPr>
            <w:r>
              <w:rPr>
                <w:rFonts w:ascii="Aptos" w:eastAsia="Aptos" w:hAnsi="Aptos" w:cs="Aptos"/>
              </w:rPr>
              <w:t>18</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506F44" w14:textId="77777777" w:rsidR="00F24E1B" w:rsidRDefault="00F24E1B" w:rsidP="00F24E1B">
            <w:pPr>
              <w:keepNext/>
              <w:spacing w:after="40" w:line="264" w:lineRule="auto"/>
              <w:jc w:val="center"/>
            </w:pPr>
            <w:r>
              <w:rPr>
                <w:rFonts w:ascii="Aptos" w:eastAsia="Aptos" w:hAnsi="Aptos" w:cs="Aptos"/>
              </w:rPr>
              <w:t>8,5</w:t>
            </w:r>
          </w:p>
        </w:tc>
      </w:tr>
      <w:tr w:rsidR="00F24E1B" w14:paraId="59C72CCB"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79CAD8FA" w14:textId="77777777" w:rsidR="00F24E1B" w:rsidRDefault="00F24E1B" w:rsidP="00F24E1B">
            <w:pPr>
              <w:keepNext/>
              <w:spacing w:after="40" w:line="264" w:lineRule="auto"/>
              <w:jc w:val="center"/>
            </w:pPr>
            <w:r>
              <w:rPr>
                <w:rFonts w:ascii="Aptos" w:eastAsia="Aptos" w:hAnsi="Aptos" w:cs="Aptos"/>
                <w:b/>
                <w:bCs/>
              </w:rPr>
              <w:t>Germe de maïs</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F2EE32" w14:textId="77777777" w:rsidR="00F24E1B" w:rsidRDefault="00F24E1B" w:rsidP="00F24E1B">
            <w:pPr>
              <w:keepNext/>
              <w:spacing w:after="40" w:line="264" w:lineRule="auto"/>
              <w:jc w:val="center"/>
            </w:pPr>
            <w:r>
              <w:rPr>
                <w:rFonts w:ascii="Aptos" w:eastAsia="Aptos" w:hAnsi="Aptos" w:cs="Aptos"/>
              </w:rPr>
              <w:t>10</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A8EC47" w14:textId="77777777" w:rsidR="00F24E1B" w:rsidRDefault="00F24E1B" w:rsidP="00F24E1B">
            <w:pPr>
              <w:keepNext/>
              <w:spacing w:after="40" w:line="264" w:lineRule="auto"/>
              <w:jc w:val="center"/>
            </w:pPr>
            <w:r>
              <w:rPr>
                <w:rFonts w:ascii="Aptos" w:eastAsia="Aptos" w:hAnsi="Aptos" w:cs="Aptos"/>
              </w:rPr>
              <w:t>1,7</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7D19DE" w14:textId="77777777" w:rsidR="00F24E1B" w:rsidRDefault="00F24E1B" w:rsidP="00F24E1B">
            <w:pPr>
              <w:keepNext/>
              <w:spacing w:after="40" w:line="264" w:lineRule="auto"/>
              <w:jc w:val="center"/>
            </w:pPr>
            <w:r>
              <w:rPr>
                <w:rFonts w:ascii="Aptos" w:eastAsia="Aptos" w:hAnsi="Aptos" w:cs="Aptos"/>
              </w:rPr>
              <w:t>23</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56045C" w14:textId="77777777" w:rsidR="00F24E1B" w:rsidRDefault="00F24E1B" w:rsidP="00F24E1B">
            <w:pPr>
              <w:keepNext/>
              <w:spacing w:after="40" w:line="264" w:lineRule="auto"/>
              <w:jc w:val="center"/>
            </w:pPr>
            <w:r>
              <w:rPr>
                <w:rFonts w:ascii="Aptos" w:eastAsia="Aptos" w:hAnsi="Aptos" w:cs="Aptos"/>
              </w:rPr>
              <w:t>53</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F2056E" w14:textId="77777777" w:rsidR="00F24E1B" w:rsidRDefault="00F24E1B" w:rsidP="00F24E1B">
            <w:pPr>
              <w:keepNext/>
              <w:spacing w:after="40" w:line="264" w:lineRule="auto"/>
              <w:jc w:val="center"/>
            </w:pPr>
            <w:r>
              <w:rPr>
                <w:rFonts w:ascii="Aptos" w:eastAsia="Aptos" w:hAnsi="Aptos" w:cs="Aptos"/>
              </w:rPr>
              <w:t>0,1</w:t>
            </w:r>
          </w:p>
        </w:tc>
      </w:tr>
      <w:tr w:rsidR="00F24E1B" w14:paraId="5CA5A912"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490E4DCC" w14:textId="77777777" w:rsidR="00F24E1B" w:rsidRDefault="00F24E1B" w:rsidP="00F24E1B">
            <w:pPr>
              <w:keepNext/>
              <w:spacing w:after="40" w:line="264" w:lineRule="auto"/>
              <w:jc w:val="center"/>
            </w:pPr>
            <w:r>
              <w:rPr>
                <w:rFonts w:ascii="Aptos" w:eastAsia="Aptos" w:hAnsi="Aptos" w:cs="Aptos"/>
                <w:b/>
                <w:bCs/>
              </w:rPr>
              <w:t>Noisette</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CB7415" w14:textId="77777777" w:rsidR="00F24E1B" w:rsidRDefault="00F24E1B" w:rsidP="00F24E1B">
            <w:pPr>
              <w:keepNext/>
              <w:spacing w:after="40" w:line="264" w:lineRule="auto"/>
              <w:jc w:val="center"/>
            </w:pPr>
            <w:r>
              <w:rPr>
                <w:rFonts w:ascii="Aptos" w:eastAsia="Aptos" w:hAnsi="Aptos" w:cs="Aptos"/>
              </w:rPr>
              <w:t>5,5</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3135D3" w14:textId="77777777" w:rsidR="00F24E1B" w:rsidRDefault="00F24E1B" w:rsidP="00F24E1B">
            <w:pPr>
              <w:keepNext/>
              <w:spacing w:after="40" w:line="264" w:lineRule="auto"/>
              <w:jc w:val="center"/>
            </w:pPr>
            <w:r>
              <w:rPr>
                <w:rFonts w:ascii="Aptos" w:eastAsia="Aptos" w:hAnsi="Aptos" w:cs="Aptos"/>
              </w:rPr>
              <w:t>2,5</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EAC495" w14:textId="77777777" w:rsidR="00F24E1B" w:rsidRDefault="00F24E1B" w:rsidP="00F24E1B">
            <w:pPr>
              <w:keepNext/>
              <w:spacing w:after="40" w:line="264" w:lineRule="auto"/>
              <w:jc w:val="center"/>
            </w:pPr>
            <w:r>
              <w:rPr>
                <w:rFonts w:ascii="Aptos" w:eastAsia="Aptos" w:hAnsi="Aptos" w:cs="Aptos"/>
              </w:rPr>
              <w:t>76</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84554E" w14:textId="77777777" w:rsidR="00F24E1B" w:rsidRDefault="00F24E1B" w:rsidP="00F24E1B">
            <w:pPr>
              <w:keepNext/>
              <w:spacing w:after="40" w:line="264" w:lineRule="auto"/>
              <w:jc w:val="center"/>
            </w:pPr>
            <w:r>
              <w:rPr>
                <w:rFonts w:ascii="Aptos" w:eastAsia="Aptos" w:hAnsi="Aptos" w:cs="Aptos"/>
              </w:rPr>
              <w:t>12</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C96E9F" w14:textId="77777777" w:rsidR="00F24E1B" w:rsidRDefault="00F24E1B" w:rsidP="00F24E1B">
            <w:pPr>
              <w:keepNext/>
              <w:spacing w:after="40" w:line="264" w:lineRule="auto"/>
              <w:jc w:val="center"/>
            </w:pPr>
            <w:r>
              <w:rPr>
                <w:rFonts w:ascii="Aptos" w:eastAsia="Aptos" w:hAnsi="Aptos" w:cs="Aptos"/>
              </w:rPr>
              <w:t>0,5</w:t>
            </w:r>
          </w:p>
        </w:tc>
      </w:tr>
      <w:tr w:rsidR="00F24E1B" w14:paraId="6F7E4E4B"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A53F32D" w14:textId="77777777" w:rsidR="00F24E1B" w:rsidRDefault="00F24E1B" w:rsidP="00F24E1B">
            <w:pPr>
              <w:keepNext/>
              <w:spacing w:after="40" w:line="264" w:lineRule="auto"/>
              <w:jc w:val="center"/>
            </w:pPr>
            <w:r>
              <w:rPr>
                <w:rFonts w:ascii="Aptos" w:eastAsia="Aptos" w:hAnsi="Aptos" w:cs="Aptos"/>
                <w:b/>
                <w:bCs/>
              </w:rPr>
              <w:t>Noix</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A4E4CE" w14:textId="77777777" w:rsidR="00F24E1B" w:rsidRDefault="00F24E1B" w:rsidP="00F24E1B">
            <w:pPr>
              <w:keepNext/>
              <w:spacing w:after="40" w:line="264" w:lineRule="auto"/>
              <w:jc w:val="center"/>
            </w:pPr>
            <w:r>
              <w:rPr>
                <w:rFonts w:ascii="Aptos" w:eastAsia="Aptos" w:hAnsi="Aptos" w:cs="Aptos"/>
              </w:rPr>
              <w:t>7</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EA9C6A" w14:textId="77777777" w:rsidR="00F24E1B" w:rsidRDefault="00F24E1B" w:rsidP="00F24E1B">
            <w:pPr>
              <w:keepNext/>
              <w:spacing w:after="40" w:line="264" w:lineRule="auto"/>
              <w:jc w:val="center"/>
            </w:pPr>
            <w:r>
              <w:rPr>
                <w:rFonts w:ascii="Aptos" w:eastAsia="Aptos" w:hAnsi="Aptos" w:cs="Aptos"/>
              </w:rPr>
              <w:t>3</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7F3F5C" w14:textId="77777777" w:rsidR="00F24E1B" w:rsidRDefault="00F24E1B" w:rsidP="00F24E1B">
            <w:pPr>
              <w:keepNext/>
              <w:spacing w:after="40" w:line="264" w:lineRule="auto"/>
              <w:jc w:val="center"/>
            </w:pPr>
            <w:r>
              <w:rPr>
                <w:rFonts w:ascii="Aptos" w:eastAsia="Aptos" w:hAnsi="Aptos" w:cs="Aptos"/>
              </w:rPr>
              <w:t>16</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AE96BF" w14:textId="77777777" w:rsidR="00F24E1B" w:rsidRDefault="00F24E1B" w:rsidP="00F24E1B">
            <w:pPr>
              <w:keepNext/>
              <w:spacing w:after="40" w:line="264" w:lineRule="auto"/>
              <w:jc w:val="center"/>
            </w:pPr>
            <w:r>
              <w:rPr>
                <w:rFonts w:ascii="Aptos" w:eastAsia="Aptos" w:hAnsi="Aptos" w:cs="Aptos"/>
              </w:rPr>
              <w:t>54</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D9EDA3" w14:textId="77777777" w:rsidR="00F24E1B" w:rsidRDefault="00F24E1B" w:rsidP="00F24E1B">
            <w:pPr>
              <w:keepNext/>
              <w:spacing w:after="40" w:line="264" w:lineRule="auto"/>
              <w:jc w:val="center"/>
            </w:pPr>
            <w:r>
              <w:rPr>
                <w:rFonts w:ascii="Aptos" w:eastAsia="Aptos" w:hAnsi="Aptos" w:cs="Aptos"/>
              </w:rPr>
              <w:t>11</w:t>
            </w:r>
          </w:p>
        </w:tc>
      </w:tr>
      <w:tr w:rsidR="00F24E1B" w14:paraId="0ED58CB0"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B8E8968" w14:textId="77777777" w:rsidR="00F24E1B" w:rsidRDefault="00F24E1B" w:rsidP="00F24E1B">
            <w:pPr>
              <w:keepNext/>
              <w:spacing w:after="40" w:line="264" w:lineRule="auto"/>
              <w:jc w:val="center"/>
            </w:pPr>
            <w:r>
              <w:rPr>
                <w:rFonts w:ascii="Aptos" w:eastAsia="Aptos" w:hAnsi="Aptos" w:cs="Aptos"/>
                <w:b/>
                <w:bCs/>
              </w:rPr>
              <w:t>Pépins de raisin</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3A45DC" w14:textId="77777777" w:rsidR="00F24E1B" w:rsidRDefault="00F24E1B" w:rsidP="00F24E1B">
            <w:pPr>
              <w:keepNext/>
              <w:spacing w:after="40" w:line="264" w:lineRule="auto"/>
              <w:jc w:val="center"/>
            </w:pPr>
            <w:r>
              <w:rPr>
                <w:rFonts w:ascii="Aptos" w:eastAsia="Aptos" w:hAnsi="Aptos" w:cs="Aptos"/>
              </w:rPr>
              <w:t>7</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96ABB1" w14:textId="77777777" w:rsidR="00F24E1B" w:rsidRDefault="00F24E1B" w:rsidP="00F24E1B">
            <w:pPr>
              <w:keepNext/>
              <w:spacing w:after="40" w:line="264" w:lineRule="auto"/>
              <w:jc w:val="center"/>
            </w:pPr>
            <w:r>
              <w:rPr>
                <w:rFonts w:ascii="Aptos" w:eastAsia="Aptos" w:hAnsi="Aptos" w:cs="Aptos"/>
              </w:rPr>
              <w:t>4</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456391" w14:textId="77777777" w:rsidR="00F24E1B" w:rsidRDefault="00F24E1B" w:rsidP="00F24E1B">
            <w:pPr>
              <w:keepNext/>
              <w:spacing w:after="40" w:line="264" w:lineRule="auto"/>
              <w:jc w:val="center"/>
            </w:pPr>
            <w:r>
              <w:rPr>
                <w:rFonts w:ascii="Aptos" w:eastAsia="Aptos" w:hAnsi="Aptos" w:cs="Aptos"/>
              </w:rPr>
              <w:t>18</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098958" w14:textId="77777777" w:rsidR="00F24E1B" w:rsidRDefault="00F24E1B" w:rsidP="00F24E1B">
            <w:pPr>
              <w:keepNext/>
              <w:spacing w:after="40" w:line="264" w:lineRule="auto"/>
              <w:jc w:val="center"/>
            </w:pPr>
            <w:r>
              <w:rPr>
                <w:rFonts w:ascii="Aptos" w:eastAsia="Aptos" w:hAnsi="Aptos" w:cs="Aptos"/>
              </w:rPr>
              <w:t>66</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E6BC60" w14:textId="77777777" w:rsidR="00F24E1B" w:rsidRDefault="00F24E1B" w:rsidP="00F24E1B">
            <w:pPr>
              <w:keepNext/>
              <w:spacing w:after="40" w:line="264" w:lineRule="auto"/>
              <w:jc w:val="center"/>
            </w:pPr>
            <w:r>
              <w:rPr>
                <w:rFonts w:ascii="Aptos" w:eastAsia="Aptos" w:hAnsi="Aptos" w:cs="Aptos"/>
              </w:rPr>
              <w:t>0,3</w:t>
            </w:r>
          </w:p>
        </w:tc>
      </w:tr>
      <w:tr w:rsidR="00F24E1B" w14:paraId="2B63AA58"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182FF4D" w14:textId="77777777" w:rsidR="00F24E1B" w:rsidRDefault="00F24E1B" w:rsidP="00F24E1B">
            <w:pPr>
              <w:keepNext/>
              <w:spacing w:after="40" w:line="264" w:lineRule="auto"/>
              <w:jc w:val="center"/>
            </w:pPr>
            <w:r>
              <w:rPr>
                <w:rFonts w:ascii="Aptos" w:eastAsia="Aptos" w:hAnsi="Aptos" w:cs="Aptos"/>
                <w:b/>
                <w:bCs/>
              </w:rPr>
              <w:t>Sésame</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88EBC4" w14:textId="77777777" w:rsidR="00F24E1B" w:rsidRDefault="00F24E1B" w:rsidP="00F24E1B">
            <w:pPr>
              <w:keepNext/>
              <w:spacing w:after="40" w:line="264" w:lineRule="auto"/>
              <w:jc w:val="center"/>
            </w:pPr>
            <w:r>
              <w:rPr>
                <w:rFonts w:ascii="Aptos" w:eastAsia="Aptos" w:hAnsi="Aptos" w:cs="Aptos"/>
              </w:rPr>
              <w:t>8</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C979EB" w14:textId="77777777" w:rsidR="00F24E1B" w:rsidRDefault="00F24E1B" w:rsidP="00F24E1B">
            <w:pPr>
              <w:keepNext/>
              <w:spacing w:after="40" w:line="264" w:lineRule="auto"/>
              <w:jc w:val="center"/>
            </w:pPr>
            <w:r>
              <w:rPr>
                <w:rFonts w:ascii="Aptos" w:eastAsia="Aptos" w:hAnsi="Aptos" w:cs="Aptos"/>
              </w:rPr>
              <w:t>5,5</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5723A9" w14:textId="77777777" w:rsidR="00F24E1B" w:rsidRDefault="00F24E1B" w:rsidP="00F24E1B">
            <w:pPr>
              <w:keepNext/>
              <w:spacing w:after="40" w:line="264" w:lineRule="auto"/>
              <w:jc w:val="center"/>
            </w:pPr>
            <w:r>
              <w:rPr>
                <w:rFonts w:ascii="Aptos" w:eastAsia="Aptos" w:hAnsi="Aptos" w:cs="Aptos"/>
              </w:rPr>
              <w:t>38,5</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FFC477" w14:textId="77777777" w:rsidR="00F24E1B" w:rsidRDefault="00F24E1B" w:rsidP="00F24E1B">
            <w:pPr>
              <w:keepNext/>
              <w:spacing w:after="40" w:line="264" w:lineRule="auto"/>
              <w:jc w:val="center"/>
            </w:pPr>
            <w:r>
              <w:rPr>
                <w:rFonts w:ascii="Aptos" w:eastAsia="Aptos" w:hAnsi="Aptos" w:cs="Aptos"/>
              </w:rPr>
              <w:t>40</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20DA4D" w14:textId="77777777" w:rsidR="00F24E1B" w:rsidRDefault="00F24E1B" w:rsidP="00F24E1B">
            <w:pPr>
              <w:keepNext/>
              <w:spacing w:after="40" w:line="264" w:lineRule="auto"/>
              <w:jc w:val="center"/>
            </w:pPr>
            <w:r>
              <w:rPr>
                <w:rFonts w:ascii="Aptos" w:eastAsia="Aptos" w:hAnsi="Aptos" w:cs="Aptos"/>
              </w:rPr>
              <w:t>0,3</w:t>
            </w:r>
          </w:p>
        </w:tc>
      </w:tr>
      <w:tr w:rsidR="00F24E1B" w14:paraId="2E327C8E"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98ABAE0" w14:textId="77777777" w:rsidR="00F24E1B" w:rsidRDefault="00F24E1B" w:rsidP="00F24E1B">
            <w:pPr>
              <w:keepNext/>
              <w:spacing w:after="40" w:line="264" w:lineRule="auto"/>
              <w:jc w:val="center"/>
            </w:pPr>
            <w:r>
              <w:rPr>
                <w:rFonts w:ascii="Aptos" w:eastAsia="Aptos" w:hAnsi="Aptos" w:cs="Aptos"/>
                <w:b/>
                <w:bCs/>
              </w:rPr>
              <w:t>Tournesol</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2FF319" w14:textId="77777777" w:rsidR="00F24E1B" w:rsidRDefault="00F24E1B" w:rsidP="00F24E1B">
            <w:pPr>
              <w:keepNext/>
              <w:spacing w:after="40" w:line="264" w:lineRule="auto"/>
              <w:jc w:val="center"/>
            </w:pPr>
            <w:r>
              <w:rPr>
                <w:rFonts w:ascii="Aptos" w:eastAsia="Aptos" w:hAnsi="Aptos" w:cs="Aptos"/>
              </w:rPr>
              <w:t>6</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8DEA1D" w14:textId="77777777" w:rsidR="00F24E1B" w:rsidRDefault="00F24E1B" w:rsidP="00F24E1B">
            <w:pPr>
              <w:keepNext/>
              <w:spacing w:after="40" w:line="264" w:lineRule="auto"/>
              <w:jc w:val="center"/>
            </w:pPr>
            <w:r>
              <w:rPr>
                <w:rFonts w:ascii="Aptos" w:eastAsia="Aptos" w:hAnsi="Aptos" w:cs="Aptos"/>
              </w:rPr>
              <w:t>3,5</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5B20D1" w14:textId="77777777" w:rsidR="00F24E1B" w:rsidRDefault="00F24E1B" w:rsidP="00F24E1B">
            <w:pPr>
              <w:keepNext/>
              <w:spacing w:after="40" w:line="264" w:lineRule="auto"/>
              <w:jc w:val="center"/>
            </w:pPr>
            <w:r>
              <w:rPr>
                <w:rFonts w:ascii="Aptos" w:eastAsia="Aptos" w:hAnsi="Aptos" w:cs="Aptos"/>
              </w:rPr>
              <w:t>26</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06DA4D" w14:textId="77777777" w:rsidR="00F24E1B" w:rsidRDefault="00F24E1B" w:rsidP="00F24E1B">
            <w:pPr>
              <w:keepNext/>
              <w:spacing w:after="40" w:line="264" w:lineRule="auto"/>
              <w:jc w:val="center"/>
            </w:pPr>
            <w:r>
              <w:rPr>
                <w:rFonts w:ascii="Aptos" w:eastAsia="Aptos" w:hAnsi="Aptos" w:cs="Aptos"/>
              </w:rPr>
              <w:t>57</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F196C9" w14:textId="77777777" w:rsidR="00F24E1B" w:rsidRDefault="00F24E1B" w:rsidP="00F24E1B">
            <w:pPr>
              <w:keepNext/>
              <w:spacing w:after="40" w:line="264" w:lineRule="auto"/>
              <w:jc w:val="center"/>
            </w:pPr>
            <w:r>
              <w:rPr>
                <w:rFonts w:ascii="Aptos" w:eastAsia="Aptos" w:hAnsi="Aptos" w:cs="Aptos"/>
              </w:rPr>
              <w:t>0,1</w:t>
            </w:r>
          </w:p>
        </w:tc>
      </w:tr>
      <w:tr w:rsidR="00F24E1B" w14:paraId="247DE7C4" w14:textId="77777777" w:rsidTr="00F24E1B">
        <w:trPr>
          <w:cantSplit/>
        </w:trPr>
        <w:tc>
          <w:tcPr>
            <w:tcW w:w="2159"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1E11DD7" w14:textId="77777777" w:rsidR="00F24E1B" w:rsidRDefault="00F24E1B" w:rsidP="00F24E1B">
            <w:pPr>
              <w:spacing w:after="40" w:line="264" w:lineRule="auto"/>
              <w:jc w:val="center"/>
            </w:pPr>
            <w:r>
              <w:rPr>
                <w:rFonts w:ascii="Aptos" w:eastAsia="Aptos" w:hAnsi="Aptos" w:cs="Aptos"/>
                <w:b/>
                <w:bCs/>
              </w:rPr>
              <w:t>Soja</w:t>
            </w:r>
          </w:p>
        </w:tc>
        <w:tc>
          <w:tcPr>
            <w:tcW w:w="14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429B2C" w14:textId="77777777" w:rsidR="00F24E1B" w:rsidRDefault="00F24E1B" w:rsidP="00F24E1B">
            <w:pPr>
              <w:spacing w:after="40" w:line="264" w:lineRule="auto"/>
              <w:jc w:val="center"/>
            </w:pPr>
            <w:r>
              <w:rPr>
                <w:rFonts w:ascii="Aptos" w:eastAsia="Aptos" w:hAnsi="Aptos" w:cs="Aptos"/>
              </w:rPr>
              <w:t>10</w:t>
            </w:r>
          </w:p>
        </w:tc>
        <w:tc>
          <w:tcPr>
            <w:tcW w:w="13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47A732" w14:textId="77777777" w:rsidR="00F24E1B" w:rsidRDefault="00F24E1B" w:rsidP="00F24E1B">
            <w:pPr>
              <w:spacing w:after="40" w:line="264" w:lineRule="auto"/>
              <w:jc w:val="center"/>
            </w:pPr>
            <w:r>
              <w:rPr>
                <w:rFonts w:ascii="Aptos" w:eastAsia="Aptos" w:hAnsi="Aptos" w:cs="Aptos"/>
              </w:rPr>
              <w:t>4</w:t>
            </w:r>
          </w:p>
        </w:tc>
        <w:tc>
          <w:tcPr>
            <w:tcW w:w="134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E61C8F" w14:textId="77777777" w:rsidR="00F24E1B" w:rsidRDefault="00F24E1B" w:rsidP="00F24E1B">
            <w:pPr>
              <w:spacing w:after="40" w:line="264" w:lineRule="auto"/>
              <w:jc w:val="center"/>
            </w:pPr>
            <w:r>
              <w:rPr>
                <w:rFonts w:ascii="Aptos" w:eastAsia="Aptos" w:hAnsi="Aptos" w:cs="Aptos"/>
              </w:rPr>
              <w:t>22</w:t>
            </w:r>
          </w:p>
        </w:tc>
        <w:tc>
          <w:tcPr>
            <w:tcW w:w="13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E242EF" w14:textId="77777777" w:rsidR="00F24E1B" w:rsidRDefault="00F24E1B" w:rsidP="00F24E1B">
            <w:pPr>
              <w:spacing w:after="40" w:line="264" w:lineRule="auto"/>
              <w:jc w:val="center"/>
            </w:pPr>
            <w:r>
              <w:rPr>
                <w:rFonts w:ascii="Aptos" w:eastAsia="Aptos" w:hAnsi="Aptos" w:cs="Aptos"/>
              </w:rPr>
              <w:t>51,5</w:t>
            </w:r>
          </w:p>
        </w:tc>
        <w:tc>
          <w:tcPr>
            <w:tcW w:w="16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2EB261" w14:textId="77777777" w:rsidR="00F24E1B" w:rsidRDefault="00F24E1B" w:rsidP="00F24E1B">
            <w:pPr>
              <w:spacing w:after="40" w:line="264" w:lineRule="auto"/>
              <w:jc w:val="center"/>
            </w:pPr>
            <w:r>
              <w:rPr>
                <w:rFonts w:ascii="Aptos" w:eastAsia="Aptos" w:hAnsi="Aptos" w:cs="Aptos"/>
              </w:rPr>
              <w:t>7</w:t>
            </w:r>
          </w:p>
        </w:tc>
      </w:tr>
    </w:tbl>
    <w:p w14:paraId="65BE6D2B" w14:textId="77777777" w:rsidR="00F34090" w:rsidRDefault="00F34090" w:rsidP="00F34090">
      <w:pPr>
        <w:rPr>
          <w:lang w:val="fr-FR"/>
        </w:rPr>
      </w:pPr>
    </w:p>
    <w:p w14:paraId="27F6DB64" w14:textId="59559F51" w:rsidR="00F24E1B" w:rsidRPr="00F24E1B" w:rsidRDefault="00F24E1B" w:rsidP="00F24E1B">
      <w:pPr>
        <w:rPr>
          <w:lang w:val="fr-FR"/>
        </w:rPr>
      </w:pPr>
      <w:r w:rsidRPr="00F24E1B">
        <w:rPr>
          <w:lang w:val="fr-FR"/>
        </w:rPr>
        <w:t xml:space="preserve">Les huiles végétales contiennent différents types </w:t>
      </w:r>
      <w:r w:rsidRPr="00F24E1B">
        <w:rPr>
          <w:b/>
          <w:bCs/>
          <w:lang w:val="fr-FR"/>
        </w:rPr>
        <w:t>d’acides gras,</w:t>
      </w:r>
      <w:r w:rsidRPr="00F24E1B">
        <w:rPr>
          <w:lang w:val="fr-FR"/>
        </w:rPr>
        <w:t xml:space="preserve"> qui se distinguent</w:t>
      </w:r>
      <w:r>
        <w:rPr>
          <w:lang w:val="fr-FR"/>
        </w:rPr>
        <w:t xml:space="preserve"> </w:t>
      </w:r>
      <w:r w:rsidRPr="00F24E1B">
        <w:rPr>
          <w:lang w:val="fr-FR"/>
        </w:rPr>
        <w:t>par leur structure chimique et leur rôle dans l’organisme. On peut les classer en</w:t>
      </w:r>
      <w:r>
        <w:rPr>
          <w:lang w:val="fr-FR"/>
        </w:rPr>
        <w:t xml:space="preserve"> </w:t>
      </w:r>
      <w:r w:rsidRPr="00F24E1B">
        <w:rPr>
          <w:b/>
          <w:bCs/>
          <w:lang w:val="fr-FR"/>
        </w:rPr>
        <w:t>trois grandes familles :</w:t>
      </w:r>
    </w:p>
    <w:p w14:paraId="685AB3E4" w14:textId="77777777" w:rsidR="00F24E1B" w:rsidRDefault="00F24E1B" w:rsidP="00F24E1B">
      <w:pPr>
        <w:pStyle w:val="Paragraphedeliste"/>
        <w:numPr>
          <w:ilvl w:val="0"/>
          <w:numId w:val="20"/>
        </w:numPr>
        <w:rPr>
          <w:lang w:val="fr-FR"/>
        </w:rPr>
      </w:pPr>
      <w:r w:rsidRPr="00F24E1B">
        <w:rPr>
          <w:lang w:val="fr-FR"/>
        </w:rPr>
        <w:t xml:space="preserve"> </w:t>
      </w:r>
      <w:r w:rsidRPr="00F24E1B">
        <w:rPr>
          <w:b/>
          <w:bCs/>
          <w:color w:val="196B24" w:themeColor="accent3"/>
          <w:lang w:val="fr-FR"/>
        </w:rPr>
        <w:t>AGS (acides gras saturés)</w:t>
      </w:r>
      <w:r w:rsidRPr="00F24E1B">
        <w:rPr>
          <w:color w:val="196B24" w:themeColor="accent3"/>
          <w:lang w:val="fr-FR"/>
        </w:rPr>
        <w:t xml:space="preserve"> </w:t>
      </w:r>
      <w:r w:rsidRPr="00F24E1B">
        <w:rPr>
          <w:lang w:val="fr-FR"/>
        </w:rPr>
        <w:t>: ils ne comportent aucune double liaison dans leur</w:t>
      </w:r>
      <w:r>
        <w:rPr>
          <w:lang w:val="fr-FR"/>
        </w:rPr>
        <w:t xml:space="preserve"> </w:t>
      </w:r>
      <w:r w:rsidRPr="00F24E1B">
        <w:rPr>
          <w:lang w:val="fr-FR"/>
        </w:rPr>
        <w:t>structure. On distingue :</w:t>
      </w:r>
    </w:p>
    <w:p w14:paraId="613D3E43" w14:textId="77777777" w:rsidR="00F24E1B" w:rsidRDefault="00F24E1B" w:rsidP="00F24E1B">
      <w:pPr>
        <w:pStyle w:val="Paragraphedeliste"/>
        <w:numPr>
          <w:ilvl w:val="0"/>
          <w:numId w:val="21"/>
        </w:numPr>
        <w:rPr>
          <w:lang w:val="fr-FR"/>
        </w:rPr>
      </w:pPr>
      <w:r w:rsidRPr="00F24E1B">
        <w:rPr>
          <w:lang w:val="fr-FR"/>
        </w:rPr>
        <w:t xml:space="preserve">Les </w:t>
      </w:r>
      <w:r w:rsidRPr="00F24E1B">
        <w:rPr>
          <w:b/>
          <w:bCs/>
          <w:lang w:val="fr-FR"/>
        </w:rPr>
        <w:t>AGS à chaînes courtes et moyennes</w:t>
      </w:r>
      <w:r w:rsidRPr="00F24E1B">
        <w:rPr>
          <w:lang w:val="fr-FR"/>
        </w:rPr>
        <w:t xml:space="preserve"> (comme les acides butyrique, caprique,</w:t>
      </w:r>
      <w:r>
        <w:rPr>
          <w:lang w:val="fr-FR"/>
        </w:rPr>
        <w:t xml:space="preserve"> </w:t>
      </w:r>
      <w:r w:rsidRPr="00F24E1B">
        <w:rPr>
          <w:lang w:val="fr-FR"/>
        </w:rPr>
        <w:t>caproïque, laurique ou myristique), très peu présents dans les huiles végétales, ils</w:t>
      </w:r>
      <w:r>
        <w:rPr>
          <w:lang w:val="fr-FR"/>
        </w:rPr>
        <w:t xml:space="preserve"> </w:t>
      </w:r>
      <w:r w:rsidRPr="00F24E1B">
        <w:rPr>
          <w:lang w:val="fr-FR"/>
        </w:rPr>
        <w:t>se retrouvent surtout dans les graisses animales et l’huile de coco.</w:t>
      </w:r>
    </w:p>
    <w:p w14:paraId="01746F1C" w14:textId="77777777" w:rsidR="00F24E1B" w:rsidRDefault="00F24E1B" w:rsidP="00F24E1B">
      <w:pPr>
        <w:pStyle w:val="Paragraphedeliste"/>
        <w:numPr>
          <w:ilvl w:val="0"/>
          <w:numId w:val="21"/>
        </w:numPr>
        <w:rPr>
          <w:lang w:val="fr-FR"/>
        </w:rPr>
      </w:pPr>
      <w:r w:rsidRPr="00F24E1B">
        <w:rPr>
          <w:lang w:val="fr-FR"/>
        </w:rPr>
        <w:t xml:space="preserve">Les </w:t>
      </w:r>
      <w:r w:rsidRPr="00F24E1B">
        <w:rPr>
          <w:b/>
          <w:bCs/>
          <w:lang w:val="fr-FR"/>
        </w:rPr>
        <w:t>AGS à chaînes longues (</w:t>
      </w:r>
      <w:r w:rsidRPr="00F24E1B">
        <w:rPr>
          <w:lang w:val="fr-FR"/>
        </w:rPr>
        <w:t>acides palmitique, stéarique, arachidique), présents</w:t>
      </w:r>
      <w:r>
        <w:rPr>
          <w:lang w:val="fr-FR"/>
        </w:rPr>
        <w:t xml:space="preserve"> </w:t>
      </w:r>
      <w:r w:rsidRPr="00F24E1B">
        <w:rPr>
          <w:lang w:val="fr-FR"/>
        </w:rPr>
        <w:t>en faible proportion dans certaines huiles comme l’huile de palme.</w:t>
      </w:r>
    </w:p>
    <w:p w14:paraId="180070FB" w14:textId="77777777" w:rsidR="00F24E1B" w:rsidRDefault="00F24E1B" w:rsidP="00F24E1B">
      <w:pPr>
        <w:pStyle w:val="Paragraphedeliste"/>
        <w:numPr>
          <w:ilvl w:val="0"/>
          <w:numId w:val="20"/>
        </w:numPr>
        <w:rPr>
          <w:lang w:val="fr-FR"/>
        </w:rPr>
      </w:pPr>
      <w:r w:rsidRPr="00F24E1B">
        <w:rPr>
          <w:b/>
          <w:bCs/>
          <w:color w:val="196B24" w:themeColor="accent3"/>
          <w:lang w:val="fr-FR"/>
        </w:rPr>
        <w:lastRenderedPageBreak/>
        <w:t>AGMI (acides gras Monoinsaturés) :</w:t>
      </w:r>
      <w:r w:rsidRPr="00F24E1B">
        <w:rPr>
          <w:color w:val="196B24" w:themeColor="accent3"/>
          <w:lang w:val="fr-FR"/>
        </w:rPr>
        <w:t xml:space="preserve"> </w:t>
      </w:r>
      <w:r w:rsidRPr="00F24E1B">
        <w:rPr>
          <w:lang w:val="fr-FR"/>
        </w:rPr>
        <w:t>ils possèdent une seule double liaison.</w:t>
      </w:r>
      <w:r>
        <w:rPr>
          <w:lang w:val="fr-FR"/>
        </w:rPr>
        <w:t xml:space="preserve"> </w:t>
      </w:r>
      <w:r w:rsidRPr="00F24E1B">
        <w:rPr>
          <w:lang w:val="fr-FR"/>
        </w:rPr>
        <w:t>L’exemple le plus connu est l’acide oléique, très abondant dans l’huile d’olive et</w:t>
      </w:r>
      <w:r>
        <w:rPr>
          <w:lang w:val="fr-FR"/>
        </w:rPr>
        <w:t xml:space="preserve"> </w:t>
      </w:r>
      <w:r w:rsidRPr="00F24E1B">
        <w:rPr>
          <w:lang w:val="fr-FR"/>
        </w:rPr>
        <w:t>l’huile de colza. Ces acides gras sont bénéfiques pour la santé cardiovasculaire.</w:t>
      </w:r>
    </w:p>
    <w:p w14:paraId="31466EB2" w14:textId="77777777" w:rsidR="00F24E1B" w:rsidRDefault="00F24E1B" w:rsidP="00F24E1B">
      <w:pPr>
        <w:pStyle w:val="Paragraphedeliste"/>
        <w:rPr>
          <w:lang w:val="fr-FR"/>
        </w:rPr>
      </w:pPr>
    </w:p>
    <w:p w14:paraId="3EF9D3FB" w14:textId="44309239" w:rsidR="00F24E1B" w:rsidRDefault="00F24E1B" w:rsidP="00F24E1B">
      <w:pPr>
        <w:pStyle w:val="Paragraphedeliste"/>
        <w:numPr>
          <w:ilvl w:val="0"/>
          <w:numId w:val="20"/>
        </w:numPr>
        <w:rPr>
          <w:lang w:val="fr-FR"/>
        </w:rPr>
      </w:pPr>
      <w:r w:rsidRPr="00F24E1B">
        <w:rPr>
          <w:b/>
          <w:bCs/>
          <w:color w:val="196B24" w:themeColor="accent3"/>
          <w:lang w:val="fr-FR"/>
        </w:rPr>
        <w:t>AGPI (acides gras Polyinsaturés)</w:t>
      </w:r>
      <w:r w:rsidRPr="00F24E1B">
        <w:rPr>
          <w:color w:val="196B24" w:themeColor="accent3"/>
          <w:lang w:val="fr-FR"/>
        </w:rPr>
        <w:t xml:space="preserve"> </w:t>
      </w:r>
      <w:r w:rsidRPr="00F24E1B">
        <w:rPr>
          <w:lang w:val="fr-FR"/>
        </w:rPr>
        <w:t>: ils contiennent plusieurs doubles liaisons. On y</w:t>
      </w:r>
      <w:r>
        <w:rPr>
          <w:lang w:val="fr-FR"/>
        </w:rPr>
        <w:t xml:space="preserve"> t</w:t>
      </w:r>
      <w:r w:rsidRPr="00F24E1B">
        <w:rPr>
          <w:lang w:val="fr-FR"/>
        </w:rPr>
        <w:t>rouve notamment :</w:t>
      </w:r>
    </w:p>
    <w:p w14:paraId="44A563F7" w14:textId="77777777" w:rsidR="00F24E1B" w:rsidRDefault="00F24E1B" w:rsidP="00F24E1B">
      <w:pPr>
        <w:pStyle w:val="Paragraphedeliste"/>
        <w:numPr>
          <w:ilvl w:val="0"/>
          <w:numId w:val="22"/>
        </w:numPr>
        <w:rPr>
          <w:lang w:val="fr-FR"/>
        </w:rPr>
      </w:pPr>
      <w:r>
        <w:rPr>
          <w:lang w:val="fr-FR"/>
        </w:rPr>
        <w:t>L’</w:t>
      </w:r>
      <w:r w:rsidRPr="00F24E1B">
        <w:rPr>
          <w:lang w:val="fr-FR"/>
        </w:rPr>
        <w:t>acide linoléique (oméga-6)</w:t>
      </w:r>
    </w:p>
    <w:p w14:paraId="1AFC3944" w14:textId="61CF8F72" w:rsidR="00F24E1B" w:rsidRDefault="00F24E1B" w:rsidP="00F24E1B">
      <w:pPr>
        <w:pStyle w:val="Paragraphedeliste"/>
        <w:numPr>
          <w:ilvl w:val="0"/>
          <w:numId w:val="22"/>
        </w:numPr>
        <w:rPr>
          <w:lang w:val="fr-FR"/>
        </w:rPr>
      </w:pPr>
      <w:r w:rsidRPr="00F24E1B">
        <w:rPr>
          <w:lang w:val="fr-FR"/>
        </w:rPr>
        <w:t>L'acide alpha-linolénique (oméga-3)</w:t>
      </w:r>
    </w:p>
    <w:p w14:paraId="36006351" w14:textId="2AC60D6F" w:rsidR="00920605" w:rsidRPr="00920605" w:rsidRDefault="00920605" w:rsidP="00920605">
      <w:pPr>
        <w:rPr>
          <w:lang w:val="fr-FR"/>
        </w:rPr>
      </w:pPr>
      <w:r>
        <w:rPr>
          <w:lang w:val="fr-FR"/>
        </w:rPr>
        <w:t xml:space="preserve">Les acides gras sont </w:t>
      </w:r>
      <w:proofErr w:type="gramStart"/>
      <w:r>
        <w:rPr>
          <w:lang w:val="fr-FR"/>
        </w:rPr>
        <w:t>dit</w:t>
      </w:r>
      <w:proofErr w:type="gramEnd"/>
      <w:r>
        <w:rPr>
          <w:lang w:val="fr-FR"/>
        </w:rPr>
        <w:t xml:space="preserve"> essentiels, car le corps ne peut pas les fabriquer : ils doivent donc être apportés par l’alimentation (huile de noix, de lin, de soja, de colza…)</w:t>
      </w:r>
    </w:p>
    <w:p w14:paraId="1FBE4C01" w14:textId="77777777" w:rsidR="00F24E1B" w:rsidRPr="00F24E1B" w:rsidRDefault="00F24E1B" w:rsidP="00F24E1B">
      <w:pPr>
        <w:pStyle w:val="Paragraphedeliste"/>
        <w:ind w:left="1440"/>
        <w:rPr>
          <w:lang w:val="fr-FR"/>
        </w:rPr>
      </w:pPr>
    </w:p>
    <w:p w14:paraId="66DF7D5D" w14:textId="0F3F8209" w:rsidR="003B63C9" w:rsidRPr="00B3115D" w:rsidRDefault="002C55DC" w:rsidP="007D2EA1">
      <w:pPr>
        <w:pStyle w:val="Paragraphedeliste"/>
        <w:numPr>
          <w:ilvl w:val="1"/>
          <w:numId w:val="1"/>
        </w:numPr>
        <w:rPr>
          <w:b/>
          <w:bCs/>
          <w:u w:val="single"/>
          <w:lang w:val="fr-FR"/>
        </w:rPr>
      </w:pPr>
      <w:r w:rsidRPr="00B3115D">
        <w:rPr>
          <w:b/>
          <w:bCs/>
          <w:u w:val="single"/>
          <w:lang w:val="fr-FR"/>
        </w:rPr>
        <w:t>Proc</w:t>
      </w:r>
      <w:r w:rsidR="00B9667E" w:rsidRPr="00B3115D">
        <w:rPr>
          <w:b/>
          <w:bCs/>
          <w:u w:val="single"/>
          <w:lang w:val="fr-FR"/>
        </w:rPr>
        <w:t>édé de fabrication</w:t>
      </w:r>
    </w:p>
    <w:p w14:paraId="51CF4605" w14:textId="2B1B87BE" w:rsidR="00920605" w:rsidRDefault="00920605" w:rsidP="00920605">
      <w:pPr>
        <w:rPr>
          <w:lang w:val="fr-FR"/>
        </w:rPr>
      </w:pPr>
      <w:r>
        <w:rPr>
          <w:lang w:val="fr-FR"/>
        </w:rPr>
        <w:t>Le procédé de fabrication des huiles végétales comprend plusieurs étapes successives qui permettent d’extraire les corps gras contenus dans les graines ou les fruits oléagineux, puis de les rendre propres à la consommation. Chaque phase du lavage des graines au raffinage final, contribue à la qualité nutritionnelle, à la saveur et à la stabilité du produit fini.</w:t>
      </w:r>
    </w:p>
    <w:p w14:paraId="5605481B" w14:textId="1E575FA8" w:rsidR="006268BC" w:rsidRDefault="006268BC" w:rsidP="00920605">
      <w:pPr>
        <w:rPr>
          <w:lang w:val="fr-FR"/>
        </w:rPr>
      </w:pPr>
      <w:r>
        <w:rPr>
          <w:noProof/>
          <w:lang w:val="fr-FR"/>
        </w:rPr>
        <w:lastRenderedPageBreak/>
        <w:drawing>
          <wp:anchor distT="0" distB="0" distL="114300" distR="114300" simplePos="0" relativeHeight="251660288" behindDoc="1" locked="0" layoutInCell="1" allowOverlap="1" wp14:anchorId="18FD6396" wp14:editId="0672A5B0">
            <wp:simplePos x="0" y="0"/>
            <wp:positionH relativeFrom="column">
              <wp:posOffset>338455</wp:posOffset>
            </wp:positionH>
            <wp:positionV relativeFrom="paragraph">
              <wp:posOffset>0</wp:posOffset>
            </wp:positionV>
            <wp:extent cx="5657850" cy="9117668"/>
            <wp:effectExtent l="0" t="0" r="0" b="1270"/>
            <wp:wrapTight wrapText="bothSides">
              <wp:wrapPolygon edited="0">
                <wp:start x="0" y="0"/>
                <wp:lineTo x="0" y="21573"/>
                <wp:lineTo x="21527" y="21573"/>
                <wp:lineTo x="21527" y="0"/>
                <wp:lineTo x="0" y="0"/>
              </wp:wrapPolygon>
            </wp:wrapTight>
            <wp:docPr id="15590619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61919" name="Image 15590619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7850" cy="9117668"/>
                    </a:xfrm>
                    <a:prstGeom prst="rect">
                      <a:avLst/>
                    </a:prstGeom>
                  </pic:spPr>
                </pic:pic>
              </a:graphicData>
            </a:graphic>
            <wp14:sizeRelH relativeFrom="page">
              <wp14:pctWidth>0</wp14:pctWidth>
            </wp14:sizeRelH>
            <wp14:sizeRelV relativeFrom="page">
              <wp14:pctHeight>0</wp14:pctHeight>
            </wp14:sizeRelV>
          </wp:anchor>
        </w:drawing>
      </w:r>
    </w:p>
    <w:p w14:paraId="0BA41932" w14:textId="228A48B1" w:rsidR="00920605" w:rsidRPr="008620F4" w:rsidRDefault="00920605" w:rsidP="00920605">
      <w:pPr>
        <w:pStyle w:val="Paragraphedeliste"/>
        <w:numPr>
          <w:ilvl w:val="0"/>
          <w:numId w:val="23"/>
        </w:numPr>
        <w:rPr>
          <w:b/>
          <w:bCs/>
          <w:lang w:val="fr-FR"/>
        </w:rPr>
      </w:pPr>
      <w:r w:rsidRPr="008620F4">
        <w:rPr>
          <w:b/>
          <w:bCs/>
          <w:lang w:val="fr-FR"/>
        </w:rPr>
        <w:lastRenderedPageBreak/>
        <w:t xml:space="preserve">Le lavage et le décorticage </w:t>
      </w:r>
    </w:p>
    <w:p w14:paraId="7C8F0072" w14:textId="15300873" w:rsidR="00920605" w:rsidRPr="0050125F" w:rsidRDefault="00920605" w:rsidP="00920605">
      <w:pPr>
        <w:pStyle w:val="p1"/>
        <w:rPr>
          <w:rFonts w:asciiTheme="minorHAnsi" w:hAnsiTheme="minorHAnsi"/>
          <w:color w:val="000000" w:themeColor="text1"/>
          <w:sz w:val="24"/>
          <w:szCs w:val="24"/>
        </w:rPr>
      </w:pPr>
      <w:r w:rsidRPr="0050125F">
        <w:rPr>
          <w:rFonts w:asciiTheme="minorHAnsi" w:hAnsiTheme="minorHAnsi"/>
          <w:color w:val="000000" w:themeColor="text1"/>
          <w:sz w:val="24"/>
          <w:szCs w:val="24"/>
        </w:rPr>
        <w:t xml:space="preserve">Les graines (ou fruits) sont d’abord récoltées puis conservées dans de grands réservoirs agricoles appelés silos. Elles sont alors entreposées avec d’autres composants possiblement nuisibles à la consommation (pierres, terre, pièces métalliques, etc.). Afin de s’en débarrasser, les graines vont subir </w:t>
      </w:r>
      <w:r w:rsidRPr="0050125F">
        <w:rPr>
          <w:rFonts w:asciiTheme="minorHAnsi" w:hAnsiTheme="minorHAnsi"/>
          <w:b/>
          <w:bCs/>
          <w:color w:val="000000" w:themeColor="text1"/>
          <w:sz w:val="24"/>
          <w:szCs w:val="24"/>
        </w:rPr>
        <w:t>3 étapes de lavage</w:t>
      </w:r>
      <w:r w:rsidRPr="0050125F">
        <w:rPr>
          <w:rFonts w:asciiTheme="minorHAnsi" w:hAnsiTheme="minorHAnsi"/>
          <w:color w:val="000000" w:themeColor="text1"/>
          <w:sz w:val="24"/>
          <w:szCs w:val="24"/>
        </w:rPr>
        <w:t xml:space="preserve"> : elles vont d’abord être passées au tamis ; elles vont ensuite être brossées pour enfin être aspirées afin d’éliminer les dernières saletés.</w:t>
      </w:r>
    </w:p>
    <w:p w14:paraId="1511214F" w14:textId="602A3385" w:rsidR="00920605" w:rsidRPr="00920605" w:rsidRDefault="00920605" w:rsidP="00920605">
      <w:pPr>
        <w:pStyle w:val="p1"/>
        <w:rPr>
          <w:rFonts w:asciiTheme="minorHAnsi" w:hAnsiTheme="minorHAnsi"/>
          <w:sz w:val="24"/>
          <w:szCs w:val="24"/>
        </w:rPr>
      </w:pPr>
    </w:p>
    <w:p w14:paraId="670192BE" w14:textId="0C26642B" w:rsidR="00920605" w:rsidRPr="00920605" w:rsidRDefault="00920605" w:rsidP="00920605">
      <w:pPr>
        <w:pStyle w:val="p1"/>
        <w:rPr>
          <w:rFonts w:asciiTheme="minorHAnsi" w:hAnsiTheme="minorHAnsi"/>
          <w:b/>
          <w:bCs/>
          <w:sz w:val="24"/>
          <w:szCs w:val="24"/>
        </w:rPr>
      </w:pPr>
      <w:r w:rsidRPr="00920605">
        <w:rPr>
          <w:rFonts w:asciiTheme="minorHAnsi" w:hAnsiTheme="minorHAnsi"/>
          <w:sz w:val="24"/>
          <w:szCs w:val="24"/>
        </w:rPr>
        <w:t xml:space="preserve">Le </w:t>
      </w:r>
      <w:r w:rsidRPr="00920605">
        <w:rPr>
          <w:rFonts w:asciiTheme="minorHAnsi" w:hAnsiTheme="minorHAnsi"/>
          <w:b/>
          <w:bCs/>
          <w:sz w:val="24"/>
          <w:szCs w:val="24"/>
        </w:rPr>
        <w:t>décorticage</w:t>
      </w:r>
      <w:r w:rsidRPr="00920605">
        <w:rPr>
          <w:rFonts w:asciiTheme="minorHAnsi" w:hAnsiTheme="minorHAnsi"/>
          <w:sz w:val="24"/>
          <w:szCs w:val="24"/>
        </w:rPr>
        <w:t xml:space="preserve"> ensuite, permet le détachement de </w:t>
      </w:r>
      <w:r w:rsidRPr="00920605">
        <w:rPr>
          <w:rFonts w:asciiTheme="minorHAnsi" w:hAnsiTheme="minorHAnsi"/>
          <w:b/>
          <w:bCs/>
          <w:sz w:val="24"/>
          <w:szCs w:val="24"/>
        </w:rPr>
        <w:t>l’enveloppe cellulosique et de l’amande.</w:t>
      </w:r>
    </w:p>
    <w:p w14:paraId="69E431F2" w14:textId="77777777" w:rsidR="00920605" w:rsidRPr="00920605" w:rsidRDefault="00920605" w:rsidP="00920605">
      <w:pPr>
        <w:rPr>
          <w:lang w:val="fr-FR"/>
        </w:rPr>
      </w:pPr>
    </w:p>
    <w:p w14:paraId="4BAA501C" w14:textId="1FFF70E0" w:rsidR="00920605" w:rsidRDefault="00920605" w:rsidP="00920605">
      <w:pPr>
        <w:pStyle w:val="Paragraphedeliste"/>
        <w:numPr>
          <w:ilvl w:val="0"/>
          <w:numId w:val="23"/>
        </w:numPr>
        <w:rPr>
          <w:lang w:val="fr-FR"/>
        </w:rPr>
      </w:pPr>
      <w:r w:rsidRPr="008620F4">
        <w:rPr>
          <w:b/>
          <w:bCs/>
          <w:lang w:val="fr-FR"/>
        </w:rPr>
        <w:t>Le broyage et le laminage des graines</w:t>
      </w:r>
      <w:r>
        <w:rPr>
          <w:lang w:val="fr-FR"/>
        </w:rPr>
        <w:t> </w:t>
      </w:r>
    </w:p>
    <w:p w14:paraId="2ABCB057" w14:textId="373CAEC4" w:rsidR="00920605" w:rsidRPr="00920605" w:rsidRDefault="00920605" w:rsidP="00920605">
      <w:pPr>
        <w:rPr>
          <w:lang w:val="fr-FR"/>
        </w:rPr>
      </w:pPr>
      <w:r>
        <w:rPr>
          <w:lang w:val="fr-FR"/>
        </w:rPr>
        <w:t>Les graines sont ensuite broyées par des broyeurs lamineurs afin d’obtenir de minuscules copeaux. Sous cette forme, l’extraction des huiles est favorisée.</w:t>
      </w:r>
    </w:p>
    <w:p w14:paraId="5038DA75" w14:textId="346F48FC" w:rsidR="00920605" w:rsidRPr="008620F4" w:rsidRDefault="00920605" w:rsidP="00920605">
      <w:pPr>
        <w:pStyle w:val="Paragraphedeliste"/>
        <w:numPr>
          <w:ilvl w:val="0"/>
          <w:numId w:val="23"/>
        </w:numPr>
        <w:rPr>
          <w:b/>
          <w:bCs/>
          <w:lang w:val="fr-FR"/>
        </w:rPr>
      </w:pPr>
      <w:r w:rsidRPr="008620F4">
        <w:rPr>
          <w:b/>
          <w:bCs/>
          <w:lang w:val="fr-FR"/>
        </w:rPr>
        <w:t>La cuisson</w:t>
      </w:r>
    </w:p>
    <w:p w14:paraId="3B0709E5" w14:textId="7673FBA6" w:rsidR="00920605" w:rsidRPr="00920605" w:rsidRDefault="00920605" w:rsidP="00920605">
      <w:pPr>
        <w:rPr>
          <w:lang w:val="fr-FR"/>
        </w:rPr>
      </w:pPr>
      <w:r>
        <w:rPr>
          <w:lang w:val="fr-FR"/>
        </w:rPr>
        <w:t>Les graines broyées sont mises au</w:t>
      </w:r>
      <w:r w:rsidRPr="0050125F">
        <w:rPr>
          <w:b/>
          <w:bCs/>
          <w:lang w:val="fr-FR"/>
        </w:rPr>
        <w:t xml:space="preserve"> four entre 70 et 110°C. </w:t>
      </w:r>
      <w:r>
        <w:rPr>
          <w:lang w:val="fr-FR"/>
        </w:rPr>
        <w:t>les cellules végétales sont ainsi plus fragiles</w:t>
      </w:r>
      <w:r w:rsidR="0050125F">
        <w:rPr>
          <w:lang w:val="fr-FR"/>
        </w:rPr>
        <w:t>, ce qui permet de dilater les globules lipidiques afin de faciliter l’extraction de l’huile.</w:t>
      </w:r>
    </w:p>
    <w:p w14:paraId="4DAC3DC2" w14:textId="5153541E" w:rsidR="00920605" w:rsidRPr="008620F4" w:rsidRDefault="00920605" w:rsidP="00920605">
      <w:pPr>
        <w:pStyle w:val="Paragraphedeliste"/>
        <w:numPr>
          <w:ilvl w:val="0"/>
          <w:numId w:val="23"/>
        </w:numPr>
        <w:rPr>
          <w:b/>
          <w:bCs/>
          <w:lang w:val="fr-FR"/>
        </w:rPr>
      </w:pPr>
      <w:r w:rsidRPr="008620F4">
        <w:rPr>
          <w:b/>
          <w:bCs/>
          <w:lang w:val="fr-FR"/>
        </w:rPr>
        <w:t>La trituration</w:t>
      </w:r>
    </w:p>
    <w:p w14:paraId="12B72524" w14:textId="52F642EC" w:rsidR="00920605" w:rsidRPr="003F738D" w:rsidRDefault="00920605" w:rsidP="00920605">
      <w:pPr>
        <w:pStyle w:val="Paragraphedeliste"/>
        <w:numPr>
          <w:ilvl w:val="1"/>
          <w:numId w:val="23"/>
        </w:numPr>
        <w:rPr>
          <w:color w:val="196B24" w:themeColor="accent3"/>
          <w:lang w:val="fr-FR"/>
        </w:rPr>
      </w:pPr>
      <w:r w:rsidRPr="003F738D">
        <w:rPr>
          <w:color w:val="196B24" w:themeColor="accent3"/>
          <w:lang w:val="fr-FR"/>
        </w:rPr>
        <w:t>La pression</w:t>
      </w:r>
    </w:p>
    <w:p w14:paraId="3C1E2253" w14:textId="665EFEE4" w:rsidR="0050125F" w:rsidRPr="003F738D" w:rsidRDefault="0050125F" w:rsidP="0050125F">
      <w:pPr>
        <w:pStyle w:val="p1"/>
        <w:rPr>
          <w:rFonts w:asciiTheme="minorHAnsi" w:hAnsiTheme="minorHAnsi"/>
          <w:color w:val="000000" w:themeColor="text1"/>
          <w:sz w:val="24"/>
          <w:szCs w:val="24"/>
        </w:rPr>
      </w:pPr>
      <w:r w:rsidRPr="003F738D">
        <w:rPr>
          <w:rFonts w:asciiTheme="minorHAnsi" w:hAnsiTheme="minorHAnsi"/>
          <w:color w:val="000000" w:themeColor="text1"/>
          <w:sz w:val="24"/>
          <w:szCs w:val="24"/>
        </w:rPr>
        <w:t xml:space="preserve">Les copeaux cuits et séchés sont passés entre des presses afin de recueillir environ la moitié de l’huile présente dans la graine. L’huile obtenue, appelée </w:t>
      </w:r>
      <w:r w:rsidRPr="003F738D">
        <w:rPr>
          <w:rFonts w:asciiTheme="minorHAnsi" w:hAnsiTheme="minorHAnsi"/>
          <w:b/>
          <w:bCs/>
          <w:color w:val="000000" w:themeColor="text1"/>
          <w:sz w:val="24"/>
          <w:szCs w:val="24"/>
        </w:rPr>
        <w:t>« huile brute de pression »,</w:t>
      </w:r>
      <w:r w:rsidRPr="003F738D">
        <w:rPr>
          <w:rFonts w:asciiTheme="minorHAnsi" w:hAnsiTheme="minorHAnsi"/>
          <w:color w:val="000000" w:themeColor="text1"/>
          <w:sz w:val="24"/>
          <w:szCs w:val="24"/>
        </w:rPr>
        <w:t xml:space="preserve"> contient de nombreux éléments solides (tourteaux).</w:t>
      </w:r>
    </w:p>
    <w:p w14:paraId="6B17ABDB" w14:textId="77777777" w:rsidR="0050125F" w:rsidRPr="003F738D" w:rsidRDefault="0050125F" w:rsidP="0050125F">
      <w:pPr>
        <w:pStyle w:val="p1"/>
        <w:rPr>
          <w:rFonts w:asciiTheme="minorHAnsi" w:hAnsiTheme="minorHAnsi"/>
          <w:color w:val="000000" w:themeColor="text1"/>
          <w:sz w:val="24"/>
          <w:szCs w:val="24"/>
        </w:rPr>
      </w:pPr>
      <w:r w:rsidRPr="003F738D">
        <w:rPr>
          <w:rFonts w:asciiTheme="minorHAnsi" w:hAnsiTheme="minorHAnsi"/>
          <w:color w:val="000000" w:themeColor="text1"/>
          <w:sz w:val="24"/>
          <w:szCs w:val="24"/>
        </w:rPr>
        <w:t>Cette huile est alors tamisée puis décantée.</w:t>
      </w:r>
    </w:p>
    <w:p w14:paraId="7E9CFDDC" w14:textId="77777777" w:rsidR="0050125F" w:rsidRPr="003F738D" w:rsidRDefault="0050125F" w:rsidP="0050125F">
      <w:pPr>
        <w:pStyle w:val="p1"/>
        <w:rPr>
          <w:rFonts w:asciiTheme="minorHAnsi" w:hAnsiTheme="minorHAnsi"/>
          <w:color w:val="000000" w:themeColor="text1"/>
          <w:sz w:val="24"/>
          <w:szCs w:val="24"/>
        </w:rPr>
      </w:pPr>
    </w:p>
    <w:tbl>
      <w:tblPr>
        <w:tblStyle w:val="Grilledutableau"/>
        <w:tblW w:w="0" w:type="auto"/>
        <w:tblLook w:val="04A0" w:firstRow="1" w:lastRow="0" w:firstColumn="1" w:lastColumn="0" w:noHBand="0" w:noVBand="1"/>
      </w:tblPr>
      <w:tblGrid>
        <w:gridCol w:w="9062"/>
      </w:tblGrid>
      <w:tr w:rsidR="0050125F" w:rsidRPr="003F738D" w14:paraId="35C8B9B4" w14:textId="77777777" w:rsidTr="0050125F">
        <w:tc>
          <w:tcPr>
            <w:tcW w:w="9062" w:type="dxa"/>
          </w:tcPr>
          <w:p w14:paraId="179B2435" w14:textId="0C5257C9" w:rsidR="0050125F" w:rsidRPr="003F738D" w:rsidRDefault="0050125F" w:rsidP="0050125F">
            <w:pPr>
              <w:pStyle w:val="p1"/>
              <w:rPr>
                <w:rFonts w:asciiTheme="minorHAnsi" w:hAnsiTheme="minorHAnsi"/>
                <w:color w:val="000000" w:themeColor="text1"/>
                <w:sz w:val="24"/>
                <w:szCs w:val="24"/>
              </w:rPr>
            </w:pPr>
            <w:r w:rsidRPr="003F738D">
              <w:rPr>
                <w:rFonts w:asciiTheme="minorHAnsi" w:hAnsiTheme="minorHAnsi"/>
                <w:color w:val="000000" w:themeColor="text1"/>
                <w:sz w:val="24"/>
                <w:szCs w:val="24"/>
              </w:rPr>
              <w:t xml:space="preserve">Lorsqu’il y a la mention </w:t>
            </w:r>
            <w:r w:rsidRPr="003F738D">
              <w:rPr>
                <w:rFonts w:asciiTheme="minorHAnsi" w:hAnsiTheme="minorHAnsi"/>
                <w:b/>
                <w:bCs/>
                <w:color w:val="000000" w:themeColor="text1"/>
                <w:sz w:val="24"/>
                <w:szCs w:val="24"/>
              </w:rPr>
              <w:t>« pressée à froid » :</w:t>
            </w:r>
            <w:r w:rsidRPr="003F738D">
              <w:rPr>
                <w:rFonts w:asciiTheme="minorHAnsi" w:hAnsiTheme="minorHAnsi"/>
                <w:color w:val="000000" w:themeColor="text1"/>
                <w:sz w:val="24"/>
                <w:szCs w:val="24"/>
              </w:rPr>
              <w:t xml:space="preserve"> la fabrication s’arrête là</w:t>
            </w:r>
          </w:p>
        </w:tc>
      </w:tr>
    </w:tbl>
    <w:p w14:paraId="7DDADBE3" w14:textId="77777777" w:rsidR="0050125F" w:rsidRPr="0050125F" w:rsidRDefault="0050125F" w:rsidP="0050125F">
      <w:pPr>
        <w:rPr>
          <w:lang w:val="fr-FR"/>
        </w:rPr>
      </w:pPr>
    </w:p>
    <w:p w14:paraId="56AAA621" w14:textId="6A38DF8E" w:rsidR="00920605" w:rsidRPr="003F738D" w:rsidRDefault="00920605" w:rsidP="00920605">
      <w:pPr>
        <w:pStyle w:val="Paragraphedeliste"/>
        <w:numPr>
          <w:ilvl w:val="1"/>
          <w:numId w:val="23"/>
        </w:numPr>
        <w:rPr>
          <w:color w:val="196B24" w:themeColor="accent3"/>
          <w:lang w:val="fr-FR"/>
        </w:rPr>
      </w:pPr>
      <w:r w:rsidRPr="003F738D">
        <w:rPr>
          <w:color w:val="196B24" w:themeColor="accent3"/>
          <w:lang w:val="fr-FR"/>
        </w:rPr>
        <w:t>Extraction à l’aide d’un solvant</w:t>
      </w:r>
    </w:p>
    <w:p w14:paraId="70DD63E3" w14:textId="77777777" w:rsidR="0050125F" w:rsidRPr="0050125F" w:rsidRDefault="0050125F" w:rsidP="0050125F">
      <w:pPr>
        <w:rPr>
          <w:b/>
          <w:bCs/>
          <w:color w:val="000000" w:themeColor="text1"/>
          <w:lang w:val="fr-FR"/>
        </w:rPr>
      </w:pPr>
      <w:r w:rsidRPr="0050125F">
        <w:rPr>
          <w:color w:val="000000" w:themeColor="text1"/>
          <w:lang w:val="fr-FR"/>
        </w:rPr>
        <w:t xml:space="preserve">Les graines en partie dépourvues de l’huile, appelées </w:t>
      </w:r>
      <w:r w:rsidRPr="0050125F">
        <w:rPr>
          <w:b/>
          <w:bCs/>
          <w:color w:val="000000" w:themeColor="text1"/>
          <w:lang w:val="fr-FR"/>
        </w:rPr>
        <w:t>« tourteaux gras »,</w:t>
      </w:r>
      <w:r w:rsidRPr="0050125F">
        <w:rPr>
          <w:color w:val="000000" w:themeColor="text1"/>
          <w:lang w:val="fr-FR"/>
        </w:rPr>
        <w:t xml:space="preserve"> vont subir un processus d’extraction par solvant (généralement de l’hexane) afin de récupérer l’huile restante. Une fois distillée, on obtient </w:t>
      </w:r>
      <w:r w:rsidRPr="0050125F">
        <w:rPr>
          <w:b/>
          <w:bCs/>
          <w:color w:val="000000" w:themeColor="text1"/>
          <w:lang w:val="fr-FR"/>
        </w:rPr>
        <w:t>l’huile brute d’extraction.</w:t>
      </w:r>
    </w:p>
    <w:p w14:paraId="36E359FB" w14:textId="5FC00344" w:rsidR="0050125F" w:rsidRPr="0050125F" w:rsidRDefault="0050125F" w:rsidP="0050125F">
      <w:pPr>
        <w:rPr>
          <w:color w:val="000000" w:themeColor="text1"/>
          <w:lang w:val="fr-FR"/>
        </w:rPr>
      </w:pPr>
      <w:r w:rsidRPr="0050125F">
        <w:rPr>
          <w:color w:val="000000" w:themeColor="text1"/>
          <w:lang w:val="fr-FR"/>
        </w:rPr>
        <w:t xml:space="preserve">L’huile brute de pression et d’extraction forment </w:t>
      </w:r>
      <w:r w:rsidRPr="0050125F">
        <w:rPr>
          <w:b/>
          <w:bCs/>
          <w:color w:val="000000" w:themeColor="text1"/>
          <w:lang w:val="fr-FR"/>
        </w:rPr>
        <w:t>l’huile brute</w:t>
      </w:r>
      <w:r w:rsidRPr="0050125F">
        <w:rPr>
          <w:color w:val="000000" w:themeColor="text1"/>
          <w:lang w:val="fr-FR"/>
        </w:rPr>
        <w:t>. Celle-ci est trouble, de couleur foncée et moins résistante aux hautes températures.</w:t>
      </w:r>
    </w:p>
    <w:p w14:paraId="4DF7E125" w14:textId="69874019" w:rsidR="00920605" w:rsidRPr="003F738D" w:rsidRDefault="00920605" w:rsidP="00920605">
      <w:pPr>
        <w:pStyle w:val="Paragraphedeliste"/>
        <w:numPr>
          <w:ilvl w:val="0"/>
          <w:numId w:val="23"/>
        </w:numPr>
        <w:rPr>
          <w:b/>
          <w:bCs/>
          <w:color w:val="000000" w:themeColor="text1"/>
          <w:lang w:val="fr-FR"/>
        </w:rPr>
      </w:pPr>
      <w:r w:rsidRPr="003F738D">
        <w:rPr>
          <w:b/>
          <w:bCs/>
          <w:color w:val="000000" w:themeColor="text1"/>
          <w:lang w:val="fr-FR"/>
        </w:rPr>
        <w:t>Le raffinage</w:t>
      </w:r>
    </w:p>
    <w:p w14:paraId="0F3FB1C5" w14:textId="47E6C58F" w:rsidR="0050125F" w:rsidRPr="0050125F" w:rsidRDefault="0050125F" w:rsidP="0050125F">
      <w:pPr>
        <w:rPr>
          <w:color w:val="000000" w:themeColor="text1"/>
          <w:lang w:val="fr-FR"/>
        </w:rPr>
      </w:pPr>
      <w:r w:rsidRPr="0050125F">
        <w:rPr>
          <w:color w:val="000000" w:themeColor="text1"/>
          <w:lang w:val="fr-FR"/>
        </w:rPr>
        <w:t xml:space="preserve">Le raffinage permet de </w:t>
      </w:r>
      <w:r w:rsidRPr="0050125F">
        <w:rPr>
          <w:b/>
          <w:bCs/>
          <w:color w:val="000000" w:themeColor="text1"/>
          <w:lang w:val="fr-FR"/>
        </w:rPr>
        <w:t>purifier</w:t>
      </w:r>
      <w:r w:rsidRPr="0050125F">
        <w:rPr>
          <w:color w:val="000000" w:themeColor="text1"/>
          <w:lang w:val="fr-FR"/>
        </w:rPr>
        <w:t xml:space="preserve"> l’huile brute afin d’en optimiser les caractères organoleptiques. Cette étape clé permet de la rendre plus facilement consommable et utilisable.</w:t>
      </w:r>
    </w:p>
    <w:p w14:paraId="5EE1E8C1" w14:textId="7092D4EB" w:rsidR="00920605" w:rsidRPr="003F738D" w:rsidRDefault="00920605" w:rsidP="00920605">
      <w:pPr>
        <w:pStyle w:val="Paragraphedeliste"/>
        <w:numPr>
          <w:ilvl w:val="1"/>
          <w:numId w:val="23"/>
        </w:numPr>
        <w:rPr>
          <w:color w:val="196B24" w:themeColor="accent3"/>
          <w:lang w:val="fr-FR"/>
        </w:rPr>
      </w:pPr>
      <w:r w:rsidRPr="003F738D">
        <w:rPr>
          <w:color w:val="196B24" w:themeColor="accent3"/>
          <w:lang w:val="fr-FR"/>
        </w:rPr>
        <w:lastRenderedPageBreak/>
        <w:t>Démucilagination</w:t>
      </w:r>
    </w:p>
    <w:p w14:paraId="198D5D70" w14:textId="2DBC26B5" w:rsidR="0050125F" w:rsidRPr="0050125F" w:rsidRDefault="0050125F" w:rsidP="0050125F">
      <w:pPr>
        <w:pStyle w:val="p1"/>
        <w:rPr>
          <w:rFonts w:asciiTheme="minorHAnsi" w:hAnsiTheme="minorHAnsi"/>
          <w:color w:val="000000" w:themeColor="text1"/>
          <w:sz w:val="24"/>
          <w:szCs w:val="24"/>
        </w:rPr>
      </w:pPr>
      <w:r w:rsidRPr="0050125F">
        <w:rPr>
          <w:rFonts w:asciiTheme="minorHAnsi" w:hAnsiTheme="minorHAnsi"/>
          <w:color w:val="000000" w:themeColor="text1"/>
          <w:sz w:val="24"/>
          <w:szCs w:val="24"/>
        </w:rPr>
        <w:t xml:space="preserve">Cette étape supprime les </w:t>
      </w:r>
      <w:r w:rsidRPr="0050125F">
        <w:rPr>
          <w:rFonts w:asciiTheme="minorHAnsi" w:hAnsiTheme="minorHAnsi"/>
          <w:b/>
          <w:bCs/>
          <w:color w:val="000000" w:themeColor="text1"/>
          <w:sz w:val="24"/>
          <w:szCs w:val="24"/>
        </w:rPr>
        <w:t>mucilages</w:t>
      </w:r>
      <w:r w:rsidRPr="0050125F">
        <w:rPr>
          <w:rFonts w:asciiTheme="minorHAnsi" w:hAnsiTheme="minorHAnsi"/>
          <w:color w:val="000000" w:themeColor="text1"/>
          <w:sz w:val="24"/>
          <w:szCs w:val="24"/>
        </w:rPr>
        <w:t xml:space="preserve"> afin d’éviter la formation de dépôt et l’apparition d’une couleur foncée lors des bains de friture. L’huile brute est lavée à l’aide de diverses solutions de pH variables.</w:t>
      </w:r>
    </w:p>
    <w:p w14:paraId="5DFB15D6" w14:textId="77777777" w:rsidR="0050125F" w:rsidRPr="0050125F" w:rsidRDefault="0050125F" w:rsidP="0050125F">
      <w:pPr>
        <w:rPr>
          <w:color w:val="000000" w:themeColor="text1"/>
          <w:lang w:val="fr-FR"/>
        </w:rPr>
      </w:pPr>
    </w:p>
    <w:p w14:paraId="6D1360C9" w14:textId="4361042E" w:rsidR="00920605" w:rsidRPr="0050125F" w:rsidRDefault="00920605" w:rsidP="00920605">
      <w:pPr>
        <w:pStyle w:val="Paragraphedeliste"/>
        <w:numPr>
          <w:ilvl w:val="1"/>
          <w:numId w:val="23"/>
        </w:numPr>
        <w:rPr>
          <w:color w:val="000000" w:themeColor="text1"/>
          <w:lang w:val="fr-FR"/>
        </w:rPr>
      </w:pPr>
      <w:r w:rsidRPr="003F738D">
        <w:rPr>
          <w:color w:val="196B24" w:themeColor="accent3"/>
          <w:lang w:val="fr-FR"/>
        </w:rPr>
        <w:t>Neutralisati</w:t>
      </w:r>
      <w:r w:rsidRPr="0050125F">
        <w:rPr>
          <w:color w:val="000000" w:themeColor="text1"/>
          <w:lang w:val="fr-FR"/>
        </w:rPr>
        <w:t>on</w:t>
      </w:r>
    </w:p>
    <w:p w14:paraId="088C3A7D" w14:textId="4B25609D" w:rsidR="0050125F" w:rsidRPr="0050125F" w:rsidRDefault="0050125F" w:rsidP="0050125F">
      <w:pPr>
        <w:pStyle w:val="p1"/>
        <w:rPr>
          <w:rFonts w:asciiTheme="minorHAnsi" w:hAnsiTheme="minorHAnsi"/>
          <w:b/>
          <w:bCs/>
          <w:color w:val="000000" w:themeColor="text1"/>
          <w:sz w:val="24"/>
          <w:szCs w:val="24"/>
        </w:rPr>
      </w:pPr>
      <w:r w:rsidRPr="0050125F">
        <w:rPr>
          <w:rFonts w:asciiTheme="minorHAnsi" w:hAnsiTheme="minorHAnsi"/>
          <w:color w:val="000000" w:themeColor="text1"/>
          <w:sz w:val="24"/>
          <w:szCs w:val="24"/>
        </w:rPr>
        <w:t xml:space="preserve">La neutralisation vise à </w:t>
      </w:r>
      <w:r w:rsidRPr="0050125F">
        <w:rPr>
          <w:rFonts w:asciiTheme="minorHAnsi" w:hAnsiTheme="minorHAnsi"/>
          <w:b/>
          <w:bCs/>
          <w:color w:val="000000" w:themeColor="text1"/>
          <w:sz w:val="24"/>
          <w:szCs w:val="24"/>
        </w:rPr>
        <w:t>diminuer l’acidité</w:t>
      </w:r>
      <w:r w:rsidRPr="0050125F">
        <w:rPr>
          <w:rFonts w:asciiTheme="minorHAnsi" w:hAnsiTheme="minorHAnsi"/>
          <w:color w:val="000000" w:themeColor="text1"/>
          <w:sz w:val="24"/>
          <w:szCs w:val="24"/>
        </w:rPr>
        <w:t xml:space="preserve"> en se débarrassant des </w:t>
      </w:r>
      <w:r w:rsidRPr="0050125F">
        <w:rPr>
          <w:rFonts w:asciiTheme="minorHAnsi" w:hAnsiTheme="minorHAnsi"/>
          <w:b/>
          <w:bCs/>
          <w:color w:val="000000" w:themeColor="text1"/>
          <w:sz w:val="24"/>
          <w:szCs w:val="24"/>
        </w:rPr>
        <w:t>acides gras libres et des résines</w:t>
      </w:r>
      <w:r w:rsidRPr="0050125F">
        <w:rPr>
          <w:rFonts w:asciiTheme="minorHAnsi" w:hAnsiTheme="minorHAnsi"/>
          <w:color w:val="000000" w:themeColor="text1"/>
          <w:sz w:val="24"/>
          <w:szCs w:val="24"/>
        </w:rPr>
        <w:t xml:space="preserve">. Ce procédé permet de favoriser la conservation. L’huile est alors mélangée avec de la soude pour former des savons insolubles qui deviennent </w:t>
      </w:r>
      <w:r w:rsidRPr="0050125F">
        <w:rPr>
          <w:rFonts w:asciiTheme="minorHAnsi" w:hAnsiTheme="minorHAnsi"/>
          <w:b/>
          <w:bCs/>
          <w:color w:val="000000" w:themeColor="text1"/>
          <w:sz w:val="24"/>
          <w:szCs w:val="24"/>
        </w:rPr>
        <w:t>de l’huile neutre.</w:t>
      </w:r>
      <w:r w:rsidRPr="0050125F">
        <w:rPr>
          <w:rFonts w:asciiTheme="minorHAnsi" w:hAnsiTheme="minorHAnsi"/>
          <w:color w:val="000000" w:themeColor="text1"/>
          <w:sz w:val="24"/>
          <w:szCs w:val="24"/>
        </w:rPr>
        <w:t xml:space="preserve"> Ces savons sont ensuite lavés pour être dissous et éliminer les </w:t>
      </w:r>
      <w:r w:rsidRPr="0050125F">
        <w:rPr>
          <w:rFonts w:asciiTheme="minorHAnsi" w:hAnsiTheme="minorHAnsi"/>
          <w:b/>
          <w:bCs/>
          <w:color w:val="000000" w:themeColor="text1"/>
          <w:sz w:val="24"/>
          <w:szCs w:val="24"/>
        </w:rPr>
        <w:t>phospholipides</w:t>
      </w:r>
      <w:r w:rsidRPr="0050125F">
        <w:rPr>
          <w:rFonts w:asciiTheme="minorHAnsi" w:hAnsiTheme="minorHAnsi"/>
          <w:color w:val="000000" w:themeColor="text1"/>
          <w:sz w:val="24"/>
          <w:szCs w:val="24"/>
        </w:rPr>
        <w:t>, puis l’huile obtenue est séchée sous vide.</w:t>
      </w:r>
    </w:p>
    <w:p w14:paraId="12A900EB" w14:textId="77777777" w:rsidR="0050125F" w:rsidRPr="0050125F" w:rsidRDefault="0050125F" w:rsidP="0050125F">
      <w:pPr>
        <w:rPr>
          <w:color w:val="000000" w:themeColor="text1"/>
          <w:lang w:val="fr-FR"/>
        </w:rPr>
      </w:pPr>
    </w:p>
    <w:p w14:paraId="18F6723C" w14:textId="233CA5E0" w:rsidR="00920605" w:rsidRPr="003F738D" w:rsidRDefault="00920605" w:rsidP="00920605">
      <w:pPr>
        <w:pStyle w:val="Paragraphedeliste"/>
        <w:numPr>
          <w:ilvl w:val="1"/>
          <w:numId w:val="23"/>
        </w:numPr>
        <w:rPr>
          <w:color w:val="196B24" w:themeColor="accent3"/>
          <w:lang w:val="fr-FR"/>
        </w:rPr>
      </w:pPr>
      <w:r w:rsidRPr="003F738D">
        <w:rPr>
          <w:color w:val="196B24" w:themeColor="accent3"/>
          <w:lang w:val="fr-FR"/>
        </w:rPr>
        <w:t>Décoloration</w:t>
      </w:r>
    </w:p>
    <w:p w14:paraId="185A16A7" w14:textId="60862D07" w:rsidR="0050125F" w:rsidRPr="0050125F" w:rsidRDefault="0050125F" w:rsidP="0050125F">
      <w:pPr>
        <w:pStyle w:val="p1"/>
        <w:rPr>
          <w:rFonts w:asciiTheme="minorHAnsi" w:hAnsiTheme="minorHAnsi"/>
          <w:color w:val="000000" w:themeColor="text1"/>
          <w:sz w:val="24"/>
          <w:szCs w:val="24"/>
        </w:rPr>
      </w:pPr>
      <w:r w:rsidRPr="0050125F">
        <w:rPr>
          <w:rFonts w:asciiTheme="minorHAnsi" w:hAnsiTheme="minorHAnsi"/>
          <w:color w:val="000000" w:themeColor="text1"/>
          <w:sz w:val="24"/>
          <w:szCs w:val="24"/>
        </w:rPr>
        <w:t>Lors de cette étape, on élimine les pigments. Elle permet d’éviter un changement au niveau du goût et de la couleur au fur et à mesure du temps.</w:t>
      </w:r>
    </w:p>
    <w:p w14:paraId="46FE328B" w14:textId="2B560FE8" w:rsidR="0050125F" w:rsidRPr="0050125F" w:rsidRDefault="0050125F" w:rsidP="0050125F">
      <w:pPr>
        <w:pStyle w:val="p1"/>
        <w:rPr>
          <w:rFonts w:asciiTheme="minorHAnsi" w:hAnsiTheme="minorHAnsi"/>
          <w:color w:val="000000" w:themeColor="text1"/>
          <w:sz w:val="24"/>
          <w:szCs w:val="24"/>
        </w:rPr>
      </w:pPr>
      <w:r w:rsidRPr="0050125F">
        <w:rPr>
          <w:rFonts w:asciiTheme="minorHAnsi" w:hAnsiTheme="minorHAnsi"/>
          <w:color w:val="000000" w:themeColor="text1"/>
          <w:sz w:val="24"/>
          <w:szCs w:val="24"/>
        </w:rPr>
        <w:t>Pour réaliser cette étape, l’huile passe sur des terres activées ou décolorantes : l’huile se sépare de ses pigments, absorbés par les terres. On obtient finalement l’huile décolorée.</w:t>
      </w:r>
    </w:p>
    <w:p w14:paraId="22688D89" w14:textId="77777777" w:rsidR="0050125F" w:rsidRPr="0050125F" w:rsidRDefault="0050125F" w:rsidP="0050125F">
      <w:pPr>
        <w:rPr>
          <w:color w:val="000000" w:themeColor="text1"/>
          <w:lang w:val="fr-FR"/>
        </w:rPr>
      </w:pPr>
    </w:p>
    <w:p w14:paraId="33F42976" w14:textId="77777777" w:rsidR="0050125F" w:rsidRPr="003F738D" w:rsidRDefault="00920605" w:rsidP="00920605">
      <w:pPr>
        <w:pStyle w:val="Paragraphedeliste"/>
        <w:numPr>
          <w:ilvl w:val="1"/>
          <w:numId w:val="23"/>
        </w:numPr>
        <w:rPr>
          <w:color w:val="196B24" w:themeColor="accent3"/>
          <w:lang w:val="fr-FR"/>
        </w:rPr>
      </w:pPr>
      <w:r w:rsidRPr="003F738D">
        <w:rPr>
          <w:color w:val="196B24" w:themeColor="accent3"/>
          <w:lang w:val="fr-FR"/>
        </w:rPr>
        <w:t>Désodorisation</w:t>
      </w:r>
    </w:p>
    <w:p w14:paraId="0A2F1779" w14:textId="34580F2C" w:rsidR="0050125F" w:rsidRPr="0050125F" w:rsidRDefault="0050125F" w:rsidP="0050125F">
      <w:pPr>
        <w:pStyle w:val="p1"/>
        <w:rPr>
          <w:rFonts w:ascii="Aptos" w:hAnsi="Aptos"/>
          <w:color w:val="000000" w:themeColor="text1"/>
          <w:sz w:val="24"/>
          <w:szCs w:val="24"/>
        </w:rPr>
      </w:pPr>
      <w:r w:rsidRPr="0050125F">
        <w:rPr>
          <w:rFonts w:ascii="Aptos" w:hAnsi="Aptos"/>
          <w:color w:val="000000" w:themeColor="text1"/>
          <w:sz w:val="24"/>
          <w:szCs w:val="24"/>
        </w:rPr>
        <w:t>L’objectif de cette étape est d’éliminer les éléments pouvant provoquer un goût et une odeur désagréable. Pour réaliser cette étape, il faut chauffer l’huile afin de la réduire, amenant donc l’élimination des substances plus volatiles que l’huile et les contaminants. On observe également une perte de tocophérols d’environ 30% ainsi que la formation d’AG trans si la température est trop importante. On obtient au final une huile désodorisée.</w:t>
      </w:r>
    </w:p>
    <w:p w14:paraId="20F86F79" w14:textId="77777777" w:rsidR="0050125F" w:rsidRPr="0050125F" w:rsidRDefault="0050125F" w:rsidP="0050125F">
      <w:pPr>
        <w:rPr>
          <w:rFonts w:ascii="Aptos" w:hAnsi="Aptos"/>
          <w:color w:val="000000" w:themeColor="text1"/>
          <w:lang w:val="fr-FR"/>
        </w:rPr>
      </w:pPr>
    </w:p>
    <w:p w14:paraId="030CC148" w14:textId="38E76AC9" w:rsidR="00920605" w:rsidRPr="003F738D" w:rsidRDefault="00920605" w:rsidP="00920605">
      <w:pPr>
        <w:pStyle w:val="Paragraphedeliste"/>
        <w:numPr>
          <w:ilvl w:val="1"/>
          <w:numId w:val="23"/>
        </w:numPr>
        <w:rPr>
          <w:color w:val="196B24" w:themeColor="accent3"/>
          <w:lang w:val="fr-FR"/>
        </w:rPr>
      </w:pPr>
      <w:r w:rsidRPr="003F738D">
        <w:rPr>
          <w:color w:val="196B24" w:themeColor="accent3"/>
          <w:lang w:val="fr-FR"/>
        </w:rPr>
        <w:t>Frigélisation</w:t>
      </w:r>
    </w:p>
    <w:p w14:paraId="44817388" w14:textId="52C7EEC2" w:rsidR="0050125F" w:rsidRPr="0050125F" w:rsidRDefault="0050125F" w:rsidP="0050125F">
      <w:pPr>
        <w:pStyle w:val="p1"/>
        <w:rPr>
          <w:rFonts w:ascii="Aptos" w:hAnsi="Aptos"/>
          <w:color w:val="000000" w:themeColor="text1"/>
          <w:sz w:val="24"/>
          <w:szCs w:val="24"/>
        </w:rPr>
      </w:pPr>
      <w:r w:rsidRPr="0050125F">
        <w:rPr>
          <w:rFonts w:ascii="Aptos" w:hAnsi="Aptos"/>
          <w:color w:val="000000" w:themeColor="text1"/>
          <w:sz w:val="24"/>
          <w:szCs w:val="24"/>
        </w:rPr>
        <w:t xml:space="preserve">Cette dernière étape refroidit l’huile afin d’obtenir des </w:t>
      </w:r>
      <w:r w:rsidRPr="0050125F">
        <w:rPr>
          <w:rFonts w:ascii="Aptos" w:hAnsi="Aptos"/>
          <w:b/>
          <w:bCs/>
          <w:color w:val="000000" w:themeColor="text1"/>
          <w:sz w:val="24"/>
          <w:szCs w:val="24"/>
        </w:rPr>
        <w:t>cristaux de graisses saturées et trans</w:t>
      </w:r>
      <w:r w:rsidRPr="0050125F">
        <w:rPr>
          <w:rFonts w:ascii="Aptos" w:hAnsi="Aptos"/>
          <w:color w:val="000000" w:themeColor="text1"/>
          <w:sz w:val="24"/>
          <w:szCs w:val="24"/>
        </w:rPr>
        <w:t xml:space="preserve"> pour finalement recueillir de </w:t>
      </w:r>
      <w:r w:rsidRPr="0050125F">
        <w:rPr>
          <w:rFonts w:ascii="Aptos" w:hAnsi="Aptos"/>
          <w:b/>
          <w:bCs/>
          <w:color w:val="000000" w:themeColor="text1"/>
          <w:sz w:val="24"/>
          <w:szCs w:val="24"/>
        </w:rPr>
        <w:t>l’huile raffinée</w:t>
      </w:r>
      <w:r w:rsidRPr="0050125F">
        <w:rPr>
          <w:rFonts w:ascii="Aptos" w:hAnsi="Aptos"/>
          <w:color w:val="000000" w:themeColor="text1"/>
          <w:sz w:val="24"/>
          <w:szCs w:val="24"/>
        </w:rPr>
        <w:t xml:space="preserve"> après une dernière filtration.</w:t>
      </w:r>
    </w:p>
    <w:p w14:paraId="64C02705" w14:textId="77777777" w:rsidR="00920605" w:rsidRPr="0050125F" w:rsidRDefault="00920605" w:rsidP="00920605">
      <w:pPr>
        <w:rPr>
          <w:color w:val="000000" w:themeColor="text1"/>
          <w:lang w:val="fr-FR"/>
        </w:rPr>
      </w:pPr>
    </w:p>
    <w:p w14:paraId="618F0047" w14:textId="6DF91794" w:rsidR="00B9667E" w:rsidRPr="0050125F" w:rsidRDefault="00570EC0" w:rsidP="007D2EA1">
      <w:pPr>
        <w:pStyle w:val="Paragraphedeliste"/>
        <w:numPr>
          <w:ilvl w:val="1"/>
          <w:numId w:val="1"/>
        </w:numPr>
        <w:rPr>
          <w:color w:val="000000" w:themeColor="text1"/>
          <w:lang w:val="fr-FR"/>
        </w:rPr>
      </w:pPr>
      <w:r w:rsidRPr="0050125F">
        <w:rPr>
          <w:color w:val="000000" w:themeColor="text1"/>
          <w:lang w:val="fr-FR"/>
        </w:rPr>
        <w:t>Typ</w:t>
      </w:r>
      <w:r w:rsidR="00B20060" w:rsidRPr="0050125F">
        <w:rPr>
          <w:color w:val="000000" w:themeColor="text1"/>
          <w:lang w:val="fr-FR"/>
        </w:rPr>
        <w:t>es d’huiles végétales</w:t>
      </w:r>
    </w:p>
    <w:p w14:paraId="69DB3F3F" w14:textId="59E0852B" w:rsidR="0050125F" w:rsidRPr="0050125F" w:rsidRDefault="0050125F" w:rsidP="0050125F">
      <w:pPr>
        <w:pStyle w:val="p1"/>
        <w:rPr>
          <w:rFonts w:ascii="Aptos" w:hAnsi="Aptos"/>
          <w:color w:val="000000" w:themeColor="text1"/>
          <w:sz w:val="24"/>
          <w:szCs w:val="24"/>
        </w:rPr>
      </w:pPr>
      <w:r w:rsidRPr="0050125F">
        <w:rPr>
          <w:rFonts w:ascii="Aptos" w:hAnsi="Aptos"/>
          <w:color w:val="000000" w:themeColor="text1"/>
          <w:sz w:val="24"/>
          <w:szCs w:val="24"/>
        </w:rPr>
        <w:t>Parmi la grande variété d’huiles végétales disponibles, certaines occupent une place particulière dans notre alimentation quotidienne. L’huile d’olive, l’huile de colza et l’huile de tournesol figurent parmi les plus consommées.</w:t>
      </w:r>
    </w:p>
    <w:p w14:paraId="6208012F" w14:textId="77777777" w:rsidR="0050125F" w:rsidRDefault="0050125F" w:rsidP="0050125F">
      <w:pPr>
        <w:rPr>
          <w:color w:val="000000" w:themeColor="text1"/>
          <w:lang w:val="fr-FR"/>
        </w:rPr>
      </w:pPr>
    </w:p>
    <w:p w14:paraId="7C619DCD" w14:textId="77777777" w:rsidR="003A387F" w:rsidRDefault="003A387F" w:rsidP="0050125F">
      <w:pPr>
        <w:rPr>
          <w:color w:val="000000" w:themeColor="text1"/>
          <w:lang w:val="fr-FR"/>
        </w:rPr>
      </w:pPr>
    </w:p>
    <w:p w14:paraId="52B7DB18" w14:textId="77777777" w:rsidR="003A387F" w:rsidRDefault="003A387F" w:rsidP="0050125F">
      <w:pPr>
        <w:rPr>
          <w:color w:val="000000" w:themeColor="text1"/>
          <w:lang w:val="fr-FR"/>
        </w:rPr>
      </w:pPr>
    </w:p>
    <w:p w14:paraId="17062A43" w14:textId="19EF2D01" w:rsidR="0050125F" w:rsidRPr="003A387F" w:rsidRDefault="0050125F" w:rsidP="0050125F">
      <w:pPr>
        <w:pStyle w:val="Paragraphedeliste"/>
        <w:numPr>
          <w:ilvl w:val="0"/>
          <w:numId w:val="2"/>
        </w:numPr>
        <w:rPr>
          <w:b/>
          <w:bCs/>
          <w:color w:val="196B24" w:themeColor="accent3"/>
          <w:lang w:val="fr-FR"/>
        </w:rPr>
      </w:pPr>
      <w:r w:rsidRPr="003A387F">
        <w:rPr>
          <w:b/>
          <w:bCs/>
          <w:color w:val="196B24" w:themeColor="accent3"/>
          <w:lang w:val="fr-FR"/>
        </w:rPr>
        <w:lastRenderedPageBreak/>
        <w:t>L’huile d’olive</w:t>
      </w:r>
    </w:p>
    <w:p w14:paraId="1C202F43" w14:textId="4A74071A" w:rsidR="00866C63" w:rsidRDefault="00866C63" w:rsidP="00866C63">
      <w:pPr>
        <w:rPr>
          <w:color w:val="000000" w:themeColor="text1"/>
          <w:lang w:val="fr-FR"/>
        </w:rPr>
      </w:pPr>
      <w:r>
        <w:rPr>
          <w:color w:val="000000" w:themeColor="text1"/>
          <w:lang w:val="fr-FR"/>
        </w:rPr>
        <w:t xml:space="preserve">L’huile d’olive est l’une des huiles végétales les plus reconnues, tant pour ses </w:t>
      </w:r>
      <w:r w:rsidRPr="00866C63">
        <w:rPr>
          <w:b/>
          <w:bCs/>
          <w:color w:val="000000" w:themeColor="text1"/>
          <w:lang w:val="fr-FR"/>
        </w:rPr>
        <w:t>qualités nutritionnelles</w:t>
      </w:r>
      <w:r>
        <w:rPr>
          <w:color w:val="000000" w:themeColor="text1"/>
          <w:lang w:val="fr-FR"/>
        </w:rPr>
        <w:t xml:space="preserve"> que pour ses </w:t>
      </w:r>
      <w:r w:rsidRPr="00866C63">
        <w:rPr>
          <w:b/>
          <w:bCs/>
          <w:color w:val="000000" w:themeColor="text1"/>
          <w:lang w:val="fr-FR"/>
        </w:rPr>
        <w:t>usages culinaires.</w:t>
      </w:r>
      <w:r>
        <w:rPr>
          <w:color w:val="000000" w:themeColor="text1"/>
          <w:lang w:val="fr-FR"/>
        </w:rPr>
        <w:t xml:space="preserve"> Elle est extraite du fruit de l’olivier selon un procédé précis, sont les étapes influent directement sur la qualité du produit final.</w:t>
      </w:r>
    </w:p>
    <w:p w14:paraId="25173830" w14:textId="21B3BBE1" w:rsidR="00866C63" w:rsidRPr="003F738D" w:rsidRDefault="00866C63" w:rsidP="00866C63">
      <w:pPr>
        <w:pStyle w:val="Paragraphedeliste"/>
        <w:numPr>
          <w:ilvl w:val="0"/>
          <w:numId w:val="23"/>
        </w:numPr>
        <w:rPr>
          <w:b/>
          <w:bCs/>
          <w:color w:val="000000" w:themeColor="text1"/>
          <w:lang w:val="fr-FR"/>
        </w:rPr>
      </w:pPr>
      <w:r w:rsidRPr="003F738D">
        <w:rPr>
          <w:b/>
          <w:bCs/>
          <w:color w:val="000000" w:themeColor="text1"/>
          <w:lang w:val="fr-FR"/>
        </w:rPr>
        <w:t>Étapes de fabrication</w:t>
      </w:r>
    </w:p>
    <w:p w14:paraId="5AF97699" w14:textId="27BD0327" w:rsidR="00866C63" w:rsidRPr="00866C63" w:rsidRDefault="00866C63" w:rsidP="00866C63">
      <w:pPr>
        <w:pStyle w:val="p1"/>
        <w:rPr>
          <w:rFonts w:asciiTheme="minorHAnsi" w:hAnsiTheme="minorHAnsi"/>
          <w:color w:val="000000" w:themeColor="text1"/>
          <w:sz w:val="24"/>
          <w:szCs w:val="24"/>
        </w:rPr>
      </w:pPr>
      <w:r w:rsidRPr="00866C63">
        <w:rPr>
          <w:rFonts w:asciiTheme="minorHAnsi" w:hAnsiTheme="minorHAnsi"/>
          <w:color w:val="000000" w:themeColor="text1"/>
          <w:sz w:val="24"/>
          <w:szCs w:val="24"/>
        </w:rPr>
        <w:t xml:space="preserve">Les olives sont d’abord </w:t>
      </w:r>
      <w:r w:rsidRPr="00866C63">
        <w:rPr>
          <w:rFonts w:asciiTheme="minorHAnsi" w:hAnsiTheme="minorHAnsi"/>
          <w:b/>
          <w:bCs/>
          <w:color w:val="000000" w:themeColor="text1"/>
          <w:sz w:val="24"/>
          <w:szCs w:val="24"/>
        </w:rPr>
        <w:t>sélectionnées selon leur degré de maturité,</w:t>
      </w:r>
      <w:r w:rsidRPr="00866C63">
        <w:rPr>
          <w:rFonts w:asciiTheme="minorHAnsi" w:hAnsiTheme="minorHAnsi"/>
          <w:color w:val="000000" w:themeColor="text1"/>
          <w:sz w:val="24"/>
          <w:szCs w:val="24"/>
        </w:rPr>
        <w:t xml:space="preserve"> puis nettoyées pour éliminer les impuretés. Elles sont ensuite </w:t>
      </w:r>
      <w:r w:rsidRPr="00866C63">
        <w:rPr>
          <w:rFonts w:asciiTheme="minorHAnsi" w:hAnsiTheme="minorHAnsi"/>
          <w:b/>
          <w:bCs/>
          <w:color w:val="000000" w:themeColor="text1"/>
          <w:sz w:val="24"/>
          <w:szCs w:val="24"/>
        </w:rPr>
        <w:t>broyées à froid</w:t>
      </w:r>
      <w:r w:rsidRPr="00866C63">
        <w:rPr>
          <w:rFonts w:asciiTheme="minorHAnsi" w:hAnsiTheme="minorHAnsi"/>
          <w:color w:val="000000" w:themeColor="text1"/>
          <w:sz w:val="24"/>
          <w:szCs w:val="24"/>
        </w:rPr>
        <w:t xml:space="preserve"> afin de libérer l’huile contenue dans leur pulpe. Ce broyage donne une émulsion biphasique composée :</w:t>
      </w:r>
    </w:p>
    <w:p w14:paraId="4F44B9DD" w14:textId="461FC924" w:rsidR="00866C63" w:rsidRPr="00866C63" w:rsidRDefault="00866C63" w:rsidP="00866C63">
      <w:pPr>
        <w:pStyle w:val="p1"/>
        <w:numPr>
          <w:ilvl w:val="4"/>
          <w:numId w:val="1"/>
        </w:numPr>
        <w:rPr>
          <w:rStyle w:val="s1"/>
          <w:rFonts w:asciiTheme="minorHAnsi" w:hAnsiTheme="minorHAnsi"/>
          <w:color w:val="000000" w:themeColor="text1"/>
          <w:sz w:val="24"/>
          <w:szCs w:val="24"/>
        </w:rPr>
      </w:pPr>
      <w:r w:rsidRPr="00866C63">
        <w:rPr>
          <w:rFonts w:asciiTheme="minorHAnsi" w:hAnsiTheme="minorHAnsi"/>
          <w:color w:val="000000" w:themeColor="text1"/>
          <w:sz w:val="24"/>
          <w:szCs w:val="24"/>
        </w:rPr>
        <w:t xml:space="preserve">D’une </w:t>
      </w:r>
      <w:r w:rsidRPr="00866C63">
        <w:rPr>
          <w:rFonts w:asciiTheme="minorHAnsi" w:hAnsiTheme="minorHAnsi"/>
          <w:b/>
          <w:bCs/>
          <w:color w:val="000000" w:themeColor="text1"/>
          <w:sz w:val="24"/>
          <w:szCs w:val="24"/>
        </w:rPr>
        <w:t>phase liquide</w:t>
      </w:r>
      <w:r w:rsidRPr="00866C63">
        <w:rPr>
          <w:rFonts w:asciiTheme="minorHAnsi" w:hAnsiTheme="minorHAnsi"/>
          <w:color w:val="000000" w:themeColor="text1"/>
          <w:sz w:val="24"/>
          <w:szCs w:val="24"/>
        </w:rPr>
        <w:t>, formée d’eau et d’huile,</w:t>
      </w:r>
    </w:p>
    <w:p w14:paraId="6EFA5FDB" w14:textId="216D166B" w:rsidR="00866C63" w:rsidRPr="00866C63" w:rsidRDefault="00866C63" w:rsidP="00866C63">
      <w:pPr>
        <w:pStyle w:val="p1"/>
        <w:numPr>
          <w:ilvl w:val="4"/>
          <w:numId w:val="1"/>
        </w:numPr>
        <w:rPr>
          <w:rFonts w:asciiTheme="minorHAnsi" w:hAnsiTheme="minorHAnsi"/>
          <w:color w:val="000000" w:themeColor="text1"/>
          <w:sz w:val="24"/>
          <w:szCs w:val="24"/>
        </w:rPr>
      </w:pPr>
      <w:r w:rsidRPr="00866C63">
        <w:rPr>
          <w:rFonts w:asciiTheme="minorHAnsi" w:hAnsiTheme="minorHAnsi"/>
          <w:color w:val="000000" w:themeColor="text1"/>
          <w:sz w:val="24"/>
          <w:szCs w:val="24"/>
        </w:rPr>
        <w:t xml:space="preserve">Et d’une </w:t>
      </w:r>
      <w:r w:rsidRPr="00866C63">
        <w:rPr>
          <w:rFonts w:asciiTheme="minorHAnsi" w:hAnsiTheme="minorHAnsi"/>
          <w:b/>
          <w:bCs/>
          <w:color w:val="000000" w:themeColor="text1"/>
          <w:sz w:val="24"/>
          <w:szCs w:val="24"/>
        </w:rPr>
        <w:t>phase solide</w:t>
      </w:r>
      <w:r w:rsidRPr="00866C63">
        <w:rPr>
          <w:rFonts w:asciiTheme="minorHAnsi" w:hAnsiTheme="minorHAnsi"/>
          <w:color w:val="000000" w:themeColor="text1"/>
          <w:sz w:val="24"/>
          <w:szCs w:val="24"/>
        </w:rPr>
        <w:t>, constituée de la pâte d’olive.</w:t>
      </w:r>
    </w:p>
    <w:p w14:paraId="2031152F" w14:textId="5949B6E8" w:rsidR="00866C63" w:rsidRPr="00866C63" w:rsidRDefault="00866C63" w:rsidP="00866C63">
      <w:pPr>
        <w:pStyle w:val="p1"/>
        <w:rPr>
          <w:rFonts w:asciiTheme="minorHAnsi" w:hAnsiTheme="minorHAnsi"/>
          <w:color w:val="000000" w:themeColor="text1"/>
          <w:sz w:val="24"/>
          <w:szCs w:val="24"/>
        </w:rPr>
      </w:pPr>
      <w:r w:rsidRPr="00866C63">
        <w:rPr>
          <w:rFonts w:asciiTheme="minorHAnsi" w:hAnsiTheme="minorHAnsi"/>
          <w:color w:val="000000" w:themeColor="text1"/>
          <w:sz w:val="24"/>
          <w:szCs w:val="24"/>
        </w:rPr>
        <w:t xml:space="preserve">Pour obtenir l’huile </w:t>
      </w:r>
      <w:r w:rsidRPr="00866C63">
        <w:rPr>
          <w:rFonts w:asciiTheme="minorHAnsi" w:hAnsiTheme="minorHAnsi"/>
          <w:b/>
          <w:bCs/>
          <w:color w:val="000000" w:themeColor="text1"/>
          <w:sz w:val="24"/>
          <w:szCs w:val="24"/>
        </w:rPr>
        <w:t>d’olive vierge,</w:t>
      </w:r>
      <w:r w:rsidRPr="00866C63">
        <w:rPr>
          <w:rFonts w:asciiTheme="minorHAnsi" w:hAnsiTheme="minorHAnsi"/>
          <w:color w:val="000000" w:themeColor="text1"/>
          <w:sz w:val="24"/>
          <w:szCs w:val="24"/>
        </w:rPr>
        <w:t xml:space="preserve"> la phase liquide est </w:t>
      </w:r>
      <w:r w:rsidRPr="00866C63">
        <w:rPr>
          <w:rFonts w:asciiTheme="minorHAnsi" w:hAnsiTheme="minorHAnsi"/>
          <w:b/>
          <w:bCs/>
          <w:color w:val="000000" w:themeColor="text1"/>
          <w:sz w:val="24"/>
          <w:szCs w:val="24"/>
        </w:rPr>
        <w:t>centrifugée</w:t>
      </w:r>
      <w:r w:rsidRPr="00866C63">
        <w:rPr>
          <w:rFonts w:asciiTheme="minorHAnsi" w:hAnsiTheme="minorHAnsi"/>
          <w:color w:val="000000" w:themeColor="text1"/>
          <w:sz w:val="24"/>
          <w:szCs w:val="24"/>
        </w:rPr>
        <w:t>, ce qui permet de séparer l’eau de l’huile sans ajout de produit chimique.</w:t>
      </w:r>
    </w:p>
    <w:p w14:paraId="518F7C81" w14:textId="330639D4" w:rsidR="00866C63" w:rsidRPr="00866C63" w:rsidRDefault="00866C63" w:rsidP="00866C63">
      <w:pPr>
        <w:pStyle w:val="p1"/>
        <w:rPr>
          <w:rFonts w:asciiTheme="minorHAnsi" w:hAnsiTheme="minorHAnsi"/>
          <w:color w:val="000000" w:themeColor="text1"/>
          <w:sz w:val="24"/>
          <w:szCs w:val="24"/>
        </w:rPr>
      </w:pPr>
      <w:r w:rsidRPr="00866C63">
        <w:rPr>
          <w:rFonts w:asciiTheme="minorHAnsi" w:hAnsiTheme="minorHAnsi"/>
          <w:b/>
          <w:bCs/>
          <w:color w:val="000000" w:themeColor="text1"/>
          <w:sz w:val="24"/>
          <w:szCs w:val="24"/>
        </w:rPr>
        <w:t>L’huile d’olive “classique”</w:t>
      </w:r>
      <w:r w:rsidRPr="00866C63">
        <w:rPr>
          <w:rFonts w:asciiTheme="minorHAnsi" w:hAnsiTheme="minorHAnsi"/>
          <w:color w:val="000000" w:themeColor="text1"/>
          <w:sz w:val="24"/>
          <w:szCs w:val="24"/>
        </w:rPr>
        <w:t xml:space="preserve"> (sans autre mention) provient d’une </w:t>
      </w:r>
      <w:r w:rsidRPr="00866C63">
        <w:rPr>
          <w:rFonts w:asciiTheme="minorHAnsi" w:hAnsiTheme="minorHAnsi"/>
          <w:b/>
          <w:bCs/>
          <w:color w:val="000000" w:themeColor="text1"/>
          <w:sz w:val="24"/>
          <w:szCs w:val="24"/>
        </w:rPr>
        <w:t>pression à chaud</w:t>
      </w:r>
      <w:r w:rsidRPr="00866C63">
        <w:rPr>
          <w:rFonts w:asciiTheme="minorHAnsi" w:hAnsiTheme="minorHAnsi"/>
          <w:color w:val="000000" w:themeColor="text1"/>
          <w:sz w:val="24"/>
          <w:szCs w:val="24"/>
        </w:rPr>
        <w:t xml:space="preserve"> de la phase solide restante. Enfin, les </w:t>
      </w:r>
      <w:r w:rsidRPr="00866C63">
        <w:rPr>
          <w:rFonts w:asciiTheme="minorHAnsi" w:hAnsiTheme="minorHAnsi"/>
          <w:b/>
          <w:bCs/>
          <w:color w:val="000000" w:themeColor="text1"/>
          <w:sz w:val="24"/>
          <w:szCs w:val="24"/>
        </w:rPr>
        <w:t>grignons</w:t>
      </w:r>
      <w:r w:rsidRPr="00866C63">
        <w:rPr>
          <w:rFonts w:asciiTheme="minorHAnsi" w:hAnsiTheme="minorHAnsi"/>
          <w:color w:val="000000" w:themeColor="text1"/>
          <w:sz w:val="24"/>
          <w:szCs w:val="24"/>
        </w:rPr>
        <w:t>, c’est-à-dire les résidus solides (noyaux, peaux, pulpe), peuvent encore être traités à l’aide d’un solvant (souvent l’hexane) pour produire l’huile de grignon d’olive brute.</w:t>
      </w:r>
    </w:p>
    <w:p w14:paraId="5ADC8A5F" w14:textId="77777777" w:rsidR="00866C63" w:rsidRPr="00866C63" w:rsidRDefault="00866C63" w:rsidP="00866C63">
      <w:pPr>
        <w:rPr>
          <w:color w:val="000000" w:themeColor="text1"/>
          <w:lang w:val="fr-FR"/>
        </w:rPr>
      </w:pPr>
    </w:p>
    <w:p w14:paraId="0CE3858C" w14:textId="37F74F0E" w:rsidR="00866C63" w:rsidRPr="003F738D" w:rsidRDefault="00866C63" w:rsidP="00866C63">
      <w:pPr>
        <w:pStyle w:val="Paragraphedeliste"/>
        <w:numPr>
          <w:ilvl w:val="0"/>
          <w:numId w:val="23"/>
        </w:numPr>
        <w:rPr>
          <w:b/>
          <w:bCs/>
          <w:color w:val="000000" w:themeColor="text1"/>
          <w:lang w:val="fr-FR"/>
        </w:rPr>
      </w:pPr>
      <w:r w:rsidRPr="003F738D">
        <w:rPr>
          <w:b/>
          <w:bCs/>
          <w:color w:val="000000" w:themeColor="text1"/>
          <w:lang w:val="fr-FR"/>
        </w:rPr>
        <w:t>Les différentes dénominations</w:t>
      </w:r>
    </w:p>
    <w:p w14:paraId="764705BE" w14:textId="58FB3882" w:rsidR="00866C63" w:rsidRDefault="00866C63" w:rsidP="00866C63">
      <w:pPr>
        <w:pStyle w:val="p1"/>
        <w:rPr>
          <w:rFonts w:ascii="Aptos" w:hAnsi="Aptos"/>
          <w:color w:val="000000" w:themeColor="text1"/>
          <w:sz w:val="24"/>
          <w:szCs w:val="24"/>
        </w:rPr>
      </w:pPr>
      <w:r w:rsidRPr="00866C63">
        <w:rPr>
          <w:rFonts w:ascii="Aptos" w:hAnsi="Aptos"/>
          <w:color w:val="000000" w:themeColor="text1"/>
          <w:sz w:val="24"/>
          <w:szCs w:val="24"/>
        </w:rPr>
        <w:t>Les appellations des huiles d’olive dépendent de leur taux d’acidité, qui reflète la qualité des olives utilisées et la rapidité de leur traitement après récolte. Plus une huile est faible en acidité, plus elle est considérée comme pure et de qualité. Cette acidité correspond à la quantité d’acides gras libres formés lors du stockage : si les olives attendent trop longtemps avant d’être pressées, l’acidité augmente.</w:t>
      </w:r>
    </w:p>
    <w:p w14:paraId="228AEE4D" w14:textId="77777777" w:rsidR="00866C63" w:rsidRDefault="00866C63" w:rsidP="00866C63">
      <w:pPr>
        <w:pStyle w:val="p1"/>
        <w:rPr>
          <w:rFonts w:ascii="Aptos" w:hAnsi="Aptos"/>
          <w:color w:val="000000" w:themeColor="text1"/>
          <w:sz w:val="24"/>
          <w:szCs w:val="24"/>
        </w:rPr>
      </w:pPr>
    </w:p>
    <w:p w14:paraId="4F12B0F5" w14:textId="5F5C4BCA" w:rsidR="00866C63" w:rsidRDefault="00866C63" w:rsidP="00866C63">
      <w:pPr>
        <w:pStyle w:val="p1"/>
        <w:rPr>
          <w:rFonts w:ascii="Aptos" w:hAnsi="Aptos"/>
          <w:color w:val="000000" w:themeColor="text1"/>
          <w:sz w:val="24"/>
          <w:szCs w:val="24"/>
        </w:rPr>
      </w:pPr>
      <w:r>
        <w:rPr>
          <w:rFonts w:ascii="Aptos" w:hAnsi="Aptos"/>
          <w:color w:val="000000" w:themeColor="text1"/>
          <w:sz w:val="24"/>
          <w:szCs w:val="24"/>
        </w:rPr>
        <w:t xml:space="preserve">Voici les principales catégories selon leur taux d’acidité maximal : </w:t>
      </w:r>
    </w:p>
    <w:p w14:paraId="52E8A612" w14:textId="77777777" w:rsidR="003F738D" w:rsidRDefault="003F738D" w:rsidP="00866C63">
      <w:pPr>
        <w:pStyle w:val="p1"/>
        <w:rPr>
          <w:rFonts w:ascii="Aptos" w:hAnsi="Aptos"/>
          <w:color w:val="000000" w:themeColor="text1"/>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8"/>
        <w:gridCol w:w="4000"/>
      </w:tblGrid>
      <w:tr w:rsidR="00866C63" w14:paraId="6D72EB82" w14:textId="77777777" w:rsidTr="00866C63">
        <w:trPr>
          <w:cantSplit/>
          <w:tblHeader/>
        </w:trPr>
        <w:tc>
          <w:tcPr>
            <w:tcW w:w="563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63ED7C92" w14:textId="77777777" w:rsidR="00866C63" w:rsidRDefault="00866C63" w:rsidP="001073B2">
            <w:pPr>
              <w:keepNext/>
              <w:spacing w:after="40" w:line="264" w:lineRule="auto"/>
              <w:jc w:val="center"/>
            </w:pPr>
            <w:r>
              <w:rPr>
                <w:rFonts w:ascii="Aptos" w:eastAsia="Aptos" w:hAnsi="Aptos" w:cs="Aptos"/>
                <w:b/>
                <w:bCs/>
              </w:rPr>
              <w:t>Dénomination</w:t>
            </w:r>
          </w:p>
        </w:tc>
        <w:tc>
          <w:tcPr>
            <w:tcW w:w="40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28D0CDC6" w14:textId="77777777" w:rsidR="00866C63" w:rsidRDefault="00866C63" w:rsidP="001073B2">
            <w:pPr>
              <w:keepNext/>
              <w:spacing w:after="40" w:line="264" w:lineRule="auto"/>
              <w:jc w:val="center"/>
            </w:pPr>
            <w:r>
              <w:rPr>
                <w:rFonts w:ascii="Aptos" w:eastAsia="Aptos" w:hAnsi="Aptos" w:cs="Aptos"/>
                <w:b/>
                <w:bCs/>
              </w:rPr>
              <w:t>Teneur maximale en acidité</w:t>
            </w:r>
          </w:p>
        </w:tc>
      </w:tr>
      <w:tr w:rsidR="00866C63" w14:paraId="393B7948" w14:textId="77777777" w:rsidTr="00866C63">
        <w:trPr>
          <w:cantSplit/>
        </w:trPr>
        <w:tc>
          <w:tcPr>
            <w:tcW w:w="56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CC1DE79" w14:textId="77777777" w:rsidR="00866C63" w:rsidRDefault="00866C63" w:rsidP="001073B2">
            <w:pPr>
              <w:keepNext/>
              <w:spacing w:after="40" w:line="264" w:lineRule="auto"/>
            </w:pPr>
            <w:r>
              <w:rPr>
                <w:rFonts w:ascii="Aptos" w:eastAsia="Aptos" w:hAnsi="Aptos" w:cs="Aptos"/>
                <w:b/>
                <w:bCs/>
              </w:rPr>
              <w:t>Huile de grignons d'olive</w:t>
            </w:r>
          </w:p>
        </w:tc>
        <w:tc>
          <w:tcPr>
            <w:tcW w:w="4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80B8B9" w14:textId="77777777" w:rsidR="00866C63" w:rsidRDefault="00866C63" w:rsidP="001073B2">
            <w:pPr>
              <w:keepNext/>
              <w:spacing w:after="40" w:line="264" w:lineRule="auto"/>
              <w:jc w:val="center"/>
            </w:pPr>
            <w:r>
              <w:rPr>
                <w:rFonts w:ascii="Aptos" w:eastAsia="Aptos" w:hAnsi="Aptos" w:cs="Aptos"/>
              </w:rPr>
              <w:t>≤ 1 %</w:t>
            </w:r>
          </w:p>
        </w:tc>
      </w:tr>
      <w:tr w:rsidR="00866C63" w14:paraId="1D7F395D" w14:textId="77777777" w:rsidTr="00866C63">
        <w:trPr>
          <w:cantSplit/>
        </w:trPr>
        <w:tc>
          <w:tcPr>
            <w:tcW w:w="56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9A8A476" w14:textId="77777777" w:rsidR="00866C63" w:rsidRDefault="00866C63" w:rsidP="001073B2">
            <w:pPr>
              <w:keepNext/>
              <w:spacing w:after="40" w:line="264" w:lineRule="auto"/>
            </w:pPr>
            <w:r>
              <w:rPr>
                <w:rFonts w:ascii="Aptos" w:eastAsia="Aptos" w:hAnsi="Aptos" w:cs="Aptos"/>
                <w:b/>
                <w:bCs/>
              </w:rPr>
              <w:t>Huile de grignons d'olive raffinée</w:t>
            </w:r>
          </w:p>
        </w:tc>
        <w:tc>
          <w:tcPr>
            <w:tcW w:w="4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BA0C86" w14:textId="77777777" w:rsidR="00866C63" w:rsidRDefault="00866C63" w:rsidP="001073B2">
            <w:pPr>
              <w:keepNext/>
              <w:spacing w:after="40" w:line="264" w:lineRule="auto"/>
              <w:jc w:val="center"/>
            </w:pPr>
            <w:r>
              <w:rPr>
                <w:rFonts w:ascii="Aptos" w:eastAsia="Aptos" w:hAnsi="Aptos" w:cs="Aptos"/>
              </w:rPr>
              <w:t>≤ 0,3 %</w:t>
            </w:r>
          </w:p>
        </w:tc>
      </w:tr>
      <w:tr w:rsidR="00866C63" w14:paraId="103CD9C4" w14:textId="77777777" w:rsidTr="00866C63">
        <w:trPr>
          <w:cantSplit/>
        </w:trPr>
        <w:tc>
          <w:tcPr>
            <w:tcW w:w="56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4C85F9B" w14:textId="77777777" w:rsidR="00866C63" w:rsidRDefault="00866C63" w:rsidP="001073B2">
            <w:pPr>
              <w:keepNext/>
              <w:spacing w:after="40" w:line="264" w:lineRule="auto"/>
            </w:pPr>
            <w:r>
              <w:rPr>
                <w:rFonts w:ascii="Aptos" w:eastAsia="Aptos" w:hAnsi="Aptos" w:cs="Aptos"/>
                <w:b/>
                <w:bCs/>
              </w:rPr>
              <w:t>Huile d'olive</w:t>
            </w:r>
          </w:p>
        </w:tc>
        <w:tc>
          <w:tcPr>
            <w:tcW w:w="4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088757" w14:textId="77777777" w:rsidR="00866C63" w:rsidRDefault="00866C63" w:rsidP="001073B2">
            <w:pPr>
              <w:keepNext/>
              <w:spacing w:after="40" w:line="264" w:lineRule="auto"/>
              <w:jc w:val="center"/>
            </w:pPr>
            <w:r>
              <w:rPr>
                <w:rFonts w:ascii="Aptos" w:eastAsia="Aptos" w:hAnsi="Aptos" w:cs="Aptos"/>
              </w:rPr>
              <w:t>≤ 1 %</w:t>
            </w:r>
          </w:p>
        </w:tc>
      </w:tr>
      <w:tr w:rsidR="00866C63" w14:paraId="13567BDE" w14:textId="77777777" w:rsidTr="00866C63">
        <w:trPr>
          <w:cantSplit/>
        </w:trPr>
        <w:tc>
          <w:tcPr>
            <w:tcW w:w="56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097B00C9" w14:textId="77777777" w:rsidR="00866C63" w:rsidRDefault="00866C63" w:rsidP="001073B2">
            <w:pPr>
              <w:keepNext/>
              <w:spacing w:after="40" w:line="264" w:lineRule="auto"/>
            </w:pPr>
            <w:r>
              <w:rPr>
                <w:rFonts w:ascii="Aptos" w:eastAsia="Aptos" w:hAnsi="Aptos" w:cs="Aptos"/>
                <w:b/>
                <w:bCs/>
              </w:rPr>
              <w:t>Huile d'olive raffinée</w:t>
            </w:r>
          </w:p>
        </w:tc>
        <w:tc>
          <w:tcPr>
            <w:tcW w:w="4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D9C48F" w14:textId="77777777" w:rsidR="00866C63" w:rsidRDefault="00866C63" w:rsidP="001073B2">
            <w:pPr>
              <w:keepNext/>
              <w:spacing w:after="40" w:line="264" w:lineRule="auto"/>
              <w:jc w:val="center"/>
            </w:pPr>
            <w:r>
              <w:rPr>
                <w:rFonts w:ascii="Aptos" w:eastAsia="Aptos" w:hAnsi="Aptos" w:cs="Aptos"/>
              </w:rPr>
              <w:t>≤ 0,3 %</w:t>
            </w:r>
          </w:p>
        </w:tc>
      </w:tr>
      <w:tr w:rsidR="00866C63" w14:paraId="4A5DC6BF" w14:textId="77777777" w:rsidTr="00866C63">
        <w:trPr>
          <w:cantSplit/>
        </w:trPr>
        <w:tc>
          <w:tcPr>
            <w:tcW w:w="56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77DAA5EC" w14:textId="77777777" w:rsidR="00866C63" w:rsidRDefault="00866C63" w:rsidP="001073B2">
            <w:pPr>
              <w:keepNext/>
              <w:spacing w:after="40" w:line="264" w:lineRule="auto"/>
            </w:pPr>
            <w:r>
              <w:rPr>
                <w:rFonts w:ascii="Aptos" w:eastAsia="Aptos" w:hAnsi="Aptos" w:cs="Aptos"/>
                <w:b/>
                <w:bCs/>
              </w:rPr>
              <w:t>Huile d'olive vierge fine</w:t>
            </w:r>
          </w:p>
        </w:tc>
        <w:tc>
          <w:tcPr>
            <w:tcW w:w="4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1C4A5E" w14:textId="77777777" w:rsidR="00866C63" w:rsidRDefault="00866C63" w:rsidP="001073B2">
            <w:pPr>
              <w:keepNext/>
              <w:spacing w:after="40" w:line="264" w:lineRule="auto"/>
              <w:jc w:val="center"/>
            </w:pPr>
            <w:r>
              <w:rPr>
                <w:rFonts w:ascii="Aptos" w:eastAsia="Aptos" w:hAnsi="Aptos" w:cs="Aptos"/>
              </w:rPr>
              <w:t>≤ 2 %</w:t>
            </w:r>
          </w:p>
        </w:tc>
      </w:tr>
      <w:tr w:rsidR="00866C63" w14:paraId="16DFFF21" w14:textId="77777777" w:rsidTr="00866C63">
        <w:trPr>
          <w:cantSplit/>
        </w:trPr>
        <w:tc>
          <w:tcPr>
            <w:tcW w:w="56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0A9E7BFC" w14:textId="77777777" w:rsidR="00866C63" w:rsidRDefault="00866C63" w:rsidP="001073B2">
            <w:pPr>
              <w:spacing w:after="40" w:line="264" w:lineRule="auto"/>
            </w:pPr>
            <w:r>
              <w:rPr>
                <w:rFonts w:ascii="Aptos" w:eastAsia="Aptos" w:hAnsi="Aptos" w:cs="Aptos"/>
                <w:b/>
                <w:bCs/>
              </w:rPr>
              <w:t>Huile d'olive vierge extra</w:t>
            </w:r>
          </w:p>
        </w:tc>
        <w:tc>
          <w:tcPr>
            <w:tcW w:w="4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0729EA" w14:textId="77777777" w:rsidR="00866C63" w:rsidRDefault="00866C63" w:rsidP="001073B2">
            <w:pPr>
              <w:spacing w:after="40" w:line="264" w:lineRule="auto"/>
              <w:jc w:val="center"/>
            </w:pPr>
            <w:r>
              <w:rPr>
                <w:rFonts w:ascii="Aptos" w:eastAsia="Aptos" w:hAnsi="Aptos" w:cs="Aptos"/>
              </w:rPr>
              <w:t>≤ 0,8 %</w:t>
            </w:r>
          </w:p>
        </w:tc>
      </w:tr>
    </w:tbl>
    <w:p w14:paraId="58FE7911" w14:textId="77777777" w:rsidR="00866C63" w:rsidRPr="00866C63" w:rsidRDefault="00866C63" w:rsidP="00866C63">
      <w:pPr>
        <w:pStyle w:val="p1"/>
        <w:rPr>
          <w:rFonts w:ascii="Aptos" w:hAnsi="Aptos"/>
          <w:color w:val="000000" w:themeColor="text1"/>
          <w:sz w:val="24"/>
          <w:szCs w:val="24"/>
        </w:rPr>
      </w:pPr>
    </w:p>
    <w:p w14:paraId="677A8F2C" w14:textId="463403D8" w:rsidR="00866C63" w:rsidRDefault="00866C63" w:rsidP="00866C63">
      <w:pPr>
        <w:rPr>
          <w:rFonts w:ascii="Aptos" w:hAnsi="Aptos"/>
          <w:color w:val="000000" w:themeColor="text1"/>
          <w:lang w:val="fr-FR"/>
        </w:rPr>
      </w:pPr>
      <w:r w:rsidRPr="00866C63">
        <w:rPr>
          <w:rFonts w:ascii="Aptos" w:hAnsi="Aptos"/>
          <w:b/>
          <w:bCs/>
          <w:color w:val="000000" w:themeColor="text1"/>
          <w:lang w:val="fr-FR"/>
        </w:rPr>
        <w:t>L’huile d’olive vierge extra est donc la plus qualitative,</w:t>
      </w:r>
      <w:r>
        <w:rPr>
          <w:rFonts w:ascii="Aptos" w:hAnsi="Aptos"/>
          <w:color w:val="000000" w:themeColor="text1"/>
          <w:lang w:val="fr-FR"/>
        </w:rPr>
        <w:t xml:space="preserve"> car elle provient d’une extraction mécanique à froid et d’olives fraîches, sans traitement chimique.</w:t>
      </w:r>
    </w:p>
    <w:p w14:paraId="268B05A7" w14:textId="77777777" w:rsidR="003A387F" w:rsidRPr="00866C63" w:rsidRDefault="003A387F" w:rsidP="00866C63">
      <w:pPr>
        <w:rPr>
          <w:rFonts w:ascii="Aptos" w:hAnsi="Aptos"/>
          <w:color w:val="000000" w:themeColor="text1"/>
          <w:lang w:val="fr-FR"/>
        </w:rPr>
      </w:pPr>
    </w:p>
    <w:p w14:paraId="5DC5F49C" w14:textId="01D67E35" w:rsidR="0050125F" w:rsidRPr="00B3115D" w:rsidRDefault="0050125F" w:rsidP="0050125F">
      <w:pPr>
        <w:pStyle w:val="Paragraphedeliste"/>
        <w:numPr>
          <w:ilvl w:val="0"/>
          <w:numId w:val="2"/>
        </w:numPr>
        <w:rPr>
          <w:b/>
          <w:bCs/>
          <w:color w:val="196B24" w:themeColor="accent3"/>
          <w:lang w:val="fr-FR"/>
        </w:rPr>
      </w:pPr>
      <w:r w:rsidRPr="00B3115D">
        <w:rPr>
          <w:b/>
          <w:bCs/>
          <w:color w:val="196B24" w:themeColor="accent3"/>
          <w:lang w:val="fr-FR"/>
        </w:rPr>
        <w:t>L’huile de colza</w:t>
      </w:r>
    </w:p>
    <w:p w14:paraId="343E5A51" w14:textId="6D914D7A" w:rsidR="00866C63" w:rsidRPr="00866C63" w:rsidRDefault="00866C63" w:rsidP="00866C63">
      <w:pPr>
        <w:pStyle w:val="p1"/>
        <w:rPr>
          <w:rFonts w:asciiTheme="minorHAnsi" w:hAnsiTheme="minorHAnsi"/>
          <w:color w:val="000000" w:themeColor="text1"/>
          <w:sz w:val="24"/>
          <w:szCs w:val="24"/>
        </w:rPr>
      </w:pPr>
      <w:r w:rsidRPr="00866C63">
        <w:rPr>
          <w:rFonts w:asciiTheme="minorHAnsi" w:hAnsiTheme="minorHAnsi"/>
          <w:color w:val="000000" w:themeColor="text1"/>
          <w:sz w:val="24"/>
          <w:szCs w:val="24"/>
        </w:rPr>
        <w:t xml:space="preserve">L’huile de colza a longtemps souffert d’une </w:t>
      </w:r>
      <w:r w:rsidRPr="00866C63">
        <w:rPr>
          <w:rFonts w:asciiTheme="minorHAnsi" w:hAnsiTheme="minorHAnsi"/>
          <w:b/>
          <w:bCs/>
          <w:color w:val="000000" w:themeColor="text1"/>
          <w:sz w:val="24"/>
          <w:szCs w:val="24"/>
        </w:rPr>
        <w:t>mauvaise réputation</w:t>
      </w:r>
      <w:r w:rsidRPr="00866C63">
        <w:rPr>
          <w:rFonts w:asciiTheme="minorHAnsi" w:hAnsiTheme="minorHAnsi"/>
          <w:color w:val="000000" w:themeColor="text1"/>
          <w:sz w:val="24"/>
          <w:szCs w:val="24"/>
        </w:rPr>
        <w:t xml:space="preserve"> en raison de sa teneur élevée en acide érucique (environ 5 % dans les anciennes variétés). Cet acide gras, lorsqu’il est consommé en excès, pouvait entraîner des troubles cardiaques observés dans certaines études animales.</w:t>
      </w:r>
    </w:p>
    <w:p w14:paraId="38B37485" w14:textId="69413406" w:rsidR="00866C63" w:rsidRDefault="00866C63" w:rsidP="00866C63">
      <w:pPr>
        <w:pStyle w:val="p1"/>
        <w:rPr>
          <w:rFonts w:asciiTheme="minorHAnsi" w:hAnsiTheme="minorHAnsi"/>
          <w:color w:val="000000" w:themeColor="text1"/>
          <w:sz w:val="24"/>
          <w:szCs w:val="24"/>
        </w:rPr>
      </w:pPr>
      <w:r w:rsidRPr="00866C63">
        <w:rPr>
          <w:rFonts w:asciiTheme="minorHAnsi" w:hAnsiTheme="minorHAnsi"/>
          <w:color w:val="000000" w:themeColor="text1"/>
          <w:sz w:val="24"/>
          <w:szCs w:val="24"/>
        </w:rPr>
        <w:t xml:space="preserve">Pour remédier à ce problème, une nouvelle variété de colza a été développée : </w:t>
      </w:r>
      <w:r w:rsidRPr="00866C63">
        <w:rPr>
          <w:rFonts w:asciiTheme="minorHAnsi" w:hAnsiTheme="minorHAnsi"/>
          <w:b/>
          <w:bCs/>
          <w:color w:val="000000" w:themeColor="text1"/>
          <w:sz w:val="24"/>
          <w:szCs w:val="24"/>
        </w:rPr>
        <w:t xml:space="preserve">le canola. </w:t>
      </w:r>
      <w:r w:rsidRPr="00866C63">
        <w:rPr>
          <w:rFonts w:asciiTheme="minorHAnsi" w:hAnsiTheme="minorHAnsi"/>
          <w:color w:val="000000" w:themeColor="text1"/>
          <w:sz w:val="24"/>
          <w:szCs w:val="24"/>
        </w:rPr>
        <w:t>Cette plante produit une huile beaucoup plus sûre, contenant moins de 1 % d’acide érucique.</w:t>
      </w:r>
    </w:p>
    <w:p w14:paraId="125DA93A" w14:textId="77777777" w:rsidR="00866C63" w:rsidRDefault="00866C63" w:rsidP="00866C63">
      <w:pPr>
        <w:pStyle w:val="p1"/>
        <w:rPr>
          <w:rFonts w:asciiTheme="minorHAnsi" w:hAnsiTheme="minorHAnsi"/>
          <w:color w:val="000000" w:themeColor="text1"/>
          <w:sz w:val="24"/>
          <w:szCs w:val="24"/>
        </w:rPr>
      </w:pPr>
    </w:p>
    <w:tbl>
      <w:tblPr>
        <w:tblStyle w:val="Grilledutableau"/>
        <w:tblW w:w="0" w:type="auto"/>
        <w:tblLook w:val="04A0" w:firstRow="1" w:lastRow="0" w:firstColumn="1" w:lastColumn="0" w:noHBand="0" w:noVBand="1"/>
      </w:tblPr>
      <w:tblGrid>
        <w:gridCol w:w="9062"/>
      </w:tblGrid>
      <w:tr w:rsidR="00866C63" w14:paraId="07F2E4B7" w14:textId="77777777" w:rsidTr="00866C63">
        <w:tc>
          <w:tcPr>
            <w:tcW w:w="9062" w:type="dxa"/>
          </w:tcPr>
          <w:p w14:paraId="5A444409" w14:textId="2C5428B0" w:rsidR="00866C63" w:rsidRDefault="00866C63" w:rsidP="00866C63">
            <w:pPr>
              <w:pStyle w:val="p1"/>
              <w:rPr>
                <w:rFonts w:asciiTheme="minorHAnsi" w:hAnsiTheme="minorHAnsi"/>
                <w:color w:val="000000" w:themeColor="text1"/>
                <w:sz w:val="24"/>
                <w:szCs w:val="24"/>
              </w:rPr>
            </w:pPr>
            <w:r>
              <w:rPr>
                <w:rFonts w:asciiTheme="minorHAnsi" w:hAnsiTheme="minorHAnsi"/>
                <w:color w:val="000000" w:themeColor="text1"/>
                <w:sz w:val="24"/>
                <w:szCs w:val="24"/>
              </w:rPr>
              <w:t xml:space="preserve">Aujourd’hui, les </w:t>
            </w:r>
            <w:r w:rsidRPr="00866C63">
              <w:rPr>
                <w:rFonts w:asciiTheme="minorHAnsi" w:hAnsiTheme="minorHAnsi"/>
                <w:b/>
                <w:bCs/>
                <w:color w:val="000000" w:themeColor="text1"/>
                <w:sz w:val="24"/>
                <w:szCs w:val="24"/>
              </w:rPr>
              <w:t>réglementations</w:t>
            </w:r>
            <w:r>
              <w:rPr>
                <w:rFonts w:asciiTheme="minorHAnsi" w:hAnsiTheme="minorHAnsi"/>
                <w:color w:val="000000" w:themeColor="text1"/>
                <w:sz w:val="24"/>
                <w:szCs w:val="24"/>
              </w:rPr>
              <w:t xml:space="preserve"> alimentaires </w:t>
            </w:r>
            <w:r w:rsidRPr="00866C63">
              <w:rPr>
                <w:rFonts w:asciiTheme="minorHAnsi" w:hAnsiTheme="minorHAnsi"/>
                <w:b/>
                <w:bCs/>
                <w:color w:val="000000" w:themeColor="text1"/>
                <w:sz w:val="24"/>
                <w:szCs w:val="24"/>
              </w:rPr>
              <w:t>interdisent</w:t>
            </w:r>
            <w:r>
              <w:rPr>
                <w:rFonts w:asciiTheme="minorHAnsi" w:hAnsiTheme="minorHAnsi"/>
                <w:color w:val="000000" w:themeColor="text1"/>
                <w:sz w:val="24"/>
                <w:szCs w:val="24"/>
              </w:rPr>
              <w:t xml:space="preserve"> la commercialisation d’huiles dont la </w:t>
            </w:r>
            <w:r w:rsidRPr="00866C63">
              <w:rPr>
                <w:rFonts w:asciiTheme="minorHAnsi" w:hAnsiTheme="minorHAnsi"/>
                <w:b/>
                <w:bCs/>
                <w:color w:val="000000" w:themeColor="text1"/>
                <w:sz w:val="24"/>
                <w:szCs w:val="24"/>
              </w:rPr>
              <w:t>teneur en acide érucique dépasse 5%</w:t>
            </w:r>
            <w:r>
              <w:rPr>
                <w:rFonts w:asciiTheme="minorHAnsi" w:hAnsiTheme="minorHAnsi"/>
                <w:color w:val="000000" w:themeColor="text1"/>
                <w:sz w:val="24"/>
                <w:szCs w:val="24"/>
              </w:rPr>
              <w:t xml:space="preserve"> garantissant ainsi la sécurité et la qualité des huiles de colza disponibles sur le marché.</w:t>
            </w:r>
          </w:p>
        </w:tc>
      </w:tr>
    </w:tbl>
    <w:p w14:paraId="1153AE4A" w14:textId="77777777" w:rsidR="00866C63" w:rsidRPr="00B3115D" w:rsidRDefault="00866C63" w:rsidP="00866C63">
      <w:pPr>
        <w:rPr>
          <w:b/>
          <w:bCs/>
          <w:color w:val="196B24" w:themeColor="accent3"/>
          <w:lang w:val="fr-FR"/>
        </w:rPr>
      </w:pPr>
    </w:p>
    <w:p w14:paraId="523B5BE9" w14:textId="4F1432D7" w:rsidR="0050125F" w:rsidRPr="00B3115D" w:rsidRDefault="0050125F" w:rsidP="0050125F">
      <w:pPr>
        <w:pStyle w:val="Paragraphedeliste"/>
        <w:numPr>
          <w:ilvl w:val="0"/>
          <w:numId w:val="2"/>
        </w:numPr>
        <w:rPr>
          <w:b/>
          <w:bCs/>
          <w:color w:val="196B24" w:themeColor="accent3"/>
          <w:lang w:val="fr-FR"/>
        </w:rPr>
      </w:pPr>
      <w:r w:rsidRPr="00B3115D">
        <w:rPr>
          <w:b/>
          <w:bCs/>
          <w:color w:val="196B24" w:themeColor="accent3"/>
          <w:lang w:val="fr-FR"/>
        </w:rPr>
        <w:t>L’huile de tournesol</w:t>
      </w:r>
    </w:p>
    <w:p w14:paraId="3039BAC9" w14:textId="673E8B6A" w:rsidR="00866C63" w:rsidRPr="00866C63" w:rsidRDefault="00866C63" w:rsidP="00866C63">
      <w:pPr>
        <w:pStyle w:val="p1"/>
        <w:rPr>
          <w:rFonts w:asciiTheme="minorHAnsi" w:hAnsiTheme="minorHAnsi"/>
          <w:color w:val="000000" w:themeColor="text1"/>
          <w:sz w:val="24"/>
          <w:szCs w:val="24"/>
        </w:rPr>
      </w:pPr>
      <w:r w:rsidRPr="00866C63">
        <w:rPr>
          <w:rFonts w:asciiTheme="minorHAnsi" w:hAnsiTheme="minorHAnsi"/>
          <w:color w:val="000000" w:themeColor="text1"/>
          <w:sz w:val="24"/>
          <w:szCs w:val="24"/>
        </w:rPr>
        <w:t xml:space="preserve">L’huile de tournesol est largement </w:t>
      </w:r>
      <w:r w:rsidRPr="00866C63">
        <w:rPr>
          <w:rFonts w:asciiTheme="minorHAnsi" w:hAnsiTheme="minorHAnsi"/>
          <w:b/>
          <w:bCs/>
          <w:color w:val="000000" w:themeColor="text1"/>
          <w:sz w:val="24"/>
          <w:szCs w:val="24"/>
        </w:rPr>
        <w:t>utilisée en cuisine</w:t>
      </w:r>
      <w:r w:rsidRPr="00866C63">
        <w:rPr>
          <w:rFonts w:asciiTheme="minorHAnsi" w:hAnsiTheme="minorHAnsi"/>
          <w:color w:val="000000" w:themeColor="text1"/>
          <w:sz w:val="24"/>
          <w:szCs w:val="24"/>
        </w:rPr>
        <w:t xml:space="preserve"> pour sa saveur douce et sa polyvalence.</w:t>
      </w:r>
    </w:p>
    <w:p w14:paraId="78F2B58E" w14:textId="1C3C242C" w:rsidR="00866C63" w:rsidRPr="00866C63" w:rsidRDefault="00866C63" w:rsidP="00866C63">
      <w:pPr>
        <w:pStyle w:val="p1"/>
        <w:rPr>
          <w:rFonts w:asciiTheme="minorHAnsi" w:hAnsiTheme="minorHAnsi"/>
          <w:color w:val="000000" w:themeColor="text1"/>
          <w:sz w:val="24"/>
          <w:szCs w:val="24"/>
        </w:rPr>
      </w:pPr>
      <w:r w:rsidRPr="00866C63">
        <w:rPr>
          <w:rFonts w:asciiTheme="minorHAnsi" w:hAnsiTheme="minorHAnsi"/>
          <w:color w:val="000000" w:themeColor="text1"/>
          <w:sz w:val="24"/>
          <w:szCs w:val="24"/>
        </w:rPr>
        <w:t xml:space="preserve">Naturellement riche en </w:t>
      </w:r>
      <w:r w:rsidRPr="00866C63">
        <w:rPr>
          <w:rFonts w:asciiTheme="minorHAnsi" w:hAnsiTheme="minorHAnsi"/>
          <w:b/>
          <w:bCs/>
          <w:color w:val="000000" w:themeColor="text1"/>
          <w:sz w:val="24"/>
          <w:szCs w:val="24"/>
        </w:rPr>
        <w:t>acides gras polyinsaturés</w:t>
      </w:r>
      <w:r w:rsidRPr="00866C63">
        <w:rPr>
          <w:rFonts w:asciiTheme="minorHAnsi" w:hAnsiTheme="minorHAnsi"/>
          <w:color w:val="000000" w:themeColor="text1"/>
          <w:sz w:val="24"/>
          <w:szCs w:val="24"/>
        </w:rPr>
        <w:t xml:space="preserve">, elle contient principalement des </w:t>
      </w:r>
      <w:r w:rsidRPr="00866C63">
        <w:rPr>
          <w:rFonts w:asciiTheme="minorHAnsi" w:hAnsiTheme="minorHAnsi"/>
          <w:b/>
          <w:bCs/>
          <w:color w:val="000000" w:themeColor="text1"/>
          <w:sz w:val="24"/>
          <w:szCs w:val="24"/>
        </w:rPr>
        <w:t>oméga-6</w:t>
      </w:r>
      <w:r w:rsidRPr="00866C63">
        <w:rPr>
          <w:rFonts w:asciiTheme="minorHAnsi" w:hAnsiTheme="minorHAnsi"/>
          <w:color w:val="000000" w:themeColor="text1"/>
          <w:sz w:val="24"/>
          <w:szCs w:val="24"/>
        </w:rPr>
        <w:t xml:space="preserve"> (acide linoléique), essentiels au bon fonctionnement de l’organisme, mais souvent consommés en excès par rapport aux oméga-3.</w:t>
      </w:r>
    </w:p>
    <w:p w14:paraId="2F32379A" w14:textId="77777777" w:rsidR="00866C63" w:rsidRDefault="00866C63" w:rsidP="00866C63">
      <w:pPr>
        <w:rPr>
          <w:color w:val="000000" w:themeColor="text1"/>
          <w:lang w:val="fr-FR"/>
        </w:rPr>
      </w:pPr>
    </w:p>
    <w:tbl>
      <w:tblPr>
        <w:tblStyle w:val="Grilledutableau"/>
        <w:tblW w:w="0" w:type="auto"/>
        <w:tblLook w:val="04A0" w:firstRow="1" w:lastRow="0" w:firstColumn="1" w:lastColumn="0" w:noHBand="0" w:noVBand="1"/>
      </w:tblPr>
      <w:tblGrid>
        <w:gridCol w:w="9062"/>
      </w:tblGrid>
      <w:tr w:rsidR="00866C63" w:rsidRPr="00866C63" w14:paraId="5E300F03" w14:textId="77777777" w:rsidTr="00866C63">
        <w:tc>
          <w:tcPr>
            <w:tcW w:w="9062" w:type="dxa"/>
          </w:tcPr>
          <w:p w14:paraId="538CDE11" w14:textId="36331920" w:rsidR="00866C63" w:rsidRPr="00866C63" w:rsidRDefault="00866C63" w:rsidP="00866C63">
            <w:pPr>
              <w:rPr>
                <w:color w:val="000000" w:themeColor="text1"/>
                <w:lang w:val="fr-FR"/>
              </w:rPr>
            </w:pPr>
            <w:r w:rsidRPr="00866C63">
              <w:rPr>
                <w:color w:val="000000" w:themeColor="text1"/>
                <w:lang w:val="fr-FR"/>
              </w:rPr>
              <w:t xml:space="preserve">Afin d’équilibrer ce rapport et d’améliorer sa stabilité à la cuisson, les chercheurs ont mis au point une variété spécifique : </w:t>
            </w:r>
            <w:r w:rsidRPr="00866C63">
              <w:rPr>
                <w:b/>
                <w:bCs/>
                <w:color w:val="000000" w:themeColor="text1"/>
                <w:lang w:val="fr-FR"/>
              </w:rPr>
              <w:t>l’huile de tournesol oléique</w:t>
            </w:r>
            <w:r w:rsidRPr="00866C63">
              <w:rPr>
                <w:color w:val="000000" w:themeColor="text1"/>
                <w:lang w:val="fr-FR"/>
              </w:rPr>
              <w:t>. Cette dernière a été obtenue par sélection naturelle des graines, pour augmenter sa teneur en acides gras monoinsaturés (AGMI), principalement l’acide oléique, qui peut atteindre environ 80 % de la composition totale.</w:t>
            </w:r>
          </w:p>
        </w:tc>
      </w:tr>
    </w:tbl>
    <w:p w14:paraId="40C64D39" w14:textId="77777777" w:rsidR="00866C63" w:rsidRPr="00866C63" w:rsidRDefault="00866C63" w:rsidP="00866C63">
      <w:pPr>
        <w:rPr>
          <w:color w:val="000000" w:themeColor="text1"/>
          <w:lang w:val="fr-FR"/>
        </w:rPr>
      </w:pPr>
    </w:p>
    <w:p w14:paraId="2A84F4B0" w14:textId="515356D6" w:rsidR="00BC7421" w:rsidRPr="00B3115D" w:rsidRDefault="00322BD3" w:rsidP="00BC7421">
      <w:pPr>
        <w:pStyle w:val="Paragraphedeliste"/>
        <w:numPr>
          <w:ilvl w:val="1"/>
          <w:numId w:val="1"/>
        </w:numPr>
        <w:rPr>
          <w:b/>
          <w:bCs/>
          <w:u w:val="single"/>
          <w:lang w:val="fr-FR"/>
        </w:rPr>
      </w:pPr>
      <w:r w:rsidRPr="00B3115D">
        <w:rPr>
          <w:b/>
          <w:bCs/>
          <w:u w:val="single"/>
          <w:lang w:val="fr-FR"/>
        </w:rPr>
        <w:t xml:space="preserve">Consommation </w:t>
      </w:r>
      <w:r w:rsidR="00BB2B1F" w:rsidRPr="00B3115D">
        <w:rPr>
          <w:b/>
          <w:bCs/>
          <w:u w:val="single"/>
          <w:lang w:val="fr-FR"/>
        </w:rPr>
        <w:t xml:space="preserve">et conservation </w:t>
      </w:r>
      <w:r w:rsidR="00BC7421" w:rsidRPr="00B3115D">
        <w:rPr>
          <w:b/>
          <w:bCs/>
          <w:u w:val="single"/>
          <w:lang w:val="fr-FR"/>
        </w:rPr>
        <w:t xml:space="preserve">des </w:t>
      </w:r>
      <w:r w:rsidR="00212417" w:rsidRPr="00B3115D">
        <w:rPr>
          <w:b/>
          <w:bCs/>
          <w:u w:val="single"/>
          <w:lang w:val="fr-FR"/>
        </w:rPr>
        <w:t>huiles</w:t>
      </w:r>
    </w:p>
    <w:p w14:paraId="63B5C7A1" w14:textId="10AE9097" w:rsidR="00FB51FD" w:rsidRDefault="00FB51FD" w:rsidP="00FB51FD">
      <w:pPr>
        <w:rPr>
          <w:lang w:val="fr-FR"/>
        </w:rPr>
      </w:pPr>
      <w:r>
        <w:rPr>
          <w:lang w:val="fr-FR"/>
        </w:rPr>
        <w:t xml:space="preserve">Toutes les huiles végétales n’ont pas les mêmes propriétés, </w:t>
      </w:r>
      <w:proofErr w:type="spellStart"/>
      <w:r>
        <w:rPr>
          <w:lang w:val="fr-FR"/>
        </w:rPr>
        <w:t>nottamment</w:t>
      </w:r>
      <w:proofErr w:type="spellEnd"/>
      <w:r>
        <w:rPr>
          <w:lang w:val="fr-FR"/>
        </w:rPr>
        <w:t xml:space="preserve"> face à la chaleur. Certaines supportent bien la cuisson, tandis que d’autres doivent être réservées à un usage froid pour préserver leurs qualités nutritionnelles et éviter leur dégradation.</w:t>
      </w:r>
    </w:p>
    <w:p w14:paraId="204FF0D6" w14:textId="5E970A19" w:rsidR="00FB51FD" w:rsidRPr="00B3115D" w:rsidRDefault="00FB51FD" w:rsidP="00FB51FD">
      <w:pPr>
        <w:pStyle w:val="Paragraphedeliste"/>
        <w:numPr>
          <w:ilvl w:val="0"/>
          <w:numId w:val="2"/>
        </w:numPr>
        <w:rPr>
          <w:b/>
          <w:bCs/>
          <w:color w:val="196B24" w:themeColor="accent3"/>
          <w:lang w:val="fr-FR"/>
        </w:rPr>
      </w:pPr>
      <w:r w:rsidRPr="00B3115D">
        <w:rPr>
          <w:b/>
          <w:bCs/>
          <w:color w:val="196B24" w:themeColor="accent3"/>
          <w:lang w:val="fr-FR"/>
        </w:rPr>
        <w:t>Huiles adaptées à la cuisson</w:t>
      </w:r>
    </w:p>
    <w:p w14:paraId="5F6A025A" w14:textId="300B6D42" w:rsidR="00FB51FD" w:rsidRPr="00FB51FD" w:rsidRDefault="00FB51FD" w:rsidP="00FB51FD">
      <w:pPr>
        <w:pStyle w:val="p1"/>
        <w:rPr>
          <w:rFonts w:asciiTheme="minorHAnsi" w:hAnsiTheme="minorHAnsi"/>
          <w:color w:val="000000" w:themeColor="text1"/>
          <w:sz w:val="24"/>
          <w:szCs w:val="24"/>
        </w:rPr>
      </w:pPr>
      <w:r w:rsidRPr="00FB51FD">
        <w:rPr>
          <w:rFonts w:asciiTheme="minorHAnsi" w:hAnsiTheme="minorHAnsi"/>
          <w:color w:val="000000" w:themeColor="text1"/>
          <w:sz w:val="24"/>
          <w:szCs w:val="24"/>
        </w:rPr>
        <w:t xml:space="preserve">Les huiles </w:t>
      </w:r>
      <w:r w:rsidRPr="00FB51FD">
        <w:rPr>
          <w:rFonts w:asciiTheme="minorHAnsi" w:hAnsiTheme="minorHAnsi"/>
          <w:b/>
          <w:bCs/>
          <w:color w:val="000000" w:themeColor="text1"/>
          <w:sz w:val="24"/>
          <w:szCs w:val="24"/>
        </w:rPr>
        <w:t>riches en acides gras monoinsaturés (AGMI),</w:t>
      </w:r>
      <w:r w:rsidRPr="00FB51FD">
        <w:rPr>
          <w:rFonts w:asciiTheme="minorHAnsi" w:hAnsiTheme="minorHAnsi"/>
          <w:color w:val="000000" w:themeColor="text1"/>
          <w:sz w:val="24"/>
          <w:szCs w:val="24"/>
        </w:rPr>
        <w:t xml:space="preserve"> comme l’huile d’olive, l’huile</w:t>
      </w:r>
      <w:r>
        <w:rPr>
          <w:rFonts w:asciiTheme="minorHAnsi" w:hAnsiTheme="minorHAnsi"/>
          <w:color w:val="000000" w:themeColor="text1"/>
          <w:sz w:val="24"/>
          <w:szCs w:val="24"/>
        </w:rPr>
        <w:t xml:space="preserve"> </w:t>
      </w:r>
      <w:r w:rsidRPr="00FB51FD">
        <w:rPr>
          <w:rFonts w:asciiTheme="minorHAnsi" w:hAnsiTheme="minorHAnsi"/>
          <w:color w:val="000000" w:themeColor="text1"/>
          <w:sz w:val="24"/>
          <w:szCs w:val="24"/>
        </w:rPr>
        <w:t>d’arachide ou l’huile de tournesol oléique, résistent bien aux températures élevées.</w:t>
      </w:r>
    </w:p>
    <w:p w14:paraId="00E91FD3" w14:textId="77777777" w:rsidR="00FB51FD" w:rsidRPr="00FB51FD" w:rsidRDefault="00FB51FD" w:rsidP="00FB51FD">
      <w:pPr>
        <w:pStyle w:val="p1"/>
        <w:rPr>
          <w:rFonts w:asciiTheme="minorHAnsi" w:hAnsiTheme="minorHAnsi"/>
          <w:color w:val="000000" w:themeColor="text1"/>
          <w:sz w:val="24"/>
          <w:szCs w:val="24"/>
        </w:rPr>
      </w:pPr>
      <w:r w:rsidRPr="00FB51FD">
        <w:rPr>
          <w:rFonts w:asciiTheme="minorHAnsi" w:hAnsiTheme="minorHAnsi"/>
          <w:color w:val="000000" w:themeColor="text1"/>
          <w:sz w:val="24"/>
          <w:szCs w:val="24"/>
        </w:rPr>
        <w:t>Elles peuvent donc être utilisées pour :</w:t>
      </w:r>
    </w:p>
    <w:p w14:paraId="58F88337" w14:textId="77777777" w:rsidR="00FB51FD" w:rsidRDefault="00FB51FD" w:rsidP="00FB51FD">
      <w:pPr>
        <w:pStyle w:val="p1"/>
        <w:numPr>
          <w:ilvl w:val="4"/>
          <w:numId w:val="1"/>
        </w:numPr>
        <w:rPr>
          <w:rFonts w:asciiTheme="minorHAnsi" w:hAnsiTheme="minorHAnsi"/>
          <w:color w:val="000000" w:themeColor="text1"/>
          <w:sz w:val="24"/>
          <w:szCs w:val="24"/>
        </w:rPr>
      </w:pPr>
      <w:r>
        <w:rPr>
          <w:rStyle w:val="s1"/>
          <w:rFonts w:asciiTheme="minorHAnsi" w:hAnsiTheme="minorHAnsi"/>
          <w:color w:val="000000" w:themeColor="text1"/>
          <w:sz w:val="24"/>
          <w:szCs w:val="24"/>
        </w:rPr>
        <w:t>L</w:t>
      </w:r>
      <w:r w:rsidRPr="00FB51FD">
        <w:rPr>
          <w:rFonts w:asciiTheme="minorHAnsi" w:hAnsiTheme="minorHAnsi"/>
          <w:color w:val="000000" w:themeColor="text1"/>
          <w:sz w:val="24"/>
          <w:szCs w:val="24"/>
        </w:rPr>
        <w:t>es cuissons à la poêle,</w:t>
      </w:r>
    </w:p>
    <w:p w14:paraId="5D1D7AC3" w14:textId="77777777" w:rsidR="00FB51FD" w:rsidRDefault="00FB51FD" w:rsidP="00FB51FD">
      <w:pPr>
        <w:pStyle w:val="p1"/>
        <w:numPr>
          <w:ilvl w:val="4"/>
          <w:numId w:val="1"/>
        </w:numPr>
        <w:rPr>
          <w:rFonts w:asciiTheme="minorHAnsi" w:hAnsiTheme="minorHAnsi"/>
          <w:color w:val="000000" w:themeColor="text1"/>
          <w:sz w:val="24"/>
          <w:szCs w:val="24"/>
        </w:rPr>
      </w:pPr>
      <w:r>
        <w:rPr>
          <w:rFonts w:asciiTheme="minorHAnsi" w:hAnsiTheme="minorHAnsi"/>
          <w:color w:val="000000" w:themeColor="text1"/>
          <w:sz w:val="24"/>
          <w:szCs w:val="24"/>
        </w:rPr>
        <w:t>L</w:t>
      </w:r>
      <w:r w:rsidRPr="00FB51FD">
        <w:rPr>
          <w:rFonts w:asciiTheme="minorHAnsi" w:hAnsiTheme="minorHAnsi"/>
          <w:color w:val="000000" w:themeColor="text1"/>
          <w:sz w:val="24"/>
          <w:szCs w:val="24"/>
        </w:rPr>
        <w:t xml:space="preserve">es plats au four, </w:t>
      </w:r>
    </w:p>
    <w:p w14:paraId="1D608B25" w14:textId="1D01BC82" w:rsidR="00FB51FD" w:rsidRPr="00FB51FD" w:rsidRDefault="00FB51FD" w:rsidP="00FB51FD">
      <w:pPr>
        <w:pStyle w:val="p1"/>
        <w:numPr>
          <w:ilvl w:val="4"/>
          <w:numId w:val="1"/>
        </w:numPr>
        <w:rPr>
          <w:rFonts w:asciiTheme="minorHAnsi" w:hAnsiTheme="minorHAnsi"/>
          <w:color w:val="000000" w:themeColor="text1"/>
          <w:sz w:val="24"/>
          <w:szCs w:val="24"/>
        </w:rPr>
      </w:pPr>
      <w:r>
        <w:rPr>
          <w:rFonts w:asciiTheme="minorHAnsi" w:hAnsiTheme="minorHAnsi"/>
          <w:color w:val="000000" w:themeColor="text1"/>
          <w:sz w:val="24"/>
          <w:szCs w:val="24"/>
        </w:rPr>
        <w:t>E</w:t>
      </w:r>
      <w:r w:rsidRPr="00FB51FD">
        <w:rPr>
          <w:rFonts w:asciiTheme="minorHAnsi" w:hAnsiTheme="minorHAnsi"/>
          <w:color w:val="000000" w:themeColor="text1"/>
          <w:sz w:val="24"/>
          <w:szCs w:val="24"/>
        </w:rPr>
        <w:t>ncore les préparations sautées.</w:t>
      </w:r>
    </w:p>
    <w:p w14:paraId="3418BA78" w14:textId="0ECF5D53" w:rsidR="00FB51FD" w:rsidRPr="00FB51FD" w:rsidRDefault="00FB51FD" w:rsidP="00FB51FD">
      <w:pPr>
        <w:pStyle w:val="p1"/>
        <w:rPr>
          <w:rFonts w:asciiTheme="minorHAnsi" w:hAnsiTheme="minorHAnsi"/>
          <w:color w:val="000000" w:themeColor="text1"/>
          <w:sz w:val="24"/>
          <w:szCs w:val="24"/>
        </w:rPr>
      </w:pPr>
      <w:r w:rsidRPr="00FB51FD">
        <w:rPr>
          <w:rFonts w:asciiTheme="minorHAnsi" w:hAnsiTheme="minorHAnsi"/>
          <w:color w:val="000000" w:themeColor="text1"/>
          <w:sz w:val="24"/>
          <w:szCs w:val="24"/>
        </w:rPr>
        <w:lastRenderedPageBreak/>
        <w:t>Ces huiles conservent une partie de leurs bienfaits même après cuisson et</w:t>
      </w:r>
      <w:r>
        <w:rPr>
          <w:rFonts w:asciiTheme="minorHAnsi" w:hAnsiTheme="minorHAnsi"/>
          <w:color w:val="000000" w:themeColor="text1"/>
          <w:sz w:val="24"/>
          <w:szCs w:val="24"/>
        </w:rPr>
        <w:t xml:space="preserve"> </w:t>
      </w:r>
      <w:r w:rsidRPr="00FB51FD">
        <w:rPr>
          <w:rFonts w:asciiTheme="minorHAnsi" w:hAnsiTheme="minorHAnsi"/>
          <w:color w:val="000000" w:themeColor="text1"/>
          <w:sz w:val="24"/>
          <w:szCs w:val="24"/>
        </w:rPr>
        <w:t>dégagent peu de composés indésirables.</w:t>
      </w:r>
    </w:p>
    <w:p w14:paraId="4CC81214" w14:textId="77777777" w:rsidR="00FB51FD" w:rsidRPr="00B3115D" w:rsidRDefault="00FB51FD" w:rsidP="00FB51FD">
      <w:pPr>
        <w:rPr>
          <w:b/>
          <w:bCs/>
          <w:color w:val="196B24" w:themeColor="accent3"/>
          <w:lang w:val="fr-FR"/>
        </w:rPr>
      </w:pPr>
    </w:p>
    <w:p w14:paraId="252D50FC" w14:textId="721F77AA" w:rsidR="00FB51FD" w:rsidRPr="00B3115D" w:rsidRDefault="00FB51FD" w:rsidP="00FB51FD">
      <w:pPr>
        <w:pStyle w:val="Paragraphedeliste"/>
        <w:numPr>
          <w:ilvl w:val="0"/>
          <w:numId w:val="2"/>
        </w:numPr>
        <w:rPr>
          <w:b/>
          <w:bCs/>
          <w:color w:val="196B24" w:themeColor="accent3"/>
          <w:lang w:val="fr-FR"/>
        </w:rPr>
      </w:pPr>
      <w:r w:rsidRPr="00B3115D">
        <w:rPr>
          <w:b/>
          <w:bCs/>
          <w:color w:val="196B24" w:themeColor="accent3"/>
          <w:lang w:val="fr-FR"/>
        </w:rPr>
        <w:t xml:space="preserve">Huiles à utiliser uniquement froid </w:t>
      </w:r>
    </w:p>
    <w:p w14:paraId="7024A2F5" w14:textId="4D788319" w:rsidR="00FB51FD" w:rsidRDefault="00FB51FD" w:rsidP="00FB51FD">
      <w:pPr>
        <w:rPr>
          <w:lang w:val="fr-FR"/>
        </w:rPr>
      </w:pPr>
      <w:r>
        <w:rPr>
          <w:lang w:val="fr-FR"/>
        </w:rPr>
        <w:t>Les huiles riches en acides gras polyinsaturés (AGPI), comme celles de colza, de noix, ou de lin sont beaucoup plus fragiles</w:t>
      </w:r>
    </w:p>
    <w:p w14:paraId="701D4267" w14:textId="5243058D" w:rsidR="00FB51FD" w:rsidRDefault="00FB51FD" w:rsidP="00FB51FD">
      <w:pPr>
        <w:rPr>
          <w:lang w:val="fr-FR"/>
        </w:rPr>
      </w:pPr>
      <w:r w:rsidRPr="00FB51FD">
        <w:rPr>
          <w:lang w:val="fr-FR"/>
        </w:rPr>
        <w:t>Elles doivent être utilisées en</w:t>
      </w:r>
      <w:r>
        <w:rPr>
          <w:lang w:val="fr-FR"/>
        </w:rPr>
        <w:t xml:space="preserve"> </w:t>
      </w:r>
      <w:r w:rsidRPr="00FB51FD">
        <w:rPr>
          <w:lang w:val="fr-FR"/>
        </w:rPr>
        <w:t>assaisonnement uniquement</w:t>
      </w:r>
      <w:r>
        <w:rPr>
          <w:lang w:val="fr-FR"/>
        </w:rPr>
        <w:t xml:space="preserve"> </w:t>
      </w:r>
      <w:r w:rsidRPr="00FB51FD">
        <w:rPr>
          <w:lang w:val="fr-FR"/>
        </w:rPr>
        <w:t>(vinaigrettes, sauces froides, légumes</w:t>
      </w:r>
      <w:r>
        <w:rPr>
          <w:lang w:val="fr-FR"/>
        </w:rPr>
        <w:t xml:space="preserve"> </w:t>
      </w:r>
      <w:r w:rsidRPr="00FB51FD">
        <w:rPr>
          <w:lang w:val="fr-FR"/>
        </w:rPr>
        <w:t>cuits à la vapeur) car la chaleur</w:t>
      </w:r>
      <w:r>
        <w:rPr>
          <w:lang w:val="fr-FR"/>
        </w:rPr>
        <w:t xml:space="preserve"> </w:t>
      </w:r>
      <w:r w:rsidRPr="00FB51FD">
        <w:rPr>
          <w:lang w:val="fr-FR"/>
        </w:rPr>
        <w:t>dégrade leurs acides gras essentiels,</w:t>
      </w:r>
      <w:r>
        <w:rPr>
          <w:lang w:val="fr-FR"/>
        </w:rPr>
        <w:t xml:space="preserve"> </w:t>
      </w:r>
      <w:r w:rsidRPr="00FB51FD">
        <w:rPr>
          <w:lang w:val="fr-FR"/>
        </w:rPr>
        <w:t>notamment les oméga-3, et favorise</w:t>
      </w:r>
      <w:r>
        <w:rPr>
          <w:lang w:val="fr-FR"/>
        </w:rPr>
        <w:t xml:space="preserve"> </w:t>
      </w:r>
      <w:r w:rsidRPr="00FB51FD">
        <w:rPr>
          <w:lang w:val="fr-FR"/>
        </w:rPr>
        <w:t>la formation de composés oxydés.</w:t>
      </w:r>
    </w:p>
    <w:tbl>
      <w:tblPr>
        <w:tblStyle w:val="TableauGrille1Clair-Accentuation3"/>
        <w:tblW w:w="0" w:type="auto"/>
        <w:tblLook w:val="04A0" w:firstRow="1" w:lastRow="0" w:firstColumn="1" w:lastColumn="0" w:noHBand="0" w:noVBand="1"/>
      </w:tblPr>
      <w:tblGrid>
        <w:gridCol w:w="9062"/>
      </w:tblGrid>
      <w:tr w:rsidR="00FB51FD" w14:paraId="656F072E" w14:textId="77777777" w:rsidTr="00FB51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1D13457" w14:textId="77777777" w:rsidR="00FB51FD" w:rsidRDefault="00FB51FD" w:rsidP="00FB51FD">
            <w:pPr>
              <w:rPr>
                <w:lang w:val="fr-FR"/>
              </w:rPr>
            </w:pPr>
            <w:r>
              <w:rPr>
                <w:lang w:val="fr-FR"/>
              </w:rPr>
              <w:t>Zoom : la conservation des huiles végétales</w:t>
            </w:r>
          </w:p>
          <w:p w14:paraId="010F8F9A" w14:textId="2DC384BA" w:rsidR="00FB51FD" w:rsidRPr="00FB51FD" w:rsidRDefault="00FB51FD" w:rsidP="00FB51FD">
            <w:pPr>
              <w:rPr>
                <w:b w:val="0"/>
                <w:bCs w:val="0"/>
                <w:lang w:val="fr-FR"/>
              </w:rPr>
            </w:pPr>
            <w:r w:rsidRPr="00FB51FD">
              <w:rPr>
                <w:b w:val="0"/>
                <w:bCs w:val="0"/>
                <w:lang w:val="fr-FR"/>
              </w:rPr>
              <w:t xml:space="preserve">Les </w:t>
            </w:r>
            <w:r w:rsidRPr="00FB51FD">
              <w:rPr>
                <w:lang w:val="fr-FR"/>
              </w:rPr>
              <w:t>huiles végétales</w:t>
            </w:r>
            <w:r w:rsidRPr="00FB51FD">
              <w:rPr>
                <w:b w:val="0"/>
                <w:bCs w:val="0"/>
                <w:lang w:val="fr-FR"/>
              </w:rPr>
              <w:t xml:space="preserve"> doivent être conservées dans des bouteilles </w:t>
            </w:r>
            <w:r w:rsidRPr="00FB51FD">
              <w:rPr>
                <w:lang w:val="fr-FR"/>
              </w:rPr>
              <w:t>opaques</w:t>
            </w:r>
            <w:r w:rsidRPr="00FB51FD">
              <w:rPr>
                <w:b w:val="0"/>
                <w:bCs w:val="0"/>
                <w:lang w:val="fr-FR"/>
              </w:rPr>
              <w:t xml:space="preserve">, bien </w:t>
            </w:r>
            <w:r w:rsidRPr="00FB51FD">
              <w:rPr>
                <w:lang w:val="fr-FR"/>
              </w:rPr>
              <w:t>fermées</w:t>
            </w:r>
            <w:r w:rsidRPr="00FB51FD">
              <w:rPr>
                <w:b w:val="0"/>
                <w:bCs w:val="0"/>
                <w:lang w:val="fr-FR"/>
              </w:rPr>
              <w:t>, à l’abri de la lumière et de la chaleur.</w:t>
            </w:r>
          </w:p>
          <w:p w14:paraId="3A8041F4" w14:textId="37B4B63F" w:rsidR="00FB51FD" w:rsidRDefault="00FB51FD" w:rsidP="00FB51FD">
            <w:pPr>
              <w:rPr>
                <w:lang w:val="fr-FR"/>
              </w:rPr>
            </w:pPr>
            <w:r w:rsidRPr="00FB51FD">
              <w:rPr>
                <w:b w:val="0"/>
                <w:bCs w:val="0"/>
                <w:lang w:val="fr-FR"/>
              </w:rPr>
              <w:t xml:space="preserve">Les huiles </w:t>
            </w:r>
            <w:r w:rsidRPr="00FB51FD">
              <w:rPr>
                <w:lang w:val="fr-FR"/>
              </w:rPr>
              <w:t>les plus sensibles</w:t>
            </w:r>
            <w:r w:rsidRPr="00FB51FD">
              <w:rPr>
                <w:b w:val="0"/>
                <w:bCs w:val="0"/>
                <w:lang w:val="fr-FR"/>
              </w:rPr>
              <w:t xml:space="preserve"> (colza, lin, noix) se conservent au </w:t>
            </w:r>
            <w:r w:rsidRPr="00FB51FD">
              <w:rPr>
                <w:lang w:val="fr-FR"/>
              </w:rPr>
              <w:t>réfrigérateur</w:t>
            </w:r>
            <w:r w:rsidRPr="00FB51FD">
              <w:rPr>
                <w:b w:val="0"/>
                <w:bCs w:val="0"/>
                <w:lang w:val="fr-FR"/>
              </w:rPr>
              <w:t xml:space="preserve"> et se consomment rapidement après ouverture, tandis que celles </w:t>
            </w:r>
            <w:r w:rsidRPr="00FB51FD">
              <w:rPr>
                <w:lang w:val="fr-FR"/>
              </w:rPr>
              <w:t>plus stables</w:t>
            </w:r>
            <w:r w:rsidRPr="00FB51FD">
              <w:rPr>
                <w:b w:val="0"/>
                <w:bCs w:val="0"/>
                <w:lang w:val="fr-FR"/>
              </w:rPr>
              <w:t xml:space="preserve"> (olive, tournesol oléique, arachide) peuvent être gardées à </w:t>
            </w:r>
            <w:r w:rsidRPr="00FB51FD">
              <w:rPr>
                <w:lang w:val="fr-FR"/>
              </w:rPr>
              <w:t>température ambiante</w:t>
            </w:r>
            <w:r w:rsidRPr="00FB51FD">
              <w:rPr>
                <w:b w:val="0"/>
                <w:bCs w:val="0"/>
                <w:lang w:val="fr-FR"/>
              </w:rPr>
              <w:t>, dans un endroit sec et frais.</w:t>
            </w:r>
          </w:p>
        </w:tc>
      </w:tr>
    </w:tbl>
    <w:p w14:paraId="7749F8CB" w14:textId="77777777" w:rsidR="00FB51FD" w:rsidRPr="00FB51FD" w:rsidRDefault="00FB51FD" w:rsidP="00FB51FD">
      <w:pPr>
        <w:rPr>
          <w:lang w:val="fr-FR"/>
        </w:rPr>
      </w:pPr>
    </w:p>
    <w:p w14:paraId="2A6D5475" w14:textId="77777777" w:rsidR="003F5EAF" w:rsidRPr="00B3115D" w:rsidRDefault="00D609F5" w:rsidP="00BC7421">
      <w:pPr>
        <w:pStyle w:val="Paragraphedeliste"/>
        <w:numPr>
          <w:ilvl w:val="1"/>
          <w:numId w:val="1"/>
        </w:numPr>
        <w:rPr>
          <w:b/>
          <w:bCs/>
          <w:u w:val="single"/>
          <w:lang w:val="fr-FR"/>
        </w:rPr>
      </w:pPr>
      <w:r w:rsidRPr="00B3115D">
        <w:rPr>
          <w:b/>
          <w:bCs/>
          <w:u w:val="single"/>
          <w:lang w:val="fr-FR"/>
        </w:rPr>
        <w:t>Dénominations de ventes</w:t>
      </w:r>
    </w:p>
    <w:p w14:paraId="2A4592BF" w14:textId="2DEE9D36" w:rsidR="003F5EAF" w:rsidRDefault="003F5EAF" w:rsidP="003F5EAF">
      <w:pPr>
        <w:rPr>
          <w:b/>
          <w:bCs/>
          <w:lang w:val="fr-FR"/>
        </w:rPr>
      </w:pPr>
      <w:r>
        <w:rPr>
          <w:lang w:val="fr-FR"/>
        </w:rPr>
        <w:t xml:space="preserve">Comme pour le beurre et la crème, nous retrouvons pour les huiles végétales </w:t>
      </w:r>
      <w:r w:rsidRPr="003F5EAF">
        <w:rPr>
          <w:b/>
          <w:bCs/>
          <w:lang w:val="fr-FR"/>
        </w:rPr>
        <w:t>différentes dénomination de vente :</w:t>
      </w:r>
    </w:p>
    <w:p w14:paraId="2C818F0D" w14:textId="69C6A13B" w:rsidR="003F5EAF" w:rsidRPr="005258B5" w:rsidRDefault="003F5EAF" w:rsidP="005258B5">
      <w:pPr>
        <w:pStyle w:val="Paragraphedeliste"/>
        <w:numPr>
          <w:ilvl w:val="0"/>
          <w:numId w:val="23"/>
        </w:numPr>
        <w:rPr>
          <w:b/>
          <w:bCs/>
          <w:lang w:val="fr-FR"/>
        </w:rPr>
      </w:pPr>
      <w:r>
        <w:rPr>
          <w:b/>
          <w:bCs/>
          <w:lang w:val="fr-FR"/>
        </w:rPr>
        <w:t>« Huile de »</w:t>
      </w:r>
      <w:r w:rsidR="005258B5">
        <w:rPr>
          <w:b/>
          <w:bCs/>
          <w:lang w:val="fr-FR"/>
        </w:rPr>
        <w:t xml:space="preserve"> : </w:t>
      </w:r>
      <w:r w:rsidR="005258B5" w:rsidRPr="005258B5">
        <w:rPr>
          <w:lang w:val="fr-FR"/>
        </w:rPr>
        <w:t xml:space="preserve">Huile raffinée </w:t>
      </w:r>
      <w:r w:rsidR="005258B5" w:rsidRPr="005258B5">
        <w:rPr>
          <w:b/>
          <w:bCs/>
          <w:lang w:val="fr-FR"/>
        </w:rPr>
        <w:t>issue d’une seule graine (ou fruit).</w:t>
      </w:r>
      <w:r w:rsidR="005258B5" w:rsidRPr="005258B5">
        <w:rPr>
          <w:lang w:val="fr-FR"/>
        </w:rPr>
        <w:t xml:space="preserve"> Cette dénomination est employée pour les huiles obtenues par opérations d’extraction et ayant subi un raffinage. Elle doit être systématiquement succédée de la graine ou du fruit dont l’huile provient.</w:t>
      </w:r>
    </w:p>
    <w:p w14:paraId="6077B49B" w14:textId="5BC097E5" w:rsidR="003F5EAF" w:rsidRPr="005258B5" w:rsidRDefault="003F5EAF" w:rsidP="005258B5">
      <w:pPr>
        <w:pStyle w:val="Paragraphedeliste"/>
        <w:numPr>
          <w:ilvl w:val="0"/>
          <w:numId w:val="23"/>
        </w:numPr>
        <w:rPr>
          <w:b/>
          <w:bCs/>
          <w:lang w:val="fr-FR"/>
        </w:rPr>
      </w:pPr>
      <w:r>
        <w:rPr>
          <w:b/>
          <w:bCs/>
          <w:lang w:val="fr-FR"/>
        </w:rPr>
        <w:t>« Huile vierge de »</w:t>
      </w:r>
      <w:r w:rsidR="005258B5">
        <w:rPr>
          <w:b/>
          <w:bCs/>
          <w:lang w:val="fr-FR"/>
        </w:rPr>
        <w:t xml:space="preserve"> : </w:t>
      </w:r>
      <w:r w:rsidR="005258B5" w:rsidRPr="005258B5">
        <w:rPr>
          <w:lang w:val="fr-FR"/>
        </w:rPr>
        <w:t xml:space="preserve">Dénomination exclusivement utilisée pour les </w:t>
      </w:r>
      <w:r w:rsidR="005258B5" w:rsidRPr="005258B5">
        <w:rPr>
          <w:b/>
          <w:bCs/>
          <w:lang w:val="fr-FR"/>
        </w:rPr>
        <w:t>huiles alimentaires non raffinées issues d’une seule graine (ou fruit)</w:t>
      </w:r>
      <w:r w:rsidR="005258B5" w:rsidRPr="005258B5">
        <w:rPr>
          <w:lang w:val="fr-FR"/>
        </w:rPr>
        <w:t xml:space="preserve"> produites par procédés mécaniques (et non chimique). Ces huiles n’ont en outre pas subi de procédés de raffinage. Cette dénomination doit être systématiquement succédée de la graine ou du fruit dont l’huile provient.</w:t>
      </w:r>
    </w:p>
    <w:p w14:paraId="5069E3BF" w14:textId="19ED8A66" w:rsidR="003F5EAF" w:rsidRDefault="003F5EAF" w:rsidP="003F5EAF">
      <w:pPr>
        <w:pStyle w:val="Paragraphedeliste"/>
        <w:numPr>
          <w:ilvl w:val="0"/>
          <w:numId w:val="23"/>
        </w:numPr>
        <w:rPr>
          <w:b/>
          <w:bCs/>
          <w:lang w:val="fr-FR"/>
        </w:rPr>
      </w:pPr>
      <w:r>
        <w:rPr>
          <w:b/>
          <w:bCs/>
          <w:lang w:val="fr-FR"/>
        </w:rPr>
        <w:t>« Huile végétale »</w:t>
      </w:r>
      <w:r w:rsidR="005258B5">
        <w:rPr>
          <w:b/>
          <w:bCs/>
          <w:lang w:val="fr-FR"/>
        </w:rPr>
        <w:t xml:space="preserve"> : </w:t>
      </w:r>
      <w:r w:rsidR="005258B5">
        <w:rPr>
          <w:lang w:val="fr-FR"/>
        </w:rPr>
        <w:t xml:space="preserve"> dénomination uniquement utilisée pour les </w:t>
      </w:r>
      <w:r w:rsidR="005258B5">
        <w:rPr>
          <w:b/>
          <w:bCs/>
          <w:lang w:val="fr-FR"/>
        </w:rPr>
        <w:t>huiles alimentaires mélangées.</w:t>
      </w:r>
      <w:r w:rsidR="005258B5">
        <w:rPr>
          <w:lang w:val="fr-FR"/>
        </w:rPr>
        <w:t xml:space="preserve"> Cette dénomination doit être systématiquement succédée des huiles présentes dans le produit par ordre d’importance. La quantité de chaque huile doit également être mentionnée.</w:t>
      </w:r>
    </w:p>
    <w:p w14:paraId="640F6567" w14:textId="75FA6EFD" w:rsidR="003F5EAF" w:rsidRDefault="003F5EAF" w:rsidP="003F5EAF">
      <w:pPr>
        <w:pStyle w:val="Paragraphedeliste"/>
        <w:numPr>
          <w:ilvl w:val="0"/>
          <w:numId w:val="23"/>
        </w:numPr>
        <w:rPr>
          <w:b/>
          <w:bCs/>
          <w:lang w:val="fr-FR"/>
        </w:rPr>
      </w:pPr>
      <w:r>
        <w:rPr>
          <w:b/>
          <w:bCs/>
          <w:lang w:val="fr-FR"/>
        </w:rPr>
        <w:t>« Huile végétale pour friture et assaisonnement »</w:t>
      </w:r>
      <w:r w:rsidR="005258B5">
        <w:rPr>
          <w:b/>
          <w:bCs/>
          <w:lang w:val="fr-FR"/>
        </w:rPr>
        <w:t xml:space="preserve"> : </w:t>
      </w:r>
      <w:r w:rsidR="005258B5">
        <w:rPr>
          <w:lang w:val="fr-FR"/>
        </w:rPr>
        <w:t xml:space="preserve"> cette huile a la particularité d’avoir une </w:t>
      </w:r>
      <w:r w:rsidR="005258B5">
        <w:rPr>
          <w:b/>
          <w:bCs/>
          <w:lang w:val="fr-FR"/>
        </w:rPr>
        <w:t xml:space="preserve">teneur inférieure à 2% en acide linolénique </w:t>
      </w:r>
      <w:r w:rsidR="005258B5">
        <w:rPr>
          <w:lang w:val="fr-FR"/>
        </w:rPr>
        <w:t xml:space="preserve">et peut être chauffée jusqu’à </w:t>
      </w:r>
      <w:r w:rsidR="005258B5">
        <w:rPr>
          <w:b/>
          <w:bCs/>
          <w:lang w:val="fr-FR"/>
        </w:rPr>
        <w:t>180°C</w:t>
      </w:r>
      <w:r w:rsidR="005258B5">
        <w:rPr>
          <w:lang w:val="fr-FR"/>
        </w:rPr>
        <w:t xml:space="preserve"> (ne pas aller au-dessus)</w:t>
      </w:r>
    </w:p>
    <w:p w14:paraId="628D629F" w14:textId="42A5ED08" w:rsidR="003F5EAF" w:rsidRDefault="003F5EAF" w:rsidP="003F5EAF">
      <w:pPr>
        <w:pStyle w:val="Paragraphedeliste"/>
        <w:numPr>
          <w:ilvl w:val="0"/>
          <w:numId w:val="23"/>
        </w:numPr>
        <w:rPr>
          <w:b/>
          <w:bCs/>
          <w:lang w:val="fr-FR"/>
        </w:rPr>
      </w:pPr>
      <w:r>
        <w:rPr>
          <w:b/>
          <w:bCs/>
          <w:lang w:val="fr-FR"/>
        </w:rPr>
        <w:lastRenderedPageBreak/>
        <w:t>« Huile végétale pour assaisonnement »</w:t>
      </w:r>
      <w:r w:rsidR="005258B5">
        <w:rPr>
          <w:b/>
          <w:bCs/>
          <w:lang w:val="fr-FR"/>
        </w:rPr>
        <w:t xml:space="preserve"> : </w:t>
      </w:r>
      <w:r w:rsidR="005258B5">
        <w:rPr>
          <w:lang w:val="fr-FR"/>
        </w:rPr>
        <w:t xml:space="preserve"> à l’inverse des huiles de friture, cette huile a une </w:t>
      </w:r>
      <w:r w:rsidR="005258B5">
        <w:rPr>
          <w:b/>
          <w:bCs/>
          <w:lang w:val="fr-FR"/>
        </w:rPr>
        <w:t>teneur supérieure à 2% en acide linolénique</w:t>
      </w:r>
      <w:r w:rsidR="005258B5">
        <w:rPr>
          <w:lang w:val="fr-FR"/>
        </w:rPr>
        <w:t xml:space="preserve">, il ne faut donc </w:t>
      </w:r>
      <w:r w:rsidR="005258B5">
        <w:rPr>
          <w:b/>
          <w:bCs/>
          <w:lang w:val="fr-FR"/>
        </w:rPr>
        <w:t>pas l’utiliser pour la cuisson.</w:t>
      </w:r>
    </w:p>
    <w:p w14:paraId="41BB3EE7" w14:textId="7CCF72F4" w:rsidR="003F5EAF" w:rsidRDefault="003F5EAF" w:rsidP="003F5EAF">
      <w:pPr>
        <w:pStyle w:val="Paragraphedeliste"/>
        <w:numPr>
          <w:ilvl w:val="0"/>
          <w:numId w:val="23"/>
        </w:numPr>
        <w:rPr>
          <w:b/>
          <w:bCs/>
          <w:lang w:val="fr-FR"/>
        </w:rPr>
      </w:pPr>
      <w:r>
        <w:rPr>
          <w:b/>
          <w:bCs/>
          <w:lang w:val="fr-FR"/>
        </w:rPr>
        <w:t>« Huile de première pression à froid »</w:t>
      </w:r>
      <w:r w:rsidR="005258B5">
        <w:rPr>
          <w:b/>
          <w:bCs/>
          <w:lang w:val="fr-FR"/>
        </w:rPr>
        <w:t xml:space="preserve"> : </w:t>
      </w:r>
      <w:r w:rsidR="005258B5">
        <w:rPr>
          <w:lang w:val="fr-FR"/>
        </w:rPr>
        <w:t>huile brute de pression qui n’a pas subi de transformation après le broyage.</w:t>
      </w:r>
    </w:p>
    <w:p w14:paraId="4D653CBE" w14:textId="1DBA1E0A" w:rsidR="003F5EAF" w:rsidRPr="005258B5" w:rsidRDefault="005258B5" w:rsidP="003F5EAF">
      <w:pPr>
        <w:pStyle w:val="Paragraphedeliste"/>
        <w:numPr>
          <w:ilvl w:val="0"/>
          <w:numId w:val="23"/>
        </w:numPr>
        <w:rPr>
          <w:b/>
          <w:bCs/>
          <w:lang w:val="fr-FR"/>
        </w:rPr>
      </w:pPr>
      <w:r>
        <w:rPr>
          <w:b/>
          <w:bCs/>
          <w:lang w:val="fr-FR"/>
        </w:rPr>
        <w:t xml:space="preserve">« Huiles aromatisées » : </w:t>
      </w:r>
      <w:r>
        <w:rPr>
          <w:lang w:val="fr-FR"/>
        </w:rPr>
        <w:t xml:space="preserve">huile infusée avec </w:t>
      </w:r>
      <w:r>
        <w:rPr>
          <w:b/>
          <w:bCs/>
          <w:lang w:val="fr-FR"/>
        </w:rPr>
        <w:t xml:space="preserve">différentes herbes et /ou épices. </w:t>
      </w:r>
      <w:r>
        <w:rPr>
          <w:lang w:val="fr-FR"/>
        </w:rPr>
        <w:t>L’huile est généralement chauffée pour dégager les arômes.</w:t>
      </w:r>
    </w:p>
    <w:tbl>
      <w:tblPr>
        <w:tblStyle w:val="TableauGrille1Clair-Accentuation3"/>
        <w:tblW w:w="0" w:type="auto"/>
        <w:tblLook w:val="04A0" w:firstRow="1" w:lastRow="0" w:firstColumn="1" w:lastColumn="0" w:noHBand="0" w:noVBand="1"/>
      </w:tblPr>
      <w:tblGrid>
        <w:gridCol w:w="9062"/>
      </w:tblGrid>
      <w:tr w:rsidR="005258B5" w14:paraId="3D66E623" w14:textId="77777777" w:rsidTr="005258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BF97E16" w14:textId="1B9F834D" w:rsidR="005258B5" w:rsidRDefault="005258B5" w:rsidP="005258B5">
            <w:pPr>
              <w:rPr>
                <w:b w:val="0"/>
                <w:bCs w:val="0"/>
                <w:lang w:val="fr-FR"/>
              </w:rPr>
            </w:pPr>
            <w:r>
              <w:rPr>
                <w:b w:val="0"/>
                <w:bCs w:val="0"/>
                <w:lang w:val="fr-FR"/>
              </w:rPr>
              <w:t xml:space="preserve">Il est possible que ces appellations comportent la mention </w:t>
            </w:r>
            <w:r w:rsidRPr="005258B5">
              <w:rPr>
                <w:lang w:val="fr-FR"/>
              </w:rPr>
              <w:t>« première pression à froid ».</w:t>
            </w:r>
            <w:r>
              <w:rPr>
                <w:b w:val="0"/>
                <w:bCs w:val="0"/>
                <w:lang w:val="fr-FR"/>
              </w:rPr>
              <w:t xml:space="preserve"> Cette dernière ne s’applique que pour les huiles qui n’ont pas été exposées à des procédés thermiques.</w:t>
            </w:r>
          </w:p>
        </w:tc>
      </w:tr>
    </w:tbl>
    <w:p w14:paraId="2EED37FF" w14:textId="77777777" w:rsidR="005258B5" w:rsidRPr="005258B5" w:rsidRDefault="005258B5" w:rsidP="005258B5">
      <w:pPr>
        <w:rPr>
          <w:b/>
          <w:bCs/>
          <w:lang w:val="fr-FR"/>
        </w:rPr>
      </w:pPr>
    </w:p>
    <w:p w14:paraId="7B6DDB03" w14:textId="3F4DE48C" w:rsidR="00D879B4" w:rsidRPr="00B3115D" w:rsidRDefault="00DD6AB5" w:rsidP="00BC7421">
      <w:pPr>
        <w:pStyle w:val="Paragraphedeliste"/>
        <w:numPr>
          <w:ilvl w:val="1"/>
          <w:numId w:val="1"/>
        </w:numPr>
        <w:rPr>
          <w:b/>
          <w:bCs/>
          <w:color w:val="000000" w:themeColor="text1"/>
          <w:u w:val="single"/>
          <w:lang w:val="fr-FR"/>
        </w:rPr>
      </w:pPr>
      <w:r w:rsidRPr="00B3115D">
        <w:rPr>
          <w:b/>
          <w:bCs/>
          <w:color w:val="000000" w:themeColor="text1"/>
          <w:u w:val="single"/>
          <w:lang w:val="fr-FR"/>
        </w:rPr>
        <w:t>Les autres formes</w:t>
      </w:r>
      <w:r w:rsidR="007925FC" w:rsidRPr="00B3115D">
        <w:rPr>
          <w:b/>
          <w:bCs/>
          <w:color w:val="000000" w:themeColor="text1"/>
          <w:u w:val="single"/>
          <w:lang w:val="fr-FR"/>
        </w:rPr>
        <w:t xml:space="preserve"> de matière grasse vé</w:t>
      </w:r>
      <w:r w:rsidR="008B484D" w:rsidRPr="00B3115D">
        <w:rPr>
          <w:b/>
          <w:bCs/>
          <w:color w:val="000000" w:themeColor="text1"/>
          <w:u w:val="single"/>
          <w:lang w:val="fr-FR"/>
        </w:rPr>
        <w:t>gétale</w:t>
      </w:r>
    </w:p>
    <w:p w14:paraId="7AF8F038" w14:textId="39752EAC" w:rsidR="005258B5" w:rsidRDefault="005258B5" w:rsidP="005258B5">
      <w:pPr>
        <w:pStyle w:val="p1"/>
        <w:rPr>
          <w:rFonts w:asciiTheme="minorHAnsi" w:hAnsiTheme="minorHAnsi"/>
          <w:color w:val="000000" w:themeColor="text1"/>
          <w:sz w:val="24"/>
          <w:szCs w:val="24"/>
        </w:rPr>
      </w:pPr>
      <w:r w:rsidRPr="005258B5">
        <w:rPr>
          <w:rFonts w:asciiTheme="minorHAnsi" w:hAnsiTheme="minorHAnsi"/>
          <w:color w:val="000000" w:themeColor="text1"/>
          <w:sz w:val="24"/>
          <w:szCs w:val="24"/>
        </w:rPr>
        <w:t xml:space="preserve">Les </w:t>
      </w:r>
      <w:r w:rsidRPr="005258B5">
        <w:rPr>
          <w:rFonts w:asciiTheme="minorHAnsi" w:hAnsiTheme="minorHAnsi"/>
          <w:b/>
          <w:bCs/>
          <w:color w:val="000000" w:themeColor="text1"/>
          <w:sz w:val="24"/>
          <w:szCs w:val="24"/>
        </w:rPr>
        <w:t>graisses végétales</w:t>
      </w:r>
      <w:r w:rsidRPr="005258B5">
        <w:rPr>
          <w:rFonts w:asciiTheme="minorHAnsi" w:hAnsiTheme="minorHAnsi"/>
          <w:color w:val="000000" w:themeColor="text1"/>
          <w:sz w:val="24"/>
          <w:szCs w:val="24"/>
        </w:rPr>
        <w:t xml:space="preserve"> et les </w:t>
      </w:r>
      <w:r w:rsidRPr="005258B5">
        <w:rPr>
          <w:rFonts w:asciiTheme="minorHAnsi" w:hAnsiTheme="minorHAnsi"/>
          <w:b/>
          <w:bCs/>
          <w:color w:val="000000" w:themeColor="text1"/>
          <w:sz w:val="24"/>
          <w:szCs w:val="24"/>
        </w:rPr>
        <w:t>sauces lipidiques constituent</w:t>
      </w:r>
      <w:r w:rsidRPr="005258B5">
        <w:rPr>
          <w:rFonts w:asciiTheme="minorHAnsi" w:hAnsiTheme="minorHAnsi"/>
          <w:color w:val="000000" w:themeColor="text1"/>
          <w:sz w:val="24"/>
          <w:szCs w:val="24"/>
        </w:rPr>
        <w:t xml:space="preserve"> d’autres formes de</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matières grasses d’origine végétale. Elles sont très présentes dans l’alimentation</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courante, que ce soit pour la cuisson, l’assaisonnement ou la préparation de plats.</w:t>
      </w:r>
    </w:p>
    <w:p w14:paraId="2656FA23" w14:textId="77777777" w:rsidR="005258B5" w:rsidRPr="005258B5" w:rsidRDefault="005258B5" w:rsidP="005258B5">
      <w:pPr>
        <w:pStyle w:val="p1"/>
        <w:rPr>
          <w:rFonts w:asciiTheme="minorHAnsi" w:hAnsiTheme="minorHAnsi"/>
          <w:b/>
          <w:bCs/>
          <w:color w:val="000000" w:themeColor="text1"/>
          <w:sz w:val="24"/>
          <w:szCs w:val="24"/>
        </w:rPr>
      </w:pPr>
    </w:p>
    <w:p w14:paraId="72E28C24" w14:textId="1266D833" w:rsidR="005258B5" w:rsidRPr="00B3115D" w:rsidRDefault="005258B5" w:rsidP="005258B5">
      <w:pPr>
        <w:pStyle w:val="p1"/>
        <w:numPr>
          <w:ilvl w:val="0"/>
          <w:numId w:val="2"/>
        </w:numPr>
        <w:rPr>
          <w:rFonts w:asciiTheme="minorHAnsi" w:hAnsiTheme="minorHAnsi"/>
          <w:b/>
          <w:bCs/>
          <w:color w:val="196B24" w:themeColor="accent3"/>
          <w:sz w:val="24"/>
          <w:szCs w:val="24"/>
        </w:rPr>
      </w:pPr>
      <w:r w:rsidRPr="00B3115D">
        <w:rPr>
          <w:rFonts w:asciiTheme="minorHAnsi" w:hAnsiTheme="minorHAnsi"/>
          <w:b/>
          <w:bCs/>
          <w:color w:val="196B24" w:themeColor="accent3"/>
          <w:sz w:val="24"/>
          <w:szCs w:val="24"/>
        </w:rPr>
        <w:t xml:space="preserve">Les graisses végétales </w:t>
      </w:r>
    </w:p>
    <w:p w14:paraId="22BE9019" w14:textId="40FB2343" w:rsidR="005258B5" w:rsidRPr="005258B5" w:rsidRDefault="005258B5" w:rsidP="005258B5">
      <w:pPr>
        <w:pStyle w:val="p1"/>
        <w:rPr>
          <w:rFonts w:asciiTheme="minorHAnsi" w:hAnsiTheme="minorHAnsi"/>
          <w:color w:val="000000" w:themeColor="text1"/>
          <w:sz w:val="24"/>
          <w:szCs w:val="24"/>
        </w:rPr>
      </w:pPr>
      <w:r w:rsidRPr="005258B5">
        <w:rPr>
          <w:rFonts w:asciiTheme="minorHAnsi" w:hAnsiTheme="minorHAnsi"/>
          <w:color w:val="000000" w:themeColor="text1"/>
          <w:sz w:val="24"/>
          <w:szCs w:val="24"/>
        </w:rPr>
        <w:t xml:space="preserve">Les graisses végétales sont obtenues à </w:t>
      </w:r>
      <w:r w:rsidRPr="005258B5">
        <w:rPr>
          <w:rFonts w:asciiTheme="minorHAnsi" w:hAnsiTheme="minorHAnsi"/>
          <w:b/>
          <w:bCs/>
          <w:color w:val="000000" w:themeColor="text1"/>
          <w:sz w:val="24"/>
          <w:szCs w:val="24"/>
        </w:rPr>
        <w:t>partir de graines ou de fruits oléagineux</w:t>
      </w:r>
      <w:r w:rsidRPr="005258B5">
        <w:rPr>
          <w:rFonts w:asciiTheme="minorHAnsi" w:hAnsiTheme="minorHAnsi"/>
          <w:color w:val="000000" w:themeColor="text1"/>
          <w:sz w:val="24"/>
          <w:szCs w:val="24"/>
        </w:rPr>
        <w:t>, mais contrairement aux huiles, elles se présentent</w:t>
      </w:r>
      <w:r w:rsidRPr="005258B5">
        <w:rPr>
          <w:rFonts w:asciiTheme="minorHAnsi" w:hAnsiTheme="minorHAnsi"/>
          <w:b/>
          <w:bCs/>
          <w:color w:val="000000" w:themeColor="text1"/>
          <w:sz w:val="24"/>
          <w:szCs w:val="24"/>
        </w:rPr>
        <w:t xml:space="preserve"> sous une forme solide à température ambiante.</w:t>
      </w:r>
      <w:r w:rsidRPr="005258B5">
        <w:rPr>
          <w:rFonts w:asciiTheme="minorHAnsi" w:hAnsiTheme="minorHAnsi"/>
          <w:color w:val="000000" w:themeColor="text1"/>
          <w:sz w:val="24"/>
          <w:szCs w:val="24"/>
        </w:rPr>
        <w:t xml:space="preserve"> On distingue principalement trois types : la</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graisse de palme, la graisse de palmiste et la graisse de coprah (ou huile de</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coco).</w:t>
      </w:r>
    </w:p>
    <w:p w14:paraId="39211F41" w14:textId="77777777" w:rsidR="005258B5" w:rsidRDefault="005258B5" w:rsidP="005258B5">
      <w:pPr>
        <w:pStyle w:val="p1"/>
        <w:numPr>
          <w:ilvl w:val="4"/>
          <w:numId w:val="1"/>
        </w:numPr>
        <w:rPr>
          <w:rFonts w:asciiTheme="minorHAnsi" w:hAnsiTheme="minorHAnsi"/>
          <w:color w:val="000000" w:themeColor="text1"/>
          <w:sz w:val="24"/>
          <w:szCs w:val="24"/>
        </w:rPr>
      </w:pPr>
      <w:r w:rsidRPr="005258B5">
        <w:rPr>
          <w:rFonts w:asciiTheme="minorHAnsi" w:hAnsiTheme="minorHAnsi"/>
          <w:b/>
          <w:bCs/>
          <w:color w:val="000000" w:themeColor="text1"/>
          <w:sz w:val="24"/>
          <w:szCs w:val="24"/>
        </w:rPr>
        <w:t>L'huile de palme</w:t>
      </w:r>
      <w:r w:rsidRPr="005258B5">
        <w:rPr>
          <w:rFonts w:asciiTheme="minorHAnsi" w:hAnsiTheme="minorHAnsi"/>
          <w:color w:val="000000" w:themeColor="text1"/>
          <w:sz w:val="24"/>
          <w:szCs w:val="24"/>
        </w:rPr>
        <w:t xml:space="preserve"> provient de la pulpe des fruits du palmier à huile.</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Naturellement riche en caroténoïdes, elle présente une teinte orangée. Avant</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sa commercialisation en France, elle est raffinée, ce qui réduit sa teneur en</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vitamines. Son usage industriel est souvent critiqué car elle augmente la</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proportion d’acides gras saturés (AGS) dans les produits transformés.</w:t>
      </w:r>
    </w:p>
    <w:p w14:paraId="1B29CE86" w14:textId="77777777" w:rsidR="005258B5" w:rsidRDefault="005258B5" w:rsidP="005258B5">
      <w:pPr>
        <w:pStyle w:val="p1"/>
        <w:numPr>
          <w:ilvl w:val="4"/>
          <w:numId w:val="1"/>
        </w:numPr>
        <w:rPr>
          <w:rFonts w:asciiTheme="minorHAnsi" w:hAnsiTheme="minorHAnsi"/>
          <w:color w:val="000000" w:themeColor="text1"/>
          <w:sz w:val="24"/>
          <w:szCs w:val="24"/>
        </w:rPr>
      </w:pPr>
      <w:r w:rsidRPr="005258B5">
        <w:rPr>
          <w:rFonts w:asciiTheme="minorHAnsi" w:hAnsiTheme="minorHAnsi"/>
          <w:b/>
          <w:bCs/>
          <w:color w:val="000000" w:themeColor="text1"/>
          <w:sz w:val="24"/>
          <w:szCs w:val="24"/>
        </w:rPr>
        <w:t>L'huile de palmiste</w:t>
      </w:r>
      <w:r w:rsidRPr="005258B5">
        <w:rPr>
          <w:rFonts w:asciiTheme="minorHAnsi" w:hAnsiTheme="minorHAnsi"/>
          <w:color w:val="000000" w:themeColor="text1"/>
          <w:sz w:val="24"/>
          <w:szCs w:val="24"/>
        </w:rPr>
        <w:t xml:space="preserve"> est extraite des graines du palmier à huile.</w:t>
      </w:r>
    </w:p>
    <w:p w14:paraId="0334EA50" w14:textId="01C94CD9" w:rsidR="005258B5" w:rsidRDefault="005258B5" w:rsidP="005258B5">
      <w:pPr>
        <w:pStyle w:val="p1"/>
        <w:numPr>
          <w:ilvl w:val="4"/>
          <w:numId w:val="1"/>
        </w:numPr>
        <w:rPr>
          <w:rFonts w:asciiTheme="minorHAnsi" w:hAnsiTheme="minorHAnsi"/>
          <w:color w:val="000000" w:themeColor="text1"/>
          <w:sz w:val="24"/>
          <w:szCs w:val="24"/>
        </w:rPr>
      </w:pPr>
      <w:r w:rsidRPr="005258B5">
        <w:rPr>
          <w:rFonts w:asciiTheme="minorHAnsi" w:hAnsiTheme="minorHAnsi"/>
          <w:b/>
          <w:bCs/>
          <w:color w:val="000000" w:themeColor="text1"/>
          <w:sz w:val="24"/>
          <w:szCs w:val="24"/>
        </w:rPr>
        <w:t>L'huile de coprah</w:t>
      </w:r>
      <w:r w:rsidRPr="005258B5">
        <w:rPr>
          <w:rFonts w:asciiTheme="minorHAnsi" w:hAnsiTheme="minorHAnsi"/>
          <w:color w:val="000000" w:themeColor="text1"/>
          <w:sz w:val="24"/>
          <w:szCs w:val="24"/>
        </w:rPr>
        <w:t>, issue de la chair séchée de la noix de coco, est utilisée sous</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forme solide pour la cuisson. Dans le commerce, on la retrouve notamment</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 xml:space="preserve">sous le nom de </w:t>
      </w:r>
      <w:proofErr w:type="spellStart"/>
      <w:r w:rsidRPr="005258B5">
        <w:rPr>
          <w:rFonts w:asciiTheme="minorHAnsi" w:hAnsiTheme="minorHAnsi"/>
          <w:color w:val="000000" w:themeColor="text1"/>
          <w:sz w:val="24"/>
          <w:szCs w:val="24"/>
        </w:rPr>
        <w:t>végétaline</w:t>
      </w:r>
      <w:proofErr w:type="spellEnd"/>
      <w:r w:rsidRPr="005258B5">
        <w:rPr>
          <w:rFonts w:asciiTheme="minorHAnsi" w:hAnsiTheme="minorHAnsi"/>
          <w:color w:val="000000" w:themeColor="text1"/>
          <w:sz w:val="24"/>
          <w:szCs w:val="24"/>
        </w:rPr>
        <w:t>, une matière grasse de cuisson composée d’huile</w:t>
      </w:r>
      <w:r>
        <w:rPr>
          <w:rFonts w:asciiTheme="minorHAnsi" w:hAnsiTheme="minorHAnsi"/>
          <w:color w:val="000000" w:themeColor="text1"/>
          <w:sz w:val="24"/>
          <w:szCs w:val="24"/>
        </w:rPr>
        <w:t xml:space="preserve"> </w:t>
      </w:r>
      <w:r w:rsidRPr="005258B5">
        <w:rPr>
          <w:rFonts w:asciiTheme="minorHAnsi" w:hAnsiTheme="minorHAnsi"/>
          <w:color w:val="000000" w:themeColor="text1"/>
          <w:sz w:val="24"/>
          <w:szCs w:val="24"/>
        </w:rPr>
        <w:t>de coco hydrogénée.</w:t>
      </w:r>
    </w:p>
    <w:p w14:paraId="412C6124" w14:textId="77777777" w:rsidR="005258B5" w:rsidRDefault="005258B5" w:rsidP="005258B5">
      <w:pPr>
        <w:pStyle w:val="p1"/>
        <w:rPr>
          <w:rFonts w:asciiTheme="minorHAnsi" w:hAnsiTheme="minorHAnsi"/>
          <w:color w:val="000000" w:themeColor="text1"/>
          <w:sz w:val="24"/>
          <w:szCs w:val="24"/>
        </w:rPr>
      </w:pPr>
    </w:p>
    <w:p w14:paraId="12F43C42" w14:textId="4EF27547" w:rsidR="005258B5" w:rsidRPr="003F738D" w:rsidRDefault="005258B5" w:rsidP="005258B5">
      <w:pPr>
        <w:pStyle w:val="p1"/>
        <w:rPr>
          <w:rFonts w:asciiTheme="minorHAnsi" w:hAnsiTheme="minorHAnsi"/>
          <w:b/>
          <w:bCs/>
          <w:color w:val="000000" w:themeColor="text1"/>
          <w:sz w:val="24"/>
          <w:szCs w:val="24"/>
        </w:rPr>
      </w:pPr>
      <w:r w:rsidRPr="003F738D">
        <w:rPr>
          <w:rFonts w:asciiTheme="minorHAnsi" w:hAnsiTheme="minorHAnsi"/>
          <w:b/>
          <w:bCs/>
          <w:color w:val="000000" w:themeColor="text1"/>
          <w:sz w:val="24"/>
          <w:szCs w:val="24"/>
        </w:rPr>
        <w:t xml:space="preserve">Valeurs nutritionnelles </w:t>
      </w:r>
    </w:p>
    <w:p w14:paraId="35D24BD8" w14:textId="77777777" w:rsidR="005258B5" w:rsidRDefault="005258B5" w:rsidP="005258B5">
      <w:pPr>
        <w:pStyle w:val="p1"/>
        <w:rPr>
          <w:rFonts w:asciiTheme="minorHAnsi" w:hAnsiTheme="minorHAnsi"/>
          <w:color w:val="000000" w:themeColor="text1"/>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8"/>
        <w:gridCol w:w="2000"/>
        <w:gridCol w:w="2000"/>
        <w:gridCol w:w="2000"/>
      </w:tblGrid>
      <w:tr w:rsidR="005258B5" w14:paraId="30AF3ED2" w14:textId="77777777" w:rsidTr="00A27635">
        <w:trPr>
          <w:cantSplit/>
          <w:tblHeader/>
        </w:trPr>
        <w:tc>
          <w:tcPr>
            <w:tcW w:w="363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1B2410A7" w14:textId="77777777" w:rsidR="005258B5" w:rsidRDefault="005258B5" w:rsidP="001073B2">
            <w:pPr>
              <w:keepNext/>
              <w:spacing w:after="40" w:line="264" w:lineRule="auto"/>
              <w:jc w:val="center"/>
            </w:pPr>
            <w:r>
              <w:rPr>
                <w:rFonts w:ascii="Aptos" w:eastAsia="Aptos" w:hAnsi="Aptos" w:cs="Aptos"/>
                <w:b/>
                <w:bCs/>
              </w:rPr>
              <w:t>Graisse</w:t>
            </w:r>
          </w:p>
        </w:tc>
        <w:tc>
          <w:tcPr>
            <w:tcW w:w="20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519F875F" w14:textId="77777777" w:rsidR="005258B5" w:rsidRDefault="005258B5" w:rsidP="001073B2">
            <w:pPr>
              <w:keepNext/>
              <w:spacing w:after="40" w:line="264" w:lineRule="auto"/>
              <w:jc w:val="center"/>
            </w:pPr>
            <w:r>
              <w:rPr>
                <w:rFonts w:ascii="Aptos" w:eastAsia="Aptos" w:hAnsi="Aptos" w:cs="Aptos"/>
                <w:b/>
                <w:bCs/>
              </w:rPr>
              <w:t>AGS (%)</w:t>
            </w:r>
          </w:p>
        </w:tc>
        <w:tc>
          <w:tcPr>
            <w:tcW w:w="20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701923E5" w14:textId="77777777" w:rsidR="005258B5" w:rsidRDefault="005258B5" w:rsidP="001073B2">
            <w:pPr>
              <w:keepNext/>
              <w:spacing w:after="40" w:line="264" w:lineRule="auto"/>
              <w:jc w:val="center"/>
            </w:pPr>
            <w:r>
              <w:rPr>
                <w:rFonts w:ascii="Aptos" w:eastAsia="Aptos" w:hAnsi="Aptos" w:cs="Aptos"/>
                <w:b/>
                <w:bCs/>
              </w:rPr>
              <w:t>AGMI (%)</w:t>
            </w:r>
          </w:p>
        </w:tc>
        <w:tc>
          <w:tcPr>
            <w:tcW w:w="20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0F8306F9" w14:textId="77777777" w:rsidR="005258B5" w:rsidRDefault="005258B5" w:rsidP="001073B2">
            <w:pPr>
              <w:keepNext/>
              <w:spacing w:after="40" w:line="264" w:lineRule="auto"/>
              <w:jc w:val="center"/>
            </w:pPr>
            <w:r>
              <w:rPr>
                <w:rFonts w:ascii="Aptos" w:eastAsia="Aptos" w:hAnsi="Aptos" w:cs="Aptos"/>
                <w:b/>
                <w:bCs/>
              </w:rPr>
              <w:t>AGPI (%)</w:t>
            </w:r>
          </w:p>
        </w:tc>
      </w:tr>
      <w:tr w:rsidR="005258B5" w14:paraId="5C5FA72C" w14:textId="77777777" w:rsidTr="00A27635">
        <w:trPr>
          <w:cantSplit/>
        </w:trPr>
        <w:tc>
          <w:tcPr>
            <w:tcW w:w="36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4E09D940" w14:textId="77777777" w:rsidR="005258B5" w:rsidRDefault="005258B5" w:rsidP="00A27635">
            <w:pPr>
              <w:keepNext/>
              <w:spacing w:after="40" w:line="264" w:lineRule="auto"/>
              <w:jc w:val="center"/>
            </w:pPr>
            <w:r>
              <w:rPr>
                <w:rFonts w:ascii="Aptos" w:eastAsia="Aptos" w:hAnsi="Aptos" w:cs="Aptos"/>
                <w:b/>
                <w:bCs/>
              </w:rPr>
              <w:t>Huile de palme</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E059B8" w14:textId="77777777" w:rsidR="005258B5" w:rsidRDefault="005258B5" w:rsidP="001073B2">
            <w:pPr>
              <w:keepNext/>
              <w:spacing w:after="40" w:line="264" w:lineRule="auto"/>
              <w:jc w:val="center"/>
            </w:pPr>
            <w:r>
              <w:rPr>
                <w:rFonts w:ascii="Aptos" w:eastAsia="Aptos" w:hAnsi="Aptos" w:cs="Aptos"/>
              </w:rPr>
              <w:t>50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DED025" w14:textId="77777777" w:rsidR="005258B5" w:rsidRDefault="005258B5" w:rsidP="001073B2">
            <w:pPr>
              <w:keepNext/>
              <w:spacing w:after="40" w:line="264" w:lineRule="auto"/>
              <w:jc w:val="center"/>
            </w:pPr>
            <w:r>
              <w:rPr>
                <w:rFonts w:ascii="Aptos" w:eastAsia="Aptos" w:hAnsi="Aptos" w:cs="Aptos"/>
              </w:rPr>
              <w:t>40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E3EF49" w14:textId="77777777" w:rsidR="005258B5" w:rsidRDefault="005258B5" w:rsidP="001073B2">
            <w:pPr>
              <w:keepNext/>
              <w:spacing w:after="40" w:line="264" w:lineRule="auto"/>
              <w:jc w:val="center"/>
            </w:pPr>
            <w:r>
              <w:rPr>
                <w:rFonts w:ascii="Aptos" w:eastAsia="Aptos" w:hAnsi="Aptos" w:cs="Aptos"/>
              </w:rPr>
              <w:t>10</w:t>
            </w:r>
          </w:p>
        </w:tc>
      </w:tr>
      <w:tr w:rsidR="005258B5" w14:paraId="764C6FEB" w14:textId="77777777" w:rsidTr="00A27635">
        <w:trPr>
          <w:cantSplit/>
        </w:trPr>
        <w:tc>
          <w:tcPr>
            <w:tcW w:w="36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C9D3327" w14:textId="77777777" w:rsidR="005258B5" w:rsidRDefault="005258B5" w:rsidP="00A27635">
            <w:pPr>
              <w:keepNext/>
              <w:spacing w:after="40" w:line="264" w:lineRule="auto"/>
              <w:jc w:val="center"/>
            </w:pPr>
            <w:r>
              <w:rPr>
                <w:rFonts w:ascii="Aptos" w:eastAsia="Aptos" w:hAnsi="Aptos" w:cs="Aptos"/>
                <w:b/>
                <w:bCs/>
              </w:rPr>
              <w:t>Huile de palmiste</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C035CA" w14:textId="77777777" w:rsidR="005258B5" w:rsidRDefault="005258B5" w:rsidP="001073B2">
            <w:pPr>
              <w:keepNext/>
              <w:spacing w:after="40" w:line="264" w:lineRule="auto"/>
              <w:jc w:val="center"/>
            </w:pPr>
            <w:r>
              <w:rPr>
                <w:rFonts w:ascii="Aptos" w:eastAsia="Aptos" w:hAnsi="Aptos" w:cs="Aptos"/>
              </w:rPr>
              <w:t>80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DC38F7" w14:textId="77777777" w:rsidR="005258B5" w:rsidRDefault="005258B5" w:rsidP="001073B2">
            <w:pPr>
              <w:keepNext/>
              <w:spacing w:after="40" w:line="264" w:lineRule="auto"/>
              <w:jc w:val="center"/>
            </w:pPr>
            <w:r>
              <w:rPr>
                <w:rFonts w:ascii="Aptos" w:eastAsia="Aptos" w:hAnsi="Aptos" w:cs="Aptos"/>
              </w:rPr>
              <w:t>15</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820025" w14:textId="77777777" w:rsidR="005258B5" w:rsidRDefault="005258B5" w:rsidP="001073B2">
            <w:pPr>
              <w:keepNext/>
              <w:spacing w:after="40" w:line="264" w:lineRule="auto"/>
              <w:jc w:val="center"/>
            </w:pPr>
            <w:r>
              <w:rPr>
                <w:rFonts w:ascii="Aptos" w:eastAsia="Aptos" w:hAnsi="Aptos" w:cs="Aptos"/>
              </w:rPr>
              <w:t>5</w:t>
            </w:r>
          </w:p>
        </w:tc>
      </w:tr>
      <w:tr w:rsidR="005258B5" w14:paraId="32661F44" w14:textId="77777777" w:rsidTr="00A27635">
        <w:trPr>
          <w:cantSplit/>
        </w:trPr>
        <w:tc>
          <w:tcPr>
            <w:tcW w:w="36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D6E7A76" w14:textId="77777777" w:rsidR="005258B5" w:rsidRDefault="005258B5" w:rsidP="00A27635">
            <w:pPr>
              <w:spacing w:after="40" w:line="264" w:lineRule="auto"/>
              <w:jc w:val="center"/>
            </w:pPr>
            <w:r>
              <w:rPr>
                <w:rFonts w:ascii="Aptos" w:eastAsia="Aptos" w:hAnsi="Aptos" w:cs="Aptos"/>
                <w:b/>
                <w:bCs/>
              </w:rPr>
              <w:t>Huile de coprah</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5CF6E1" w14:textId="77777777" w:rsidR="005258B5" w:rsidRDefault="005258B5" w:rsidP="001073B2">
            <w:pPr>
              <w:spacing w:after="40" w:line="264" w:lineRule="auto"/>
              <w:jc w:val="center"/>
            </w:pPr>
            <w:r>
              <w:rPr>
                <w:rFonts w:ascii="Aptos" w:eastAsia="Aptos" w:hAnsi="Aptos" w:cs="Aptos"/>
              </w:rPr>
              <w:t>80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77F2E1" w14:textId="77777777" w:rsidR="005258B5" w:rsidRDefault="005258B5" w:rsidP="001073B2">
            <w:pPr>
              <w:spacing w:after="40" w:line="264" w:lineRule="auto"/>
              <w:jc w:val="center"/>
            </w:pPr>
            <w:r>
              <w:rPr>
                <w:rFonts w:ascii="Aptos" w:eastAsia="Aptos" w:hAnsi="Aptos" w:cs="Aptos"/>
              </w:rPr>
              <w:t>10</w:t>
            </w:r>
          </w:p>
        </w:tc>
        <w:tc>
          <w:tcPr>
            <w:tcW w:w="20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AD4CC0" w14:textId="77777777" w:rsidR="005258B5" w:rsidRDefault="005258B5" w:rsidP="001073B2">
            <w:pPr>
              <w:spacing w:after="40" w:line="264" w:lineRule="auto"/>
              <w:jc w:val="center"/>
            </w:pPr>
            <w:r>
              <w:rPr>
                <w:rFonts w:ascii="Aptos" w:eastAsia="Aptos" w:hAnsi="Aptos" w:cs="Aptos"/>
              </w:rPr>
              <w:t>10</w:t>
            </w:r>
          </w:p>
        </w:tc>
      </w:tr>
    </w:tbl>
    <w:p w14:paraId="299F7FE2" w14:textId="77777777" w:rsidR="005258B5" w:rsidRDefault="005258B5" w:rsidP="005258B5">
      <w:pPr>
        <w:pStyle w:val="p1"/>
        <w:rPr>
          <w:rFonts w:asciiTheme="minorHAnsi" w:hAnsiTheme="minorHAnsi"/>
          <w:color w:val="000000" w:themeColor="text1"/>
          <w:sz w:val="24"/>
          <w:szCs w:val="24"/>
        </w:rPr>
      </w:pPr>
    </w:p>
    <w:p w14:paraId="741E54B5" w14:textId="77777777" w:rsidR="003F738D" w:rsidRPr="005258B5" w:rsidRDefault="003F738D" w:rsidP="005258B5">
      <w:pPr>
        <w:pStyle w:val="p1"/>
        <w:rPr>
          <w:rFonts w:asciiTheme="minorHAnsi" w:hAnsiTheme="minorHAnsi"/>
          <w:color w:val="000000" w:themeColor="text1"/>
          <w:sz w:val="24"/>
          <w:szCs w:val="24"/>
        </w:rPr>
      </w:pPr>
    </w:p>
    <w:p w14:paraId="7D6DF6E7" w14:textId="1B8D9887" w:rsidR="005258B5" w:rsidRPr="00B3115D" w:rsidRDefault="005258B5" w:rsidP="005258B5">
      <w:pPr>
        <w:pStyle w:val="p1"/>
        <w:numPr>
          <w:ilvl w:val="0"/>
          <w:numId w:val="2"/>
        </w:numPr>
        <w:rPr>
          <w:rFonts w:asciiTheme="minorHAnsi" w:hAnsiTheme="minorHAnsi"/>
          <w:b/>
          <w:bCs/>
          <w:color w:val="196B24" w:themeColor="accent3"/>
          <w:sz w:val="24"/>
          <w:szCs w:val="24"/>
        </w:rPr>
      </w:pPr>
      <w:r w:rsidRPr="00B3115D">
        <w:rPr>
          <w:rFonts w:asciiTheme="minorHAnsi" w:hAnsiTheme="minorHAnsi"/>
          <w:b/>
          <w:bCs/>
          <w:color w:val="196B24" w:themeColor="accent3"/>
          <w:sz w:val="24"/>
          <w:szCs w:val="24"/>
        </w:rPr>
        <w:lastRenderedPageBreak/>
        <w:t>Les sauces lipidiques</w:t>
      </w:r>
    </w:p>
    <w:p w14:paraId="6CB43F37" w14:textId="77777777" w:rsidR="005258B5" w:rsidRPr="005258B5" w:rsidRDefault="005258B5" w:rsidP="005258B5">
      <w:pPr>
        <w:pStyle w:val="p1"/>
        <w:rPr>
          <w:rFonts w:asciiTheme="minorHAnsi" w:hAnsiTheme="minorHAnsi"/>
          <w:color w:val="000000" w:themeColor="text1"/>
          <w:sz w:val="24"/>
          <w:szCs w:val="24"/>
        </w:rPr>
      </w:pPr>
    </w:p>
    <w:p w14:paraId="4AEBDF08" w14:textId="77777777" w:rsidR="00A27635" w:rsidRPr="00A27635" w:rsidRDefault="005258B5" w:rsidP="005258B5">
      <w:pPr>
        <w:rPr>
          <w:b/>
          <w:bCs/>
          <w:color w:val="000000" w:themeColor="text1"/>
          <w:lang w:val="fr-FR"/>
        </w:rPr>
      </w:pPr>
      <w:r w:rsidRPr="005258B5">
        <w:rPr>
          <w:color w:val="000000" w:themeColor="text1"/>
          <w:lang w:val="fr-FR"/>
        </w:rPr>
        <w:t xml:space="preserve">Les sauces lipidiques sont des </w:t>
      </w:r>
      <w:r w:rsidRPr="00A27635">
        <w:rPr>
          <w:b/>
          <w:bCs/>
          <w:color w:val="000000" w:themeColor="text1"/>
          <w:lang w:val="fr-FR"/>
        </w:rPr>
        <w:t xml:space="preserve">préparations émulsionnées à base d’huiles végétales, généralement très riches en lipides. </w:t>
      </w:r>
    </w:p>
    <w:p w14:paraId="7E90E982" w14:textId="36DB6BE9" w:rsidR="005258B5" w:rsidRDefault="005258B5" w:rsidP="005258B5">
      <w:pPr>
        <w:rPr>
          <w:color w:val="000000" w:themeColor="text1"/>
          <w:lang w:val="fr-FR"/>
        </w:rPr>
      </w:pPr>
      <w:r w:rsidRPr="005258B5">
        <w:rPr>
          <w:color w:val="000000" w:themeColor="text1"/>
          <w:lang w:val="fr-FR"/>
        </w:rPr>
        <w:t xml:space="preserve">Elles peuvent contribuer à </w:t>
      </w:r>
      <w:r w:rsidRPr="00A27635">
        <w:rPr>
          <w:b/>
          <w:bCs/>
          <w:color w:val="000000" w:themeColor="text1"/>
          <w:lang w:val="fr-FR"/>
        </w:rPr>
        <w:t>couvrir une partie des besoins en graisses</w:t>
      </w:r>
      <w:r w:rsidRPr="005258B5">
        <w:rPr>
          <w:color w:val="000000" w:themeColor="text1"/>
          <w:lang w:val="fr-FR"/>
        </w:rPr>
        <w:t>, à</w:t>
      </w:r>
      <w:r w:rsidR="00A27635">
        <w:rPr>
          <w:color w:val="000000" w:themeColor="text1"/>
          <w:lang w:val="fr-FR"/>
        </w:rPr>
        <w:t xml:space="preserve"> </w:t>
      </w:r>
      <w:r w:rsidRPr="005258B5">
        <w:rPr>
          <w:color w:val="000000" w:themeColor="text1"/>
          <w:lang w:val="fr-FR"/>
        </w:rPr>
        <w:t xml:space="preserve">condition d’être </w:t>
      </w:r>
      <w:r w:rsidRPr="00A27635">
        <w:rPr>
          <w:b/>
          <w:bCs/>
          <w:color w:val="000000" w:themeColor="text1"/>
          <w:lang w:val="fr-FR"/>
        </w:rPr>
        <w:t>consommées avec modération</w:t>
      </w:r>
      <w:r w:rsidRPr="005258B5">
        <w:rPr>
          <w:color w:val="000000" w:themeColor="text1"/>
          <w:lang w:val="fr-FR"/>
        </w:rPr>
        <w:t>. Dans le cadre d’une</w:t>
      </w:r>
      <w:r w:rsidR="00A27635">
        <w:rPr>
          <w:color w:val="000000" w:themeColor="text1"/>
          <w:lang w:val="fr-FR"/>
        </w:rPr>
        <w:t xml:space="preserve"> </w:t>
      </w:r>
      <w:r w:rsidRPr="005258B5">
        <w:rPr>
          <w:color w:val="000000" w:themeColor="text1"/>
          <w:lang w:val="fr-FR"/>
        </w:rPr>
        <w:t>alimentation équilibrée, il est important de les considérer comme une source de</w:t>
      </w:r>
      <w:r w:rsidR="00A27635">
        <w:rPr>
          <w:color w:val="000000" w:themeColor="text1"/>
          <w:lang w:val="fr-FR"/>
        </w:rPr>
        <w:t xml:space="preserve"> </w:t>
      </w:r>
      <w:r w:rsidRPr="005258B5">
        <w:rPr>
          <w:color w:val="000000" w:themeColor="text1"/>
          <w:lang w:val="fr-FR"/>
        </w:rPr>
        <w:t>matières grasses à part entière et de veiller à varier les types de corps gras</w:t>
      </w:r>
      <w:r w:rsidR="00A27635">
        <w:rPr>
          <w:color w:val="000000" w:themeColor="text1"/>
          <w:lang w:val="fr-FR"/>
        </w:rPr>
        <w:t xml:space="preserve"> </w:t>
      </w:r>
      <w:r w:rsidRPr="005258B5">
        <w:rPr>
          <w:color w:val="000000" w:themeColor="text1"/>
          <w:lang w:val="fr-FR"/>
        </w:rPr>
        <w:t>utilisés</w:t>
      </w:r>
    </w:p>
    <w:p w14:paraId="0B3F742C" w14:textId="77777777" w:rsidR="003F738D" w:rsidRDefault="003F738D" w:rsidP="005258B5">
      <w:pPr>
        <w:rPr>
          <w:color w:val="000000" w:themeColor="text1"/>
          <w:lang w:val="fr-FR"/>
        </w:rPr>
      </w:pPr>
    </w:p>
    <w:p w14:paraId="098A7E98" w14:textId="77777777" w:rsidR="003F738D" w:rsidRDefault="003F738D" w:rsidP="005258B5">
      <w:pPr>
        <w:rPr>
          <w:color w:val="000000" w:themeColor="text1"/>
          <w:lang w:val="fr-FR"/>
        </w:rPr>
      </w:pPr>
    </w:p>
    <w:p w14:paraId="778859C0" w14:textId="77777777" w:rsidR="003F738D" w:rsidRDefault="003F738D" w:rsidP="005258B5">
      <w:pPr>
        <w:rPr>
          <w:color w:val="000000" w:themeColor="text1"/>
          <w:lang w:val="fr-FR"/>
        </w:rPr>
      </w:pPr>
    </w:p>
    <w:p w14:paraId="1600242B" w14:textId="77777777" w:rsidR="003F738D" w:rsidRDefault="003F738D" w:rsidP="005258B5">
      <w:pPr>
        <w:rPr>
          <w:color w:val="000000" w:themeColor="text1"/>
          <w:lang w:val="fr-FR"/>
        </w:rPr>
      </w:pPr>
    </w:p>
    <w:p w14:paraId="06C89386" w14:textId="77777777" w:rsidR="003F738D" w:rsidRDefault="003F738D" w:rsidP="005258B5">
      <w:pPr>
        <w:rPr>
          <w:color w:val="000000" w:themeColor="text1"/>
          <w:lang w:val="fr-FR"/>
        </w:rPr>
      </w:pPr>
    </w:p>
    <w:p w14:paraId="67C50DAD" w14:textId="77777777" w:rsidR="003F738D" w:rsidRDefault="003F738D" w:rsidP="005258B5">
      <w:pPr>
        <w:rPr>
          <w:color w:val="000000" w:themeColor="text1"/>
          <w:lang w:val="fr-FR"/>
        </w:rPr>
      </w:pPr>
    </w:p>
    <w:p w14:paraId="64E806F5" w14:textId="77777777" w:rsidR="003F738D" w:rsidRDefault="003F738D" w:rsidP="005258B5">
      <w:pPr>
        <w:rPr>
          <w:color w:val="000000" w:themeColor="text1"/>
          <w:lang w:val="fr-FR"/>
        </w:rPr>
      </w:pPr>
    </w:p>
    <w:p w14:paraId="588DD19D" w14:textId="77777777" w:rsidR="003F738D" w:rsidRDefault="003F738D" w:rsidP="005258B5">
      <w:pPr>
        <w:rPr>
          <w:color w:val="000000" w:themeColor="text1"/>
          <w:lang w:val="fr-FR"/>
        </w:rPr>
      </w:pPr>
    </w:p>
    <w:p w14:paraId="089BACEB" w14:textId="77777777" w:rsidR="003F738D" w:rsidRDefault="003F738D" w:rsidP="005258B5">
      <w:pPr>
        <w:rPr>
          <w:color w:val="000000" w:themeColor="text1"/>
          <w:lang w:val="fr-FR"/>
        </w:rPr>
      </w:pPr>
    </w:p>
    <w:p w14:paraId="1EF168B3" w14:textId="77777777" w:rsidR="003F738D" w:rsidRDefault="003F738D" w:rsidP="005258B5">
      <w:pPr>
        <w:rPr>
          <w:color w:val="000000" w:themeColor="text1"/>
          <w:lang w:val="fr-FR"/>
        </w:rPr>
      </w:pPr>
    </w:p>
    <w:p w14:paraId="78D4216E" w14:textId="77777777" w:rsidR="003F738D" w:rsidRDefault="003F738D" w:rsidP="005258B5">
      <w:pPr>
        <w:rPr>
          <w:color w:val="000000" w:themeColor="text1"/>
          <w:lang w:val="fr-FR"/>
        </w:rPr>
      </w:pPr>
    </w:p>
    <w:p w14:paraId="6E83B8C8" w14:textId="77777777" w:rsidR="003F738D" w:rsidRDefault="003F738D" w:rsidP="005258B5">
      <w:pPr>
        <w:rPr>
          <w:color w:val="000000" w:themeColor="text1"/>
          <w:lang w:val="fr-FR"/>
        </w:rPr>
      </w:pPr>
    </w:p>
    <w:p w14:paraId="250BAE9F" w14:textId="77777777" w:rsidR="003F738D" w:rsidRDefault="003F738D" w:rsidP="005258B5">
      <w:pPr>
        <w:rPr>
          <w:color w:val="000000" w:themeColor="text1"/>
          <w:lang w:val="fr-FR"/>
        </w:rPr>
      </w:pPr>
    </w:p>
    <w:p w14:paraId="6E50D8F0" w14:textId="77777777" w:rsidR="003F738D" w:rsidRDefault="003F738D" w:rsidP="005258B5">
      <w:pPr>
        <w:rPr>
          <w:color w:val="000000" w:themeColor="text1"/>
          <w:lang w:val="fr-FR"/>
        </w:rPr>
      </w:pPr>
    </w:p>
    <w:p w14:paraId="32B56134" w14:textId="77777777" w:rsidR="003F738D" w:rsidRDefault="003F738D" w:rsidP="005258B5">
      <w:pPr>
        <w:rPr>
          <w:color w:val="000000" w:themeColor="text1"/>
          <w:lang w:val="fr-FR"/>
        </w:rPr>
      </w:pPr>
    </w:p>
    <w:p w14:paraId="18828611" w14:textId="77777777" w:rsidR="003F738D" w:rsidRDefault="003F738D" w:rsidP="005258B5">
      <w:pPr>
        <w:rPr>
          <w:color w:val="000000" w:themeColor="text1"/>
          <w:lang w:val="fr-FR"/>
        </w:rPr>
      </w:pPr>
    </w:p>
    <w:p w14:paraId="4B4750C0" w14:textId="77777777" w:rsidR="003F738D" w:rsidRDefault="003F738D" w:rsidP="005258B5">
      <w:pPr>
        <w:rPr>
          <w:color w:val="000000" w:themeColor="text1"/>
          <w:lang w:val="fr-FR"/>
        </w:rPr>
      </w:pPr>
    </w:p>
    <w:p w14:paraId="17714AF6" w14:textId="77777777" w:rsidR="003F738D" w:rsidRDefault="003F738D" w:rsidP="005258B5">
      <w:pPr>
        <w:rPr>
          <w:color w:val="000000" w:themeColor="text1"/>
          <w:lang w:val="fr-FR"/>
        </w:rPr>
      </w:pPr>
    </w:p>
    <w:p w14:paraId="1C037909" w14:textId="77777777" w:rsidR="003F738D" w:rsidRDefault="003F738D" w:rsidP="005258B5">
      <w:pPr>
        <w:rPr>
          <w:color w:val="000000" w:themeColor="text1"/>
          <w:lang w:val="fr-FR"/>
        </w:rPr>
      </w:pPr>
    </w:p>
    <w:p w14:paraId="5DE96DBA" w14:textId="77777777" w:rsidR="003F738D" w:rsidRDefault="003F738D" w:rsidP="005258B5">
      <w:pPr>
        <w:rPr>
          <w:color w:val="000000" w:themeColor="text1"/>
          <w:lang w:val="fr-FR"/>
        </w:rPr>
      </w:pPr>
    </w:p>
    <w:p w14:paraId="69E0CF05" w14:textId="77777777" w:rsidR="003F738D" w:rsidRDefault="003F738D" w:rsidP="005258B5">
      <w:pPr>
        <w:rPr>
          <w:color w:val="000000" w:themeColor="text1"/>
          <w:lang w:val="fr-FR"/>
        </w:rPr>
      </w:pPr>
    </w:p>
    <w:p w14:paraId="03102D71" w14:textId="77777777" w:rsidR="003F738D" w:rsidRDefault="003F738D" w:rsidP="005258B5">
      <w:pPr>
        <w:rPr>
          <w:color w:val="000000" w:themeColor="text1"/>
          <w:lang w:val="fr-FR"/>
        </w:rPr>
      </w:pPr>
    </w:p>
    <w:p w14:paraId="78D77235" w14:textId="7072E6E1" w:rsidR="00A27635" w:rsidRDefault="00A27635" w:rsidP="005258B5">
      <w:pPr>
        <w:rPr>
          <w:color w:val="000000" w:themeColor="text1"/>
          <w:lang w:val="fr-FR"/>
        </w:rPr>
      </w:pPr>
      <w:r>
        <w:rPr>
          <w:color w:val="000000" w:themeColor="text1"/>
          <w:lang w:val="fr-FR"/>
        </w:rPr>
        <w:lastRenderedPageBreak/>
        <w:t>Valeurs nutritionnelles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3"/>
        <w:gridCol w:w="990"/>
        <w:gridCol w:w="1435"/>
        <w:gridCol w:w="1446"/>
        <w:gridCol w:w="1180"/>
        <w:gridCol w:w="1424"/>
      </w:tblGrid>
      <w:tr w:rsidR="00A27635" w14:paraId="350236AD" w14:textId="77777777" w:rsidTr="00A27635">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1BDD9BEE" w14:textId="77777777" w:rsidR="00A27635" w:rsidRDefault="00A27635" w:rsidP="00A27635">
            <w:pPr>
              <w:keepNext/>
              <w:spacing w:after="40" w:line="264" w:lineRule="auto"/>
              <w:jc w:val="center"/>
            </w:pPr>
            <w:r>
              <w:rPr>
                <w:rFonts w:ascii="Aptos" w:eastAsia="Aptos" w:hAnsi="Aptos" w:cs="Aptos"/>
                <w:b/>
                <w:bCs/>
              </w:rPr>
              <w:lastRenderedPageBreak/>
              <w:t>Type de sauce</w:t>
            </w:r>
          </w:p>
        </w:tc>
        <w:tc>
          <w:tcPr>
            <w:tcW w:w="105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1FB3CC7C" w14:textId="77777777" w:rsidR="00A27635" w:rsidRDefault="00A27635" w:rsidP="00A27635">
            <w:pPr>
              <w:keepNext/>
              <w:spacing w:after="40" w:line="264" w:lineRule="auto"/>
              <w:jc w:val="center"/>
            </w:pPr>
            <w:r>
              <w:rPr>
                <w:rFonts w:ascii="Aptos" w:eastAsia="Aptos" w:hAnsi="Aptos" w:cs="Aptos"/>
                <w:b/>
                <w:bCs/>
              </w:rPr>
              <w:t>Lipides (g/100 g)</w:t>
            </w:r>
          </w:p>
        </w:tc>
        <w:tc>
          <w:tcPr>
            <w:tcW w:w="24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4FB86E6A" w14:textId="77777777" w:rsidR="00A27635" w:rsidRDefault="00A27635" w:rsidP="00A27635">
            <w:pPr>
              <w:keepNext/>
              <w:spacing w:after="40" w:line="264" w:lineRule="auto"/>
              <w:jc w:val="center"/>
            </w:pPr>
            <w:r>
              <w:rPr>
                <w:rFonts w:ascii="Aptos" w:eastAsia="Aptos" w:hAnsi="Aptos" w:cs="Aptos"/>
                <w:b/>
                <w:bCs/>
              </w:rPr>
              <w:t>Teneur en lipides (g/portion)</w:t>
            </w:r>
          </w:p>
        </w:tc>
        <w:tc>
          <w:tcPr>
            <w:tcW w:w="125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7170A947" w14:textId="77777777" w:rsidR="00A27635" w:rsidRDefault="00A27635" w:rsidP="00A27635">
            <w:pPr>
              <w:keepNext/>
              <w:spacing w:after="40" w:line="264" w:lineRule="auto"/>
              <w:jc w:val="center"/>
            </w:pPr>
            <w:r>
              <w:rPr>
                <w:rFonts w:ascii="Aptos" w:eastAsia="Aptos" w:hAnsi="Aptos" w:cs="Aptos"/>
                <w:b/>
                <w:bCs/>
              </w:rPr>
              <w:t>Teneur en cholestérol (mg)</w:t>
            </w:r>
          </w:p>
        </w:tc>
        <w:tc>
          <w:tcPr>
            <w:tcW w:w="130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0A1B01A8" w14:textId="77777777" w:rsidR="00A27635" w:rsidRDefault="00A27635" w:rsidP="00A27635">
            <w:pPr>
              <w:keepNext/>
              <w:spacing w:after="40" w:line="264" w:lineRule="auto"/>
              <w:jc w:val="center"/>
            </w:pPr>
            <w:r>
              <w:rPr>
                <w:rFonts w:ascii="Aptos" w:eastAsia="Aptos" w:hAnsi="Aptos" w:cs="Aptos"/>
                <w:b/>
                <w:bCs/>
              </w:rPr>
              <w:t>VE (kJ/kcal) /100 g</w:t>
            </w:r>
          </w:p>
        </w:tc>
        <w:tc>
          <w:tcPr>
            <w:tcW w:w="133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491B3D0F" w14:textId="77777777" w:rsidR="00A27635" w:rsidRDefault="00A27635" w:rsidP="00A27635">
            <w:pPr>
              <w:keepNext/>
              <w:spacing w:after="40" w:line="264" w:lineRule="auto"/>
              <w:jc w:val="center"/>
            </w:pPr>
            <w:r>
              <w:rPr>
                <w:rFonts w:ascii="Aptos" w:eastAsia="Aptos" w:hAnsi="Aptos" w:cs="Aptos"/>
                <w:b/>
                <w:bCs/>
              </w:rPr>
              <w:t>VE moyenne (kJ/kcal) /portion</w:t>
            </w:r>
          </w:p>
        </w:tc>
      </w:tr>
      <w:tr w:rsidR="00A27635" w14:paraId="7216C064"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0F8569A" w14:textId="77777777" w:rsidR="00A27635" w:rsidRDefault="00A27635" w:rsidP="00A27635">
            <w:pPr>
              <w:keepNext/>
              <w:spacing w:after="40" w:line="264" w:lineRule="auto"/>
              <w:jc w:val="center"/>
            </w:pPr>
            <w:r>
              <w:rPr>
                <w:rFonts w:ascii="Aptos" w:eastAsia="Aptos" w:hAnsi="Aptos" w:cs="Aptos"/>
                <w:b/>
                <w:bCs/>
              </w:rPr>
              <w:t>Vinaigrette « maison »</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1F1DEC" w14:textId="77777777" w:rsidR="00A27635" w:rsidRDefault="00A27635" w:rsidP="00A27635">
            <w:pPr>
              <w:keepNext/>
              <w:spacing w:after="40" w:line="264" w:lineRule="auto"/>
              <w:jc w:val="center"/>
            </w:pPr>
            <w:r>
              <w:rPr>
                <w:rFonts w:ascii="Aptos" w:eastAsia="Aptos" w:hAnsi="Aptos" w:cs="Aptos"/>
              </w:rPr>
              <w:t>70</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CBC79E" w14:textId="77777777" w:rsidR="00A27635" w:rsidRDefault="00A27635" w:rsidP="00A27635">
            <w:pPr>
              <w:keepNext/>
              <w:spacing w:after="40" w:line="264" w:lineRule="auto"/>
              <w:jc w:val="center"/>
            </w:pPr>
            <w:r>
              <w:rPr>
                <w:rFonts w:ascii="Aptos" w:eastAsia="Aptos" w:hAnsi="Aptos" w:cs="Aptos"/>
              </w:rPr>
              <w:t>10 g, soit une 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B5CCEB" w14:textId="77777777" w:rsidR="00A27635" w:rsidRDefault="00A27635" w:rsidP="00A27635">
            <w:pPr>
              <w:keepNext/>
              <w:spacing w:after="40" w:line="264" w:lineRule="auto"/>
              <w:jc w:val="center"/>
            </w:pPr>
            <w:r>
              <w:rPr>
                <w:rFonts w:ascii="Aptos" w:eastAsia="Aptos" w:hAnsi="Aptos" w:cs="Aptos"/>
              </w:rPr>
              <w:t>Nulle</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832904" w14:textId="77777777" w:rsidR="00A27635" w:rsidRDefault="00A27635" w:rsidP="00A27635">
            <w:pPr>
              <w:keepNext/>
              <w:spacing w:after="40" w:line="264" w:lineRule="auto"/>
              <w:jc w:val="center"/>
            </w:pPr>
            <w:r>
              <w:rPr>
                <w:rFonts w:ascii="Aptos" w:eastAsia="Aptos" w:hAnsi="Aptos" w:cs="Aptos"/>
              </w:rPr>
              <w:t>2650/630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C94989" w14:textId="77777777" w:rsidR="00A27635" w:rsidRDefault="00A27635" w:rsidP="00A27635">
            <w:pPr>
              <w:keepNext/>
              <w:spacing w:after="40" w:line="264" w:lineRule="auto"/>
              <w:jc w:val="center"/>
            </w:pPr>
            <w:r>
              <w:rPr>
                <w:rFonts w:ascii="Aptos" w:eastAsia="Aptos" w:hAnsi="Aptos" w:cs="Aptos"/>
              </w:rPr>
              <w:t>400/100</w:t>
            </w:r>
          </w:p>
        </w:tc>
      </w:tr>
      <w:tr w:rsidR="00A27635" w14:paraId="0E6194CB"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DDFC24C" w14:textId="77777777" w:rsidR="00A27635" w:rsidRDefault="00A27635" w:rsidP="00A27635">
            <w:pPr>
              <w:keepNext/>
              <w:spacing w:after="40" w:line="264" w:lineRule="auto"/>
              <w:jc w:val="center"/>
            </w:pPr>
            <w:r>
              <w:rPr>
                <w:rFonts w:ascii="Aptos" w:eastAsia="Aptos" w:hAnsi="Aptos" w:cs="Aptos"/>
                <w:b/>
                <w:bCs/>
              </w:rPr>
              <w:t>Vinaigrette allégée « maison »</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2DD51F" w14:textId="77777777" w:rsidR="00A27635" w:rsidRDefault="00A27635" w:rsidP="00A27635">
            <w:pPr>
              <w:keepNext/>
              <w:spacing w:after="40" w:line="264" w:lineRule="auto"/>
              <w:jc w:val="center"/>
            </w:pPr>
            <w:r>
              <w:rPr>
                <w:rFonts w:ascii="Aptos" w:eastAsia="Aptos" w:hAnsi="Aptos" w:cs="Aptos"/>
              </w:rPr>
              <w:t>35</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55D550" w14:textId="77777777" w:rsidR="00A27635" w:rsidRDefault="00A27635" w:rsidP="00A27635">
            <w:pPr>
              <w:keepNext/>
              <w:spacing w:after="40" w:line="264" w:lineRule="auto"/>
              <w:jc w:val="center"/>
            </w:pPr>
            <w:r>
              <w:rPr>
                <w:rFonts w:ascii="Aptos" w:eastAsia="Aptos" w:hAnsi="Aptos" w:cs="Aptos"/>
              </w:rPr>
              <w:t>5 g, soit demi-portion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E529BE" w14:textId="77777777" w:rsidR="00A27635" w:rsidRDefault="00A27635" w:rsidP="00A27635">
            <w:pPr>
              <w:keepNext/>
              <w:spacing w:after="40" w:line="264" w:lineRule="auto"/>
              <w:jc w:val="center"/>
            </w:pPr>
            <w:r>
              <w:rPr>
                <w:rFonts w:ascii="Aptos" w:eastAsia="Aptos" w:hAnsi="Aptos" w:cs="Aptos"/>
              </w:rPr>
              <w:t>Nulle</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7F2308" w14:textId="77777777" w:rsidR="00A27635" w:rsidRDefault="00A27635" w:rsidP="00A27635">
            <w:pPr>
              <w:keepNext/>
              <w:spacing w:after="40" w:line="264" w:lineRule="auto"/>
              <w:jc w:val="center"/>
            </w:pPr>
            <w:r>
              <w:rPr>
                <w:rFonts w:ascii="Aptos" w:eastAsia="Aptos" w:hAnsi="Aptos" w:cs="Aptos"/>
              </w:rPr>
              <w:t>1330/320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6FCEE9" w14:textId="77777777" w:rsidR="00A27635" w:rsidRDefault="00A27635" w:rsidP="00A27635">
            <w:pPr>
              <w:keepNext/>
              <w:spacing w:after="40" w:line="264" w:lineRule="auto"/>
              <w:jc w:val="center"/>
            </w:pPr>
            <w:r>
              <w:rPr>
                <w:rFonts w:ascii="Aptos" w:eastAsia="Aptos" w:hAnsi="Aptos" w:cs="Aptos"/>
              </w:rPr>
              <w:t>200/50</w:t>
            </w:r>
          </w:p>
        </w:tc>
      </w:tr>
      <w:tr w:rsidR="00A27635" w14:paraId="77F6C76B"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095E28C" w14:textId="77777777" w:rsidR="00A27635" w:rsidRDefault="00A27635" w:rsidP="00A27635">
            <w:pPr>
              <w:keepNext/>
              <w:spacing w:after="40" w:line="264" w:lineRule="auto"/>
              <w:jc w:val="center"/>
            </w:pPr>
            <w:r>
              <w:rPr>
                <w:rFonts w:ascii="Aptos" w:eastAsia="Aptos" w:hAnsi="Aptos" w:cs="Aptos"/>
                <w:b/>
                <w:bCs/>
              </w:rPr>
              <w:t>Vinaigrette industrielle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20F48C" w14:textId="77777777" w:rsidR="00A27635" w:rsidRDefault="00A27635" w:rsidP="00A27635">
            <w:pPr>
              <w:keepNext/>
              <w:spacing w:after="40" w:line="264" w:lineRule="auto"/>
              <w:jc w:val="center"/>
            </w:pPr>
            <w:r>
              <w:rPr>
                <w:rFonts w:ascii="Aptos" w:eastAsia="Aptos" w:hAnsi="Aptos" w:cs="Aptos"/>
              </w:rPr>
              <w:t>60</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52509E" w14:textId="77777777" w:rsidR="00A27635" w:rsidRDefault="00A27635" w:rsidP="00A27635">
            <w:pPr>
              <w:keepNext/>
              <w:spacing w:after="40" w:line="264" w:lineRule="auto"/>
              <w:jc w:val="center"/>
            </w:pPr>
            <w:r>
              <w:rPr>
                <w:rFonts w:ascii="Aptos" w:eastAsia="Aptos" w:hAnsi="Aptos" w:cs="Aptos"/>
              </w:rPr>
              <w:t>10 g, soit une 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EB61E3" w14:textId="77777777" w:rsidR="00A27635" w:rsidRDefault="00A27635" w:rsidP="00A27635">
            <w:pPr>
              <w:keepNext/>
              <w:spacing w:after="40" w:line="264" w:lineRule="auto"/>
              <w:jc w:val="center"/>
            </w:pPr>
            <w:r>
              <w:rPr>
                <w:rFonts w:ascii="Aptos" w:eastAsia="Aptos" w:hAnsi="Aptos" w:cs="Aptos"/>
              </w:rPr>
              <w:t>Nulle</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172CE9" w14:textId="77777777" w:rsidR="00A27635" w:rsidRDefault="00A27635" w:rsidP="00A27635">
            <w:pPr>
              <w:keepNext/>
              <w:spacing w:after="40" w:line="264" w:lineRule="auto"/>
              <w:jc w:val="center"/>
            </w:pPr>
            <w:r>
              <w:rPr>
                <w:rFonts w:ascii="Aptos" w:eastAsia="Aptos" w:hAnsi="Aptos" w:cs="Aptos"/>
              </w:rPr>
              <w:t>2300/550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22D29D" w14:textId="77777777" w:rsidR="00A27635" w:rsidRDefault="00A27635" w:rsidP="00A27635">
            <w:pPr>
              <w:keepNext/>
              <w:spacing w:after="40" w:line="264" w:lineRule="auto"/>
              <w:jc w:val="center"/>
            </w:pPr>
            <w:r>
              <w:rPr>
                <w:rFonts w:ascii="Aptos" w:eastAsia="Aptos" w:hAnsi="Aptos" w:cs="Aptos"/>
              </w:rPr>
              <w:t>350/80</w:t>
            </w:r>
          </w:p>
        </w:tc>
      </w:tr>
      <w:tr w:rsidR="00A27635" w14:paraId="1EA1F064"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14D53C6" w14:textId="77777777" w:rsidR="00A27635" w:rsidRDefault="00A27635" w:rsidP="00A27635">
            <w:pPr>
              <w:keepNext/>
              <w:spacing w:after="40" w:line="264" w:lineRule="auto"/>
              <w:jc w:val="center"/>
            </w:pPr>
            <w:r>
              <w:rPr>
                <w:rFonts w:ascii="Aptos" w:eastAsia="Aptos" w:hAnsi="Aptos" w:cs="Aptos"/>
                <w:b/>
                <w:bCs/>
              </w:rPr>
              <w:t>Vinaigrette industrielle légère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93AF2B" w14:textId="77777777" w:rsidR="00A27635" w:rsidRDefault="00A27635" w:rsidP="00A27635">
            <w:pPr>
              <w:keepNext/>
              <w:spacing w:after="40" w:line="264" w:lineRule="auto"/>
              <w:jc w:val="center"/>
            </w:pPr>
            <w:r>
              <w:rPr>
                <w:rFonts w:ascii="Aptos" w:eastAsia="Aptos" w:hAnsi="Aptos" w:cs="Aptos"/>
              </w:rPr>
              <w:t>25</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B3CF1A" w14:textId="77777777" w:rsidR="00A27635" w:rsidRDefault="00A27635" w:rsidP="00A27635">
            <w:pPr>
              <w:keepNext/>
              <w:spacing w:after="40" w:line="264" w:lineRule="auto"/>
              <w:jc w:val="center"/>
            </w:pPr>
            <w:r>
              <w:rPr>
                <w:rFonts w:ascii="Aptos" w:eastAsia="Aptos" w:hAnsi="Aptos" w:cs="Aptos"/>
              </w:rPr>
              <w:t>5 g, soit demi-portion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1CE10C" w14:textId="77777777" w:rsidR="00A27635" w:rsidRDefault="00A27635" w:rsidP="00A27635">
            <w:pPr>
              <w:keepNext/>
              <w:spacing w:after="40" w:line="264" w:lineRule="auto"/>
              <w:jc w:val="center"/>
            </w:pPr>
            <w:r>
              <w:rPr>
                <w:rFonts w:ascii="Aptos" w:eastAsia="Aptos" w:hAnsi="Aptos" w:cs="Aptos"/>
              </w:rPr>
              <w:t>Nulle</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F289EF" w14:textId="77777777" w:rsidR="00A27635" w:rsidRDefault="00A27635" w:rsidP="00A27635">
            <w:pPr>
              <w:keepNext/>
              <w:spacing w:after="40" w:line="264" w:lineRule="auto"/>
              <w:jc w:val="center"/>
            </w:pPr>
            <w:r>
              <w:rPr>
                <w:rFonts w:ascii="Aptos" w:eastAsia="Aptos" w:hAnsi="Aptos" w:cs="Aptos"/>
              </w:rPr>
              <w:t>950/230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A28A56" w14:textId="77777777" w:rsidR="00A27635" w:rsidRDefault="00A27635" w:rsidP="00A27635">
            <w:pPr>
              <w:keepNext/>
              <w:spacing w:after="40" w:line="264" w:lineRule="auto"/>
              <w:jc w:val="center"/>
            </w:pPr>
            <w:r>
              <w:rPr>
                <w:rFonts w:ascii="Aptos" w:eastAsia="Aptos" w:hAnsi="Aptos" w:cs="Aptos"/>
              </w:rPr>
              <w:t>200/50</w:t>
            </w:r>
          </w:p>
        </w:tc>
      </w:tr>
      <w:tr w:rsidR="00A27635" w14:paraId="73B3FE5D"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458FFC6D" w14:textId="77777777" w:rsidR="00A27635" w:rsidRDefault="00A27635" w:rsidP="00A27635">
            <w:pPr>
              <w:keepNext/>
              <w:spacing w:after="40" w:line="264" w:lineRule="auto"/>
              <w:jc w:val="center"/>
            </w:pPr>
            <w:r>
              <w:rPr>
                <w:rFonts w:ascii="Aptos" w:eastAsia="Aptos" w:hAnsi="Aptos" w:cs="Aptos"/>
                <w:b/>
                <w:bCs/>
              </w:rPr>
              <w:t>Vinaigrette industrielle extra-légère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D3C21B" w14:textId="77777777" w:rsidR="00A27635" w:rsidRDefault="00A27635" w:rsidP="00A27635">
            <w:pPr>
              <w:keepNext/>
              <w:spacing w:after="40" w:line="264" w:lineRule="auto"/>
              <w:jc w:val="center"/>
            </w:pPr>
            <w:r>
              <w:rPr>
                <w:rFonts w:ascii="Aptos" w:eastAsia="Aptos" w:hAnsi="Aptos" w:cs="Aptos"/>
              </w:rPr>
              <w:t>15</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CA5DDA" w14:textId="77777777" w:rsidR="00A27635" w:rsidRDefault="00A27635" w:rsidP="00A27635">
            <w:pPr>
              <w:keepNext/>
              <w:spacing w:after="40" w:line="264" w:lineRule="auto"/>
              <w:jc w:val="center"/>
            </w:pPr>
            <w:r>
              <w:rPr>
                <w:rFonts w:ascii="Aptos" w:eastAsia="Aptos" w:hAnsi="Aptos" w:cs="Aptos"/>
              </w:rPr>
              <w:t>2,5 g, soit un quart de 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7F3815" w14:textId="77777777" w:rsidR="00A27635" w:rsidRDefault="00A27635" w:rsidP="00A27635">
            <w:pPr>
              <w:keepNext/>
              <w:spacing w:after="40" w:line="264" w:lineRule="auto"/>
              <w:jc w:val="center"/>
            </w:pPr>
            <w:r>
              <w:rPr>
                <w:rFonts w:ascii="Aptos" w:eastAsia="Aptos" w:hAnsi="Aptos" w:cs="Aptos"/>
              </w:rPr>
              <w:t>Nulle</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9746D5" w14:textId="77777777" w:rsidR="00A27635" w:rsidRDefault="00A27635" w:rsidP="00A27635">
            <w:pPr>
              <w:keepNext/>
              <w:spacing w:after="40" w:line="264" w:lineRule="auto"/>
              <w:jc w:val="center"/>
            </w:pPr>
            <w:r>
              <w:rPr>
                <w:rFonts w:ascii="Aptos" w:eastAsia="Aptos" w:hAnsi="Aptos" w:cs="Aptos"/>
              </w:rPr>
              <w:t>570/135</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8544F9" w14:textId="77777777" w:rsidR="00A27635" w:rsidRDefault="00A27635" w:rsidP="00A27635">
            <w:pPr>
              <w:keepNext/>
              <w:spacing w:after="40" w:line="264" w:lineRule="auto"/>
              <w:jc w:val="center"/>
            </w:pPr>
            <w:r>
              <w:rPr>
                <w:rFonts w:ascii="Aptos" w:eastAsia="Aptos" w:hAnsi="Aptos" w:cs="Aptos"/>
              </w:rPr>
              <w:t>100/25</w:t>
            </w:r>
          </w:p>
        </w:tc>
      </w:tr>
      <w:tr w:rsidR="00A27635" w14:paraId="297FF8BB"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B3223EE" w14:textId="77777777" w:rsidR="00A27635" w:rsidRDefault="00A27635" w:rsidP="00A27635">
            <w:pPr>
              <w:keepNext/>
              <w:spacing w:after="40" w:line="264" w:lineRule="auto"/>
              <w:jc w:val="center"/>
            </w:pPr>
            <w:r>
              <w:rPr>
                <w:rFonts w:ascii="Aptos" w:eastAsia="Aptos" w:hAnsi="Aptos" w:cs="Aptos"/>
                <w:b/>
                <w:bCs/>
              </w:rPr>
              <w:t>Mayonnaise « maison »</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993BC0" w14:textId="77777777" w:rsidR="00A27635" w:rsidRDefault="00A27635" w:rsidP="00A27635">
            <w:pPr>
              <w:keepNext/>
              <w:spacing w:after="40" w:line="264" w:lineRule="auto"/>
              <w:jc w:val="center"/>
            </w:pPr>
            <w:r>
              <w:rPr>
                <w:rFonts w:ascii="Aptos" w:eastAsia="Aptos" w:hAnsi="Aptos" w:cs="Aptos"/>
              </w:rPr>
              <w:t>90</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9609DE" w14:textId="77777777" w:rsidR="00A27635" w:rsidRDefault="00A27635" w:rsidP="00A27635">
            <w:pPr>
              <w:keepNext/>
              <w:spacing w:after="40" w:line="264" w:lineRule="auto"/>
              <w:jc w:val="center"/>
            </w:pPr>
            <w:r>
              <w:rPr>
                <w:rFonts w:ascii="Aptos" w:eastAsia="Aptos" w:hAnsi="Aptos" w:cs="Aptos"/>
              </w:rPr>
              <w:t>15 g, soit une portion et demie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0570AD" w14:textId="77777777" w:rsidR="00A27635" w:rsidRDefault="00A27635" w:rsidP="00A27635">
            <w:pPr>
              <w:keepNext/>
              <w:spacing w:after="40" w:line="264" w:lineRule="auto"/>
              <w:jc w:val="center"/>
            </w:pPr>
            <w:r>
              <w:rPr>
                <w:rFonts w:ascii="Aptos" w:eastAsia="Aptos" w:hAnsi="Aptos" w:cs="Aptos"/>
              </w:rPr>
              <w:t>140</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C06D53" w14:textId="77777777" w:rsidR="00A27635" w:rsidRDefault="00A27635" w:rsidP="00A27635">
            <w:pPr>
              <w:keepNext/>
              <w:spacing w:after="40" w:line="264" w:lineRule="auto"/>
              <w:jc w:val="center"/>
            </w:pPr>
            <w:r>
              <w:rPr>
                <w:rFonts w:ascii="Aptos" w:eastAsia="Aptos" w:hAnsi="Aptos" w:cs="Aptos"/>
              </w:rPr>
              <w:t>3420/820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2EBFC6" w14:textId="77777777" w:rsidR="00A27635" w:rsidRDefault="00A27635" w:rsidP="00A27635">
            <w:pPr>
              <w:keepNext/>
              <w:spacing w:after="40" w:line="264" w:lineRule="auto"/>
              <w:jc w:val="center"/>
            </w:pPr>
            <w:r>
              <w:rPr>
                <w:rFonts w:ascii="Aptos" w:eastAsia="Aptos" w:hAnsi="Aptos" w:cs="Aptos"/>
              </w:rPr>
              <w:t>600/150</w:t>
            </w:r>
          </w:p>
        </w:tc>
      </w:tr>
      <w:tr w:rsidR="00A27635" w14:paraId="284C68D9"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D75EF3B" w14:textId="77777777" w:rsidR="00A27635" w:rsidRDefault="00A27635" w:rsidP="00A27635">
            <w:pPr>
              <w:keepNext/>
              <w:spacing w:after="40" w:line="264" w:lineRule="auto"/>
              <w:jc w:val="center"/>
            </w:pPr>
            <w:r>
              <w:rPr>
                <w:rFonts w:ascii="Aptos" w:eastAsia="Aptos" w:hAnsi="Aptos" w:cs="Aptos"/>
                <w:b/>
                <w:bCs/>
              </w:rPr>
              <w:t>Mayonnaise industrielle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678759" w14:textId="77777777" w:rsidR="00A27635" w:rsidRDefault="00A27635" w:rsidP="00A27635">
            <w:pPr>
              <w:keepNext/>
              <w:spacing w:after="40" w:line="264" w:lineRule="auto"/>
              <w:jc w:val="center"/>
            </w:pPr>
            <w:r>
              <w:rPr>
                <w:rFonts w:ascii="Aptos" w:eastAsia="Aptos" w:hAnsi="Aptos" w:cs="Aptos"/>
              </w:rPr>
              <w:t>75</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C01DCD" w14:textId="77777777" w:rsidR="00A27635" w:rsidRDefault="00A27635" w:rsidP="00A27635">
            <w:pPr>
              <w:keepNext/>
              <w:spacing w:after="40" w:line="264" w:lineRule="auto"/>
              <w:jc w:val="center"/>
            </w:pPr>
            <w:r>
              <w:rPr>
                <w:rFonts w:ascii="Aptos" w:eastAsia="Aptos" w:hAnsi="Aptos" w:cs="Aptos"/>
              </w:rPr>
              <w:t>10 g, soit une 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440B5A" w14:textId="77777777" w:rsidR="00A27635" w:rsidRDefault="00A27635" w:rsidP="00A27635">
            <w:pPr>
              <w:keepNext/>
              <w:spacing w:after="40" w:line="264" w:lineRule="auto"/>
              <w:jc w:val="center"/>
            </w:pPr>
            <w:r>
              <w:rPr>
                <w:rFonts w:ascii="Aptos" w:eastAsia="Aptos" w:hAnsi="Aptos" w:cs="Aptos"/>
              </w:rPr>
              <w:t>70</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745948" w14:textId="77777777" w:rsidR="00A27635" w:rsidRDefault="00A27635" w:rsidP="00A27635">
            <w:pPr>
              <w:keepNext/>
              <w:spacing w:after="40" w:line="264" w:lineRule="auto"/>
              <w:jc w:val="center"/>
            </w:pPr>
            <w:r>
              <w:rPr>
                <w:rFonts w:ascii="Aptos" w:eastAsia="Aptos" w:hAnsi="Aptos" w:cs="Aptos"/>
              </w:rPr>
              <w:t>2850/700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91F40E" w14:textId="77777777" w:rsidR="00A27635" w:rsidRDefault="00A27635" w:rsidP="00A27635">
            <w:pPr>
              <w:keepNext/>
              <w:spacing w:after="40" w:line="264" w:lineRule="auto"/>
              <w:jc w:val="center"/>
            </w:pPr>
            <w:r>
              <w:rPr>
                <w:rFonts w:ascii="Aptos" w:eastAsia="Aptos" w:hAnsi="Aptos" w:cs="Aptos"/>
              </w:rPr>
              <w:t>400/100</w:t>
            </w:r>
          </w:p>
        </w:tc>
      </w:tr>
      <w:tr w:rsidR="00A27635" w14:paraId="63A62602"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65F034F" w14:textId="77777777" w:rsidR="00A27635" w:rsidRDefault="00A27635" w:rsidP="00A27635">
            <w:pPr>
              <w:keepNext/>
              <w:spacing w:after="40" w:line="264" w:lineRule="auto"/>
              <w:jc w:val="center"/>
            </w:pPr>
            <w:r>
              <w:rPr>
                <w:rFonts w:ascii="Aptos" w:eastAsia="Aptos" w:hAnsi="Aptos" w:cs="Aptos"/>
                <w:b/>
                <w:bCs/>
              </w:rPr>
              <w:lastRenderedPageBreak/>
              <w:t>Mayonnaise industrielle allégée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0EA332" w14:textId="77777777" w:rsidR="00A27635" w:rsidRDefault="00A27635" w:rsidP="00A27635">
            <w:pPr>
              <w:keepNext/>
              <w:spacing w:after="40" w:line="264" w:lineRule="auto"/>
              <w:jc w:val="center"/>
            </w:pPr>
            <w:r>
              <w:rPr>
                <w:rFonts w:ascii="Aptos" w:eastAsia="Aptos" w:hAnsi="Aptos" w:cs="Aptos"/>
              </w:rPr>
              <w:t>30</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97A988" w14:textId="77777777" w:rsidR="00A27635" w:rsidRDefault="00A27635" w:rsidP="00A27635">
            <w:pPr>
              <w:keepNext/>
              <w:spacing w:after="40" w:line="264" w:lineRule="auto"/>
              <w:jc w:val="center"/>
            </w:pPr>
            <w:r>
              <w:rPr>
                <w:rFonts w:ascii="Aptos" w:eastAsia="Aptos" w:hAnsi="Aptos" w:cs="Aptos"/>
              </w:rPr>
              <w:t>5 g, soit une demi-portion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4F7D40" w14:textId="77777777" w:rsidR="00A27635" w:rsidRDefault="00A27635" w:rsidP="00A27635">
            <w:pPr>
              <w:keepNext/>
              <w:spacing w:after="40" w:line="264" w:lineRule="auto"/>
              <w:jc w:val="center"/>
            </w:pPr>
            <w:r>
              <w:rPr>
                <w:rFonts w:ascii="Aptos" w:eastAsia="Aptos" w:hAnsi="Aptos" w:cs="Aptos"/>
              </w:rPr>
              <w:t>40</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84FEF4" w14:textId="77777777" w:rsidR="00A27635" w:rsidRDefault="00A27635" w:rsidP="00A27635">
            <w:pPr>
              <w:keepNext/>
              <w:spacing w:after="40" w:line="264" w:lineRule="auto"/>
              <w:jc w:val="center"/>
            </w:pPr>
            <w:r>
              <w:rPr>
                <w:rFonts w:ascii="Aptos" w:eastAsia="Aptos" w:hAnsi="Aptos" w:cs="Aptos"/>
              </w:rPr>
              <w:t>1150/270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35B679" w14:textId="77777777" w:rsidR="00A27635" w:rsidRDefault="00A27635" w:rsidP="00A27635">
            <w:pPr>
              <w:keepNext/>
              <w:spacing w:after="40" w:line="264" w:lineRule="auto"/>
              <w:jc w:val="center"/>
            </w:pPr>
            <w:r>
              <w:rPr>
                <w:rFonts w:ascii="Aptos" w:eastAsia="Aptos" w:hAnsi="Aptos" w:cs="Aptos"/>
              </w:rPr>
              <w:t>170/40</w:t>
            </w:r>
          </w:p>
        </w:tc>
      </w:tr>
      <w:tr w:rsidR="00A27635" w14:paraId="2581599C"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780D03B3" w14:textId="77777777" w:rsidR="00A27635" w:rsidRDefault="00A27635" w:rsidP="00A27635">
            <w:pPr>
              <w:keepNext/>
              <w:spacing w:after="40" w:line="264" w:lineRule="auto"/>
              <w:jc w:val="center"/>
            </w:pPr>
            <w:r>
              <w:rPr>
                <w:rFonts w:ascii="Aptos" w:eastAsia="Aptos" w:hAnsi="Aptos" w:cs="Aptos"/>
                <w:b/>
                <w:bCs/>
              </w:rPr>
              <w:t>Mayonnaise industrielle extra-légère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53D63A" w14:textId="77777777" w:rsidR="00A27635" w:rsidRDefault="00A27635" w:rsidP="00A27635">
            <w:pPr>
              <w:keepNext/>
              <w:spacing w:after="40" w:line="264" w:lineRule="auto"/>
              <w:jc w:val="center"/>
            </w:pPr>
            <w:r>
              <w:rPr>
                <w:rFonts w:ascii="Aptos" w:eastAsia="Aptos" w:hAnsi="Aptos" w:cs="Aptos"/>
              </w:rPr>
              <w:t>25</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4E2DA2" w14:textId="77777777" w:rsidR="00A27635" w:rsidRDefault="00A27635" w:rsidP="00A27635">
            <w:pPr>
              <w:keepNext/>
              <w:spacing w:after="40" w:line="264" w:lineRule="auto"/>
              <w:jc w:val="center"/>
            </w:pPr>
            <w:r>
              <w:rPr>
                <w:rFonts w:ascii="Aptos" w:eastAsia="Aptos" w:hAnsi="Aptos" w:cs="Aptos"/>
              </w:rPr>
              <w:t>4 g, soit une demi-portion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399364" w14:textId="77777777" w:rsidR="00A27635" w:rsidRDefault="00A27635" w:rsidP="00A27635">
            <w:pPr>
              <w:keepNext/>
              <w:spacing w:after="40" w:line="264" w:lineRule="auto"/>
              <w:jc w:val="center"/>
            </w:pPr>
            <w:r>
              <w:rPr>
                <w:rFonts w:ascii="Aptos" w:eastAsia="Aptos" w:hAnsi="Aptos" w:cs="Aptos"/>
              </w:rPr>
              <w:t>30</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D8409E" w14:textId="77777777" w:rsidR="00A27635" w:rsidRDefault="00A27635" w:rsidP="00A27635">
            <w:pPr>
              <w:keepNext/>
              <w:spacing w:after="40" w:line="264" w:lineRule="auto"/>
              <w:jc w:val="center"/>
            </w:pPr>
            <w:r>
              <w:rPr>
                <w:rFonts w:ascii="Aptos" w:eastAsia="Aptos" w:hAnsi="Aptos" w:cs="Aptos"/>
              </w:rPr>
              <w:t>950/230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33A658" w14:textId="77777777" w:rsidR="00A27635" w:rsidRDefault="00A27635" w:rsidP="00A27635">
            <w:pPr>
              <w:keepNext/>
              <w:spacing w:after="40" w:line="264" w:lineRule="auto"/>
              <w:jc w:val="center"/>
            </w:pPr>
            <w:r>
              <w:rPr>
                <w:rFonts w:ascii="Aptos" w:eastAsia="Aptos" w:hAnsi="Aptos" w:cs="Aptos"/>
              </w:rPr>
              <w:t>200/50</w:t>
            </w:r>
          </w:p>
        </w:tc>
      </w:tr>
      <w:tr w:rsidR="00A27635" w14:paraId="77F78C0E"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E576EC4" w14:textId="77777777" w:rsidR="00A27635" w:rsidRDefault="00A27635" w:rsidP="00A27635">
            <w:pPr>
              <w:keepNext/>
              <w:spacing w:after="40" w:line="264" w:lineRule="auto"/>
              <w:jc w:val="center"/>
            </w:pPr>
            <w:r>
              <w:rPr>
                <w:rFonts w:ascii="Aptos" w:eastAsia="Aptos" w:hAnsi="Aptos" w:cs="Aptos"/>
                <w:b/>
                <w:bCs/>
              </w:rPr>
              <w:t>Sauce américaine/bourguignonne industrielle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413EC7" w14:textId="77777777" w:rsidR="00A27635" w:rsidRDefault="00A27635" w:rsidP="00A27635">
            <w:pPr>
              <w:keepNext/>
              <w:spacing w:after="40" w:line="264" w:lineRule="auto"/>
              <w:jc w:val="center"/>
            </w:pPr>
            <w:r>
              <w:rPr>
                <w:rFonts w:ascii="Aptos" w:eastAsia="Aptos" w:hAnsi="Aptos" w:cs="Aptos"/>
              </w:rPr>
              <w:t>40</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122F97" w14:textId="77777777" w:rsidR="00A27635" w:rsidRDefault="00A27635" w:rsidP="00A27635">
            <w:pPr>
              <w:keepNext/>
              <w:spacing w:after="40" w:line="264" w:lineRule="auto"/>
              <w:jc w:val="center"/>
            </w:pPr>
            <w:r>
              <w:rPr>
                <w:rFonts w:ascii="Aptos" w:eastAsia="Aptos" w:hAnsi="Aptos" w:cs="Aptos"/>
              </w:rPr>
              <w:t>5 g, soit une demi-portion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B8586C" w14:textId="77777777" w:rsidR="00A27635" w:rsidRDefault="00A27635" w:rsidP="00A27635">
            <w:pPr>
              <w:keepNext/>
              <w:spacing w:after="40" w:line="264" w:lineRule="auto"/>
              <w:jc w:val="center"/>
            </w:pPr>
            <w:r>
              <w:rPr>
                <w:rFonts w:ascii="Aptos" w:eastAsia="Aptos" w:hAnsi="Aptos" w:cs="Aptos"/>
              </w:rPr>
              <w:t>30</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24F34B" w14:textId="77777777" w:rsidR="00A27635" w:rsidRDefault="00A27635" w:rsidP="00A27635">
            <w:pPr>
              <w:keepNext/>
              <w:spacing w:after="40" w:line="264" w:lineRule="auto"/>
              <w:jc w:val="center"/>
            </w:pPr>
            <w:r>
              <w:rPr>
                <w:rFonts w:ascii="Aptos" w:eastAsia="Aptos" w:hAnsi="Aptos" w:cs="Aptos"/>
              </w:rPr>
              <w:t>1520/360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962AE0" w14:textId="77777777" w:rsidR="00A27635" w:rsidRDefault="00A27635" w:rsidP="00A27635">
            <w:pPr>
              <w:keepNext/>
              <w:spacing w:after="40" w:line="264" w:lineRule="auto"/>
              <w:jc w:val="center"/>
            </w:pPr>
            <w:r>
              <w:rPr>
                <w:rFonts w:ascii="Aptos" w:eastAsia="Aptos" w:hAnsi="Aptos" w:cs="Aptos"/>
              </w:rPr>
              <w:t>200/50</w:t>
            </w:r>
          </w:p>
        </w:tc>
      </w:tr>
      <w:tr w:rsidR="00A27635" w14:paraId="3670EE44"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EC4F1E0" w14:textId="77777777" w:rsidR="00A27635" w:rsidRDefault="00A27635" w:rsidP="00A27635">
            <w:pPr>
              <w:keepNext/>
              <w:spacing w:after="40" w:line="264" w:lineRule="auto"/>
              <w:jc w:val="center"/>
            </w:pPr>
            <w:r>
              <w:rPr>
                <w:rFonts w:ascii="Aptos" w:eastAsia="Aptos" w:hAnsi="Aptos" w:cs="Aptos"/>
                <w:b/>
                <w:bCs/>
              </w:rPr>
              <w:t>Sauce béarnaise industrielle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801F7B" w14:textId="77777777" w:rsidR="00A27635" w:rsidRDefault="00A27635" w:rsidP="00A27635">
            <w:pPr>
              <w:keepNext/>
              <w:spacing w:after="40" w:line="264" w:lineRule="auto"/>
              <w:jc w:val="center"/>
            </w:pPr>
            <w:r>
              <w:rPr>
                <w:rFonts w:ascii="Aptos" w:eastAsia="Aptos" w:hAnsi="Aptos" w:cs="Aptos"/>
              </w:rPr>
              <w:t>50</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4463F7" w14:textId="77777777" w:rsidR="00A27635" w:rsidRDefault="00A27635" w:rsidP="00A27635">
            <w:pPr>
              <w:keepNext/>
              <w:spacing w:after="40" w:line="264" w:lineRule="auto"/>
              <w:jc w:val="center"/>
            </w:pPr>
            <w:r>
              <w:rPr>
                <w:rFonts w:ascii="Aptos" w:eastAsia="Aptos" w:hAnsi="Aptos" w:cs="Aptos"/>
              </w:rPr>
              <w:t>7,5 g, soit ¾ de 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BBA9A2" w14:textId="77777777" w:rsidR="00A27635" w:rsidRDefault="00A27635" w:rsidP="00A27635">
            <w:pPr>
              <w:keepNext/>
              <w:spacing w:after="40" w:line="264" w:lineRule="auto"/>
              <w:jc w:val="center"/>
            </w:pPr>
            <w:r>
              <w:rPr>
                <w:rFonts w:ascii="Aptos" w:eastAsia="Aptos" w:hAnsi="Aptos" w:cs="Aptos"/>
              </w:rPr>
              <w:t>50</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67A0D1" w14:textId="77777777" w:rsidR="00A27635" w:rsidRDefault="00A27635" w:rsidP="00A27635">
            <w:pPr>
              <w:keepNext/>
              <w:spacing w:after="40" w:line="264" w:lineRule="auto"/>
              <w:jc w:val="center"/>
            </w:pPr>
            <w:r>
              <w:rPr>
                <w:rFonts w:ascii="Aptos" w:eastAsia="Aptos" w:hAnsi="Aptos" w:cs="Aptos"/>
              </w:rPr>
              <w:t>1900/450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913A28" w14:textId="77777777" w:rsidR="00A27635" w:rsidRDefault="00A27635" w:rsidP="00A27635">
            <w:pPr>
              <w:keepNext/>
              <w:spacing w:after="40" w:line="264" w:lineRule="auto"/>
              <w:jc w:val="center"/>
            </w:pPr>
            <w:r>
              <w:rPr>
                <w:rFonts w:ascii="Aptos" w:eastAsia="Aptos" w:hAnsi="Aptos" w:cs="Aptos"/>
              </w:rPr>
              <w:t>285/70</w:t>
            </w:r>
          </w:p>
        </w:tc>
      </w:tr>
      <w:tr w:rsidR="00A27635" w14:paraId="4F35D833"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5718976" w14:textId="77777777" w:rsidR="00A27635" w:rsidRDefault="00A27635" w:rsidP="00A27635">
            <w:pPr>
              <w:keepNext/>
              <w:spacing w:after="40" w:line="264" w:lineRule="auto"/>
              <w:jc w:val="center"/>
            </w:pPr>
            <w:r>
              <w:rPr>
                <w:rFonts w:ascii="Aptos" w:eastAsia="Aptos" w:hAnsi="Aptos" w:cs="Aptos"/>
                <w:b/>
                <w:bCs/>
              </w:rPr>
              <w:t>Sauce tartare industrielle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B336C8" w14:textId="77777777" w:rsidR="00A27635" w:rsidRDefault="00A27635" w:rsidP="00A27635">
            <w:pPr>
              <w:keepNext/>
              <w:spacing w:after="40" w:line="264" w:lineRule="auto"/>
              <w:jc w:val="center"/>
            </w:pPr>
            <w:r>
              <w:rPr>
                <w:rFonts w:ascii="Aptos" w:eastAsia="Aptos" w:hAnsi="Aptos" w:cs="Aptos"/>
              </w:rPr>
              <w:t>55</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4951FF" w14:textId="77777777" w:rsidR="00A27635" w:rsidRDefault="00A27635" w:rsidP="00A27635">
            <w:pPr>
              <w:keepNext/>
              <w:spacing w:after="40" w:line="264" w:lineRule="auto"/>
              <w:jc w:val="center"/>
            </w:pPr>
            <w:r>
              <w:rPr>
                <w:rFonts w:ascii="Aptos" w:eastAsia="Aptos" w:hAnsi="Aptos" w:cs="Aptos"/>
              </w:rPr>
              <w:t>10 g, soit une 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DB9E72" w14:textId="77777777" w:rsidR="00A27635" w:rsidRDefault="00A27635" w:rsidP="00A27635">
            <w:pPr>
              <w:keepNext/>
              <w:spacing w:after="40" w:line="264" w:lineRule="auto"/>
              <w:jc w:val="center"/>
            </w:pPr>
            <w:r>
              <w:rPr>
                <w:rFonts w:ascii="Aptos" w:eastAsia="Aptos" w:hAnsi="Aptos" w:cs="Aptos"/>
              </w:rPr>
              <w:t>35</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5A4A17" w14:textId="77777777" w:rsidR="00A27635" w:rsidRDefault="00A27635" w:rsidP="00A27635">
            <w:pPr>
              <w:keepNext/>
              <w:spacing w:after="40" w:line="264" w:lineRule="auto"/>
              <w:jc w:val="center"/>
            </w:pPr>
            <w:r>
              <w:rPr>
                <w:rFonts w:ascii="Aptos" w:eastAsia="Aptos" w:hAnsi="Aptos" w:cs="Aptos"/>
              </w:rPr>
              <w:t>2100/500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D9238E" w14:textId="77777777" w:rsidR="00A27635" w:rsidRDefault="00A27635" w:rsidP="00A27635">
            <w:pPr>
              <w:keepNext/>
              <w:spacing w:after="40" w:line="264" w:lineRule="auto"/>
              <w:jc w:val="center"/>
            </w:pPr>
            <w:r>
              <w:rPr>
                <w:rFonts w:ascii="Aptos" w:eastAsia="Aptos" w:hAnsi="Aptos" w:cs="Aptos"/>
              </w:rPr>
              <w:t>300/75</w:t>
            </w:r>
          </w:p>
        </w:tc>
      </w:tr>
      <w:tr w:rsidR="00A27635" w14:paraId="41758A94"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FB3FFA8" w14:textId="77777777" w:rsidR="00A27635" w:rsidRDefault="00A27635" w:rsidP="00A27635">
            <w:pPr>
              <w:keepNext/>
              <w:spacing w:after="40" w:line="264" w:lineRule="auto"/>
              <w:jc w:val="center"/>
            </w:pPr>
            <w:r>
              <w:rPr>
                <w:rFonts w:ascii="Aptos" w:eastAsia="Aptos" w:hAnsi="Aptos" w:cs="Aptos"/>
                <w:b/>
                <w:bCs/>
              </w:rPr>
              <w:t>Sauce aïoli industrielle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63B5C9" w14:textId="77777777" w:rsidR="00A27635" w:rsidRDefault="00A27635" w:rsidP="00A27635">
            <w:pPr>
              <w:keepNext/>
              <w:spacing w:after="40" w:line="264" w:lineRule="auto"/>
              <w:jc w:val="center"/>
            </w:pPr>
            <w:r>
              <w:rPr>
                <w:rFonts w:ascii="Aptos" w:eastAsia="Aptos" w:hAnsi="Aptos" w:cs="Aptos"/>
              </w:rPr>
              <w:t>40</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41AD1E" w14:textId="77777777" w:rsidR="00A27635" w:rsidRDefault="00A27635" w:rsidP="00A27635">
            <w:pPr>
              <w:keepNext/>
              <w:spacing w:after="40" w:line="264" w:lineRule="auto"/>
              <w:jc w:val="center"/>
            </w:pPr>
            <w:r>
              <w:rPr>
                <w:rFonts w:ascii="Aptos" w:eastAsia="Aptos" w:hAnsi="Aptos" w:cs="Aptos"/>
              </w:rPr>
              <w:t>5 g, soit une demi-portion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9B5494" w14:textId="77777777" w:rsidR="00A27635" w:rsidRDefault="00A27635" w:rsidP="00A27635">
            <w:pPr>
              <w:keepNext/>
              <w:spacing w:after="40" w:line="264" w:lineRule="auto"/>
              <w:jc w:val="center"/>
            </w:pPr>
            <w:r>
              <w:rPr>
                <w:rFonts w:ascii="Aptos" w:eastAsia="Aptos" w:hAnsi="Aptos" w:cs="Aptos"/>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089532" w14:textId="77777777" w:rsidR="00A27635" w:rsidRDefault="00A27635" w:rsidP="00A27635">
            <w:pPr>
              <w:keepNext/>
              <w:spacing w:after="40" w:line="264" w:lineRule="auto"/>
              <w:jc w:val="center"/>
            </w:pPr>
            <w:r>
              <w:rPr>
                <w:rFonts w:ascii="Aptos" w:eastAsia="Aptos" w:hAnsi="Aptos" w:cs="Aptos"/>
              </w:rPr>
              <w:t>1530/360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507A6E" w14:textId="77777777" w:rsidR="00A27635" w:rsidRDefault="00A27635" w:rsidP="00A27635">
            <w:pPr>
              <w:keepNext/>
              <w:spacing w:after="40" w:line="264" w:lineRule="auto"/>
              <w:jc w:val="center"/>
            </w:pPr>
            <w:r>
              <w:rPr>
                <w:rFonts w:ascii="Aptos" w:eastAsia="Aptos" w:hAnsi="Aptos" w:cs="Aptos"/>
              </w:rPr>
              <w:t>200/50</w:t>
            </w:r>
          </w:p>
        </w:tc>
      </w:tr>
      <w:tr w:rsidR="00A27635" w14:paraId="3BA0007D"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5522795" w14:textId="77777777" w:rsidR="00A27635" w:rsidRDefault="00A27635" w:rsidP="00A27635">
            <w:pPr>
              <w:keepNext/>
              <w:spacing w:after="40" w:line="264" w:lineRule="auto"/>
              <w:jc w:val="center"/>
            </w:pPr>
            <w:r>
              <w:rPr>
                <w:rFonts w:ascii="Aptos" w:eastAsia="Aptos" w:hAnsi="Aptos" w:cs="Aptos"/>
                <w:b/>
                <w:bCs/>
              </w:rPr>
              <w:t>Sauce hollandaise industrielle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C56B7A" w14:textId="77777777" w:rsidR="00A27635" w:rsidRDefault="00A27635" w:rsidP="00A27635">
            <w:pPr>
              <w:keepNext/>
              <w:spacing w:after="40" w:line="264" w:lineRule="auto"/>
              <w:jc w:val="center"/>
            </w:pPr>
            <w:r>
              <w:rPr>
                <w:rFonts w:ascii="Aptos" w:eastAsia="Aptos" w:hAnsi="Aptos" w:cs="Aptos"/>
              </w:rPr>
              <w:t>20</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B8F3D2" w14:textId="77777777" w:rsidR="00A27635" w:rsidRDefault="00A27635" w:rsidP="00A27635">
            <w:pPr>
              <w:keepNext/>
              <w:spacing w:after="40" w:line="264" w:lineRule="auto"/>
              <w:jc w:val="center"/>
            </w:pPr>
            <w:r>
              <w:rPr>
                <w:rFonts w:ascii="Aptos" w:eastAsia="Aptos" w:hAnsi="Aptos" w:cs="Aptos"/>
              </w:rPr>
              <w:t>2,5 g, soit un quart de 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6EAA97" w14:textId="77777777" w:rsidR="00A27635" w:rsidRDefault="00A27635" w:rsidP="00A27635">
            <w:pPr>
              <w:keepNext/>
              <w:spacing w:after="40" w:line="264" w:lineRule="auto"/>
              <w:jc w:val="center"/>
            </w:pPr>
            <w:r>
              <w:rPr>
                <w:rFonts w:ascii="Aptos" w:eastAsia="Aptos" w:hAnsi="Aptos" w:cs="Aptos"/>
              </w:rPr>
              <w:t>55</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931A88" w14:textId="77777777" w:rsidR="00A27635" w:rsidRDefault="00A27635" w:rsidP="00A27635">
            <w:pPr>
              <w:keepNext/>
              <w:spacing w:after="40" w:line="264" w:lineRule="auto"/>
              <w:jc w:val="center"/>
            </w:pPr>
            <w:r>
              <w:rPr>
                <w:rFonts w:ascii="Aptos" w:eastAsia="Aptos" w:hAnsi="Aptos" w:cs="Aptos"/>
              </w:rPr>
              <w:t>750/180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6D8550" w14:textId="77777777" w:rsidR="00A27635" w:rsidRDefault="00A27635" w:rsidP="00A27635">
            <w:pPr>
              <w:keepNext/>
              <w:spacing w:after="40" w:line="264" w:lineRule="auto"/>
              <w:jc w:val="center"/>
            </w:pPr>
            <w:r>
              <w:rPr>
                <w:rFonts w:ascii="Aptos" w:eastAsia="Aptos" w:hAnsi="Aptos" w:cs="Aptos"/>
              </w:rPr>
              <w:t>100/25</w:t>
            </w:r>
          </w:p>
        </w:tc>
      </w:tr>
      <w:tr w:rsidR="00A27635" w14:paraId="62AE6ECD"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043F9E9F" w14:textId="77777777" w:rsidR="00A27635" w:rsidRDefault="00A27635" w:rsidP="00A27635">
            <w:pPr>
              <w:keepNext/>
              <w:spacing w:after="40" w:line="264" w:lineRule="auto"/>
              <w:jc w:val="center"/>
            </w:pPr>
            <w:r>
              <w:rPr>
                <w:rFonts w:ascii="Aptos" w:eastAsia="Aptos" w:hAnsi="Aptos" w:cs="Aptos"/>
                <w:b/>
                <w:bCs/>
              </w:rPr>
              <w:lastRenderedPageBreak/>
              <w:t>Sauce pesto industrielle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B4D9C2" w14:textId="77777777" w:rsidR="00A27635" w:rsidRDefault="00A27635" w:rsidP="00A27635">
            <w:pPr>
              <w:keepNext/>
              <w:spacing w:after="40" w:line="264" w:lineRule="auto"/>
              <w:jc w:val="center"/>
            </w:pPr>
            <w:r>
              <w:rPr>
                <w:rFonts w:ascii="Aptos" w:eastAsia="Aptos" w:hAnsi="Aptos" w:cs="Aptos"/>
              </w:rPr>
              <w:t>35</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12B076" w14:textId="77777777" w:rsidR="00A27635" w:rsidRDefault="00A27635" w:rsidP="00A27635">
            <w:pPr>
              <w:keepNext/>
              <w:spacing w:after="40" w:line="264" w:lineRule="auto"/>
              <w:jc w:val="center"/>
            </w:pPr>
            <w:r>
              <w:rPr>
                <w:rFonts w:ascii="Aptos" w:eastAsia="Aptos" w:hAnsi="Aptos" w:cs="Aptos"/>
              </w:rPr>
              <w:t>5 g, soit une demi-portion de matières grasses</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084F32" w14:textId="77777777" w:rsidR="00A27635" w:rsidRDefault="00A27635" w:rsidP="00A27635">
            <w:pPr>
              <w:keepNext/>
              <w:spacing w:after="40" w:line="264" w:lineRule="auto"/>
              <w:jc w:val="center"/>
            </w:pPr>
            <w:r>
              <w:rPr>
                <w:rFonts w:ascii="Aptos" w:eastAsia="Aptos" w:hAnsi="Aptos" w:cs="Aptos"/>
              </w:rPr>
              <w:t>20</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D31113" w14:textId="77777777" w:rsidR="00A27635" w:rsidRDefault="00A27635" w:rsidP="00A27635">
            <w:pPr>
              <w:keepNext/>
              <w:spacing w:after="40" w:line="264" w:lineRule="auto"/>
              <w:jc w:val="center"/>
            </w:pPr>
            <w:r>
              <w:rPr>
                <w:rFonts w:ascii="Aptos" w:eastAsia="Aptos" w:hAnsi="Aptos" w:cs="Aptos"/>
              </w:rPr>
              <w:t>1330/320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42CC90" w14:textId="77777777" w:rsidR="00A27635" w:rsidRDefault="00A27635" w:rsidP="00A27635">
            <w:pPr>
              <w:keepNext/>
              <w:spacing w:after="40" w:line="264" w:lineRule="auto"/>
              <w:jc w:val="center"/>
            </w:pPr>
            <w:r>
              <w:rPr>
                <w:rFonts w:ascii="Aptos" w:eastAsia="Aptos" w:hAnsi="Aptos" w:cs="Aptos"/>
              </w:rPr>
              <w:t>200/50</w:t>
            </w:r>
          </w:p>
        </w:tc>
      </w:tr>
      <w:tr w:rsidR="00A27635" w14:paraId="1C0CDE9F" w14:textId="77777777" w:rsidTr="00A27635">
        <w:trPr>
          <w:cantSplit/>
        </w:trPr>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8DD9B0B" w14:textId="77777777" w:rsidR="00A27635" w:rsidRDefault="00A27635" w:rsidP="00A27635">
            <w:pPr>
              <w:spacing w:after="40" w:line="264" w:lineRule="auto"/>
              <w:jc w:val="center"/>
            </w:pPr>
            <w:r>
              <w:rPr>
                <w:rFonts w:ascii="Aptos" w:eastAsia="Aptos" w:hAnsi="Aptos" w:cs="Aptos"/>
                <w:b/>
                <w:bCs/>
              </w:rPr>
              <w:t>Sauce américaine industrielle</w:t>
            </w:r>
          </w:p>
        </w:tc>
        <w:tc>
          <w:tcPr>
            <w:tcW w:w="10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91D667" w14:textId="77777777" w:rsidR="00A27635" w:rsidRDefault="00A27635" w:rsidP="00A27635">
            <w:pPr>
              <w:spacing w:after="40" w:line="264" w:lineRule="auto"/>
              <w:jc w:val="center"/>
            </w:pPr>
            <w:r>
              <w:rPr>
                <w:rFonts w:ascii="Aptos" w:eastAsia="Aptos" w:hAnsi="Aptos" w:cs="Aptos"/>
              </w:rPr>
              <w:t>5,5</w:t>
            </w:r>
          </w:p>
        </w:tc>
        <w:tc>
          <w:tcPr>
            <w:tcW w:w="24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DB0C5B" w14:textId="77777777" w:rsidR="00A27635" w:rsidRDefault="00A27635" w:rsidP="00A27635">
            <w:pPr>
              <w:spacing w:after="40" w:line="264" w:lineRule="auto"/>
              <w:jc w:val="center"/>
            </w:pPr>
            <w:r>
              <w:rPr>
                <w:rFonts w:ascii="Aptos" w:eastAsia="Aptos" w:hAnsi="Aptos" w:cs="Aptos"/>
              </w:rPr>
              <w:t>Négligeable</w:t>
            </w:r>
          </w:p>
        </w:tc>
        <w:tc>
          <w:tcPr>
            <w:tcW w:w="12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75B7DA" w14:textId="77777777" w:rsidR="00A27635" w:rsidRDefault="00A27635" w:rsidP="00A27635">
            <w:pPr>
              <w:spacing w:after="40" w:line="264" w:lineRule="auto"/>
              <w:jc w:val="center"/>
            </w:pPr>
            <w:r>
              <w:rPr>
                <w:rFonts w:ascii="Aptos" w:eastAsia="Aptos" w:hAnsi="Aptos" w:cs="Aptos"/>
              </w:rPr>
              <w:t>–</w:t>
            </w:r>
          </w:p>
        </w:tc>
        <w:tc>
          <w:tcPr>
            <w:tcW w:w="1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1B1A42" w14:textId="77777777" w:rsidR="00A27635" w:rsidRDefault="00A27635" w:rsidP="00A27635">
            <w:pPr>
              <w:spacing w:after="40" w:line="264" w:lineRule="auto"/>
              <w:jc w:val="center"/>
            </w:pPr>
            <w:r>
              <w:rPr>
                <w:rFonts w:ascii="Aptos" w:eastAsia="Aptos" w:hAnsi="Aptos" w:cs="Aptos"/>
              </w:rPr>
              <w:t>200/50</w:t>
            </w:r>
          </w:p>
        </w:tc>
        <w:tc>
          <w:tcPr>
            <w:tcW w:w="133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CB3DC0" w14:textId="77777777" w:rsidR="00A27635" w:rsidRDefault="00A27635" w:rsidP="00A27635">
            <w:pPr>
              <w:spacing w:after="40" w:line="264" w:lineRule="auto"/>
              <w:jc w:val="center"/>
            </w:pPr>
            <w:r>
              <w:rPr>
                <w:rFonts w:ascii="Aptos" w:eastAsia="Aptos" w:hAnsi="Aptos" w:cs="Aptos"/>
              </w:rPr>
              <w:t>Négligeable</w:t>
            </w:r>
          </w:p>
        </w:tc>
      </w:tr>
    </w:tbl>
    <w:p w14:paraId="03818BD2" w14:textId="77777777" w:rsidR="00A27635" w:rsidRDefault="00A27635" w:rsidP="005258B5">
      <w:pPr>
        <w:rPr>
          <w:color w:val="000000" w:themeColor="text1"/>
          <w:lang w:val="fr-FR"/>
        </w:rPr>
      </w:pPr>
    </w:p>
    <w:p w14:paraId="14E19071" w14:textId="77777777" w:rsidR="00A27635" w:rsidRDefault="00A27635" w:rsidP="005258B5">
      <w:pPr>
        <w:rPr>
          <w:color w:val="000000" w:themeColor="text1"/>
          <w:lang w:val="fr-FR"/>
        </w:rPr>
      </w:pPr>
    </w:p>
    <w:tbl>
      <w:tblPr>
        <w:tblStyle w:val="Grilledutableau"/>
        <w:tblW w:w="0" w:type="auto"/>
        <w:shd w:val="clear" w:color="auto" w:fill="CAEDFB" w:themeFill="accent4" w:themeFillTint="33"/>
        <w:tblLook w:val="04A0" w:firstRow="1" w:lastRow="0" w:firstColumn="1" w:lastColumn="0" w:noHBand="0" w:noVBand="1"/>
      </w:tblPr>
      <w:tblGrid>
        <w:gridCol w:w="9062"/>
      </w:tblGrid>
      <w:tr w:rsidR="00A27635" w14:paraId="6A34CDC4" w14:textId="77777777" w:rsidTr="00A27635">
        <w:tc>
          <w:tcPr>
            <w:tcW w:w="9062" w:type="dxa"/>
            <w:shd w:val="clear" w:color="auto" w:fill="CAEDFB" w:themeFill="accent4" w:themeFillTint="33"/>
          </w:tcPr>
          <w:p w14:paraId="6656C717" w14:textId="07EEFE1C" w:rsidR="00A27635" w:rsidRPr="00A27635" w:rsidRDefault="00A27635" w:rsidP="00A27635">
            <w:pPr>
              <w:rPr>
                <w:color w:val="000000" w:themeColor="text1"/>
                <w:lang w:val="fr-FR"/>
              </w:rPr>
            </w:pPr>
            <w:r w:rsidRPr="00A27635">
              <w:rPr>
                <w:color w:val="000000" w:themeColor="text1"/>
                <w:lang w:val="fr-FR"/>
              </w:rPr>
              <w:t>Les graisses végétales et les sauces lipidiques peuvent avoir leur place dans une</w:t>
            </w:r>
            <w:r>
              <w:rPr>
                <w:color w:val="000000" w:themeColor="text1"/>
                <w:lang w:val="fr-FR"/>
              </w:rPr>
              <w:t xml:space="preserve"> </w:t>
            </w:r>
            <w:r w:rsidRPr="00A27635">
              <w:rPr>
                <w:color w:val="000000" w:themeColor="text1"/>
                <w:lang w:val="fr-FR"/>
              </w:rPr>
              <w:t>alimentation équilibrée, mais leur consommation demande une certaine vigilance.</w:t>
            </w:r>
          </w:p>
          <w:p w14:paraId="79904ABE" w14:textId="1423E1CD" w:rsidR="00A27635" w:rsidRPr="00A27635" w:rsidRDefault="00A27635" w:rsidP="00A27635">
            <w:pPr>
              <w:rPr>
                <w:color w:val="000000" w:themeColor="text1"/>
                <w:lang w:val="fr-FR"/>
              </w:rPr>
            </w:pPr>
            <w:r w:rsidRPr="00A27635">
              <w:rPr>
                <w:color w:val="000000" w:themeColor="text1"/>
                <w:lang w:val="fr-FR"/>
              </w:rPr>
              <w:t xml:space="preserve">Le professionnel de la nutrition doit encourager la </w:t>
            </w:r>
            <w:r w:rsidRPr="00A27635">
              <w:rPr>
                <w:b/>
                <w:bCs/>
                <w:color w:val="000000" w:themeColor="text1"/>
                <w:lang w:val="fr-FR"/>
              </w:rPr>
              <w:t>diversité des sources lipidiques</w:t>
            </w:r>
            <w:r>
              <w:rPr>
                <w:color w:val="000000" w:themeColor="text1"/>
                <w:lang w:val="fr-FR"/>
              </w:rPr>
              <w:t xml:space="preserve"> </w:t>
            </w:r>
            <w:r w:rsidRPr="00A27635">
              <w:rPr>
                <w:color w:val="000000" w:themeColor="text1"/>
                <w:lang w:val="fr-FR"/>
              </w:rPr>
              <w:t>afin d’assurer un bon équilibre entre acides gras saturés, monoinsaturés et</w:t>
            </w:r>
            <w:r>
              <w:rPr>
                <w:color w:val="000000" w:themeColor="text1"/>
                <w:lang w:val="fr-FR"/>
              </w:rPr>
              <w:t xml:space="preserve"> </w:t>
            </w:r>
            <w:r w:rsidRPr="00A27635">
              <w:rPr>
                <w:color w:val="000000" w:themeColor="text1"/>
                <w:lang w:val="fr-FR"/>
              </w:rPr>
              <w:t>polyinsaturés.</w:t>
            </w:r>
          </w:p>
          <w:p w14:paraId="2721E7EB" w14:textId="173C6ACB" w:rsidR="00A27635" w:rsidRPr="00A27635" w:rsidRDefault="00A27635" w:rsidP="00A27635">
            <w:pPr>
              <w:rPr>
                <w:color w:val="000000" w:themeColor="text1"/>
                <w:lang w:val="fr-FR"/>
              </w:rPr>
            </w:pPr>
            <w:r w:rsidRPr="00A27635">
              <w:rPr>
                <w:color w:val="000000" w:themeColor="text1"/>
                <w:lang w:val="fr-FR"/>
              </w:rPr>
              <w:t xml:space="preserve">Il est recommandé de </w:t>
            </w:r>
            <w:r w:rsidRPr="00A27635">
              <w:rPr>
                <w:b/>
                <w:bCs/>
                <w:color w:val="000000" w:themeColor="text1"/>
                <w:lang w:val="fr-FR"/>
              </w:rPr>
              <w:t>privilégier les huiles végétales riches en acides gras insaturés</w:t>
            </w:r>
            <w:r w:rsidRPr="00A27635">
              <w:rPr>
                <w:color w:val="000000" w:themeColor="text1"/>
                <w:lang w:val="fr-FR"/>
              </w:rPr>
              <w:t xml:space="preserve"> (colza, olive, noix, tournesol) et de </w:t>
            </w:r>
            <w:r w:rsidRPr="00A27635">
              <w:rPr>
                <w:b/>
                <w:bCs/>
                <w:color w:val="000000" w:themeColor="text1"/>
                <w:lang w:val="fr-FR"/>
              </w:rPr>
              <w:t>limiter celles plus riches en acides gras saturés</w:t>
            </w:r>
            <w:r w:rsidRPr="00A27635">
              <w:rPr>
                <w:color w:val="000000" w:themeColor="text1"/>
                <w:lang w:val="fr-FR"/>
              </w:rPr>
              <w:t xml:space="preserve"> comme la palme, le palmiste ou la coco, surtout lorsqu’elles sont utilisées</w:t>
            </w:r>
            <w:r>
              <w:rPr>
                <w:color w:val="000000" w:themeColor="text1"/>
                <w:lang w:val="fr-FR"/>
              </w:rPr>
              <w:t xml:space="preserve"> </w:t>
            </w:r>
            <w:r w:rsidRPr="00A27635">
              <w:rPr>
                <w:color w:val="000000" w:themeColor="text1"/>
                <w:lang w:val="fr-FR"/>
              </w:rPr>
              <w:t>dans des produits transformés.</w:t>
            </w:r>
          </w:p>
          <w:p w14:paraId="34DE4AD9" w14:textId="12D04D24" w:rsidR="00A27635" w:rsidRPr="00A27635" w:rsidRDefault="00A27635" w:rsidP="00A27635">
            <w:pPr>
              <w:rPr>
                <w:color w:val="000000" w:themeColor="text1"/>
                <w:lang w:val="fr-FR"/>
              </w:rPr>
            </w:pPr>
            <w:r w:rsidRPr="00A27635">
              <w:rPr>
                <w:color w:val="000000" w:themeColor="text1"/>
                <w:lang w:val="fr-FR"/>
              </w:rPr>
              <w:t xml:space="preserve">Les </w:t>
            </w:r>
            <w:r w:rsidRPr="00A27635">
              <w:rPr>
                <w:b/>
                <w:bCs/>
                <w:color w:val="000000" w:themeColor="text1"/>
                <w:lang w:val="fr-FR"/>
              </w:rPr>
              <w:t>sauces lipidiques</w:t>
            </w:r>
            <w:r w:rsidRPr="00A27635">
              <w:rPr>
                <w:color w:val="000000" w:themeColor="text1"/>
                <w:lang w:val="fr-FR"/>
              </w:rPr>
              <w:t xml:space="preserve"> (mayonnaise, vinaigrettes, sauces prêtes à l’emploi) doivent</w:t>
            </w:r>
            <w:r>
              <w:rPr>
                <w:color w:val="000000" w:themeColor="text1"/>
                <w:lang w:val="fr-FR"/>
              </w:rPr>
              <w:t xml:space="preserve"> </w:t>
            </w:r>
            <w:r w:rsidRPr="00A27635">
              <w:rPr>
                <w:color w:val="000000" w:themeColor="text1"/>
                <w:lang w:val="fr-FR"/>
              </w:rPr>
              <w:t xml:space="preserve">être considérées comme une source de graisses et </w:t>
            </w:r>
            <w:r w:rsidRPr="00A27635">
              <w:rPr>
                <w:b/>
                <w:bCs/>
                <w:color w:val="000000" w:themeColor="text1"/>
                <w:lang w:val="fr-FR"/>
              </w:rPr>
              <w:t>intégrées avec modération</w:t>
            </w:r>
            <w:r>
              <w:rPr>
                <w:color w:val="000000" w:themeColor="text1"/>
                <w:lang w:val="fr-FR"/>
              </w:rPr>
              <w:t xml:space="preserve"> </w:t>
            </w:r>
            <w:r w:rsidRPr="00A27635">
              <w:rPr>
                <w:color w:val="000000" w:themeColor="text1"/>
                <w:lang w:val="fr-FR"/>
              </w:rPr>
              <w:t xml:space="preserve">dans le calcul des apports quotidiens. Les </w:t>
            </w:r>
            <w:r w:rsidRPr="00A27635">
              <w:rPr>
                <w:b/>
                <w:bCs/>
                <w:color w:val="000000" w:themeColor="text1"/>
                <w:lang w:val="fr-FR"/>
              </w:rPr>
              <w:t>versions faites maison</w:t>
            </w:r>
            <w:r w:rsidRPr="00A27635">
              <w:rPr>
                <w:color w:val="000000" w:themeColor="text1"/>
                <w:lang w:val="fr-FR"/>
              </w:rPr>
              <w:t>, à base d’huiles</w:t>
            </w:r>
            <w:r>
              <w:rPr>
                <w:color w:val="000000" w:themeColor="text1"/>
                <w:lang w:val="fr-FR"/>
              </w:rPr>
              <w:t xml:space="preserve"> </w:t>
            </w:r>
            <w:r w:rsidRPr="00A27635">
              <w:rPr>
                <w:color w:val="000000" w:themeColor="text1"/>
                <w:lang w:val="fr-FR"/>
              </w:rPr>
              <w:t xml:space="preserve">de qualité et sans additifs, sont </w:t>
            </w:r>
            <w:r w:rsidRPr="00A27635">
              <w:rPr>
                <w:b/>
                <w:bCs/>
                <w:color w:val="000000" w:themeColor="text1"/>
                <w:lang w:val="fr-FR"/>
              </w:rPr>
              <w:t>à privilégier.</w:t>
            </w:r>
          </w:p>
          <w:p w14:paraId="6806DC0D" w14:textId="49EC952E" w:rsidR="00A27635" w:rsidRDefault="00A27635" w:rsidP="00A27635">
            <w:pPr>
              <w:rPr>
                <w:color w:val="000000" w:themeColor="text1"/>
                <w:lang w:val="fr-FR"/>
              </w:rPr>
            </w:pPr>
            <w:r w:rsidRPr="00A27635">
              <w:rPr>
                <w:color w:val="000000" w:themeColor="text1"/>
                <w:lang w:val="fr-FR"/>
              </w:rPr>
              <w:t xml:space="preserve">Enfin, il convient d’attirer l’attention sur la </w:t>
            </w:r>
            <w:r w:rsidRPr="00A27635">
              <w:rPr>
                <w:b/>
                <w:bCs/>
                <w:color w:val="000000" w:themeColor="text1"/>
                <w:shd w:val="clear" w:color="auto" w:fill="CAEDFB" w:themeFill="accent4" w:themeFillTint="33"/>
                <w:lang w:val="fr-FR"/>
              </w:rPr>
              <w:t xml:space="preserve">densité énergétique élevée de ces produits </w:t>
            </w:r>
            <w:r w:rsidRPr="00A27635">
              <w:rPr>
                <w:color w:val="000000" w:themeColor="text1"/>
                <w:lang w:val="fr-FR"/>
              </w:rPr>
              <w:t>: une petite quantité suffit à couvrir une partie importante des besoins</w:t>
            </w:r>
            <w:r>
              <w:rPr>
                <w:color w:val="000000" w:themeColor="text1"/>
                <w:lang w:val="fr-FR"/>
              </w:rPr>
              <w:t xml:space="preserve"> </w:t>
            </w:r>
            <w:r w:rsidRPr="00A27635">
              <w:rPr>
                <w:color w:val="000000" w:themeColor="text1"/>
                <w:lang w:val="fr-FR"/>
              </w:rPr>
              <w:t>journaliers en lipides.</w:t>
            </w:r>
          </w:p>
        </w:tc>
      </w:tr>
    </w:tbl>
    <w:p w14:paraId="3AAAF090" w14:textId="77777777" w:rsidR="00A27635" w:rsidRDefault="00A27635" w:rsidP="005258B5">
      <w:pPr>
        <w:rPr>
          <w:color w:val="000000" w:themeColor="text1"/>
          <w:lang w:val="fr-FR"/>
        </w:rPr>
      </w:pPr>
    </w:p>
    <w:p w14:paraId="66C1A9A2" w14:textId="77777777" w:rsidR="00A27635" w:rsidRDefault="00A27635" w:rsidP="005258B5">
      <w:pPr>
        <w:rPr>
          <w:color w:val="000000" w:themeColor="text1"/>
          <w:lang w:val="fr-FR"/>
        </w:rPr>
      </w:pPr>
    </w:p>
    <w:p w14:paraId="226371B4" w14:textId="77777777" w:rsidR="003A387F" w:rsidRDefault="003A387F" w:rsidP="005258B5">
      <w:pPr>
        <w:rPr>
          <w:color w:val="000000" w:themeColor="text1"/>
          <w:lang w:val="fr-FR"/>
        </w:rPr>
      </w:pPr>
    </w:p>
    <w:p w14:paraId="1A4935A7" w14:textId="77777777" w:rsidR="003A387F" w:rsidRDefault="003A387F" w:rsidP="005258B5">
      <w:pPr>
        <w:rPr>
          <w:color w:val="000000" w:themeColor="text1"/>
          <w:lang w:val="fr-FR"/>
        </w:rPr>
      </w:pPr>
    </w:p>
    <w:p w14:paraId="4E575115" w14:textId="77777777" w:rsidR="003A387F" w:rsidRDefault="003A387F" w:rsidP="005258B5">
      <w:pPr>
        <w:rPr>
          <w:color w:val="000000" w:themeColor="text1"/>
          <w:lang w:val="fr-FR"/>
        </w:rPr>
      </w:pPr>
    </w:p>
    <w:p w14:paraId="3B3A85B4" w14:textId="77777777" w:rsidR="003A387F" w:rsidRDefault="003A387F" w:rsidP="005258B5">
      <w:pPr>
        <w:rPr>
          <w:color w:val="000000" w:themeColor="text1"/>
          <w:lang w:val="fr-FR"/>
        </w:rPr>
      </w:pPr>
    </w:p>
    <w:p w14:paraId="4ED541B4" w14:textId="77777777" w:rsidR="003A387F" w:rsidRDefault="003A387F" w:rsidP="005258B5">
      <w:pPr>
        <w:rPr>
          <w:color w:val="000000" w:themeColor="text1"/>
          <w:lang w:val="fr-FR"/>
        </w:rPr>
      </w:pPr>
    </w:p>
    <w:p w14:paraId="39885F5F" w14:textId="77777777" w:rsidR="003A387F" w:rsidRPr="005258B5" w:rsidRDefault="003A387F" w:rsidP="005258B5">
      <w:pPr>
        <w:rPr>
          <w:color w:val="000000" w:themeColor="text1"/>
          <w:lang w:val="fr-FR"/>
        </w:rPr>
      </w:pPr>
    </w:p>
    <w:p w14:paraId="45CC8AD4" w14:textId="72EFEB3E" w:rsidR="008B484D" w:rsidRPr="00B3115D" w:rsidRDefault="001A7A15" w:rsidP="00B3115D">
      <w:pPr>
        <w:pStyle w:val="Paragraphedeliste"/>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EE0000"/>
          <w:sz w:val="28"/>
          <w:szCs w:val="28"/>
          <w:u w:val="single"/>
          <w:lang w:val="fr-FR"/>
        </w:rPr>
      </w:pPr>
      <w:r w:rsidRPr="00B3115D">
        <w:rPr>
          <w:b/>
          <w:bCs/>
          <w:color w:val="EE0000"/>
          <w:sz w:val="28"/>
          <w:szCs w:val="28"/>
          <w:u w:val="single"/>
          <w:lang w:val="fr-FR"/>
        </w:rPr>
        <w:lastRenderedPageBreak/>
        <w:t xml:space="preserve">Les matières </w:t>
      </w:r>
      <w:r w:rsidR="00365A88" w:rsidRPr="00B3115D">
        <w:rPr>
          <w:b/>
          <w:bCs/>
          <w:color w:val="EE0000"/>
          <w:sz w:val="28"/>
          <w:szCs w:val="28"/>
          <w:u w:val="single"/>
          <w:lang w:val="fr-FR"/>
        </w:rPr>
        <w:t>grasses mixtes</w:t>
      </w:r>
    </w:p>
    <w:p w14:paraId="44C0B25C" w14:textId="1E5D3543" w:rsidR="000966A8" w:rsidRPr="000966A8" w:rsidRDefault="000966A8" w:rsidP="000966A8">
      <w:pPr>
        <w:rPr>
          <w:color w:val="000000" w:themeColor="text1"/>
          <w:lang w:val="fr-FR"/>
        </w:rPr>
      </w:pPr>
      <w:r>
        <w:rPr>
          <w:color w:val="000000" w:themeColor="text1"/>
          <w:lang w:val="fr-FR"/>
        </w:rPr>
        <w:t xml:space="preserve">Les matières grasses </w:t>
      </w:r>
      <w:r w:rsidRPr="000966A8">
        <w:rPr>
          <w:b/>
          <w:bCs/>
          <w:color w:val="000000" w:themeColor="text1"/>
          <w:lang w:val="fr-FR"/>
        </w:rPr>
        <w:t>mixtes</w:t>
      </w:r>
      <w:r>
        <w:rPr>
          <w:color w:val="000000" w:themeColor="text1"/>
          <w:lang w:val="fr-FR"/>
        </w:rPr>
        <w:t xml:space="preserve"> occupent une place particulière entre les graisses animales et végétales. Issues d’un </w:t>
      </w:r>
      <w:r w:rsidRPr="000966A8">
        <w:rPr>
          <w:b/>
          <w:bCs/>
          <w:color w:val="000000" w:themeColor="text1"/>
          <w:lang w:val="fr-FR"/>
        </w:rPr>
        <w:t>mélange d’huiles et de graisse de différentes origines</w:t>
      </w:r>
      <w:r>
        <w:rPr>
          <w:color w:val="000000" w:themeColor="text1"/>
          <w:lang w:val="fr-FR"/>
        </w:rPr>
        <w:t xml:space="preserve">, elles visent à combiner les qualités nutritionnelles et les propriétés techniques de chacune. Parmi elles, la </w:t>
      </w:r>
      <w:r w:rsidRPr="000966A8">
        <w:rPr>
          <w:b/>
          <w:bCs/>
          <w:color w:val="000000" w:themeColor="text1"/>
          <w:lang w:val="fr-FR"/>
        </w:rPr>
        <w:t>margarine</w:t>
      </w:r>
      <w:r>
        <w:rPr>
          <w:color w:val="000000" w:themeColor="text1"/>
          <w:lang w:val="fr-FR"/>
        </w:rPr>
        <w:t xml:space="preserve"> est la plus courante souvent utilisée comme alternative au beurre dans l’alimentation.</w:t>
      </w:r>
    </w:p>
    <w:p w14:paraId="3B3AE6AC" w14:textId="7A04063F" w:rsidR="0015472E" w:rsidRPr="00B3115D" w:rsidRDefault="00286BDA" w:rsidP="003367B9">
      <w:pPr>
        <w:pStyle w:val="Paragraphedeliste"/>
        <w:numPr>
          <w:ilvl w:val="1"/>
          <w:numId w:val="1"/>
        </w:numPr>
        <w:rPr>
          <w:b/>
          <w:bCs/>
          <w:color w:val="000000" w:themeColor="text1"/>
          <w:u w:val="single"/>
          <w:lang w:val="fr-FR"/>
        </w:rPr>
      </w:pPr>
      <w:r w:rsidRPr="00B3115D">
        <w:rPr>
          <w:b/>
          <w:bCs/>
          <w:color w:val="000000" w:themeColor="text1"/>
          <w:u w:val="single"/>
          <w:lang w:val="fr-FR"/>
        </w:rPr>
        <w:t xml:space="preserve">La margarine </w:t>
      </w:r>
    </w:p>
    <w:p w14:paraId="5BDD68A6" w14:textId="1DB413D2" w:rsidR="00D269B9" w:rsidRPr="00D269B9" w:rsidRDefault="00D269B9" w:rsidP="00D269B9">
      <w:pPr>
        <w:rPr>
          <w:color w:val="000000" w:themeColor="text1"/>
          <w:lang w:val="fr-FR"/>
        </w:rPr>
      </w:pPr>
      <w:r>
        <w:rPr>
          <w:color w:val="000000" w:themeColor="text1"/>
          <w:lang w:val="fr-FR"/>
        </w:rPr>
        <w:t xml:space="preserve">La margarine est une </w:t>
      </w:r>
      <w:r w:rsidRPr="00D269B9">
        <w:rPr>
          <w:b/>
          <w:bCs/>
          <w:color w:val="000000" w:themeColor="text1"/>
          <w:lang w:val="fr-FR"/>
        </w:rPr>
        <w:t>matière grasse mixte,</w:t>
      </w:r>
      <w:r>
        <w:rPr>
          <w:color w:val="000000" w:themeColor="text1"/>
          <w:lang w:val="fr-FR"/>
        </w:rPr>
        <w:t xml:space="preserve"> souvent utilisée comme substitut du beurre. Selon la composition, elle peut être entièrement végétale, mais elle contient le souvent environ </w:t>
      </w:r>
      <w:r w:rsidRPr="00D269B9">
        <w:rPr>
          <w:b/>
          <w:bCs/>
          <w:color w:val="000000" w:themeColor="text1"/>
          <w:lang w:val="fr-FR"/>
        </w:rPr>
        <w:t>3%</w:t>
      </w:r>
      <w:r>
        <w:rPr>
          <w:color w:val="000000" w:themeColor="text1"/>
          <w:lang w:val="fr-FR"/>
        </w:rPr>
        <w:t xml:space="preserve"> de matières grasses d’origine animale et près de </w:t>
      </w:r>
      <w:r w:rsidRPr="00D269B9">
        <w:rPr>
          <w:b/>
          <w:bCs/>
          <w:color w:val="000000" w:themeColor="text1"/>
          <w:lang w:val="fr-FR"/>
        </w:rPr>
        <w:t>80</w:t>
      </w:r>
      <w:r>
        <w:rPr>
          <w:color w:val="000000" w:themeColor="text1"/>
          <w:lang w:val="fr-FR"/>
        </w:rPr>
        <w:t xml:space="preserve">% de matières grasses d’origine </w:t>
      </w:r>
      <w:r w:rsidRPr="00D269B9">
        <w:rPr>
          <w:b/>
          <w:bCs/>
          <w:color w:val="000000" w:themeColor="text1"/>
          <w:lang w:val="fr-FR"/>
        </w:rPr>
        <w:t>végétale</w:t>
      </w:r>
      <w:r>
        <w:rPr>
          <w:color w:val="000000" w:themeColor="text1"/>
          <w:lang w:val="fr-FR"/>
        </w:rPr>
        <w:t>.</w:t>
      </w:r>
    </w:p>
    <w:p w14:paraId="7AF6C3B4" w14:textId="49F90CFD" w:rsidR="001E4E2F" w:rsidRPr="003F738D" w:rsidRDefault="001E4E2F" w:rsidP="001E4E2F">
      <w:pPr>
        <w:pStyle w:val="Paragraphedeliste"/>
        <w:numPr>
          <w:ilvl w:val="0"/>
          <w:numId w:val="27"/>
        </w:numPr>
        <w:rPr>
          <w:b/>
          <w:bCs/>
          <w:lang w:val="fr-FR"/>
        </w:rPr>
      </w:pPr>
      <w:r w:rsidRPr="003F738D">
        <w:rPr>
          <w:b/>
          <w:bCs/>
          <w:lang w:val="fr-FR"/>
        </w:rPr>
        <w:t xml:space="preserve">Procédé de fabrication </w:t>
      </w:r>
    </w:p>
    <w:p w14:paraId="0005EAAA" w14:textId="2D766DF4" w:rsidR="002815DE" w:rsidRDefault="00D14D2C" w:rsidP="00D14D2C">
      <w:pPr>
        <w:pStyle w:val="Paragraphedeliste"/>
        <w:numPr>
          <w:ilvl w:val="3"/>
          <w:numId w:val="1"/>
        </w:numPr>
        <w:rPr>
          <w:lang w:val="fr-FR"/>
        </w:rPr>
      </w:pPr>
      <w:r>
        <w:rPr>
          <w:lang w:val="fr-FR"/>
        </w:rPr>
        <w:t xml:space="preserve">Préparation des phases : </w:t>
      </w:r>
    </w:p>
    <w:p w14:paraId="43D93EA7" w14:textId="233C38CE" w:rsidR="00D14D2C" w:rsidRDefault="00D14D2C" w:rsidP="00D14D2C">
      <w:pPr>
        <w:pStyle w:val="Paragraphedeliste"/>
        <w:numPr>
          <w:ilvl w:val="4"/>
          <w:numId w:val="1"/>
        </w:numPr>
        <w:rPr>
          <w:lang w:val="fr-FR"/>
        </w:rPr>
      </w:pPr>
      <w:r>
        <w:rPr>
          <w:lang w:val="fr-FR"/>
        </w:rPr>
        <w:t>Phase aqueuse : elle est composée d’eau, de lait ou de dérivés laitiers. L’eau doit être propre et exempte de contaminants. Si le lait est utilisé, il est écrémé ou entier puis pasteurisé. Cette étape permet de préserver les ferments responsables du développement des arômes de la margarine.</w:t>
      </w:r>
    </w:p>
    <w:p w14:paraId="1A88AF06" w14:textId="5A8C0179" w:rsidR="00D14D2C" w:rsidRDefault="00D14D2C" w:rsidP="00D14D2C">
      <w:pPr>
        <w:pStyle w:val="Paragraphedeliste"/>
        <w:numPr>
          <w:ilvl w:val="4"/>
          <w:numId w:val="1"/>
        </w:numPr>
        <w:rPr>
          <w:lang w:val="fr-FR"/>
        </w:rPr>
      </w:pPr>
      <w:r>
        <w:rPr>
          <w:lang w:val="fr-FR"/>
        </w:rPr>
        <w:t>Phase grasse : elle est constituée d’huiles de de grasses, d’origine végétale (soja, colza, tournesol, palme…) et parfois animale. Ces matières grasses forment la base du produit.</w:t>
      </w:r>
    </w:p>
    <w:p w14:paraId="4791F624" w14:textId="36785EFC" w:rsidR="00D14D2C" w:rsidRDefault="00D14D2C" w:rsidP="00D14D2C">
      <w:pPr>
        <w:pStyle w:val="Paragraphedeliste"/>
        <w:numPr>
          <w:ilvl w:val="3"/>
          <w:numId w:val="1"/>
        </w:numPr>
        <w:rPr>
          <w:lang w:val="fr-FR"/>
        </w:rPr>
      </w:pPr>
      <w:r>
        <w:rPr>
          <w:lang w:val="fr-FR"/>
        </w:rPr>
        <w:t>Mélange des ingrédients</w:t>
      </w:r>
    </w:p>
    <w:p w14:paraId="274D845B" w14:textId="651E592F" w:rsidR="00D14D2C" w:rsidRPr="00D14D2C" w:rsidRDefault="00D14D2C" w:rsidP="00D14D2C">
      <w:pPr>
        <w:pStyle w:val="p1"/>
        <w:rPr>
          <w:rFonts w:asciiTheme="minorHAnsi" w:hAnsiTheme="minorHAnsi"/>
          <w:color w:val="000000" w:themeColor="text1"/>
          <w:sz w:val="24"/>
          <w:szCs w:val="24"/>
        </w:rPr>
      </w:pPr>
      <w:r w:rsidRPr="00D14D2C">
        <w:rPr>
          <w:rFonts w:asciiTheme="minorHAnsi" w:hAnsiTheme="minorHAnsi"/>
          <w:color w:val="000000" w:themeColor="text1"/>
          <w:sz w:val="24"/>
          <w:szCs w:val="24"/>
        </w:rPr>
        <w:t>Les deux phases sont réunies à une température adaptée au point de fusion de</w:t>
      </w:r>
      <w:r>
        <w:rPr>
          <w:rFonts w:asciiTheme="minorHAnsi" w:hAnsiTheme="minorHAnsi"/>
          <w:color w:val="000000" w:themeColor="text1"/>
          <w:sz w:val="24"/>
          <w:szCs w:val="24"/>
        </w:rPr>
        <w:t xml:space="preserve"> </w:t>
      </w:r>
      <w:r w:rsidRPr="00D14D2C">
        <w:rPr>
          <w:rFonts w:asciiTheme="minorHAnsi" w:hAnsiTheme="minorHAnsi"/>
          <w:color w:val="000000" w:themeColor="text1"/>
          <w:sz w:val="24"/>
          <w:szCs w:val="24"/>
        </w:rPr>
        <w:t>la matière grasse, de façon à obtenir une texture homogène. Des additifs sont</w:t>
      </w:r>
      <w:r>
        <w:rPr>
          <w:rFonts w:asciiTheme="minorHAnsi" w:hAnsiTheme="minorHAnsi"/>
          <w:color w:val="000000" w:themeColor="text1"/>
          <w:sz w:val="24"/>
          <w:szCs w:val="24"/>
        </w:rPr>
        <w:t xml:space="preserve"> </w:t>
      </w:r>
      <w:r w:rsidRPr="00D14D2C">
        <w:rPr>
          <w:rFonts w:asciiTheme="minorHAnsi" w:hAnsiTheme="minorHAnsi"/>
          <w:color w:val="000000" w:themeColor="text1"/>
          <w:sz w:val="24"/>
          <w:szCs w:val="24"/>
        </w:rPr>
        <w:t>ensuite incorporés pour assurer la stabilité, la conservation et la qualité</w:t>
      </w:r>
      <w:r>
        <w:rPr>
          <w:rFonts w:asciiTheme="minorHAnsi" w:hAnsiTheme="minorHAnsi"/>
          <w:color w:val="000000" w:themeColor="text1"/>
          <w:sz w:val="24"/>
          <w:szCs w:val="24"/>
        </w:rPr>
        <w:t xml:space="preserve"> </w:t>
      </w:r>
      <w:r w:rsidRPr="00D14D2C">
        <w:rPr>
          <w:rFonts w:asciiTheme="minorHAnsi" w:hAnsiTheme="minorHAnsi"/>
          <w:color w:val="000000" w:themeColor="text1"/>
          <w:sz w:val="24"/>
          <w:szCs w:val="24"/>
        </w:rPr>
        <w:t>sensorielle du produit :</w:t>
      </w:r>
    </w:p>
    <w:p w14:paraId="4BA4BC42" w14:textId="77777777" w:rsidR="0035718B" w:rsidRDefault="00D14D2C" w:rsidP="00D14D2C">
      <w:pPr>
        <w:pStyle w:val="p1"/>
        <w:numPr>
          <w:ilvl w:val="0"/>
          <w:numId w:val="28"/>
        </w:numPr>
        <w:rPr>
          <w:rFonts w:asciiTheme="minorHAnsi" w:hAnsiTheme="minorHAnsi"/>
          <w:color w:val="000000" w:themeColor="text1"/>
          <w:sz w:val="24"/>
          <w:szCs w:val="24"/>
        </w:rPr>
      </w:pPr>
      <w:r w:rsidRPr="00D14D2C">
        <w:rPr>
          <w:rFonts w:asciiTheme="minorHAnsi" w:hAnsiTheme="minorHAnsi"/>
          <w:color w:val="000000" w:themeColor="text1"/>
          <w:sz w:val="24"/>
          <w:szCs w:val="24"/>
        </w:rPr>
        <w:t xml:space="preserve">Sel (0,1 à 0,3 %) pour la saveur </w:t>
      </w:r>
    </w:p>
    <w:p w14:paraId="71D7C56D" w14:textId="77777777" w:rsidR="0035718B" w:rsidRPr="0035718B" w:rsidRDefault="00D14D2C" w:rsidP="00D14D2C">
      <w:pPr>
        <w:pStyle w:val="p1"/>
        <w:numPr>
          <w:ilvl w:val="0"/>
          <w:numId w:val="28"/>
        </w:numPr>
        <w:rPr>
          <w:rFonts w:asciiTheme="minorHAnsi" w:hAnsiTheme="minorHAnsi"/>
          <w:color w:val="000000" w:themeColor="text1"/>
          <w:sz w:val="24"/>
          <w:szCs w:val="24"/>
        </w:rPr>
      </w:pPr>
      <w:r w:rsidRPr="0035718B">
        <w:rPr>
          <w:rFonts w:asciiTheme="minorHAnsi" w:hAnsiTheme="minorHAnsi"/>
          <w:color w:val="000000" w:themeColor="text1"/>
          <w:sz w:val="24"/>
          <w:szCs w:val="24"/>
        </w:rPr>
        <w:t>Antioxydants (tocophérol, acide ascorbique) pour éviter l’oxydation des lipides ;</w:t>
      </w:r>
    </w:p>
    <w:p w14:paraId="7DA7F101" w14:textId="77777777" w:rsidR="0035718B" w:rsidRPr="0035718B" w:rsidRDefault="00D14D2C" w:rsidP="00D14D2C">
      <w:pPr>
        <w:pStyle w:val="p1"/>
        <w:numPr>
          <w:ilvl w:val="0"/>
          <w:numId w:val="28"/>
        </w:numPr>
        <w:rPr>
          <w:rFonts w:asciiTheme="minorHAnsi" w:hAnsiTheme="minorHAnsi"/>
          <w:color w:val="000000" w:themeColor="text1"/>
          <w:sz w:val="24"/>
          <w:szCs w:val="24"/>
        </w:rPr>
      </w:pPr>
      <w:r w:rsidRPr="0035718B">
        <w:rPr>
          <w:rFonts w:asciiTheme="minorHAnsi" w:hAnsiTheme="minorHAnsi"/>
          <w:color w:val="000000" w:themeColor="text1"/>
          <w:sz w:val="24"/>
          <w:szCs w:val="24"/>
        </w:rPr>
        <w:t>Émulsifiants (mono- et diglycérides d’acides gras, lécithine) pour faciliter l’homogénéisation</w:t>
      </w:r>
    </w:p>
    <w:p w14:paraId="109C1E8A" w14:textId="77777777" w:rsidR="0035718B" w:rsidRPr="0035718B" w:rsidRDefault="00D14D2C" w:rsidP="00D14D2C">
      <w:pPr>
        <w:pStyle w:val="p1"/>
        <w:numPr>
          <w:ilvl w:val="0"/>
          <w:numId w:val="28"/>
        </w:numPr>
        <w:rPr>
          <w:rFonts w:asciiTheme="minorHAnsi" w:hAnsiTheme="minorHAnsi"/>
          <w:color w:val="000000" w:themeColor="text1"/>
          <w:sz w:val="24"/>
          <w:szCs w:val="24"/>
        </w:rPr>
      </w:pPr>
      <w:r w:rsidRPr="0035718B">
        <w:rPr>
          <w:rFonts w:asciiTheme="minorHAnsi" w:hAnsiTheme="minorHAnsi"/>
          <w:color w:val="000000" w:themeColor="text1"/>
          <w:sz w:val="24"/>
          <w:szCs w:val="24"/>
        </w:rPr>
        <w:t>Conservateurs (acide sorbique et ses sels) pour prévenir le développement de moisissures</w:t>
      </w:r>
    </w:p>
    <w:p w14:paraId="1E18B481" w14:textId="77777777" w:rsidR="0035718B" w:rsidRPr="0035718B" w:rsidRDefault="00D14D2C" w:rsidP="00D14D2C">
      <w:pPr>
        <w:pStyle w:val="p1"/>
        <w:numPr>
          <w:ilvl w:val="0"/>
          <w:numId w:val="28"/>
        </w:numPr>
        <w:rPr>
          <w:rFonts w:asciiTheme="minorHAnsi" w:hAnsiTheme="minorHAnsi"/>
          <w:color w:val="000000" w:themeColor="text1"/>
          <w:sz w:val="24"/>
          <w:szCs w:val="24"/>
        </w:rPr>
      </w:pPr>
      <w:r w:rsidRPr="0035718B">
        <w:rPr>
          <w:rFonts w:asciiTheme="minorHAnsi" w:hAnsiTheme="minorHAnsi"/>
          <w:color w:val="000000" w:themeColor="text1"/>
          <w:sz w:val="24"/>
          <w:szCs w:val="24"/>
        </w:rPr>
        <w:t>Amidon pour améliorer la texture</w:t>
      </w:r>
    </w:p>
    <w:p w14:paraId="0D397021" w14:textId="77777777" w:rsidR="0035718B" w:rsidRPr="0035718B" w:rsidRDefault="00D14D2C" w:rsidP="00D14D2C">
      <w:pPr>
        <w:pStyle w:val="p1"/>
        <w:numPr>
          <w:ilvl w:val="0"/>
          <w:numId w:val="28"/>
        </w:numPr>
        <w:rPr>
          <w:rFonts w:asciiTheme="minorHAnsi" w:hAnsiTheme="minorHAnsi"/>
          <w:color w:val="000000" w:themeColor="text1"/>
          <w:sz w:val="24"/>
          <w:szCs w:val="24"/>
        </w:rPr>
      </w:pPr>
      <w:r w:rsidRPr="0035718B">
        <w:rPr>
          <w:rFonts w:asciiTheme="minorHAnsi" w:hAnsiTheme="minorHAnsi"/>
          <w:color w:val="000000" w:themeColor="text1"/>
          <w:sz w:val="24"/>
          <w:szCs w:val="24"/>
        </w:rPr>
        <w:t>Arômes et exhausteurs de goût (comme le glutamate de sodium)</w:t>
      </w:r>
    </w:p>
    <w:p w14:paraId="0E8B00BE" w14:textId="77777777" w:rsidR="0035718B" w:rsidRPr="0035718B" w:rsidRDefault="00D14D2C" w:rsidP="00D14D2C">
      <w:pPr>
        <w:pStyle w:val="p1"/>
        <w:numPr>
          <w:ilvl w:val="0"/>
          <w:numId w:val="28"/>
        </w:numPr>
        <w:rPr>
          <w:rFonts w:asciiTheme="minorHAnsi" w:hAnsiTheme="minorHAnsi"/>
          <w:color w:val="000000" w:themeColor="text1"/>
          <w:sz w:val="24"/>
          <w:szCs w:val="24"/>
        </w:rPr>
      </w:pPr>
      <w:r w:rsidRPr="0035718B">
        <w:rPr>
          <w:rFonts w:asciiTheme="minorHAnsi" w:hAnsiTheme="minorHAnsi"/>
          <w:color w:val="000000" w:themeColor="text1"/>
          <w:sz w:val="24"/>
          <w:szCs w:val="24"/>
        </w:rPr>
        <w:t xml:space="preserve">Colorants naturels (caroténoïdes) pour donner une teinte jaune proche du beurre </w:t>
      </w:r>
    </w:p>
    <w:p w14:paraId="44244717" w14:textId="2611A8F2" w:rsidR="00D14D2C" w:rsidRPr="0035718B" w:rsidRDefault="00D14D2C" w:rsidP="00D14D2C">
      <w:pPr>
        <w:pStyle w:val="p1"/>
        <w:numPr>
          <w:ilvl w:val="0"/>
          <w:numId w:val="28"/>
        </w:numPr>
        <w:rPr>
          <w:rFonts w:asciiTheme="minorHAnsi" w:hAnsiTheme="minorHAnsi"/>
          <w:color w:val="000000" w:themeColor="text1"/>
          <w:sz w:val="24"/>
          <w:szCs w:val="24"/>
        </w:rPr>
      </w:pPr>
      <w:r w:rsidRPr="0035718B">
        <w:rPr>
          <w:rFonts w:asciiTheme="minorHAnsi" w:hAnsiTheme="minorHAnsi"/>
          <w:color w:val="000000" w:themeColor="text1"/>
          <w:sz w:val="24"/>
          <w:szCs w:val="24"/>
        </w:rPr>
        <w:t>Correcteurs d’acidité (acides citrique ou lactique) pour ajuster le pH.</w:t>
      </w:r>
    </w:p>
    <w:p w14:paraId="2013586C" w14:textId="77777777" w:rsidR="0035718B" w:rsidRDefault="0035718B" w:rsidP="0035718B">
      <w:pPr>
        <w:pStyle w:val="p1"/>
        <w:ind w:left="720"/>
        <w:rPr>
          <w:rFonts w:asciiTheme="minorHAnsi" w:hAnsiTheme="minorHAnsi"/>
          <w:color w:val="000000" w:themeColor="text1"/>
          <w:sz w:val="24"/>
          <w:szCs w:val="24"/>
        </w:rPr>
      </w:pPr>
    </w:p>
    <w:p w14:paraId="76681AE2" w14:textId="77777777" w:rsidR="003F738D" w:rsidRDefault="003F738D" w:rsidP="0035718B">
      <w:pPr>
        <w:pStyle w:val="p1"/>
        <w:ind w:left="720"/>
        <w:rPr>
          <w:rFonts w:asciiTheme="minorHAnsi" w:hAnsiTheme="minorHAnsi"/>
          <w:color w:val="000000" w:themeColor="text1"/>
          <w:sz w:val="24"/>
          <w:szCs w:val="24"/>
        </w:rPr>
      </w:pPr>
    </w:p>
    <w:p w14:paraId="27D69F89" w14:textId="77777777" w:rsidR="003F738D" w:rsidRDefault="003F738D" w:rsidP="0035718B">
      <w:pPr>
        <w:pStyle w:val="p1"/>
        <w:ind w:left="720"/>
        <w:rPr>
          <w:rFonts w:asciiTheme="minorHAnsi" w:hAnsiTheme="minorHAnsi"/>
          <w:color w:val="000000" w:themeColor="text1"/>
          <w:sz w:val="24"/>
          <w:szCs w:val="24"/>
        </w:rPr>
      </w:pPr>
    </w:p>
    <w:p w14:paraId="42C791ED" w14:textId="77777777" w:rsidR="003F738D" w:rsidRDefault="003F738D" w:rsidP="0035718B">
      <w:pPr>
        <w:pStyle w:val="p1"/>
        <w:ind w:left="720"/>
        <w:rPr>
          <w:rFonts w:asciiTheme="minorHAnsi" w:hAnsiTheme="minorHAnsi"/>
          <w:color w:val="000000" w:themeColor="text1"/>
          <w:sz w:val="24"/>
          <w:szCs w:val="24"/>
        </w:rPr>
      </w:pPr>
    </w:p>
    <w:p w14:paraId="1E681E30" w14:textId="77777777" w:rsidR="003F738D" w:rsidRPr="0035718B" w:rsidRDefault="003F738D" w:rsidP="0035718B">
      <w:pPr>
        <w:pStyle w:val="p1"/>
        <w:ind w:left="720"/>
        <w:rPr>
          <w:rFonts w:asciiTheme="minorHAnsi" w:hAnsiTheme="minorHAnsi"/>
          <w:color w:val="000000" w:themeColor="text1"/>
          <w:sz w:val="24"/>
          <w:szCs w:val="24"/>
        </w:rPr>
      </w:pPr>
    </w:p>
    <w:p w14:paraId="408FA2D9" w14:textId="44F37485" w:rsidR="00D14D2C" w:rsidRDefault="00D14D2C" w:rsidP="00D14D2C">
      <w:pPr>
        <w:pStyle w:val="Paragraphedeliste"/>
        <w:numPr>
          <w:ilvl w:val="3"/>
          <w:numId w:val="1"/>
        </w:numPr>
        <w:rPr>
          <w:lang w:val="fr-FR"/>
        </w:rPr>
      </w:pPr>
      <w:r>
        <w:rPr>
          <w:lang w:val="fr-FR"/>
        </w:rPr>
        <w:lastRenderedPageBreak/>
        <w:t>Émulsion</w:t>
      </w:r>
    </w:p>
    <w:p w14:paraId="4F519E7C" w14:textId="0F5FEEB2" w:rsidR="0035718B" w:rsidRPr="0035718B" w:rsidRDefault="0035718B" w:rsidP="0035718B">
      <w:pPr>
        <w:rPr>
          <w:lang w:val="fr-FR"/>
        </w:rPr>
      </w:pPr>
      <w:r>
        <w:rPr>
          <w:lang w:val="fr-FR"/>
        </w:rPr>
        <w:t>Cette étape consiste à mélanger vigoureusement les phases sous température contrôlée afin d’obtenir une émulsion stable, c’est-à-dire une répartition fine et homogène des gouttelettes d’eau dans la matière grasse.</w:t>
      </w:r>
    </w:p>
    <w:p w14:paraId="06C048D4" w14:textId="7A7B4C85" w:rsidR="00D14D2C" w:rsidRDefault="00D14D2C" w:rsidP="00D14D2C">
      <w:pPr>
        <w:pStyle w:val="Paragraphedeliste"/>
        <w:numPr>
          <w:ilvl w:val="3"/>
          <w:numId w:val="1"/>
        </w:numPr>
        <w:rPr>
          <w:lang w:val="fr-FR"/>
        </w:rPr>
      </w:pPr>
      <w:r>
        <w:rPr>
          <w:lang w:val="fr-FR"/>
        </w:rPr>
        <w:t xml:space="preserve">Refroidissement </w:t>
      </w:r>
    </w:p>
    <w:p w14:paraId="45F30868" w14:textId="2859E485" w:rsidR="0035718B" w:rsidRPr="0035718B" w:rsidRDefault="0035718B" w:rsidP="0035718B">
      <w:pPr>
        <w:rPr>
          <w:lang w:val="fr-FR"/>
        </w:rPr>
      </w:pPr>
      <w:r>
        <w:rPr>
          <w:lang w:val="fr-FR"/>
        </w:rPr>
        <w:t>Le mélange est ensuite refroidi progressivement pour permettre la cristallisation des corps gras et la stabilisation de la texture.</w:t>
      </w:r>
    </w:p>
    <w:p w14:paraId="5855446C" w14:textId="37B28A1A" w:rsidR="00D14D2C" w:rsidRDefault="00D14D2C" w:rsidP="00D14D2C">
      <w:pPr>
        <w:pStyle w:val="Paragraphedeliste"/>
        <w:numPr>
          <w:ilvl w:val="3"/>
          <w:numId w:val="1"/>
        </w:numPr>
        <w:rPr>
          <w:lang w:val="fr-FR"/>
        </w:rPr>
      </w:pPr>
      <w:r>
        <w:rPr>
          <w:lang w:val="fr-FR"/>
        </w:rPr>
        <w:t xml:space="preserve">Conditionnement et conservation </w:t>
      </w:r>
    </w:p>
    <w:p w14:paraId="7993D338" w14:textId="4783F134" w:rsidR="0035718B" w:rsidRPr="0035718B" w:rsidRDefault="0035718B" w:rsidP="0035718B">
      <w:pPr>
        <w:rPr>
          <w:lang w:val="fr-FR"/>
        </w:rPr>
      </w:pPr>
      <w:r>
        <w:rPr>
          <w:lang w:val="fr-FR"/>
        </w:rPr>
        <w:t>La margarine obtenue est conditionnée puis stockée en chambre froide positive, à une température comprise entre 6 et 10°C, afin de préserver sa texture et sa qualité microbiologique.</w:t>
      </w:r>
    </w:p>
    <w:p w14:paraId="6B51E1A9" w14:textId="109C25D8" w:rsidR="001E4E2F" w:rsidRPr="003F738D" w:rsidRDefault="001E4E2F" w:rsidP="001E4E2F">
      <w:pPr>
        <w:pStyle w:val="Paragraphedeliste"/>
        <w:numPr>
          <w:ilvl w:val="0"/>
          <w:numId w:val="27"/>
        </w:numPr>
        <w:rPr>
          <w:b/>
          <w:bCs/>
          <w:lang w:val="fr-FR"/>
        </w:rPr>
      </w:pPr>
      <w:r w:rsidRPr="003F738D">
        <w:rPr>
          <w:b/>
          <w:bCs/>
          <w:lang w:val="fr-FR"/>
        </w:rPr>
        <w:t>Valeurs nutritionnelles</w:t>
      </w:r>
    </w:p>
    <w:p w14:paraId="1228032E" w14:textId="6141D318" w:rsidR="001E4E2F" w:rsidRPr="001E4E2F" w:rsidRDefault="001E4E2F" w:rsidP="001E4E2F">
      <w:pPr>
        <w:rPr>
          <w:lang w:val="fr-FR"/>
        </w:rPr>
      </w:pPr>
      <w:r>
        <w:rPr>
          <w:lang w:val="fr-FR"/>
        </w:rPr>
        <w:t xml:space="preserve">Attention, les </w:t>
      </w:r>
      <w:r w:rsidR="00D14D2C">
        <w:rPr>
          <w:lang w:val="fr-FR"/>
        </w:rPr>
        <w:t>valeurs</w:t>
      </w:r>
      <w:r>
        <w:rPr>
          <w:lang w:val="fr-FR"/>
        </w:rPr>
        <w:t xml:space="preserve"> nutritionnelles peuvent varier d’une marque à l’autre.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1588"/>
        <w:gridCol w:w="1588"/>
        <w:gridCol w:w="1588"/>
        <w:gridCol w:w="1588"/>
        <w:gridCol w:w="1588"/>
      </w:tblGrid>
      <w:tr w:rsidR="001E4E2F" w14:paraId="0DE35EAD" w14:textId="77777777" w:rsidTr="001E4E2F">
        <w:trPr>
          <w:cantSplit/>
          <w:tblHeader/>
        </w:trPr>
        <w:tc>
          <w:tcPr>
            <w:tcW w:w="1698" w:type="dxa"/>
            <w:tcBorders>
              <w:top w:val="nil"/>
              <w:left w:val="nil"/>
              <w:bottom w:val="single" w:sz="4" w:space="0" w:color="000000"/>
              <w:right w:val="single" w:sz="4" w:space="0" w:color="000000"/>
            </w:tcBorders>
            <w:tcMar>
              <w:top w:w="70" w:type="dxa"/>
              <w:left w:w="100" w:type="dxa"/>
              <w:bottom w:w="70" w:type="dxa"/>
              <w:right w:w="100" w:type="dxa"/>
            </w:tcMar>
            <w:vAlign w:val="center"/>
          </w:tcPr>
          <w:p w14:paraId="52EF8FEA" w14:textId="77777777" w:rsidR="001E4E2F" w:rsidRDefault="001E4E2F" w:rsidP="001E4E2F">
            <w:pPr>
              <w:pStyle w:val="Paragraphedeliste"/>
              <w:keepNext/>
              <w:spacing w:after="40" w:line="264" w:lineRule="auto"/>
            </w:pPr>
          </w:p>
        </w:tc>
        <w:tc>
          <w:tcPr>
            <w:tcW w:w="158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4B70DA06" w14:textId="77777777" w:rsidR="001E4E2F" w:rsidRDefault="001E4E2F" w:rsidP="00FA23A4">
            <w:pPr>
              <w:keepNext/>
              <w:spacing w:after="40" w:line="264" w:lineRule="auto"/>
              <w:jc w:val="center"/>
            </w:pPr>
            <w:r>
              <w:rPr>
                <w:b/>
                <w:bCs/>
              </w:rPr>
              <w:t>Margarine 80 % au tournesol</w:t>
            </w:r>
          </w:p>
        </w:tc>
        <w:tc>
          <w:tcPr>
            <w:tcW w:w="158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43690619" w14:textId="77777777" w:rsidR="001E4E2F" w:rsidRDefault="001E4E2F" w:rsidP="00FA23A4">
            <w:pPr>
              <w:keepNext/>
              <w:spacing w:after="40" w:line="264" w:lineRule="auto"/>
              <w:jc w:val="center"/>
            </w:pPr>
            <w:r>
              <w:rPr>
                <w:b/>
                <w:bCs/>
              </w:rPr>
              <w:t>Margarine 60 % MG allégée</w:t>
            </w:r>
          </w:p>
        </w:tc>
        <w:tc>
          <w:tcPr>
            <w:tcW w:w="158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2F1BD8D5" w14:textId="77777777" w:rsidR="001E4E2F" w:rsidRDefault="001E4E2F" w:rsidP="00FA23A4">
            <w:pPr>
              <w:keepNext/>
              <w:spacing w:after="40" w:line="264" w:lineRule="auto"/>
              <w:jc w:val="center"/>
            </w:pPr>
            <w:r>
              <w:rPr>
                <w:b/>
                <w:bCs/>
              </w:rPr>
              <w:t>Margarine 60 % MG allégée oméga 3 et 6</w:t>
            </w:r>
          </w:p>
        </w:tc>
        <w:tc>
          <w:tcPr>
            <w:tcW w:w="158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5A5A1E7F" w14:textId="77777777" w:rsidR="001E4E2F" w:rsidRDefault="001E4E2F" w:rsidP="00FA23A4">
            <w:pPr>
              <w:keepNext/>
              <w:spacing w:after="40" w:line="264" w:lineRule="auto"/>
              <w:jc w:val="center"/>
            </w:pPr>
            <w:proofErr w:type="gramStart"/>
            <w:r>
              <w:rPr>
                <w:b/>
                <w:bCs/>
              </w:rPr>
              <w:t>MG légère</w:t>
            </w:r>
            <w:proofErr w:type="gramEnd"/>
            <w:r>
              <w:rPr>
                <w:b/>
                <w:bCs/>
              </w:rPr>
              <w:t xml:space="preserve"> à tartiner</w:t>
            </w:r>
          </w:p>
        </w:tc>
        <w:tc>
          <w:tcPr>
            <w:tcW w:w="1588"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70" w:type="dxa"/>
              <w:left w:w="100" w:type="dxa"/>
              <w:bottom w:w="70" w:type="dxa"/>
              <w:right w:w="100" w:type="dxa"/>
            </w:tcMar>
            <w:vAlign w:val="center"/>
          </w:tcPr>
          <w:p w14:paraId="4E50D40A" w14:textId="77777777" w:rsidR="001E4E2F" w:rsidRDefault="001E4E2F" w:rsidP="00FA23A4">
            <w:pPr>
              <w:keepNext/>
              <w:spacing w:after="40" w:line="264" w:lineRule="auto"/>
              <w:jc w:val="center"/>
            </w:pPr>
            <w:r>
              <w:rPr>
                <w:b/>
                <w:bCs/>
              </w:rPr>
              <w:t>MG composée allégée</w:t>
            </w:r>
          </w:p>
        </w:tc>
      </w:tr>
      <w:tr w:rsidR="001E4E2F" w14:paraId="75E9FE2C" w14:textId="77777777" w:rsidTr="001E4E2F">
        <w:trPr>
          <w:cantSplit/>
        </w:trPr>
        <w:tc>
          <w:tcPr>
            <w:tcW w:w="169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6B3BA8F" w14:textId="77777777" w:rsidR="001E4E2F" w:rsidRDefault="001E4E2F" w:rsidP="00FA23A4">
            <w:pPr>
              <w:keepNext/>
              <w:spacing w:after="40" w:line="264" w:lineRule="auto"/>
            </w:pPr>
            <w:r>
              <w:rPr>
                <w:b/>
                <w:bCs/>
              </w:rPr>
              <w:t>Lipides (%)</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08E422" w14:textId="77777777" w:rsidR="001E4E2F" w:rsidRDefault="001E4E2F" w:rsidP="00FA23A4">
            <w:pPr>
              <w:keepNext/>
              <w:spacing w:after="40" w:line="264" w:lineRule="auto"/>
              <w:jc w:val="center"/>
            </w:pPr>
            <w:r>
              <w:t>80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249A36" w14:textId="77777777" w:rsidR="001E4E2F" w:rsidRDefault="001E4E2F" w:rsidP="00FA23A4">
            <w:pPr>
              <w:keepNext/>
              <w:spacing w:after="40" w:line="264" w:lineRule="auto"/>
              <w:jc w:val="center"/>
            </w:pPr>
            <w:r>
              <w:t>60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3CC364" w14:textId="77777777" w:rsidR="001E4E2F" w:rsidRDefault="001E4E2F" w:rsidP="00FA23A4">
            <w:pPr>
              <w:keepNext/>
              <w:spacing w:after="40" w:line="264" w:lineRule="auto"/>
              <w:jc w:val="center"/>
            </w:pPr>
            <w:r>
              <w:t>55</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208886" w14:textId="77777777" w:rsidR="001E4E2F" w:rsidRDefault="001E4E2F" w:rsidP="00FA23A4">
            <w:pPr>
              <w:keepNext/>
              <w:spacing w:after="40" w:line="264" w:lineRule="auto"/>
              <w:jc w:val="center"/>
            </w:pPr>
            <w:r>
              <w:t>40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227B88" w14:textId="77777777" w:rsidR="001E4E2F" w:rsidRDefault="001E4E2F" w:rsidP="00FA23A4">
            <w:pPr>
              <w:keepNext/>
              <w:spacing w:after="40" w:line="264" w:lineRule="auto"/>
              <w:jc w:val="center"/>
            </w:pPr>
            <w:r>
              <w:t>60</w:t>
            </w:r>
          </w:p>
        </w:tc>
      </w:tr>
      <w:tr w:rsidR="001E4E2F" w14:paraId="2DAE862E" w14:textId="77777777" w:rsidTr="001E4E2F">
        <w:trPr>
          <w:cantSplit/>
        </w:trPr>
        <w:tc>
          <w:tcPr>
            <w:tcW w:w="169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CC8E23C" w14:textId="77777777" w:rsidR="001E4E2F" w:rsidRDefault="001E4E2F" w:rsidP="00FA23A4">
            <w:pPr>
              <w:keepNext/>
              <w:spacing w:after="40" w:line="264" w:lineRule="auto"/>
            </w:pPr>
            <w:r>
              <w:rPr>
                <w:b/>
                <w:bCs/>
              </w:rPr>
              <w:t>AGS (%)</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9BE234" w14:textId="77777777" w:rsidR="001E4E2F" w:rsidRDefault="001E4E2F" w:rsidP="00FA23A4">
            <w:pPr>
              <w:keepNext/>
              <w:spacing w:after="40" w:line="264" w:lineRule="auto"/>
              <w:jc w:val="center"/>
            </w:pPr>
            <w:r>
              <w:t>16</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41A687" w14:textId="77777777" w:rsidR="001E4E2F" w:rsidRDefault="001E4E2F" w:rsidP="00FA23A4">
            <w:pPr>
              <w:keepNext/>
              <w:spacing w:after="40" w:line="264" w:lineRule="auto"/>
              <w:jc w:val="center"/>
            </w:pPr>
            <w:r>
              <w:t>17</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9E6761" w14:textId="77777777" w:rsidR="001E4E2F" w:rsidRDefault="001E4E2F" w:rsidP="00FA23A4">
            <w:pPr>
              <w:keepNext/>
              <w:spacing w:after="40" w:line="264" w:lineRule="auto"/>
              <w:jc w:val="center"/>
            </w:pPr>
            <w:r>
              <w:t>16</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F0C203" w14:textId="77777777" w:rsidR="001E4E2F" w:rsidRDefault="001E4E2F" w:rsidP="00FA23A4">
            <w:pPr>
              <w:keepNext/>
              <w:spacing w:after="40" w:line="264" w:lineRule="auto"/>
              <w:jc w:val="center"/>
            </w:pPr>
            <w:r>
              <w:t>14</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4FDBC2" w14:textId="77777777" w:rsidR="001E4E2F" w:rsidRDefault="001E4E2F" w:rsidP="00FA23A4">
            <w:pPr>
              <w:keepNext/>
              <w:spacing w:after="40" w:line="264" w:lineRule="auto"/>
              <w:jc w:val="center"/>
            </w:pPr>
            <w:r>
              <w:t>20</w:t>
            </w:r>
          </w:p>
        </w:tc>
      </w:tr>
      <w:tr w:rsidR="001E4E2F" w14:paraId="16AF3BE7" w14:textId="77777777" w:rsidTr="001E4E2F">
        <w:trPr>
          <w:cantSplit/>
        </w:trPr>
        <w:tc>
          <w:tcPr>
            <w:tcW w:w="169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B5E7159" w14:textId="77777777" w:rsidR="001E4E2F" w:rsidRDefault="001E4E2F" w:rsidP="00FA23A4">
            <w:pPr>
              <w:keepNext/>
              <w:spacing w:after="40" w:line="264" w:lineRule="auto"/>
            </w:pPr>
            <w:r>
              <w:rPr>
                <w:b/>
                <w:bCs/>
              </w:rPr>
              <w:t>AGMI (%)</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2F269F" w14:textId="77777777" w:rsidR="001E4E2F" w:rsidRDefault="001E4E2F" w:rsidP="00FA23A4">
            <w:pPr>
              <w:keepNext/>
              <w:spacing w:after="40" w:line="264" w:lineRule="auto"/>
              <w:jc w:val="center"/>
            </w:pPr>
            <w:r>
              <w:t>17</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E95995" w14:textId="77777777" w:rsidR="001E4E2F" w:rsidRDefault="001E4E2F" w:rsidP="00FA23A4">
            <w:pPr>
              <w:keepNext/>
              <w:spacing w:after="40" w:line="264" w:lineRule="auto"/>
              <w:jc w:val="center"/>
            </w:pPr>
            <w:r>
              <w:t>20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1E8F56" w14:textId="77777777" w:rsidR="001E4E2F" w:rsidRDefault="001E4E2F" w:rsidP="00FA23A4">
            <w:pPr>
              <w:keepNext/>
              <w:spacing w:after="40" w:line="264" w:lineRule="auto"/>
              <w:jc w:val="center"/>
            </w:pPr>
            <w:r>
              <w:t>26</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6D806E" w14:textId="77777777" w:rsidR="001E4E2F" w:rsidRDefault="001E4E2F" w:rsidP="00FA23A4">
            <w:pPr>
              <w:keepNext/>
              <w:spacing w:after="40" w:line="264" w:lineRule="auto"/>
              <w:jc w:val="center"/>
            </w:pPr>
            <w:r>
              <w:t>14</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E4B98D" w14:textId="77777777" w:rsidR="001E4E2F" w:rsidRDefault="001E4E2F" w:rsidP="00FA23A4">
            <w:pPr>
              <w:keepNext/>
              <w:spacing w:after="40" w:line="264" w:lineRule="auto"/>
              <w:jc w:val="center"/>
            </w:pPr>
            <w:r>
              <w:t>18</w:t>
            </w:r>
          </w:p>
        </w:tc>
      </w:tr>
      <w:tr w:rsidR="001E4E2F" w14:paraId="31D0C8A5" w14:textId="77777777" w:rsidTr="001E4E2F">
        <w:trPr>
          <w:cantSplit/>
        </w:trPr>
        <w:tc>
          <w:tcPr>
            <w:tcW w:w="169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B99D30D" w14:textId="77777777" w:rsidR="001E4E2F" w:rsidRDefault="001E4E2F" w:rsidP="00FA23A4">
            <w:pPr>
              <w:keepNext/>
              <w:spacing w:after="40" w:line="264" w:lineRule="auto"/>
            </w:pPr>
            <w:r>
              <w:rPr>
                <w:b/>
                <w:bCs/>
              </w:rPr>
              <w:t>AGPI (%)</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427429" w14:textId="77777777" w:rsidR="001E4E2F" w:rsidRDefault="001E4E2F" w:rsidP="00FA23A4">
            <w:pPr>
              <w:keepNext/>
              <w:spacing w:after="40" w:line="264" w:lineRule="auto"/>
              <w:jc w:val="center"/>
            </w:pPr>
            <w:r>
              <w:t>46</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6F2BF4" w14:textId="77777777" w:rsidR="001E4E2F" w:rsidRDefault="001E4E2F" w:rsidP="00FA23A4">
            <w:pPr>
              <w:keepNext/>
              <w:spacing w:after="40" w:line="264" w:lineRule="auto"/>
              <w:jc w:val="center"/>
            </w:pPr>
            <w:r>
              <w:t>17</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F5E810" w14:textId="77777777" w:rsidR="001E4E2F" w:rsidRDefault="001E4E2F" w:rsidP="00FA23A4">
            <w:pPr>
              <w:keepNext/>
              <w:spacing w:after="40" w:line="264" w:lineRule="auto"/>
              <w:jc w:val="center"/>
            </w:pPr>
            <w:r>
              <w:t>16</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D47F08" w14:textId="77777777" w:rsidR="001E4E2F" w:rsidRDefault="001E4E2F" w:rsidP="00FA23A4">
            <w:pPr>
              <w:keepNext/>
              <w:spacing w:after="40" w:line="264" w:lineRule="auto"/>
              <w:jc w:val="center"/>
            </w:pPr>
            <w:r>
              <w:t>8</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1A5236" w14:textId="77777777" w:rsidR="001E4E2F" w:rsidRDefault="001E4E2F" w:rsidP="00FA23A4">
            <w:pPr>
              <w:keepNext/>
              <w:spacing w:after="40" w:line="264" w:lineRule="auto"/>
              <w:jc w:val="center"/>
            </w:pPr>
            <w:r>
              <w:t>15</w:t>
            </w:r>
          </w:p>
        </w:tc>
      </w:tr>
      <w:tr w:rsidR="001E4E2F" w14:paraId="2AA367C7" w14:textId="77777777" w:rsidTr="001E4E2F">
        <w:trPr>
          <w:cantSplit/>
        </w:trPr>
        <w:tc>
          <w:tcPr>
            <w:tcW w:w="169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31AE326A" w14:textId="77777777" w:rsidR="001E4E2F" w:rsidRDefault="001E4E2F" w:rsidP="00FA23A4">
            <w:pPr>
              <w:keepNext/>
              <w:spacing w:after="40" w:line="264" w:lineRule="auto"/>
            </w:pPr>
            <w:r>
              <w:rPr>
                <w:b/>
                <w:bCs/>
              </w:rPr>
              <w:t>Vit. E (mg)</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D0E97F" w14:textId="77777777" w:rsidR="001E4E2F" w:rsidRDefault="001E4E2F" w:rsidP="00FA23A4">
            <w:pPr>
              <w:keepNext/>
              <w:spacing w:after="40" w:line="264" w:lineRule="auto"/>
              <w:jc w:val="center"/>
            </w:pPr>
            <w:r>
              <w:t>60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9A7093" w14:textId="77777777" w:rsidR="001E4E2F" w:rsidRDefault="001E4E2F" w:rsidP="00FA23A4">
            <w:pPr>
              <w:keepNext/>
              <w:spacing w:after="40" w:line="264" w:lineRule="auto"/>
              <w:jc w:val="center"/>
            </w:pPr>
            <w:r>
              <w:t>18</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DD7D29" w14:textId="77777777" w:rsidR="001E4E2F" w:rsidRDefault="001E4E2F" w:rsidP="00FA23A4">
            <w:pPr>
              <w:keepNext/>
              <w:spacing w:after="40" w:line="264" w:lineRule="auto"/>
              <w:jc w:val="center"/>
            </w:pPr>
            <w:r>
              <w:t>27</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1782DC" w14:textId="77777777" w:rsidR="001E4E2F" w:rsidRDefault="001E4E2F" w:rsidP="00FA23A4">
            <w:pPr>
              <w:keepNext/>
              <w:spacing w:after="40" w:line="264" w:lineRule="auto"/>
              <w:jc w:val="center"/>
            </w:pPr>
            <w:r>
              <w:t>5</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03FA3A" w14:textId="77777777" w:rsidR="001E4E2F" w:rsidRDefault="001E4E2F" w:rsidP="00FA23A4">
            <w:pPr>
              <w:keepNext/>
              <w:spacing w:after="40" w:line="264" w:lineRule="auto"/>
              <w:jc w:val="center"/>
            </w:pPr>
            <w:r>
              <w:t>10</w:t>
            </w:r>
          </w:p>
        </w:tc>
      </w:tr>
      <w:tr w:rsidR="001E4E2F" w14:paraId="0C63A55F" w14:textId="77777777" w:rsidTr="001E4E2F">
        <w:trPr>
          <w:cantSplit/>
        </w:trPr>
        <w:tc>
          <w:tcPr>
            <w:tcW w:w="169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59D0F590" w14:textId="77777777" w:rsidR="001E4E2F" w:rsidRDefault="001E4E2F" w:rsidP="00FA23A4">
            <w:pPr>
              <w:keepNext/>
              <w:spacing w:after="40" w:line="264" w:lineRule="auto"/>
            </w:pPr>
            <w:r>
              <w:rPr>
                <w:b/>
                <w:bCs/>
              </w:rPr>
              <w:t>Linoléique (g)</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697EF6" w14:textId="77777777" w:rsidR="001E4E2F" w:rsidRDefault="001E4E2F" w:rsidP="00FA23A4">
            <w:pPr>
              <w:keepNext/>
              <w:spacing w:after="40" w:line="264" w:lineRule="auto"/>
              <w:jc w:val="center"/>
            </w:pPr>
            <w:r>
              <w:t>31</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38818E" w14:textId="77777777" w:rsidR="001E4E2F" w:rsidRDefault="001E4E2F" w:rsidP="00FA23A4">
            <w:pPr>
              <w:keepNext/>
              <w:spacing w:after="40" w:line="264" w:lineRule="auto"/>
              <w:jc w:val="center"/>
            </w:pPr>
            <w:r>
              <w:t>–</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CEE46D" w14:textId="77777777" w:rsidR="001E4E2F" w:rsidRDefault="001E4E2F" w:rsidP="00FA23A4">
            <w:pPr>
              <w:keepNext/>
              <w:spacing w:after="40" w:line="264" w:lineRule="auto"/>
              <w:jc w:val="center"/>
            </w:pPr>
            <w:r>
              <w:t>11</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1DFA26" w14:textId="77777777" w:rsidR="001E4E2F" w:rsidRDefault="001E4E2F" w:rsidP="00FA23A4">
            <w:pPr>
              <w:keepNext/>
              <w:spacing w:after="40" w:line="264" w:lineRule="auto"/>
              <w:jc w:val="center"/>
            </w:pPr>
            <w:r>
              <w:t>5,5</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124166" w14:textId="77777777" w:rsidR="001E4E2F" w:rsidRDefault="001E4E2F" w:rsidP="00FA23A4">
            <w:pPr>
              <w:keepNext/>
              <w:spacing w:after="40" w:line="264" w:lineRule="auto"/>
              <w:jc w:val="center"/>
            </w:pPr>
            <w:r>
              <w:t>13</w:t>
            </w:r>
          </w:p>
        </w:tc>
      </w:tr>
      <w:tr w:rsidR="001E4E2F" w14:paraId="7A297769" w14:textId="77777777" w:rsidTr="001E4E2F">
        <w:trPr>
          <w:cantSplit/>
        </w:trPr>
        <w:tc>
          <w:tcPr>
            <w:tcW w:w="169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65CBF3A5" w14:textId="77777777" w:rsidR="001E4E2F" w:rsidRDefault="001E4E2F" w:rsidP="00FA23A4">
            <w:pPr>
              <w:keepNext/>
              <w:spacing w:after="40" w:line="264" w:lineRule="auto"/>
            </w:pPr>
            <w:r>
              <w:rPr>
                <w:b/>
                <w:bCs/>
              </w:rPr>
              <w:t>Alpha-linolénique (g)</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4EDB61" w14:textId="77777777" w:rsidR="001E4E2F" w:rsidRDefault="001E4E2F" w:rsidP="00FA23A4">
            <w:pPr>
              <w:keepNext/>
              <w:spacing w:after="40" w:line="264" w:lineRule="auto"/>
              <w:jc w:val="center"/>
            </w:pPr>
            <w:r>
              <w:t>–</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42FB4B" w14:textId="77777777" w:rsidR="001E4E2F" w:rsidRDefault="001E4E2F" w:rsidP="00FA23A4">
            <w:pPr>
              <w:keepNext/>
              <w:spacing w:after="40" w:line="264" w:lineRule="auto"/>
              <w:jc w:val="center"/>
            </w:pPr>
            <w:r>
              <w:t>1,3</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AF4B08" w14:textId="77777777" w:rsidR="001E4E2F" w:rsidRDefault="001E4E2F" w:rsidP="00FA23A4">
            <w:pPr>
              <w:keepNext/>
              <w:spacing w:after="40" w:line="264" w:lineRule="auto"/>
              <w:jc w:val="center"/>
            </w:pPr>
            <w:r>
              <w:t>3</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DE4322" w14:textId="77777777" w:rsidR="001E4E2F" w:rsidRDefault="001E4E2F" w:rsidP="00FA23A4">
            <w:pPr>
              <w:keepNext/>
              <w:spacing w:after="40" w:line="264" w:lineRule="auto"/>
              <w:jc w:val="center"/>
            </w:pPr>
            <w:r>
              <w:t>1,2</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C21EEE" w14:textId="77777777" w:rsidR="001E4E2F" w:rsidRDefault="001E4E2F" w:rsidP="00FA23A4">
            <w:pPr>
              <w:keepNext/>
              <w:spacing w:after="40" w:line="264" w:lineRule="auto"/>
              <w:jc w:val="center"/>
            </w:pPr>
            <w:r>
              <w:t>1,4</w:t>
            </w:r>
          </w:p>
        </w:tc>
      </w:tr>
      <w:tr w:rsidR="001E4E2F" w14:paraId="3AC1212C" w14:textId="77777777" w:rsidTr="001E4E2F">
        <w:trPr>
          <w:cantSplit/>
        </w:trPr>
        <w:tc>
          <w:tcPr>
            <w:tcW w:w="169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23D6E704" w14:textId="77777777" w:rsidR="001E4E2F" w:rsidRDefault="001E4E2F" w:rsidP="00FA23A4">
            <w:pPr>
              <w:keepNext/>
              <w:spacing w:after="40" w:line="264" w:lineRule="auto"/>
            </w:pPr>
            <w:r>
              <w:rPr>
                <w:b/>
                <w:bCs/>
              </w:rPr>
              <w:t>Énergie (kJ)</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693F47" w14:textId="77777777" w:rsidR="001E4E2F" w:rsidRDefault="001E4E2F" w:rsidP="00FA23A4">
            <w:pPr>
              <w:keepNext/>
              <w:spacing w:after="40" w:line="264" w:lineRule="auto"/>
              <w:jc w:val="center"/>
            </w:pPr>
            <w:r>
              <w:t>3 040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AD2A76" w14:textId="77777777" w:rsidR="001E4E2F" w:rsidRDefault="001E4E2F" w:rsidP="00FA23A4">
            <w:pPr>
              <w:keepNext/>
              <w:spacing w:after="40" w:line="264" w:lineRule="auto"/>
              <w:jc w:val="center"/>
            </w:pPr>
            <w:r>
              <w:t>2 280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42B607" w14:textId="77777777" w:rsidR="001E4E2F" w:rsidRDefault="001E4E2F" w:rsidP="00FA23A4">
            <w:pPr>
              <w:keepNext/>
              <w:spacing w:after="40" w:line="264" w:lineRule="auto"/>
              <w:jc w:val="center"/>
            </w:pPr>
            <w:r>
              <w:t>2 090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4DF71F" w14:textId="77777777" w:rsidR="001E4E2F" w:rsidRDefault="001E4E2F" w:rsidP="00FA23A4">
            <w:pPr>
              <w:keepNext/>
              <w:spacing w:after="40" w:line="264" w:lineRule="auto"/>
              <w:jc w:val="center"/>
            </w:pPr>
            <w:r>
              <w:t>1 520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0E2C2B" w14:textId="77777777" w:rsidR="001E4E2F" w:rsidRDefault="001E4E2F" w:rsidP="00FA23A4">
            <w:pPr>
              <w:keepNext/>
              <w:spacing w:after="40" w:line="264" w:lineRule="auto"/>
              <w:jc w:val="center"/>
            </w:pPr>
            <w:r>
              <w:t>2 280</w:t>
            </w:r>
          </w:p>
        </w:tc>
      </w:tr>
      <w:tr w:rsidR="001E4E2F" w14:paraId="1641D95B" w14:textId="77777777" w:rsidTr="001E4E2F">
        <w:trPr>
          <w:cantSplit/>
        </w:trPr>
        <w:tc>
          <w:tcPr>
            <w:tcW w:w="169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70" w:type="dxa"/>
              <w:left w:w="100" w:type="dxa"/>
              <w:bottom w:w="70" w:type="dxa"/>
              <w:right w:w="100" w:type="dxa"/>
            </w:tcMar>
            <w:vAlign w:val="center"/>
          </w:tcPr>
          <w:p w14:paraId="1E226DA1" w14:textId="77777777" w:rsidR="001E4E2F" w:rsidRDefault="001E4E2F" w:rsidP="00FA23A4">
            <w:pPr>
              <w:spacing w:after="40" w:line="264" w:lineRule="auto"/>
            </w:pPr>
            <w:r>
              <w:rPr>
                <w:b/>
                <w:bCs/>
              </w:rPr>
              <w:t>Énergie (kcal)</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D47608" w14:textId="77777777" w:rsidR="001E4E2F" w:rsidRDefault="001E4E2F" w:rsidP="00FA23A4">
            <w:pPr>
              <w:spacing w:after="40" w:line="264" w:lineRule="auto"/>
              <w:jc w:val="center"/>
            </w:pPr>
            <w:r>
              <w:t>725</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C0E1C1" w14:textId="77777777" w:rsidR="001E4E2F" w:rsidRDefault="001E4E2F" w:rsidP="00FA23A4">
            <w:pPr>
              <w:spacing w:after="40" w:line="264" w:lineRule="auto"/>
              <w:jc w:val="center"/>
            </w:pPr>
            <w:r>
              <w:t>545</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A18294" w14:textId="77777777" w:rsidR="001E4E2F" w:rsidRDefault="001E4E2F" w:rsidP="00FA23A4">
            <w:pPr>
              <w:spacing w:after="40" w:line="264" w:lineRule="auto"/>
              <w:jc w:val="center"/>
            </w:pPr>
            <w:r>
              <w:t>500</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1B3CF6" w14:textId="77777777" w:rsidR="001E4E2F" w:rsidRDefault="001E4E2F" w:rsidP="00FA23A4">
            <w:pPr>
              <w:spacing w:after="40" w:line="264" w:lineRule="auto"/>
              <w:jc w:val="center"/>
            </w:pPr>
            <w:r>
              <w:t>365</w:t>
            </w:r>
          </w:p>
        </w:tc>
        <w:tc>
          <w:tcPr>
            <w:tcW w:w="15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FE7100" w14:textId="77777777" w:rsidR="001E4E2F" w:rsidRDefault="001E4E2F" w:rsidP="00FA23A4">
            <w:pPr>
              <w:spacing w:after="40" w:line="264" w:lineRule="auto"/>
              <w:jc w:val="center"/>
            </w:pPr>
            <w:r>
              <w:t>545</w:t>
            </w:r>
          </w:p>
        </w:tc>
      </w:tr>
    </w:tbl>
    <w:p w14:paraId="3F5615D0" w14:textId="77777777" w:rsidR="001E4E2F" w:rsidRDefault="001E4E2F" w:rsidP="001E4E2F">
      <w:pPr>
        <w:rPr>
          <w:lang w:val="fr-FR"/>
        </w:rPr>
      </w:pPr>
    </w:p>
    <w:p w14:paraId="07CDA62A" w14:textId="77777777" w:rsidR="003F738D" w:rsidRDefault="003F738D" w:rsidP="001E4E2F">
      <w:pPr>
        <w:rPr>
          <w:lang w:val="fr-FR"/>
        </w:rPr>
      </w:pPr>
    </w:p>
    <w:p w14:paraId="0EB1F207" w14:textId="77777777" w:rsidR="003F738D" w:rsidRPr="001E4E2F" w:rsidRDefault="003F738D" w:rsidP="001E4E2F">
      <w:pPr>
        <w:rPr>
          <w:lang w:val="fr-FR"/>
        </w:rPr>
      </w:pPr>
    </w:p>
    <w:p w14:paraId="2B4DDD01" w14:textId="77777777" w:rsidR="001E4E2F" w:rsidRPr="003F738D" w:rsidRDefault="001E4E2F" w:rsidP="001E4E2F">
      <w:pPr>
        <w:pStyle w:val="Paragraphedeliste"/>
        <w:numPr>
          <w:ilvl w:val="0"/>
          <w:numId w:val="27"/>
        </w:numPr>
        <w:rPr>
          <w:b/>
          <w:bCs/>
          <w:lang w:val="fr-FR"/>
        </w:rPr>
      </w:pPr>
      <w:r w:rsidRPr="003F738D">
        <w:rPr>
          <w:b/>
          <w:bCs/>
          <w:lang w:val="fr-FR"/>
        </w:rPr>
        <w:lastRenderedPageBreak/>
        <w:t>Composition</w:t>
      </w:r>
    </w:p>
    <w:p w14:paraId="3C209FB0" w14:textId="0B3934A1" w:rsidR="0035718B" w:rsidRDefault="0035718B" w:rsidP="0035718B">
      <w:pPr>
        <w:pStyle w:val="p1"/>
        <w:rPr>
          <w:rFonts w:ascii="Aptos" w:hAnsi="Aptos"/>
          <w:color w:val="000000" w:themeColor="text1"/>
          <w:sz w:val="24"/>
          <w:szCs w:val="24"/>
        </w:rPr>
      </w:pPr>
      <w:r w:rsidRPr="0035718B">
        <w:rPr>
          <w:rFonts w:ascii="Aptos" w:hAnsi="Aptos"/>
          <w:color w:val="000000" w:themeColor="text1"/>
          <w:sz w:val="24"/>
          <w:szCs w:val="24"/>
        </w:rPr>
        <w:t xml:space="preserve">La margarine est un produit </w:t>
      </w:r>
      <w:r w:rsidRPr="0035718B">
        <w:rPr>
          <w:rFonts w:ascii="Aptos" w:hAnsi="Aptos"/>
          <w:b/>
          <w:bCs/>
          <w:color w:val="000000" w:themeColor="text1"/>
          <w:sz w:val="24"/>
          <w:szCs w:val="24"/>
        </w:rPr>
        <w:t>faible en eau</w:t>
      </w:r>
      <w:r w:rsidRPr="0035718B">
        <w:rPr>
          <w:rFonts w:ascii="Aptos" w:hAnsi="Aptos"/>
          <w:color w:val="000000" w:themeColor="text1"/>
          <w:sz w:val="24"/>
          <w:szCs w:val="24"/>
        </w:rPr>
        <w:t xml:space="preserve"> et principalement constitué de</w:t>
      </w:r>
      <w:r>
        <w:rPr>
          <w:rFonts w:ascii="Aptos" w:hAnsi="Aptos"/>
          <w:color w:val="000000" w:themeColor="text1"/>
          <w:sz w:val="24"/>
          <w:szCs w:val="24"/>
        </w:rPr>
        <w:t xml:space="preserve"> </w:t>
      </w:r>
      <w:r w:rsidRPr="0035718B">
        <w:rPr>
          <w:rFonts w:ascii="Aptos" w:hAnsi="Aptos"/>
          <w:color w:val="000000" w:themeColor="text1"/>
          <w:sz w:val="24"/>
          <w:szCs w:val="24"/>
        </w:rPr>
        <w:t xml:space="preserve">matières grasses. Sa </w:t>
      </w:r>
      <w:r w:rsidRPr="0035718B">
        <w:rPr>
          <w:rFonts w:ascii="Aptos" w:hAnsi="Aptos"/>
          <w:b/>
          <w:bCs/>
          <w:color w:val="000000" w:themeColor="text1"/>
          <w:sz w:val="24"/>
          <w:szCs w:val="24"/>
        </w:rPr>
        <w:t>teneur en protéines, glucides et fibres est quasi nulle</w:t>
      </w:r>
      <w:r w:rsidRPr="0035718B">
        <w:rPr>
          <w:rFonts w:ascii="Aptos" w:hAnsi="Aptos"/>
          <w:color w:val="000000" w:themeColor="text1"/>
          <w:sz w:val="24"/>
          <w:szCs w:val="24"/>
        </w:rPr>
        <w:t>, ce</w:t>
      </w:r>
      <w:r>
        <w:rPr>
          <w:rFonts w:ascii="Aptos" w:hAnsi="Aptos"/>
          <w:color w:val="000000" w:themeColor="text1"/>
          <w:sz w:val="24"/>
          <w:szCs w:val="24"/>
        </w:rPr>
        <w:t xml:space="preserve"> </w:t>
      </w:r>
      <w:r w:rsidRPr="0035718B">
        <w:rPr>
          <w:rFonts w:ascii="Aptos" w:hAnsi="Aptos"/>
          <w:color w:val="000000" w:themeColor="text1"/>
          <w:sz w:val="24"/>
          <w:szCs w:val="24"/>
        </w:rPr>
        <w:t>qui en fait une source énergétique essentiellement lipidique.</w:t>
      </w:r>
    </w:p>
    <w:p w14:paraId="45B995D5" w14:textId="77777777" w:rsidR="0035718B" w:rsidRPr="0035718B" w:rsidRDefault="0035718B" w:rsidP="0035718B">
      <w:pPr>
        <w:pStyle w:val="p1"/>
        <w:rPr>
          <w:rFonts w:ascii="Aptos" w:hAnsi="Aptos"/>
          <w:color w:val="000000" w:themeColor="text1"/>
          <w:sz w:val="24"/>
          <w:szCs w:val="24"/>
        </w:rPr>
      </w:pPr>
    </w:p>
    <w:p w14:paraId="5DE01440" w14:textId="090EAE9B" w:rsidR="0035718B" w:rsidRPr="0035718B" w:rsidRDefault="0035718B" w:rsidP="0035718B">
      <w:pPr>
        <w:pStyle w:val="p1"/>
        <w:rPr>
          <w:rFonts w:ascii="Aptos" w:hAnsi="Aptos"/>
          <w:b/>
          <w:bCs/>
          <w:color w:val="000000" w:themeColor="text1"/>
          <w:sz w:val="24"/>
          <w:szCs w:val="24"/>
        </w:rPr>
      </w:pPr>
      <w:r w:rsidRPr="0035718B">
        <w:rPr>
          <w:rFonts w:ascii="Aptos" w:hAnsi="Aptos"/>
          <w:color w:val="000000" w:themeColor="text1"/>
          <w:sz w:val="24"/>
          <w:szCs w:val="24"/>
        </w:rPr>
        <w:t xml:space="preserve">Elle se caractérise par une </w:t>
      </w:r>
      <w:r w:rsidRPr="0035718B">
        <w:rPr>
          <w:rFonts w:ascii="Aptos" w:hAnsi="Aptos"/>
          <w:b/>
          <w:bCs/>
          <w:color w:val="000000" w:themeColor="text1"/>
          <w:sz w:val="24"/>
          <w:szCs w:val="24"/>
        </w:rPr>
        <w:t>forte proportion de lipides d’origine végétale</w:t>
      </w:r>
      <w:r w:rsidRPr="0035718B">
        <w:rPr>
          <w:rFonts w:ascii="Aptos" w:hAnsi="Aptos"/>
          <w:color w:val="000000" w:themeColor="text1"/>
          <w:sz w:val="24"/>
          <w:szCs w:val="24"/>
        </w:rPr>
        <w:t>, riches</w:t>
      </w:r>
      <w:r>
        <w:rPr>
          <w:rFonts w:ascii="Aptos" w:hAnsi="Aptos"/>
          <w:color w:val="000000" w:themeColor="text1"/>
          <w:sz w:val="24"/>
          <w:szCs w:val="24"/>
        </w:rPr>
        <w:t xml:space="preserve"> </w:t>
      </w:r>
      <w:r w:rsidRPr="0035718B">
        <w:rPr>
          <w:rFonts w:ascii="Aptos" w:hAnsi="Aptos"/>
          <w:color w:val="000000" w:themeColor="text1"/>
          <w:sz w:val="24"/>
          <w:szCs w:val="24"/>
        </w:rPr>
        <w:t xml:space="preserve">en acides gras insaturés bénéfiques pour la santé cardiovasculaire, et </w:t>
      </w:r>
      <w:r w:rsidRPr="0035718B">
        <w:rPr>
          <w:rFonts w:ascii="Aptos" w:hAnsi="Aptos"/>
          <w:b/>
          <w:bCs/>
          <w:color w:val="000000" w:themeColor="text1"/>
          <w:sz w:val="24"/>
          <w:szCs w:val="24"/>
        </w:rPr>
        <w:t>une faible part de graisses animales (environ 3 %).</w:t>
      </w:r>
    </w:p>
    <w:p w14:paraId="12261EE6" w14:textId="77777777" w:rsidR="0035718B" w:rsidRPr="0035718B" w:rsidRDefault="0035718B" w:rsidP="0035718B">
      <w:pPr>
        <w:pStyle w:val="p1"/>
        <w:rPr>
          <w:rFonts w:ascii="Aptos" w:hAnsi="Aptos"/>
          <w:color w:val="000000" w:themeColor="text1"/>
          <w:sz w:val="24"/>
          <w:szCs w:val="24"/>
        </w:rPr>
      </w:pPr>
    </w:p>
    <w:p w14:paraId="54F80C96" w14:textId="42F912BD" w:rsidR="0035718B" w:rsidRDefault="0035718B" w:rsidP="0035718B">
      <w:pPr>
        <w:pStyle w:val="p1"/>
        <w:rPr>
          <w:rFonts w:ascii="Aptos" w:hAnsi="Aptos"/>
          <w:color w:val="000000" w:themeColor="text1"/>
          <w:sz w:val="24"/>
          <w:szCs w:val="24"/>
        </w:rPr>
      </w:pPr>
      <w:r w:rsidRPr="0035718B">
        <w:rPr>
          <w:rFonts w:ascii="Aptos" w:hAnsi="Aptos"/>
          <w:color w:val="000000" w:themeColor="text1"/>
          <w:sz w:val="24"/>
          <w:szCs w:val="24"/>
        </w:rPr>
        <w:t xml:space="preserve">Sur le plan </w:t>
      </w:r>
      <w:proofErr w:type="spellStart"/>
      <w:r w:rsidRPr="0035718B">
        <w:rPr>
          <w:rFonts w:ascii="Aptos" w:hAnsi="Aptos"/>
          <w:color w:val="000000" w:themeColor="text1"/>
          <w:sz w:val="24"/>
          <w:szCs w:val="24"/>
        </w:rPr>
        <w:t>micronutritionnel</w:t>
      </w:r>
      <w:proofErr w:type="spellEnd"/>
      <w:r w:rsidRPr="0035718B">
        <w:rPr>
          <w:rFonts w:ascii="Aptos" w:hAnsi="Aptos"/>
          <w:color w:val="000000" w:themeColor="text1"/>
          <w:sz w:val="24"/>
          <w:szCs w:val="24"/>
        </w:rPr>
        <w:t>, la margarine présente des apports intéressants en</w:t>
      </w:r>
      <w:r>
        <w:rPr>
          <w:rFonts w:ascii="Aptos" w:hAnsi="Aptos"/>
          <w:color w:val="000000" w:themeColor="text1"/>
          <w:sz w:val="24"/>
          <w:szCs w:val="24"/>
        </w:rPr>
        <w:t xml:space="preserve"> </w:t>
      </w:r>
      <w:r w:rsidRPr="0035718B">
        <w:rPr>
          <w:rFonts w:ascii="Aptos" w:hAnsi="Aptos"/>
          <w:b/>
          <w:bCs/>
          <w:color w:val="000000" w:themeColor="text1"/>
          <w:sz w:val="24"/>
          <w:szCs w:val="24"/>
        </w:rPr>
        <w:t>vitamine E</w:t>
      </w:r>
      <w:r w:rsidRPr="0035718B">
        <w:rPr>
          <w:rFonts w:ascii="Aptos" w:hAnsi="Aptos"/>
          <w:color w:val="000000" w:themeColor="text1"/>
          <w:sz w:val="24"/>
          <w:szCs w:val="24"/>
        </w:rPr>
        <w:t xml:space="preserve">, un antioxydant naturel, ainsi qu’en </w:t>
      </w:r>
      <w:r w:rsidRPr="0035718B">
        <w:rPr>
          <w:rFonts w:ascii="Aptos" w:hAnsi="Aptos"/>
          <w:b/>
          <w:bCs/>
          <w:color w:val="000000" w:themeColor="text1"/>
          <w:sz w:val="24"/>
          <w:szCs w:val="24"/>
        </w:rPr>
        <w:t>bêta-carotène et en rétinol</w:t>
      </w:r>
      <w:r>
        <w:rPr>
          <w:rFonts w:ascii="Aptos" w:hAnsi="Aptos"/>
          <w:color w:val="000000" w:themeColor="text1"/>
          <w:sz w:val="24"/>
          <w:szCs w:val="24"/>
        </w:rPr>
        <w:t xml:space="preserve"> </w:t>
      </w:r>
      <w:r w:rsidRPr="0035718B">
        <w:rPr>
          <w:rFonts w:ascii="Aptos" w:hAnsi="Aptos"/>
          <w:color w:val="000000" w:themeColor="text1"/>
          <w:sz w:val="24"/>
          <w:szCs w:val="24"/>
        </w:rPr>
        <w:t>(vitamine A), deux composés essentiels au maintien de la vision et à la santé de</w:t>
      </w:r>
      <w:r>
        <w:rPr>
          <w:rFonts w:ascii="Aptos" w:hAnsi="Aptos"/>
          <w:color w:val="000000" w:themeColor="text1"/>
          <w:sz w:val="24"/>
          <w:szCs w:val="24"/>
        </w:rPr>
        <w:t xml:space="preserve"> </w:t>
      </w:r>
      <w:r w:rsidRPr="0035718B">
        <w:rPr>
          <w:rFonts w:ascii="Aptos" w:hAnsi="Aptos"/>
          <w:color w:val="000000" w:themeColor="text1"/>
          <w:sz w:val="24"/>
          <w:szCs w:val="24"/>
        </w:rPr>
        <w:t>la peau.</w:t>
      </w:r>
    </w:p>
    <w:p w14:paraId="7E13E009" w14:textId="77777777" w:rsidR="0035718B" w:rsidRPr="0035718B" w:rsidRDefault="0035718B" w:rsidP="0035718B">
      <w:pPr>
        <w:pStyle w:val="p1"/>
        <w:rPr>
          <w:rFonts w:ascii="Aptos" w:hAnsi="Aptos"/>
          <w:color w:val="000000" w:themeColor="text1"/>
          <w:sz w:val="24"/>
          <w:szCs w:val="24"/>
        </w:rPr>
      </w:pPr>
    </w:p>
    <w:p w14:paraId="22FE9608" w14:textId="77777777" w:rsidR="001E4E2F" w:rsidRPr="0035718B" w:rsidRDefault="001E4E2F" w:rsidP="001E4E2F">
      <w:pPr>
        <w:rPr>
          <w:rFonts w:ascii="Aptos" w:hAnsi="Aptos"/>
          <w:color w:val="000000" w:themeColor="text1"/>
          <w:lang w:val="fr-FR"/>
        </w:rPr>
      </w:pPr>
    </w:p>
    <w:p w14:paraId="4FD89EE0" w14:textId="06C5FA41" w:rsidR="001E4E2F" w:rsidRPr="00B3115D" w:rsidRDefault="001E4E2F" w:rsidP="001E4E2F">
      <w:pPr>
        <w:pStyle w:val="Paragraphedeliste"/>
        <w:numPr>
          <w:ilvl w:val="1"/>
          <w:numId w:val="1"/>
        </w:numPr>
        <w:rPr>
          <w:b/>
          <w:bCs/>
          <w:u w:val="single"/>
          <w:lang w:val="fr-FR"/>
        </w:rPr>
      </w:pPr>
      <w:r w:rsidRPr="00B3115D">
        <w:rPr>
          <w:b/>
          <w:bCs/>
          <w:color w:val="000000" w:themeColor="text1"/>
          <w:u w:val="single"/>
          <w:lang w:val="fr-FR"/>
        </w:rPr>
        <w:t xml:space="preserve">Conseils </w:t>
      </w:r>
      <w:r w:rsidRPr="00B3115D">
        <w:rPr>
          <w:b/>
          <w:bCs/>
          <w:u w:val="single"/>
          <w:lang w:val="fr-FR"/>
        </w:rPr>
        <w:t>nutritionnels</w:t>
      </w:r>
    </w:p>
    <w:p w14:paraId="711391B9" w14:textId="77777777" w:rsidR="001E4E2F" w:rsidRPr="001E4E2F" w:rsidRDefault="001E4E2F" w:rsidP="001E4E2F">
      <w:pPr>
        <w:rPr>
          <w:lang w:val="fr-FR"/>
        </w:rPr>
      </w:pPr>
    </w:p>
    <w:p w14:paraId="3B485C2F" w14:textId="13EFED70" w:rsidR="0035718B" w:rsidRPr="0035718B" w:rsidRDefault="0035718B" w:rsidP="0035718B">
      <w:pPr>
        <w:rPr>
          <w:lang w:val="fr-FR"/>
        </w:rPr>
      </w:pPr>
      <w:r w:rsidRPr="0035718B">
        <w:rPr>
          <w:lang w:val="fr-FR"/>
        </w:rPr>
        <w:t xml:space="preserve">Face à la diversité des margarines disponibles sur le marché, il est </w:t>
      </w:r>
      <w:r w:rsidRPr="0035718B">
        <w:rPr>
          <w:b/>
          <w:bCs/>
          <w:lang w:val="fr-FR"/>
        </w:rPr>
        <w:t>essentiel d’adopter un regard critique et informé</w:t>
      </w:r>
      <w:r w:rsidRPr="0035718B">
        <w:rPr>
          <w:lang w:val="fr-FR"/>
        </w:rPr>
        <w:t>. Le professionnel de la nutrition doit être</w:t>
      </w:r>
      <w:r>
        <w:rPr>
          <w:lang w:val="fr-FR"/>
        </w:rPr>
        <w:t xml:space="preserve"> </w:t>
      </w:r>
      <w:r w:rsidRPr="0035718B">
        <w:rPr>
          <w:lang w:val="fr-FR"/>
        </w:rPr>
        <w:t>capable d’orienter le consommateur selon ses besoins, ses habitudes et son état</w:t>
      </w:r>
      <w:r>
        <w:rPr>
          <w:lang w:val="fr-FR"/>
        </w:rPr>
        <w:t xml:space="preserve"> </w:t>
      </w:r>
      <w:r w:rsidRPr="0035718B">
        <w:rPr>
          <w:lang w:val="fr-FR"/>
        </w:rPr>
        <w:t>de santé, tout en tenant compte de la composition réelle des produits.</w:t>
      </w:r>
    </w:p>
    <w:p w14:paraId="5072F642" w14:textId="49CC93AA" w:rsidR="0035718B" w:rsidRDefault="0035718B" w:rsidP="0035718B">
      <w:pPr>
        <w:rPr>
          <w:b/>
          <w:bCs/>
          <w:lang w:val="fr-FR"/>
        </w:rPr>
      </w:pPr>
      <w:r w:rsidRPr="0035718B">
        <w:rPr>
          <w:lang w:val="fr-FR"/>
        </w:rPr>
        <w:t xml:space="preserve">En effet, toutes les margarines ne se valent pas : leur qualité dépend de </w:t>
      </w:r>
      <w:r w:rsidRPr="0035718B">
        <w:rPr>
          <w:b/>
          <w:bCs/>
          <w:lang w:val="fr-FR"/>
        </w:rPr>
        <w:t>la nature des graisses utilisées, du degré de transformation et de la présence éventuelle d’additifs</w:t>
      </w:r>
      <w:r w:rsidRPr="0035718B">
        <w:rPr>
          <w:lang w:val="fr-FR"/>
        </w:rPr>
        <w:t>. Certaines versions ont été développées pour répondre à des attentes</w:t>
      </w:r>
      <w:r>
        <w:rPr>
          <w:lang w:val="fr-FR"/>
        </w:rPr>
        <w:t xml:space="preserve"> </w:t>
      </w:r>
      <w:r w:rsidRPr="0035718B">
        <w:rPr>
          <w:lang w:val="fr-FR"/>
        </w:rPr>
        <w:t>spécifiques, qu’il s’agisse de réduire l’apport calorique ou d’améliorer le profil</w:t>
      </w:r>
      <w:r>
        <w:rPr>
          <w:lang w:val="fr-FR"/>
        </w:rPr>
        <w:t xml:space="preserve"> </w:t>
      </w:r>
      <w:r w:rsidRPr="0035718B">
        <w:rPr>
          <w:lang w:val="fr-FR"/>
        </w:rPr>
        <w:t xml:space="preserve">lipidique. C’est notamment le cas des </w:t>
      </w:r>
      <w:r w:rsidRPr="0035718B">
        <w:rPr>
          <w:b/>
          <w:bCs/>
          <w:lang w:val="fr-FR"/>
        </w:rPr>
        <w:t>margarines allégées</w:t>
      </w:r>
      <w:r w:rsidRPr="0035718B">
        <w:rPr>
          <w:lang w:val="fr-FR"/>
        </w:rPr>
        <w:t xml:space="preserve"> et des </w:t>
      </w:r>
      <w:r w:rsidRPr="0035718B">
        <w:rPr>
          <w:b/>
          <w:bCs/>
          <w:lang w:val="fr-FR"/>
        </w:rPr>
        <w:t>margarines dites “de santé”.</w:t>
      </w:r>
    </w:p>
    <w:p w14:paraId="4F40747D" w14:textId="43724ACE" w:rsidR="0035718B" w:rsidRPr="00B3115D" w:rsidRDefault="0035718B" w:rsidP="0035718B">
      <w:pPr>
        <w:pStyle w:val="Paragraphedeliste"/>
        <w:numPr>
          <w:ilvl w:val="2"/>
          <w:numId w:val="1"/>
        </w:numPr>
        <w:rPr>
          <w:u w:val="single"/>
          <w:lang w:val="fr-FR"/>
        </w:rPr>
      </w:pPr>
      <w:r w:rsidRPr="00B3115D">
        <w:rPr>
          <w:u w:val="single"/>
          <w:lang w:val="fr-FR"/>
        </w:rPr>
        <w:t>Les margarines « allégées »</w:t>
      </w:r>
    </w:p>
    <w:p w14:paraId="2CFA2486" w14:textId="4FD1BC7B" w:rsidR="0035718B" w:rsidRPr="0035718B" w:rsidRDefault="0035718B" w:rsidP="0035718B">
      <w:pPr>
        <w:pStyle w:val="p1"/>
        <w:rPr>
          <w:rFonts w:asciiTheme="minorHAnsi" w:hAnsiTheme="minorHAnsi"/>
          <w:color w:val="000000" w:themeColor="text1"/>
          <w:sz w:val="24"/>
          <w:szCs w:val="24"/>
        </w:rPr>
      </w:pPr>
      <w:r w:rsidRPr="0035718B">
        <w:rPr>
          <w:rFonts w:asciiTheme="minorHAnsi" w:hAnsiTheme="minorHAnsi"/>
          <w:color w:val="000000" w:themeColor="text1"/>
          <w:sz w:val="24"/>
          <w:szCs w:val="24"/>
        </w:rPr>
        <w:t xml:space="preserve">Les margarines allégées sont formulées avec une </w:t>
      </w:r>
      <w:r w:rsidRPr="0035718B">
        <w:rPr>
          <w:rFonts w:asciiTheme="minorHAnsi" w:hAnsiTheme="minorHAnsi"/>
          <w:b/>
          <w:bCs/>
          <w:color w:val="000000" w:themeColor="text1"/>
          <w:sz w:val="24"/>
          <w:szCs w:val="24"/>
        </w:rPr>
        <w:t>teneur réduite en matières grasses</w:t>
      </w:r>
      <w:r w:rsidRPr="0035718B">
        <w:rPr>
          <w:rFonts w:asciiTheme="minorHAnsi" w:hAnsiTheme="minorHAnsi"/>
          <w:color w:val="000000" w:themeColor="text1"/>
          <w:sz w:val="24"/>
          <w:szCs w:val="24"/>
        </w:rPr>
        <w:t xml:space="preserve">, obtenue par </w:t>
      </w:r>
      <w:r w:rsidRPr="0035718B">
        <w:rPr>
          <w:rFonts w:asciiTheme="minorHAnsi" w:hAnsiTheme="minorHAnsi"/>
          <w:b/>
          <w:bCs/>
          <w:color w:val="000000" w:themeColor="text1"/>
          <w:sz w:val="24"/>
          <w:szCs w:val="24"/>
        </w:rPr>
        <w:t>l’ajout d’eau ou de lactosérum</w:t>
      </w:r>
      <w:r w:rsidRPr="0035718B">
        <w:rPr>
          <w:rFonts w:asciiTheme="minorHAnsi" w:hAnsiTheme="minorHAnsi"/>
          <w:color w:val="000000" w:themeColor="text1"/>
          <w:sz w:val="24"/>
          <w:szCs w:val="24"/>
        </w:rPr>
        <w:t>. Ce procédé permet</w:t>
      </w:r>
      <w:r>
        <w:rPr>
          <w:rFonts w:asciiTheme="minorHAnsi" w:hAnsiTheme="minorHAnsi"/>
          <w:color w:val="000000" w:themeColor="text1"/>
          <w:sz w:val="24"/>
          <w:szCs w:val="24"/>
        </w:rPr>
        <w:t xml:space="preserve"> </w:t>
      </w:r>
      <w:r w:rsidRPr="0035718B">
        <w:rPr>
          <w:rFonts w:asciiTheme="minorHAnsi" w:hAnsiTheme="minorHAnsi"/>
          <w:color w:val="000000" w:themeColor="text1"/>
          <w:sz w:val="24"/>
          <w:szCs w:val="24"/>
        </w:rPr>
        <w:t>d’abaisser leur densité énergétique, mais modifie leur structure et leur goût.</w:t>
      </w:r>
    </w:p>
    <w:p w14:paraId="2DF32D34" w14:textId="620865F4" w:rsidR="0035718B" w:rsidRPr="0035718B" w:rsidRDefault="0035718B" w:rsidP="0035718B">
      <w:pPr>
        <w:pStyle w:val="p1"/>
        <w:rPr>
          <w:rFonts w:asciiTheme="minorHAnsi" w:hAnsiTheme="minorHAnsi"/>
          <w:color w:val="000000" w:themeColor="text1"/>
          <w:sz w:val="24"/>
          <w:szCs w:val="24"/>
        </w:rPr>
      </w:pPr>
      <w:r w:rsidRPr="0035718B">
        <w:rPr>
          <w:rFonts w:asciiTheme="minorHAnsi" w:hAnsiTheme="minorHAnsi"/>
          <w:color w:val="000000" w:themeColor="text1"/>
          <w:sz w:val="24"/>
          <w:szCs w:val="24"/>
        </w:rPr>
        <w:t xml:space="preserve">Pour compenser ces changements, les fabricants ajoutent souvent </w:t>
      </w:r>
      <w:r w:rsidRPr="0035718B">
        <w:rPr>
          <w:rFonts w:asciiTheme="minorHAnsi" w:hAnsiTheme="minorHAnsi"/>
          <w:b/>
          <w:bCs/>
          <w:color w:val="000000" w:themeColor="text1"/>
          <w:sz w:val="24"/>
          <w:szCs w:val="24"/>
        </w:rPr>
        <w:t>divers additifs :</w:t>
      </w:r>
    </w:p>
    <w:p w14:paraId="3D9E699C" w14:textId="77777777" w:rsidR="0035718B" w:rsidRDefault="0035718B" w:rsidP="0035718B">
      <w:pPr>
        <w:pStyle w:val="p1"/>
        <w:numPr>
          <w:ilvl w:val="0"/>
          <w:numId w:val="30"/>
        </w:numPr>
        <w:rPr>
          <w:rFonts w:asciiTheme="minorHAnsi" w:hAnsiTheme="minorHAnsi"/>
          <w:color w:val="000000" w:themeColor="text1"/>
          <w:sz w:val="24"/>
          <w:szCs w:val="24"/>
        </w:rPr>
      </w:pPr>
      <w:r w:rsidRPr="0035718B">
        <w:rPr>
          <w:rFonts w:asciiTheme="minorHAnsi" w:hAnsiTheme="minorHAnsi"/>
          <w:b/>
          <w:bCs/>
          <w:color w:val="000000" w:themeColor="text1"/>
          <w:sz w:val="24"/>
          <w:szCs w:val="24"/>
        </w:rPr>
        <w:t>Épaississants et gélifiants</w:t>
      </w:r>
      <w:r w:rsidRPr="0035718B">
        <w:rPr>
          <w:rFonts w:asciiTheme="minorHAnsi" w:hAnsiTheme="minorHAnsi"/>
          <w:color w:val="000000" w:themeColor="text1"/>
          <w:sz w:val="24"/>
          <w:szCs w:val="24"/>
        </w:rPr>
        <w:t xml:space="preserve"> (agar-agar, carraghénanes, gommes végétales)</w:t>
      </w:r>
      <w:r>
        <w:rPr>
          <w:rFonts w:asciiTheme="minorHAnsi" w:hAnsiTheme="minorHAnsi"/>
          <w:color w:val="000000" w:themeColor="text1"/>
          <w:sz w:val="24"/>
          <w:szCs w:val="24"/>
        </w:rPr>
        <w:t xml:space="preserve"> </w:t>
      </w:r>
      <w:r w:rsidRPr="0035718B">
        <w:rPr>
          <w:rFonts w:asciiTheme="minorHAnsi" w:hAnsiTheme="minorHAnsi"/>
          <w:color w:val="000000" w:themeColor="text1"/>
          <w:sz w:val="24"/>
          <w:szCs w:val="24"/>
        </w:rPr>
        <w:t>pour maintenir la consistance</w:t>
      </w:r>
    </w:p>
    <w:p w14:paraId="7362C36E" w14:textId="77777777" w:rsidR="0035718B" w:rsidRDefault="0035718B" w:rsidP="0035718B">
      <w:pPr>
        <w:pStyle w:val="p1"/>
        <w:numPr>
          <w:ilvl w:val="0"/>
          <w:numId w:val="30"/>
        </w:numPr>
        <w:rPr>
          <w:rFonts w:asciiTheme="minorHAnsi" w:hAnsiTheme="minorHAnsi"/>
          <w:color w:val="000000" w:themeColor="text1"/>
          <w:sz w:val="24"/>
          <w:szCs w:val="24"/>
        </w:rPr>
      </w:pPr>
      <w:r w:rsidRPr="0035718B">
        <w:rPr>
          <w:rFonts w:asciiTheme="minorHAnsi" w:hAnsiTheme="minorHAnsi"/>
          <w:b/>
          <w:bCs/>
          <w:color w:val="000000" w:themeColor="text1"/>
          <w:sz w:val="24"/>
          <w:szCs w:val="24"/>
        </w:rPr>
        <w:t>Émulsifiants</w:t>
      </w:r>
      <w:r w:rsidRPr="0035718B">
        <w:rPr>
          <w:rFonts w:asciiTheme="minorHAnsi" w:hAnsiTheme="minorHAnsi"/>
          <w:color w:val="000000" w:themeColor="text1"/>
          <w:sz w:val="24"/>
          <w:szCs w:val="24"/>
        </w:rPr>
        <w:t xml:space="preserve"> (lécithine, mono- et diglycérides d’acides gras) pour assurer la</w:t>
      </w:r>
      <w:r>
        <w:rPr>
          <w:rFonts w:asciiTheme="minorHAnsi" w:hAnsiTheme="minorHAnsi"/>
          <w:color w:val="000000" w:themeColor="text1"/>
          <w:sz w:val="24"/>
          <w:szCs w:val="24"/>
        </w:rPr>
        <w:t xml:space="preserve"> </w:t>
      </w:r>
      <w:r w:rsidRPr="0035718B">
        <w:rPr>
          <w:rFonts w:asciiTheme="minorHAnsi" w:hAnsiTheme="minorHAnsi"/>
          <w:color w:val="000000" w:themeColor="text1"/>
          <w:sz w:val="24"/>
          <w:szCs w:val="24"/>
        </w:rPr>
        <w:t>stabilité de l’émulsion</w:t>
      </w:r>
    </w:p>
    <w:p w14:paraId="260E1A21" w14:textId="523B9905" w:rsidR="0035718B" w:rsidRPr="0035718B" w:rsidRDefault="0035718B" w:rsidP="0035718B">
      <w:pPr>
        <w:pStyle w:val="p1"/>
        <w:numPr>
          <w:ilvl w:val="0"/>
          <w:numId w:val="30"/>
        </w:numPr>
        <w:rPr>
          <w:rFonts w:asciiTheme="minorHAnsi" w:hAnsiTheme="minorHAnsi"/>
          <w:color w:val="000000" w:themeColor="text1"/>
          <w:sz w:val="24"/>
          <w:szCs w:val="24"/>
        </w:rPr>
      </w:pPr>
      <w:r w:rsidRPr="0035718B">
        <w:rPr>
          <w:rFonts w:asciiTheme="minorHAnsi" w:hAnsiTheme="minorHAnsi"/>
          <w:b/>
          <w:bCs/>
          <w:color w:val="000000" w:themeColor="text1"/>
          <w:sz w:val="24"/>
          <w:szCs w:val="24"/>
        </w:rPr>
        <w:t>Conservateurs et antioxydants</w:t>
      </w:r>
      <w:r w:rsidRPr="0035718B">
        <w:rPr>
          <w:rFonts w:asciiTheme="minorHAnsi" w:hAnsiTheme="minorHAnsi"/>
          <w:color w:val="000000" w:themeColor="text1"/>
          <w:sz w:val="24"/>
          <w:szCs w:val="24"/>
        </w:rPr>
        <w:t xml:space="preserve"> (acide sorbique, tocophérol, acide</w:t>
      </w:r>
      <w:r>
        <w:rPr>
          <w:rFonts w:asciiTheme="minorHAnsi" w:hAnsiTheme="minorHAnsi"/>
          <w:color w:val="000000" w:themeColor="text1"/>
          <w:sz w:val="24"/>
          <w:szCs w:val="24"/>
        </w:rPr>
        <w:t xml:space="preserve"> </w:t>
      </w:r>
      <w:r w:rsidRPr="0035718B">
        <w:rPr>
          <w:rFonts w:asciiTheme="minorHAnsi" w:hAnsiTheme="minorHAnsi"/>
          <w:color w:val="000000" w:themeColor="text1"/>
          <w:sz w:val="24"/>
          <w:szCs w:val="24"/>
        </w:rPr>
        <w:t>ascorbique) pour prolonger la durée de conservation et éviter le</w:t>
      </w:r>
      <w:r>
        <w:rPr>
          <w:rFonts w:asciiTheme="minorHAnsi" w:hAnsiTheme="minorHAnsi"/>
          <w:color w:val="000000" w:themeColor="text1"/>
          <w:sz w:val="24"/>
          <w:szCs w:val="24"/>
        </w:rPr>
        <w:t xml:space="preserve"> </w:t>
      </w:r>
      <w:r w:rsidRPr="0035718B">
        <w:rPr>
          <w:rFonts w:asciiTheme="minorHAnsi" w:hAnsiTheme="minorHAnsi"/>
          <w:color w:val="000000" w:themeColor="text1"/>
          <w:sz w:val="24"/>
          <w:szCs w:val="24"/>
        </w:rPr>
        <w:t>rancissement.</w:t>
      </w:r>
    </w:p>
    <w:p w14:paraId="317231E1" w14:textId="77777777" w:rsidR="0035718B" w:rsidRDefault="0035718B" w:rsidP="0035718B">
      <w:pPr>
        <w:rPr>
          <w:lang w:val="fr-FR"/>
        </w:rPr>
      </w:pPr>
    </w:p>
    <w:p w14:paraId="51953202" w14:textId="3C7EC808" w:rsidR="003A387F" w:rsidRPr="0035718B" w:rsidRDefault="0035718B" w:rsidP="0035718B">
      <w:pPr>
        <w:rPr>
          <w:lang w:val="fr-FR"/>
        </w:rPr>
      </w:pPr>
      <w:r w:rsidRPr="0035718B">
        <w:rPr>
          <w:lang w:val="fr-FR"/>
        </w:rPr>
        <w:t>Ces produits peuvent convenir à des personnes souhaitant limiter leur apport</w:t>
      </w:r>
      <w:r>
        <w:rPr>
          <w:lang w:val="fr-FR"/>
        </w:rPr>
        <w:t xml:space="preserve"> </w:t>
      </w:r>
      <w:r w:rsidRPr="0035718B">
        <w:rPr>
          <w:lang w:val="fr-FR"/>
        </w:rPr>
        <w:t xml:space="preserve">calorique, mais ils ne sont </w:t>
      </w:r>
      <w:r w:rsidRPr="0035718B">
        <w:rPr>
          <w:b/>
          <w:bCs/>
          <w:lang w:val="fr-FR"/>
        </w:rPr>
        <w:t>pas toujours synonymes de meilleure qualité nutritionnelle</w:t>
      </w:r>
      <w:r w:rsidRPr="0035718B">
        <w:rPr>
          <w:lang w:val="fr-FR"/>
        </w:rPr>
        <w:t xml:space="preserve">. Un </w:t>
      </w:r>
      <w:r w:rsidRPr="0035718B">
        <w:rPr>
          <w:lang w:val="fr-FR"/>
        </w:rPr>
        <w:lastRenderedPageBreak/>
        <w:t>produit moins gras n’est pas nécessairement plus sain : tout</w:t>
      </w:r>
      <w:r>
        <w:rPr>
          <w:lang w:val="fr-FR"/>
        </w:rPr>
        <w:t xml:space="preserve"> </w:t>
      </w:r>
      <w:r w:rsidRPr="0035718B">
        <w:rPr>
          <w:lang w:val="fr-FR"/>
        </w:rPr>
        <w:t>dépend du type de graisses utilisées et du niveau de transformation.</w:t>
      </w:r>
    </w:p>
    <w:p w14:paraId="01BF7BA5" w14:textId="13D5CC4E" w:rsidR="0035718B" w:rsidRPr="00B3115D" w:rsidRDefault="0035718B" w:rsidP="0035718B">
      <w:pPr>
        <w:pStyle w:val="Paragraphedeliste"/>
        <w:numPr>
          <w:ilvl w:val="2"/>
          <w:numId w:val="1"/>
        </w:numPr>
        <w:rPr>
          <w:u w:val="single"/>
          <w:lang w:val="fr-FR"/>
        </w:rPr>
      </w:pPr>
      <w:r w:rsidRPr="00B3115D">
        <w:rPr>
          <w:u w:val="single"/>
          <w:lang w:val="fr-FR"/>
        </w:rPr>
        <w:t>Les margarines « de santé »</w:t>
      </w:r>
    </w:p>
    <w:p w14:paraId="5D5A5B8D" w14:textId="3FC12FE1" w:rsidR="006A7F11" w:rsidRDefault="006A7F11" w:rsidP="006A7F11">
      <w:pPr>
        <w:pStyle w:val="p1"/>
        <w:rPr>
          <w:rFonts w:asciiTheme="minorHAnsi" w:hAnsiTheme="minorHAnsi"/>
          <w:color w:val="000000" w:themeColor="text1"/>
          <w:sz w:val="24"/>
          <w:szCs w:val="24"/>
        </w:rPr>
      </w:pPr>
      <w:r w:rsidRPr="006A7F11">
        <w:rPr>
          <w:rFonts w:asciiTheme="minorHAnsi" w:hAnsiTheme="minorHAnsi"/>
          <w:color w:val="000000" w:themeColor="text1"/>
          <w:sz w:val="24"/>
          <w:szCs w:val="24"/>
        </w:rPr>
        <w:t xml:space="preserve">Certaines margarines sont </w:t>
      </w:r>
      <w:r w:rsidRPr="006A7F11">
        <w:rPr>
          <w:rFonts w:asciiTheme="minorHAnsi" w:hAnsiTheme="minorHAnsi"/>
          <w:b/>
          <w:bCs/>
          <w:color w:val="000000" w:themeColor="text1"/>
          <w:sz w:val="24"/>
          <w:szCs w:val="24"/>
        </w:rPr>
        <w:t>enrichies en composés bioactifs</w:t>
      </w:r>
      <w:r w:rsidRPr="006A7F11">
        <w:rPr>
          <w:rFonts w:asciiTheme="minorHAnsi" w:hAnsiTheme="minorHAnsi"/>
          <w:color w:val="000000" w:themeColor="text1"/>
          <w:sz w:val="24"/>
          <w:szCs w:val="24"/>
        </w:rPr>
        <w:t xml:space="preserve"> et portent des</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allégations nutritionnelles spécifiques :</w:t>
      </w:r>
    </w:p>
    <w:p w14:paraId="5F275763" w14:textId="77777777" w:rsidR="006A7F11" w:rsidRPr="006A7F11" w:rsidRDefault="006A7F11" w:rsidP="006A7F11">
      <w:pPr>
        <w:pStyle w:val="p1"/>
        <w:rPr>
          <w:rFonts w:asciiTheme="minorHAnsi" w:hAnsiTheme="minorHAnsi"/>
          <w:color w:val="000000" w:themeColor="text1"/>
          <w:sz w:val="24"/>
          <w:szCs w:val="24"/>
        </w:rPr>
      </w:pPr>
    </w:p>
    <w:p w14:paraId="3DAC2C4C" w14:textId="77777777" w:rsidR="006A7F11" w:rsidRDefault="006A7F11" w:rsidP="006A7F11">
      <w:pPr>
        <w:pStyle w:val="p1"/>
        <w:numPr>
          <w:ilvl w:val="0"/>
          <w:numId w:val="31"/>
        </w:numPr>
        <w:rPr>
          <w:rFonts w:asciiTheme="minorHAnsi" w:hAnsiTheme="minorHAnsi"/>
          <w:color w:val="000000" w:themeColor="text1"/>
          <w:sz w:val="24"/>
          <w:szCs w:val="24"/>
        </w:rPr>
      </w:pPr>
      <w:r w:rsidRPr="006A7F11">
        <w:rPr>
          <w:rFonts w:asciiTheme="minorHAnsi" w:hAnsiTheme="minorHAnsi"/>
          <w:b/>
          <w:bCs/>
          <w:color w:val="000000" w:themeColor="text1"/>
          <w:sz w:val="24"/>
          <w:szCs w:val="24"/>
        </w:rPr>
        <w:t>« Riche en oméga-3 »,</w:t>
      </w:r>
      <w:r w:rsidRPr="006A7F11">
        <w:rPr>
          <w:rFonts w:asciiTheme="minorHAnsi" w:hAnsiTheme="minorHAnsi"/>
          <w:color w:val="000000" w:themeColor="text1"/>
          <w:sz w:val="24"/>
          <w:szCs w:val="24"/>
        </w:rPr>
        <w:t xml:space="preserve"> contribuant au bon fonctionnement du système</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cardiovasculaire</w:t>
      </w:r>
    </w:p>
    <w:p w14:paraId="3C9F79D3" w14:textId="77777777" w:rsidR="006A7F11" w:rsidRDefault="006A7F11" w:rsidP="006A7F11">
      <w:pPr>
        <w:pStyle w:val="p1"/>
        <w:numPr>
          <w:ilvl w:val="0"/>
          <w:numId w:val="31"/>
        </w:numPr>
        <w:rPr>
          <w:rFonts w:asciiTheme="minorHAnsi" w:hAnsiTheme="minorHAnsi"/>
          <w:color w:val="000000" w:themeColor="text1"/>
          <w:sz w:val="24"/>
          <w:szCs w:val="24"/>
        </w:rPr>
      </w:pPr>
      <w:r w:rsidRPr="006A7F11">
        <w:rPr>
          <w:rFonts w:asciiTheme="minorHAnsi" w:hAnsiTheme="minorHAnsi"/>
          <w:b/>
          <w:bCs/>
          <w:color w:val="000000" w:themeColor="text1"/>
          <w:sz w:val="24"/>
          <w:szCs w:val="24"/>
        </w:rPr>
        <w:t xml:space="preserve">« Enrichie en stérols ou </w:t>
      </w:r>
      <w:proofErr w:type="spellStart"/>
      <w:r w:rsidRPr="006A7F11">
        <w:rPr>
          <w:rFonts w:asciiTheme="minorHAnsi" w:hAnsiTheme="minorHAnsi"/>
          <w:b/>
          <w:bCs/>
          <w:color w:val="000000" w:themeColor="text1"/>
          <w:sz w:val="24"/>
          <w:szCs w:val="24"/>
        </w:rPr>
        <w:t>stanols</w:t>
      </w:r>
      <w:proofErr w:type="spellEnd"/>
      <w:r w:rsidRPr="006A7F11">
        <w:rPr>
          <w:rFonts w:asciiTheme="minorHAnsi" w:hAnsiTheme="minorHAnsi"/>
          <w:b/>
          <w:bCs/>
          <w:color w:val="000000" w:themeColor="text1"/>
          <w:sz w:val="24"/>
          <w:szCs w:val="24"/>
        </w:rPr>
        <w:t xml:space="preserve"> végétaux »,</w:t>
      </w:r>
      <w:r w:rsidRPr="006A7F11">
        <w:rPr>
          <w:rFonts w:asciiTheme="minorHAnsi" w:hAnsiTheme="minorHAnsi"/>
          <w:color w:val="000000" w:themeColor="text1"/>
          <w:sz w:val="24"/>
          <w:szCs w:val="24"/>
        </w:rPr>
        <w:t xml:space="preserve"> permettant de réduire le taux de</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cholestérol</w:t>
      </w:r>
    </w:p>
    <w:p w14:paraId="79F47BFA" w14:textId="2720D05C" w:rsidR="006A7F11" w:rsidRPr="006A7F11" w:rsidRDefault="006A7F11" w:rsidP="006A7F11">
      <w:pPr>
        <w:pStyle w:val="p1"/>
        <w:numPr>
          <w:ilvl w:val="0"/>
          <w:numId w:val="31"/>
        </w:numPr>
        <w:rPr>
          <w:rFonts w:asciiTheme="minorHAnsi" w:hAnsiTheme="minorHAnsi"/>
          <w:color w:val="000000" w:themeColor="text1"/>
          <w:sz w:val="24"/>
          <w:szCs w:val="24"/>
        </w:rPr>
      </w:pPr>
      <w:r w:rsidRPr="006A7F11">
        <w:rPr>
          <w:rFonts w:asciiTheme="minorHAnsi" w:hAnsiTheme="minorHAnsi"/>
          <w:b/>
          <w:bCs/>
          <w:color w:val="000000" w:themeColor="text1"/>
          <w:sz w:val="24"/>
          <w:szCs w:val="24"/>
        </w:rPr>
        <w:t>« Aide à maintenir un taux de cholestérol normal »,</w:t>
      </w:r>
      <w:r w:rsidRPr="006A7F11">
        <w:rPr>
          <w:rFonts w:asciiTheme="minorHAnsi" w:hAnsiTheme="minorHAnsi"/>
          <w:color w:val="000000" w:themeColor="text1"/>
          <w:sz w:val="24"/>
          <w:szCs w:val="24"/>
        </w:rPr>
        <w:t xml:space="preserve"> dans le cadre d’une</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alimentation équilibrée.</w:t>
      </w:r>
    </w:p>
    <w:p w14:paraId="7BF666C6" w14:textId="080A7CE1" w:rsidR="006A7F11" w:rsidRPr="006A7F11" w:rsidRDefault="006A7F11" w:rsidP="006A7F11">
      <w:pPr>
        <w:pStyle w:val="p1"/>
        <w:rPr>
          <w:rFonts w:asciiTheme="minorHAnsi" w:hAnsiTheme="minorHAnsi"/>
          <w:color w:val="000000" w:themeColor="text1"/>
          <w:sz w:val="24"/>
          <w:szCs w:val="24"/>
        </w:rPr>
      </w:pPr>
      <w:r w:rsidRPr="006A7F11">
        <w:rPr>
          <w:rFonts w:asciiTheme="minorHAnsi" w:hAnsiTheme="minorHAnsi"/>
          <w:color w:val="000000" w:themeColor="text1"/>
          <w:sz w:val="24"/>
          <w:szCs w:val="24"/>
        </w:rPr>
        <w:t>Ces margarines peuvent constituer un outil complémentaire dans la prévention</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de certaines pathologies métaboliques, notamment l’hypercholestérolémie.</w:t>
      </w:r>
    </w:p>
    <w:p w14:paraId="118B6414" w14:textId="6AC7A3FE" w:rsidR="006A7F11" w:rsidRPr="006A7F11" w:rsidRDefault="006A7F11" w:rsidP="006A7F11">
      <w:pPr>
        <w:pStyle w:val="p1"/>
        <w:rPr>
          <w:rFonts w:asciiTheme="minorHAnsi" w:hAnsiTheme="minorHAnsi"/>
          <w:color w:val="000000" w:themeColor="text1"/>
          <w:sz w:val="24"/>
          <w:szCs w:val="24"/>
        </w:rPr>
      </w:pPr>
      <w:r w:rsidRPr="006A7F11">
        <w:rPr>
          <w:rFonts w:asciiTheme="minorHAnsi" w:hAnsiTheme="minorHAnsi"/>
          <w:color w:val="000000" w:themeColor="text1"/>
          <w:sz w:val="24"/>
          <w:szCs w:val="24"/>
        </w:rPr>
        <w:t>Toutefois</w:t>
      </w:r>
      <w:r w:rsidRPr="006A7F11">
        <w:rPr>
          <w:rFonts w:asciiTheme="minorHAnsi" w:hAnsiTheme="minorHAnsi"/>
          <w:b/>
          <w:bCs/>
          <w:color w:val="000000" w:themeColor="text1"/>
          <w:sz w:val="24"/>
          <w:szCs w:val="24"/>
        </w:rPr>
        <w:t>, leur efficacité dépend étroitement du contexte alimentaire global</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elles ne remplacent pas une alimentation variée, riche en fruits, légumes et</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sources naturelles d’acides gras insaturés.</w:t>
      </w:r>
    </w:p>
    <w:p w14:paraId="15966A7A" w14:textId="4C4C765A" w:rsidR="006A7F11" w:rsidRPr="006A7F11" w:rsidRDefault="006A7F11" w:rsidP="006A7F11">
      <w:pPr>
        <w:pStyle w:val="p1"/>
        <w:rPr>
          <w:rFonts w:asciiTheme="minorHAnsi" w:hAnsiTheme="minorHAnsi"/>
          <w:color w:val="000000" w:themeColor="text1"/>
          <w:sz w:val="24"/>
          <w:szCs w:val="24"/>
        </w:rPr>
      </w:pPr>
      <w:r w:rsidRPr="006A7F11">
        <w:rPr>
          <w:rFonts w:asciiTheme="minorHAnsi" w:hAnsiTheme="minorHAnsi"/>
          <w:color w:val="000000" w:themeColor="text1"/>
          <w:sz w:val="24"/>
          <w:szCs w:val="24"/>
        </w:rPr>
        <w:t>Le professionnel de la nutrition doit ainsi guider le consommateur dans ses</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choix en apprenant à décrypter les étiquettes, à évaluer la réelle valeur</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nutritionnelle des produits et à distinguer les arguments marketing des</w:t>
      </w:r>
      <w:r>
        <w:rPr>
          <w:rFonts w:asciiTheme="minorHAnsi" w:hAnsiTheme="minorHAnsi"/>
          <w:color w:val="000000" w:themeColor="text1"/>
          <w:sz w:val="24"/>
          <w:szCs w:val="24"/>
        </w:rPr>
        <w:t xml:space="preserve"> </w:t>
      </w:r>
      <w:r w:rsidRPr="006A7F11">
        <w:rPr>
          <w:rFonts w:asciiTheme="minorHAnsi" w:hAnsiTheme="minorHAnsi"/>
          <w:color w:val="000000" w:themeColor="text1"/>
          <w:sz w:val="24"/>
          <w:szCs w:val="24"/>
        </w:rPr>
        <w:t>bénéfices avérés.</w:t>
      </w:r>
    </w:p>
    <w:p w14:paraId="0BE0C7E9" w14:textId="7054D4F4" w:rsidR="0035718B" w:rsidRDefault="0035718B" w:rsidP="0035718B">
      <w:pPr>
        <w:rPr>
          <w:color w:val="000000" w:themeColor="text1"/>
          <w:lang w:val="fr-FR"/>
        </w:rPr>
      </w:pPr>
    </w:p>
    <w:tbl>
      <w:tblPr>
        <w:tblStyle w:val="Grilledutableau"/>
        <w:tblW w:w="0" w:type="auto"/>
        <w:shd w:val="clear" w:color="auto" w:fill="CAEDFB" w:themeFill="accent4" w:themeFillTint="33"/>
        <w:tblLook w:val="04A0" w:firstRow="1" w:lastRow="0" w:firstColumn="1" w:lastColumn="0" w:noHBand="0" w:noVBand="1"/>
      </w:tblPr>
      <w:tblGrid>
        <w:gridCol w:w="9062"/>
      </w:tblGrid>
      <w:tr w:rsidR="006A7F11" w14:paraId="42CDF1F5" w14:textId="77777777" w:rsidTr="006A7F11">
        <w:tc>
          <w:tcPr>
            <w:tcW w:w="9062" w:type="dxa"/>
            <w:shd w:val="clear" w:color="auto" w:fill="CAEDFB" w:themeFill="accent4" w:themeFillTint="33"/>
          </w:tcPr>
          <w:p w14:paraId="3AD538A4" w14:textId="026BF43F" w:rsidR="006A7F11" w:rsidRDefault="006A7F11" w:rsidP="0035718B">
            <w:pPr>
              <w:rPr>
                <w:b/>
                <w:bCs/>
                <w:color w:val="000000" w:themeColor="text1"/>
                <w:lang w:val="fr-FR"/>
              </w:rPr>
            </w:pPr>
            <w:r>
              <w:rPr>
                <w:color w:val="000000" w:themeColor="text1"/>
                <w:lang w:val="fr-FR"/>
              </w:rPr>
              <w:t xml:space="preserve">La margarine peut s’intégrer dans une alimentation équilibrée à condition de </w:t>
            </w:r>
            <w:r>
              <w:rPr>
                <w:b/>
                <w:bCs/>
                <w:color w:val="000000" w:themeColor="text1"/>
                <w:lang w:val="fr-FR"/>
              </w:rPr>
              <w:t>vérifier sa composition, de favoriser les versions riches en graisses insaturées et de rester vigilant face aux produits ultra-transformés</w:t>
            </w:r>
          </w:p>
          <w:p w14:paraId="682BDC7C" w14:textId="77777777" w:rsidR="006A7F11" w:rsidRDefault="006A7F11" w:rsidP="0035718B">
            <w:pPr>
              <w:rPr>
                <w:b/>
                <w:bCs/>
                <w:color w:val="000000" w:themeColor="text1"/>
                <w:lang w:val="fr-FR"/>
              </w:rPr>
            </w:pPr>
          </w:p>
          <w:p w14:paraId="1233A10A" w14:textId="16BAC279" w:rsidR="006A7F11" w:rsidRDefault="006A7F11" w:rsidP="0035718B">
            <w:pPr>
              <w:rPr>
                <w:color w:val="000000" w:themeColor="text1"/>
                <w:lang w:val="fr-FR"/>
              </w:rPr>
            </w:pPr>
            <w:r>
              <w:rPr>
                <w:color w:val="000000" w:themeColor="text1"/>
                <w:lang w:val="fr-FR"/>
              </w:rPr>
              <w:t xml:space="preserve">Les margarines allégées ou dites « de santé » ne doivent pas être perçues comme des solutions miracles, mais comme des </w:t>
            </w:r>
            <w:r>
              <w:rPr>
                <w:b/>
                <w:bCs/>
                <w:color w:val="000000" w:themeColor="text1"/>
                <w:lang w:val="fr-FR"/>
              </w:rPr>
              <w:t xml:space="preserve">alternatives ponctuelles, </w:t>
            </w:r>
            <w:r>
              <w:rPr>
                <w:color w:val="000000" w:themeColor="text1"/>
                <w:lang w:val="fr-FR"/>
              </w:rPr>
              <w:t xml:space="preserve">à adapter </w:t>
            </w:r>
            <w:r>
              <w:rPr>
                <w:b/>
                <w:bCs/>
                <w:color w:val="000000" w:themeColor="text1"/>
                <w:lang w:val="fr-FR"/>
              </w:rPr>
              <w:t xml:space="preserve">selon le profil et les besoins nutritionnels </w:t>
            </w:r>
            <w:r>
              <w:rPr>
                <w:color w:val="000000" w:themeColor="text1"/>
                <w:lang w:val="fr-FR"/>
              </w:rPr>
              <w:t>de chaque individu.</w:t>
            </w:r>
          </w:p>
          <w:p w14:paraId="63C2EE2B" w14:textId="77777777" w:rsidR="006A7F11" w:rsidRDefault="006A7F11" w:rsidP="0035718B">
            <w:pPr>
              <w:rPr>
                <w:color w:val="000000" w:themeColor="text1"/>
                <w:lang w:val="fr-FR"/>
              </w:rPr>
            </w:pPr>
          </w:p>
          <w:p w14:paraId="7FC4FA94" w14:textId="6E7474B7" w:rsidR="006A7F11" w:rsidRPr="006A7F11" w:rsidRDefault="006A7F11" w:rsidP="006A7F11">
            <w:pPr>
              <w:rPr>
                <w:color w:val="000000" w:themeColor="text1"/>
                <w:lang w:val="fr-FR"/>
              </w:rPr>
            </w:pPr>
            <w:r w:rsidRPr="006A7F11">
              <w:rPr>
                <w:color w:val="000000" w:themeColor="text1"/>
                <w:lang w:val="fr-FR"/>
              </w:rPr>
              <w:t>Le professionnel de la nutrition a donc pour mission d’éduquer le consommateur, en</w:t>
            </w:r>
            <w:r>
              <w:rPr>
                <w:color w:val="000000" w:themeColor="text1"/>
                <w:lang w:val="fr-FR"/>
              </w:rPr>
              <w:t xml:space="preserve"> </w:t>
            </w:r>
            <w:r w:rsidRPr="006A7F11">
              <w:rPr>
                <w:color w:val="000000" w:themeColor="text1"/>
                <w:lang w:val="fr-FR"/>
              </w:rPr>
              <w:t>lui apprenant à lire les étiquettes, à comprendre les allégations et à choisir la</w:t>
            </w:r>
            <w:r>
              <w:rPr>
                <w:color w:val="000000" w:themeColor="text1"/>
                <w:lang w:val="fr-FR"/>
              </w:rPr>
              <w:t xml:space="preserve"> </w:t>
            </w:r>
            <w:r w:rsidRPr="006A7F11">
              <w:rPr>
                <w:color w:val="000000" w:themeColor="text1"/>
                <w:lang w:val="fr-FR"/>
              </w:rPr>
              <w:t>qualité plutôt que la promesse marketing.</w:t>
            </w:r>
          </w:p>
        </w:tc>
      </w:tr>
    </w:tbl>
    <w:p w14:paraId="42B707C5" w14:textId="77777777" w:rsidR="006A7F11" w:rsidRPr="006A7F11" w:rsidRDefault="006A7F11" w:rsidP="0035718B">
      <w:pPr>
        <w:rPr>
          <w:color w:val="000000" w:themeColor="text1"/>
          <w:lang w:val="fr-FR"/>
        </w:rPr>
      </w:pPr>
    </w:p>
    <w:sectPr w:rsidR="006A7F11" w:rsidRPr="006A7F11">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7B080F" w14:textId="77777777" w:rsidR="001D3396" w:rsidRDefault="001D3396" w:rsidP="002C4B3C">
      <w:pPr>
        <w:spacing w:after="0" w:line="240" w:lineRule="auto"/>
      </w:pPr>
      <w:r>
        <w:separator/>
      </w:r>
    </w:p>
  </w:endnote>
  <w:endnote w:type="continuationSeparator" w:id="0">
    <w:p w14:paraId="1DC27A6F" w14:textId="77777777" w:rsidR="001D3396" w:rsidRDefault="001D3396" w:rsidP="002C4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15583559"/>
      <w:docPartObj>
        <w:docPartGallery w:val="Page Numbers (Bottom of Page)"/>
        <w:docPartUnique/>
      </w:docPartObj>
    </w:sdtPr>
    <w:sdtContent>
      <w:p w14:paraId="5BA63193" w14:textId="5A83B5B0" w:rsidR="002C4B3C" w:rsidRDefault="002C4B3C" w:rsidP="00A85C5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07296F79" w14:textId="77777777" w:rsidR="002C4B3C" w:rsidRDefault="002C4B3C" w:rsidP="002C4B3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575025784"/>
      <w:docPartObj>
        <w:docPartGallery w:val="Page Numbers (Bottom of Page)"/>
        <w:docPartUnique/>
      </w:docPartObj>
    </w:sdtPr>
    <w:sdtContent>
      <w:p w14:paraId="24198863" w14:textId="448DD5E2" w:rsidR="002C4B3C" w:rsidRDefault="002C4B3C" w:rsidP="00A85C5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26</w:t>
        </w:r>
        <w:r>
          <w:rPr>
            <w:rStyle w:val="Numrodepage"/>
          </w:rPr>
          <w:fldChar w:fldCharType="end"/>
        </w:r>
      </w:p>
    </w:sdtContent>
  </w:sdt>
  <w:p w14:paraId="7726BC7A" w14:textId="77777777" w:rsidR="002C4B3C" w:rsidRDefault="002C4B3C" w:rsidP="002C4B3C">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AC566D" w14:textId="77777777" w:rsidR="001D3396" w:rsidRDefault="001D3396" w:rsidP="002C4B3C">
      <w:pPr>
        <w:spacing w:after="0" w:line="240" w:lineRule="auto"/>
      </w:pPr>
      <w:r>
        <w:separator/>
      </w:r>
    </w:p>
  </w:footnote>
  <w:footnote w:type="continuationSeparator" w:id="0">
    <w:p w14:paraId="2D5A2C10" w14:textId="77777777" w:rsidR="001D3396" w:rsidRDefault="001D3396" w:rsidP="002C4B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91D66"/>
    <w:multiLevelType w:val="hybridMultilevel"/>
    <w:tmpl w:val="2CDEAFE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93D0AB1"/>
    <w:multiLevelType w:val="hybridMultilevel"/>
    <w:tmpl w:val="CF6C0F4C"/>
    <w:lvl w:ilvl="0" w:tplc="9100340A">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042535"/>
    <w:multiLevelType w:val="hybridMultilevel"/>
    <w:tmpl w:val="36FCE2C8"/>
    <w:lvl w:ilvl="0" w:tplc="14BCC4EC">
      <w:numFmt w:val="bullet"/>
      <w:lvlText w:val=""/>
      <w:lvlJc w:val="left"/>
      <w:pPr>
        <w:ind w:left="360" w:hanging="360"/>
      </w:pPr>
      <w:rPr>
        <w:rFonts w:ascii="Wingdings" w:eastAsia="Times New Roman"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12EB656F"/>
    <w:multiLevelType w:val="hybridMultilevel"/>
    <w:tmpl w:val="56E64B14"/>
    <w:lvl w:ilvl="0" w:tplc="9100340A">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4" w15:restartNumberingAfterBreak="0">
    <w:nsid w:val="131371C4"/>
    <w:multiLevelType w:val="hybridMultilevel"/>
    <w:tmpl w:val="734A6D38"/>
    <w:lvl w:ilvl="0" w:tplc="FFFFFFFF">
      <w:start w:val="1"/>
      <w:numFmt w:val="upperRoman"/>
      <w:lvlText w:val="%1."/>
      <w:lvlJc w:val="left"/>
      <w:pPr>
        <w:ind w:left="1080" w:hanging="720"/>
      </w:pPr>
      <w:rPr>
        <w:rFonts w:hint="default"/>
      </w:rPr>
    </w:lvl>
    <w:lvl w:ilvl="1" w:tplc="040C000F">
      <w:start w:val="1"/>
      <w:numFmt w:val="decimal"/>
      <w:lvlText w:val="%2."/>
      <w:lvlJc w:val="left"/>
      <w:pPr>
        <w:ind w:left="1440" w:hanging="360"/>
      </w:pPr>
    </w:lvl>
    <w:lvl w:ilvl="2" w:tplc="040C0019">
      <w:start w:val="1"/>
      <w:numFmt w:val="lowerLetter"/>
      <w:lvlText w:val="%3."/>
      <w:lvlJc w:val="left"/>
      <w:pPr>
        <w:ind w:left="2340" w:hanging="360"/>
      </w:pPr>
    </w:lvl>
    <w:lvl w:ilvl="3" w:tplc="AEDE211A">
      <w:start w:val="1"/>
      <w:numFmt w:val="decimal"/>
      <w:lvlText w:val="%4."/>
      <w:lvlJc w:val="left"/>
      <w:pPr>
        <w:ind w:left="786" w:hanging="360"/>
      </w:pPr>
      <w:rPr>
        <w:color w:val="196B24" w:themeColor="accent3"/>
      </w:rPr>
    </w:lvl>
    <w:lvl w:ilvl="4" w:tplc="040C0001">
      <w:start w:val="1"/>
      <w:numFmt w:val="bullet"/>
      <w:lvlText w:val=""/>
      <w:lvlJc w:val="left"/>
      <w:pPr>
        <w:ind w:left="1353" w:hanging="360"/>
      </w:pPr>
      <w:rPr>
        <w:rFonts w:ascii="Symbol" w:hAnsi="Symbol" w:hint="default"/>
      </w:r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AB835DC"/>
    <w:multiLevelType w:val="hybridMultilevel"/>
    <w:tmpl w:val="D1869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C81E1C"/>
    <w:multiLevelType w:val="hybridMultilevel"/>
    <w:tmpl w:val="8536E2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F900C7A"/>
    <w:multiLevelType w:val="hybridMultilevel"/>
    <w:tmpl w:val="8DA8C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6873C7A"/>
    <w:multiLevelType w:val="hybridMultilevel"/>
    <w:tmpl w:val="7584D9F0"/>
    <w:lvl w:ilvl="0" w:tplc="80420586">
      <w:start w:val="1"/>
      <w:numFmt w:val="decimal"/>
      <w:lvlText w:val="%1."/>
      <w:lvlJc w:val="left"/>
      <w:pPr>
        <w:ind w:left="720" w:hanging="360"/>
      </w:pPr>
      <w:rPr>
        <w:rFonts w:hint="default"/>
        <w:b/>
        <w:bCs/>
        <w:color w:val="196B24" w:themeColor="accent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AEC54F2"/>
    <w:multiLevelType w:val="hybridMultilevel"/>
    <w:tmpl w:val="5C64EF44"/>
    <w:lvl w:ilvl="0" w:tplc="9100340A">
      <w:start w:val="1"/>
      <w:numFmt w:val="bullet"/>
      <w:lvlText w:val=""/>
      <w:lvlJc w:val="left"/>
      <w:pPr>
        <w:ind w:left="927"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6837A8"/>
    <w:multiLevelType w:val="hybridMultilevel"/>
    <w:tmpl w:val="D856FC0E"/>
    <w:lvl w:ilvl="0" w:tplc="9100340A">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hint="default"/>
      </w:rPr>
    </w:lvl>
    <w:lvl w:ilvl="2" w:tplc="040C0005">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1" w15:restartNumberingAfterBreak="0">
    <w:nsid w:val="352A44FE"/>
    <w:multiLevelType w:val="hybridMultilevel"/>
    <w:tmpl w:val="1DCEEB52"/>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3B846C13"/>
    <w:multiLevelType w:val="hybridMultilevel"/>
    <w:tmpl w:val="A1EC50E4"/>
    <w:lvl w:ilvl="0" w:tplc="C81C5A62">
      <w:start w:val="1"/>
      <w:numFmt w:val="bullet"/>
      <w:lvlText w:val="•"/>
      <w:lvlJc w:val="left"/>
      <w:pPr>
        <w:ind w:left="300" w:hanging="220"/>
      </w:pPr>
    </w:lvl>
    <w:lvl w:ilvl="1" w:tplc="DFBA9B2A">
      <w:numFmt w:val="decimal"/>
      <w:lvlText w:val=""/>
      <w:lvlJc w:val="left"/>
    </w:lvl>
    <w:lvl w:ilvl="2" w:tplc="11B0CA3A">
      <w:numFmt w:val="decimal"/>
      <w:lvlText w:val=""/>
      <w:lvlJc w:val="left"/>
    </w:lvl>
    <w:lvl w:ilvl="3" w:tplc="B6BCFBB4">
      <w:numFmt w:val="decimal"/>
      <w:lvlText w:val=""/>
      <w:lvlJc w:val="left"/>
    </w:lvl>
    <w:lvl w:ilvl="4" w:tplc="F66EA490">
      <w:numFmt w:val="decimal"/>
      <w:lvlText w:val=""/>
      <w:lvlJc w:val="left"/>
    </w:lvl>
    <w:lvl w:ilvl="5" w:tplc="C72C7BDC">
      <w:numFmt w:val="decimal"/>
      <w:lvlText w:val=""/>
      <w:lvlJc w:val="left"/>
    </w:lvl>
    <w:lvl w:ilvl="6" w:tplc="1812BF62">
      <w:numFmt w:val="decimal"/>
      <w:lvlText w:val=""/>
      <w:lvlJc w:val="left"/>
    </w:lvl>
    <w:lvl w:ilvl="7" w:tplc="89CE2540">
      <w:numFmt w:val="decimal"/>
      <w:lvlText w:val=""/>
      <w:lvlJc w:val="left"/>
    </w:lvl>
    <w:lvl w:ilvl="8" w:tplc="873445D8">
      <w:numFmt w:val="decimal"/>
      <w:lvlText w:val=""/>
      <w:lvlJc w:val="left"/>
    </w:lvl>
  </w:abstractNum>
  <w:abstractNum w:abstractNumId="13" w15:restartNumberingAfterBreak="0">
    <w:nsid w:val="3BD06122"/>
    <w:multiLevelType w:val="hybridMultilevel"/>
    <w:tmpl w:val="3DE87FCA"/>
    <w:lvl w:ilvl="0" w:tplc="9100340A">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C096CFE"/>
    <w:multiLevelType w:val="hybridMultilevel"/>
    <w:tmpl w:val="39F838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23E083C"/>
    <w:multiLevelType w:val="hybridMultilevel"/>
    <w:tmpl w:val="A0D208BA"/>
    <w:lvl w:ilvl="0" w:tplc="14BCC4EC">
      <w:numFmt w:val="bullet"/>
      <w:lvlText w:val=""/>
      <w:lvlJc w:val="left"/>
      <w:pPr>
        <w:ind w:left="360" w:hanging="360"/>
      </w:pPr>
      <w:rPr>
        <w:rFonts w:ascii="Wingdings" w:eastAsia="Times New Roman"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8023E7F"/>
    <w:multiLevelType w:val="hybridMultilevel"/>
    <w:tmpl w:val="812284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8EA70E8"/>
    <w:multiLevelType w:val="hybridMultilevel"/>
    <w:tmpl w:val="634A7B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CD70903"/>
    <w:multiLevelType w:val="hybridMultilevel"/>
    <w:tmpl w:val="E6A26542"/>
    <w:lvl w:ilvl="0" w:tplc="9100340A">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9" w15:restartNumberingAfterBreak="0">
    <w:nsid w:val="4FF53275"/>
    <w:multiLevelType w:val="hybridMultilevel"/>
    <w:tmpl w:val="F440D0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3BC29E1"/>
    <w:multiLevelType w:val="hybridMultilevel"/>
    <w:tmpl w:val="B7DADC7C"/>
    <w:lvl w:ilvl="0" w:tplc="14BCC4EC">
      <w:numFmt w:val="bullet"/>
      <w:lvlText w:val=""/>
      <w:lvlJc w:val="left"/>
      <w:pPr>
        <w:ind w:left="1069" w:hanging="360"/>
      </w:pPr>
      <w:rPr>
        <w:rFonts w:ascii="Wingdings" w:eastAsia="Times New Roman" w:hAnsi="Wingdings" w:cs="Times New Roman"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83D5382"/>
    <w:multiLevelType w:val="hybridMultilevel"/>
    <w:tmpl w:val="E4DA0A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2367C06"/>
    <w:multiLevelType w:val="hybridMultilevel"/>
    <w:tmpl w:val="88B61F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3207C42"/>
    <w:multiLevelType w:val="hybridMultilevel"/>
    <w:tmpl w:val="CC207A4A"/>
    <w:lvl w:ilvl="0" w:tplc="14BCC4EC">
      <w:numFmt w:val="bullet"/>
      <w:lvlText w:val=""/>
      <w:lvlJc w:val="left"/>
      <w:pPr>
        <w:ind w:left="360" w:hanging="360"/>
      </w:pPr>
      <w:rPr>
        <w:rFonts w:ascii="Wingdings" w:eastAsia="Times New Roman"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645F5BE0"/>
    <w:multiLevelType w:val="hybridMultilevel"/>
    <w:tmpl w:val="E32480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F3E6879"/>
    <w:multiLevelType w:val="hybridMultilevel"/>
    <w:tmpl w:val="DC50762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25030A6"/>
    <w:multiLevelType w:val="hybridMultilevel"/>
    <w:tmpl w:val="400689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54823AB"/>
    <w:multiLevelType w:val="hybridMultilevel"/>
    <w:tmpl w:val="FCDAD6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5BE471F"/>
    <w:multiLevelType w:val="hybridMultilevel"/>
    <w:tmpl w:val="54F0EB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7CD5750"/>
    <w:multiLevelType w:val="hybridMultilevel"/>
    <w:tmpl w:val="BAEC7366"/>
    <w:lvl w:ilvl="0" w:tplc="040C0019">
      <w:start w:val="1"/>
      <w:numFmt w:val="lowerLetter"/>
      <w:lvlText w:val="%1."/>
      <w:lvlJc w:val="left"/>
      <w:pPr>
        <w:ind w:left="2340" w:hanging="360"/>
      </w:pPr>
    </w:lvl>
    <w:lvl w:ilvl="1" w:tplc="040C0019" w:tentative="1">
      <w:start w:val="1"/>
      <w:numFmt w:val="lowerLetter"/>
      <w:lvlText w:val="%2."/>
      <w:lvlJc w:val="left"/>
      <w:pPr>
        <w:ind w:left="3060" w:hanging="360"/>
      </w:pPr>
    </w:lvl>
    <w:lvl w:ilvl="2" w:tplc="040C001B" w:tentative="1">
      <w:start w:val="1"/>
      <w:numFmt w:val="lowerRoman"/>
      <w:lvlText w:val="%3."/>
      <w:lvlJc w:val="right"/>
      <w:pPr>
        <w:ind w:left="3780" w:hanging="180"/>
      </w:pPr>
    </w:lvl>
    <w:lvl w:ilvl="3" w:tplc="040C000F" w:tentative="1">
      <w:start w:val="1"/>
      <w:numFmt w:val="decimal"/>
      <w:lvlText w:val="%4."/>
      <w:lvlJc w:val="left"/>
      <w:pPr>
        <w:ind w:left="4500" w:hanging="360"/>
      </w:pPr>
    </w:lvl>
    <w:lvl w:ilvl="4" w:tplc="040C0019" w:tentative="1">
      <w:start w:val="1"/>
      <w:numFmt w:val="lowerLetter"/>
      <w:lvlText w:val="%5."/>
      <w:lvlJc w:val="left"/>
      <w:pPr>
        <w:ind w:left="5220" w:hanging="360"/>
      </w:pPr>
    </w:lvl>
    <w:lvl w:ilvl="5" w:tplc="040C001B" w:tentative="1">
      <w:start w:val="1"/>
      <w:numFmt w:val="lowerRoman"/>
      <w:lvlText w:val="%6."/>
      <w:lvlJc w:val="right"/>
      <w:pPr>
        <w:ind w:left="5940" w:hanging="180"/>
      </w:pPr>
    </w:lvl>
    <w:lvl w:ilvl="6" w:tplc="040C000F" w:tentative="1">
      <w:start w:val="1"/>
      <w:numFmt w:val="decimal"/>
      <w:lvlText w:val="%7."/>
      <w:lvlJc w:val="left"/>
      <w:pPr>
        <w:ind w:left="6660" w:hanging="360"/>
      </w:pPr>
    </w:lvl>
    <w:lvl w:ilvl="7" w:tplc="040C0019" w:tentative="1">
      <w:start w:val="1"/>
      <w:numFmt w:val="lowerLetter"/>
      <w:lvlText w:val="%8."/>
      <w:lvlJc w:val="left"/>
      <w:pPr>
        <w:ind w:left="7380" w:hanging="360"/>
      </w:pPr>
    </w:lvl>
    <w:lvl w:ilvl="8" w:tplc="040C001B" w:tentative="1">
      <w:start w:val="1"/>
      <w:numFmt w:val="lowerRoman"/>
      <w:lvlText w:val="%9."/>
      <w:lvlJc w:val="right"/>
      <w:pPr>
        <w:ind w:left="8100" w:hanging="180"/>
      </w:pPr>
    </w:lvl>
  </w:abstractNum>
  <w:abstractNum w:abstractNumId="30" w15:restartNumberingAfterBreak="0">
    <w:nsid w:val="7B640C23"/>
    <w:multiLevelType w:val="hybridMultilevel"/>
    <w:tmpl w:val="AA368C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05162905">
    <w:abstractNumId w:val="4"/>
  </w:num>
  <w:num w:numId="2" w16cid:durableId="943610515">
    <w:abstractNumId w:val="20"/>
  </w:num>
  <w:num w:numId="3" w16cid:durableId="1338074431">
    <w:abstractNumId w:val="28"/>
  </w:num>
  <w:num w:numId="4" w16cid:durableId="1753552110">
    <w:abstractNumId w:val="7"/>
  </w:num>
  <w:num w:numId="5" w16cid:durableId="1513493180">
    <w:abstractNumId w:val="12"/>
    <w:lvlOverride w:ilvl="0">
      <w:startOverride w:val="1"/>
    </w:lvlOverride>
  </w:num>
  <w:num w:numId="6" w16cid:durableId="1769623105">
    <w:abstractNumId w:val="19"/>
  </w:num>
  <w:num w:numId="7" w16cid:durableId="754206536">
    <w:abstractNumId w:val="17"/>
  </w:num>
  <w:num w:numId="8" w16cid:durableId="568685687">
    <w:abstractNumId w:val="14"/>
  </w:num>
  <w:num w:numId="9" w16cid:durableId="584149171">
    <w:abstractNumId w:val="22"/>
  </w:num>
  <w:num w:numId="10" w16cid:durableId="1867058843">
    <w:abstractNumId w:val="27"/>
  </w:num>
  <w:num w:numId="11" w16cid:durableId="1052073869">
    <w:abstractNumId w:val="24"/>
  </w:num>
  <w:num w:numId="12" w16cid:durableId="1626228731">
    <w:abstractNumId w:val="13"/>
  </w:num>
  <w:num w:numId="13" w16cid:durableId="1857886220">
    <w:abstractNumId w:val="10"/>
  </w:num>
  <w:num w:numId="14" w16cid:durableId="288437645">
    <w:abstractNumId w:val="3"/>
  </w:num>
  <w:num w:numId="15" w16cid:durableId="29108414">
    <w:abstractNumId w:val="18"/>
  </w:num>
  <w:num w:numId="16" w16cid:durableId="193664497">
    <w:abstractNumId w:val="26"/>
  </w:num>
  <w:num w:numId="17" w16cid:durableId="21706586">
    <w:abstractNumId w:val="16"/>
  </w:num>
  <w:num w:numId="18" w16cid:durableId="1686010751">
    <w:abstractNumId w:val="29"/>
  </w:num>
  <w:num w:numId="19" w16cid:durableId="1234583998">
    <w:abstractNumId w:val="21"/>
  </w:num>
  <w:num w:numId="20" w16cid:durableId="1170409510">
    <w:abstractNumId w:val="8"/>
  </w:num>
  <w:num w:numId="21" w16cid:durableId="457381560">
    <w:abstractNumId w:val="11"/>
  </w:num>
  <w:num w:numId="22" w16cid:durableId="168252437">
    <w:abstractNumId w:val="0"/>
  </w:num>
  <w:num w:numId="23" w16cid:durableId="1699962977">
    <w:abstractNumId w:val="9"/>
  </w:num>
  <w:num w:numId="24" w16cid:durableId="580799522">
    <w:abstractNumId w:val="2"/>
  </w:num>
  <w:num w:numId="25" w16cid:durableId="901865312">
    <w:abstractNumId w:val="15"/>
  </w:num>
  <w:num w:numId="26" w16cid:durableId="940991613">
    <w:abstractNumId w:val="23"/>
  </w:num>
  <w:num w:numId="27" w16cid:durableId="940406765">
    <w:abstractNumId w:val="1"/>
  </w:num>
  <w:num w:numId="28" w16cid:durableId="1315599620">
    <w:abstractNumId w:val="30"/>
  </w:num>
  <w:num w:numId="29" w16cid:durableId="1876115162">
    <w:abstractNumId w:val="25"/>
  </w:num>
  <w:num w:numId="30" w16cid:durableId="375859126">
    <w:abstractNumId w:val="5"/>
  </w:num>
  <w:num w:numId="31" w16cid:durableId="68717656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E8"/>
    <w:rsid w:val="00037BEB"/>
    <w:rsid w:val="00053C37"/>
    <w:rsid w:val="0006117E"/>
    <w:rsid w:val="00066428"/>
    <w:rsid w:val="000966A8"/>
    <w:rsid w:val="000B5475"/>
    <w:rsid w:val="0015472E"/>
    <w:rsid w:val="00155487"/>
    <w:rsid w:val="001656B2"/>
    <w:rsid w:val="00172797"/>
    <w:rsid w:val="00195E3D"/>
    <w:rsid w:val="001A52C5"/>
    <w:rsid w:val="001A7A15"/>
    <w:rsid w:val="001C50BB"/>
    <w:rsid w:val="001D3396"/>
    <w:rsid w:val="001D6045"/>
    <w:rsid w:val="001E4E2F"/>
    <w:rsid w:val="00212417"/>
    <w:rsid w:val="002214BB"/>
    <w:rsid w:val="00227427"/>
    <w:rsid w:val="0024728D"/>
    <w:rsid w:val="00251ECE"/>
    <w:rsid w:val="002815DE"/>
    <w:rsid w:val="00286BDA"/>
    <w:rsid w:val="00292B5C"/>
    <w:rsid w:val="002967FB"/>
    <w:rsid w:val="002C4B3C"/>
    <w:rsid w:val="002C55DC"/>
    <w:rsid w:val="002E4059"/>
    <w:rsid w:val="00322BD3"/>
    <w:rsid w:val="003367B9"/>
    <w:rsid w:val="00345522"/>
    <w:rsid w:val="0035718B"/>
    <w:rsid w:val="00365A88"/>
    <w:rsid w:val="00373459"/>
    <w:rsid w:val="003743D5"/>
    <w:rsid w:val="003757C5"/>
    <w:rsid w:val="003A387F"/>
    <w:rsid w:val="003A4BC8"/>
    <w:rsid w:val="003B63C9"/>
    <w:rsid w:val="003C2179"/>
    <w:rsid w:val="003F5EAF"/>
    <w:rsid w:val="003F738D"/>
    <w:rsid w:val="0042252A"/>
    <w:rsid w:val="00430BA0"/>
    <w:rsid w:val="004F71D6"/>
    <w:rsid w:val="0050125F"/>
    <w:rsid w:val="005258B5"/>
    <w:rsid w:val="00525D2F"/>
    <w:rsid w:val="00534F45"/>
    <w:rsid w:val="005513C7"/>
    <w:rsid w:val="00570EC0"/>
    <w:rsid w:val="00577238"/>
    <w:rsid w:val="005A2F30"/>
    <w:rsid w:val="005D05A7"/>
    <w:rsid w:val="006268BC"/>
    <w:rsid w:val="00640FF6"/>
    <w:rsid w:val="00642C57"/>
    <w:rsid w:val="00655E40"/>
    <w:rsid w:val="00667547"/>
    <w:rsid w:val="00673103"/>
    <w:rsid w:val="006A7F11"/>
    <w:rsid w:val="006D5A4E"/>
    <w:rsid w:val="006F010D"/>
    <w:rsid w:val="006F7046"/>
    <w:rsid w:val="00715759"/>
    <w:rsid w:val="00724728"/>
    <w:rsid w:val="00732D3B"/>
    <w:rsid w:val="00760D66"/>
    <w:rsid w:val="00763108"/>
    <w:rsid w:val="00780571"/>
    <w:rsid w:val="007925FC"/>
    <w:rsid w:val="0079266E"/>
    <w:rsid w:val="007D2EA1"/>
    <w:rsid w:val="007E0ED0"/>
    <w:rsid w:val="00803463"/>
    <w:rsid w:val="008045DC"/>
    <w:rsid w:val="00844D84"/>
    <w:rsid w:val="008620F4"/>
    <w:rsid w:val="00866C63"/>
    <w:rsid w:val="00872039"/>
    <w:rsid w:val="008B484D"/>
    <w:rsid w:val="008D0A14"/>
    <w:rsid w:val="008E594B"/>
    <w:rsid w:val="008F12A4"/>
    <w:rsid w:val="00912A82"/>
    <w:rsid w:val="00920605"/>
    <w:rsid w:val="00931893"/>
    <w:rsid w:val="0095051D"/>
    <w:rsid w:val="0097567A"/>
    <w:rsid w:val="00984579"/>
    <w:rsid w:val="009A5535"/>
    <w:rsid w:val="009A7C0C"/>
    <w:rsid w:val="009F34B8"/>
    <w:rsid w:val="00A27635"/>
    <w:rsid w:val="00A3474A"/>
    <w:rsid w:val="00A40716"/>
    <w:rsid w:val="00A477BF"/>
    <w:rsid w:val="00AF54C2"/>
    <w:rsid w:val="00B17CCB"/>
    <w:rsid w:val="00B20060"/>
    <w:rsid w:val="00B306D5"/>
    <w:rsid w:val="00B3115D"/>
    <w:rsid w:val="00B40904"/>
    <w:rsid w:val="00B745AE"/>
    <w:rsid w:val="00B9667E"/>
    <w:rsid w:val="00BA5730"/>
    <w:rsid w:val="00BB2B1F"/>
    <w:rsid w:val="00BB4DCC"/>
    <w:rsid w:val="00BC23CF"/>
    <w:rsid w:val="00BC7421"/>
    <w:rsid w:val="00BE7022"/>
    <w:rsid w:val="00C354B1"/>
    <w:rsid w:val="00C91398"/>
    <w:rsid w:val="00C9376B"/>
    <w:rsid w:val="00C97D1F"/>
    <w:rsid w:val="00CB5F55"/>
    <w:rsid w:val="00CC2D61"/>
    <w:rsid w:val="00CD5E13"/>
    <w:rsid w:val="00CE7036"/>
    <w:rsid w:val="00CF7F56"/>
    <w:rsid w:val="00D038EC"/>
    <w:rsid w:val="00D12AD5"/>
    <w:rsid w:val="00D14D2C"/>
    <w:rsid w:val="00D269B9"/>
    <w:rsid w:val="00D34F3B"/>
    <w:rsid w:val="00D609F5"/>
    <w:rsid w:val="00D879B4"/>
    <w:rsid w:val="00D91F8C"/>
    <w:rsid w:val="00DC2366"/>
    <w:rsid w:val="00DC70B0"/>
    <w:rsid w:val="00DD6AB5"/>
    <w:rsid w:val="00DE1042"/>
    <w:rsid w:val="00E349E8"/>
    <w:rsid w:val="00E42950"/>
    <w:rsid w:val="00E642D3"/>
    <w:rsid w:val="00E651FC"/>
    <w:rsid w:val="00E90F5A"/>
    <w:rsid w:val="00E96340"/>
    <w:rsid w:val="00EB633A"/>
    <w:rsid w:val="00EF0151"/>
    <w:rsid w:val="00EF3A52"/>
    <w:rsid w:val="00EF3B8C"/>
    <w:rsid w:val="00EF4B2A"/>
    <w:rsid w:val="00F24E1B"/>
    <w:rsid w:val="00F34090"/>
    <w:rsid w:val="00F4021F"/>
    <w:rsid w:val="00F4787D"/>
    <w:rsid w:val="00F60B74"/>
    <w:rsid w:val="00F81EFA"/>
    <w:rsid w:val="00FB51FD"/>
    <w:rsid w:val="00FC23FF"/>
    <w:rsid w:val="00FE41B8"/>
    <w:rsid w:val="00FF13D4"/>
    <w:rsid w:val="00FF456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3E67"/>
  <w15:chartTrackingRefBased/>
  <w15:docId w15:val="{BBB8394C-6FF6-BD49-9760-4598B5E70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4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34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349E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349E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349E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349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49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49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49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49E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349E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349E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349E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349E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349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49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49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49E8"/>
    <w:rPr>
      <w:rFonts w:eastAsiaTheme="majorEastAsia" w:cstheme="majorBidi"/>
      <w:color w:val="272727" w:themeColor="text1" w:themeTint="D8"/>
    </w:rPr>
  </w:style>
  <w:style w:type="paragraph" w:styleId="Titre">
    <w:name w:val="Title"/>
    <w:basedOn w:val="Normal"/>
    <w:next w:val="Normal"/>
    <w:link w:val="TitreCar"/>
    <w:uiPriority w:val="10"/>
    <w:qFormat/>
    <w:rsid w:val="00E34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49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49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49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49E8"/>
    <w:pPr>
      <w:spacing w:before="160"/>
      <w:jc w:val="center"/>
    </w:pPr>
    <w:rPr>
      <w:i/>
      <w:iCs/>
      <w:color w:val="404040" w:themeColor="text1" w:themeTint="BF"/>
    </w:rPr>
  </w:style>
  <w:style w:type="character" w:customStyle="1" w:styleId="CitationCar">
    <w:name w:val="Citation Car"/>
    <w:basedOn w:val="Policepardfaut"/>
    <w:link w:val="Citation"/>
    <w:uiPriority w:val="29"/>
    <w:rsid w:val="00E349E8"/>
    <w:rPr>
      <w:i/>
      <w:iCs/>
      <w:color w:val="404040" w:themeColor="text1" w:themeTint="BF"/>
    </w:rPr>
  </w:style>
  <w:style w:type="paragraph" w:styleId="Paragraphedeliste">
    <w:name w:val="List Paragraph"/>
    <w:basedOn w:val="Normal"/>
    <w:qFormat/>
    <w:rsid w:val="00E349E8"/>
    <w:pPr>
      <w:ind w:left="720"/>
      <w:contextualSpacing/>
    </w:pPr>
  </w:style>
  <w:style w:type="character" w:styleId="Accentuationintense">
    <w:name w:val="Intense Emphasis"/>
    <w:basedOn w:val="Policepardfaut"/>
    <w:uiPriority w:val="21"/>
    <w:qFormat/>
    <w:rsid w:val="00E349E8"/>
    <w:rPr>
      <w:i/>
      <w:iCs/>
      <w:color w:val="0F4761" w:themeColor="accent1" w:themeShade="BF"/>
    </w:rPr>
  </w:style>
  <w:style w:type="paragraph" w:styleId="Citationintense">
    <w:name w:val="Intense Quote"/>
    <w:basedOn w:val="Normal"/>
    <w:next w:val="Normal"/>
    <w:link w:val="CitationintenseCar"/>
    <w:uiPriority w:val="30"/>
    <w:qFormat/>
    <w:rsid w:val="00E34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349E8"/>
    <w:rPr>
      <w:i/>
      <w:iCs/>
      <w:color w:val="0F4761" w:themeColor="accent1" w:themeShade="BF"/>
    </w:rPr>
  </w:style>
  <w:style w:type="character" w:styleId="Rfrenceintense">
    <w:name w:val="Intense Reference"/>
    <w:basedOn w:val="Policepardfaut"/>
    <w:uiPriority w:val="32"/>
    <w:qFormat/>
    <w:rsid w:val="00E349E8"/>
    <w:rPr>
      <w:b/>
      <w:bCs/>
      <w:smallCaps/>
      <w:color w:val="0F4761" w:themeColor="accent1" w:themeShade="BF"/>
      <w:spacing w:val="5"/>
    </w:rPr>
  </w:style>
  <w:style w:type="paragraph" w:customStyle="1" w:styleId="p1">
    <w:name w:val="p1"/>
    <w:basedOn w:val="Normal"/>
    <w:rsid w:val="00732D3B"/>
    <w:pPr>
      <w:spacing w:after="0" w:line="240" w:lineRule="auto"/>
    </w:pPr>
    <w:rPr>
      <w:rFonts w:ascii="Helvetica" w:eastAsia="Times New Roman" w:hAnsi="Helvetica" w:cs="Times New Roman"/>
      <w:color w:val="3A3D55"/>
      <w:kern w:val="0"/>
      <w:sz w:val="17"/>
      <w:szCs w:val="17"/>
      <w:lang w:val="fr-FR"/>
      <w14:ligatures w14:val="none"/>
    </w:rPr>
  </w:style>
  <w:style w:type="table" w:styleId="Grilledutableau">
    <w:name w:val="Table Grid"/>
    <w:basedOn w:val="TableauNormal"/>
    <w:uiPriority w:val="39"/>
    <w:rsid w:val="00292B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Policepardfaut"/>
    <w:rsid w:val="00251ECE"/>
    <w:rPr>
      <w:rFonts w:ascii="Helvetica" w:hAnsi="Helvetica" w:hint="default"/>
      <w:sz w:val="31"/>
      <w:szCs w:val="31"/>
    </w:rPr>
  </w:style>
  <w:style w:type="paragraph" w:customStyle="1" w:styleId="p2">
    <w:name w:val="p2"/>
    <w:basedOn w:val="Normal"/>
    <w:rsid w:val="001A52C5"/>
    <w:pPr>
      <w:spacing w:after="0" w:line="240" w:lineRule="auto"/>
    </w:pPr>
    <w:rPr>
      <w:rFonts w:ascii="Helvetica" w:eastAsia="Times New Roman" w:hAnsi="Helvetica" w:cs="Times New Roman"/>
      <w:color w:val="389D88"/>
      <w:kern w:val="0"/>
      <w:sz w:val="17"/>
      <w:szCs w:val="17"/>
      <w:lang w:val="fr-FR"/>
      <w14:ligatures w14:val="none"/>
    </w:rPr>
  </w:style>
  <w:style w:type="character" w:customStyle="1" w:styleId="apple-converted-space">
    <w:name w:val="apple-converted-space"/>
    <w:basedOn w:val="Policepardfaut"/>
    <w:rsid w:val="00780571"/>
  </w:style>
  <w:style w:type="table" w:styleId="TableauGrille1Clair-Accentuation3">
    <w:name w:val="Grid Table 1 Light Accent 3"/>
    <w:basedOn w:val="TableauNormal"/>
    <w:uiPriority w:val="46"/>
    <w:rsid w:val="00195E3D"/>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5258B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Pieddepage">
    <w:name w:val="footer"/>
    <w:basedOn w:val="Normal"/>
    <w:link w:val="PieddepageCar"/>
    <w:uiPriority w:val="99"/>
    <w:unhideWhenUsed/>
    <w:rsid w:val="002C4B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C4B3C"/>
  </w:style>
  <w:style w:type="character" w:styleId="Numrodepage">
    <w:name w:val="page number"/>
    <w:basedOn w:val="Policepardfaut"/>
    <w:uiPriority w:val="99"/>
    <w:semiHidden/>
    <w:unhideWhenUsed/>
    <w:rsid w:val="002C4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35</Pages>
  <Words>8623</Words>
  <Characters>47431</Characters>
  <Application>Microsoft Office Word</Application>
  <DocSecurity>0</DocSecurity>
  <Lines>395</Lines>
  <Paragraphs>111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Lucie</cp:lastModifiedBy>
  <cp:revision>125</cp:revision>
  <dcterms:created xsi:type="dcterms:W3CDTF">2026-10-02T07:41:00Z</dcterms:created>
  <dcterms:modified xsi:type="dcterms:W3CDTF">2026-10-14T16:35:00Z</dcterms:modified>
</cp:coreProperties>
</file>