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3D29" w:rsidRDefault="001D3D29" w:rsidP="001D3D29">
      <w:pPr>
        <w:widowControl/>
        <w:shd w:val="clear" w:color="auto" w:fill="FFFFFF"/>
        <w:wordWrap w:val="0"/>
        <w:spacing w:line="328" w:lineRule="atLeast"/>
        <w:jc w:val="center"/>
        <w:rPr>
          <w:rFonts w:ascii="方正小标宋简体" w:eastAsia="方正小标宋简体" w:hAnsi="宋体" w:cs="宋体"/>
          <w:b/>
          <w:bCs/>
          <w:color w:val="000000"/>
          <w:kern w:val="0"/>
          <w:sz w:val="36"/>
          <w:szCs w:val="36"/>
        </w:rPr>
      </w:pPr>
      <w:r>
        <w:rPr>
          <w:rFonts w:ascii="方正小标宋简体" w:eastAsia="方正小标宋简体" w:hAnsi="宋体" w:cs="宋体" w:hint="eastAsia"/>
          <w:b/>
          <w:bCs/>
          <w:color w:val="000000"/>
          <w:kern w:val="0"/>
          <w:sz w:val="36"/>
          <w:szCs w:val="36"/>
        </w:rPr>
        <w:t>湖州师范学院毕业设计（论文）任务书</w:t>
      </w:r>
    </w:p>
    <w:tbl>
      <w:tblPr>
        <w:tblW w:w="852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000" w:firstRow="0" w:lastRow="0" w:firstColumn="0" w:lastColumn="0" w:noHBand="0" w:noVBand="0"/>
      </w:tblPr>
      <w:tblGrid>
        <w:gridCol w:w="1728"/>
        <w:gridCol w:w="1376"/>
        <w:gridCol w:w="1156"/>
        <w:gridCol w:w="120"/>
        <w:gridCol w:w="1585"/>
        <w:gridCol w:w="426"/>
        <w:gridCol w:w="852"/>
        <w:gridCol w:w="1279"/>
      </w:tblGrid>
      <w:tr w:rsidR="001D3D29" w:rsidTr="00C02865">
        <w:trPr>
          <w:trHeight w:val="621"/>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课题名称</w:t>
            </w:r>
          </w:p>
        </w:tc>
        <w:tc>
          <w:tcPr>
            <w:tcW w:w="6794" w:type="dxa"/>
            <w:gridSpan w:val="7"/>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云总机运营管理</w:t>
            </w:r>
            <w:r w:rsidRPr="00152D51">
              <w:rPr>
                <w:rFonts w:ascii="宋体" w:hAnsi="宋体" w:cs="宋体"/>
                <w:bCs/>
                <w:color w:val="000000"/>
                <w:kern w:val="0"/>
                <w:szCs w:val="21"/>
              </w:rPr>
              <w:t>系统</w:t>
            </w:r>
          </w:p>
        </w:tc>
      </w:tr>
      <w:tr w:rsidR="001D3D29" w:rsidTr="00C02865">
        <w:trPr>
          <w:trHeight w:val="599"/>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学生姓名</w:t>
            </w:r>
          </w:p>
        </w:tc>
        <w:tc>
          <w:tcPr>
            <w:tcW w:w="1376"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张哲先</w:t>
            </w:r>
          </w:p>
        </w:tc>
        <w:tc>
          <w:tcPr>
            <w:tcW w:w="1276"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学号</w:t>
            </w:r>
          </w:p>
        </w:tc>
        <w:tc>
          <w:tcPr>
            <w:tcW w:w="1585" w:type="dxa"/>
            <w:vAlign w:val="center"/>
          </w:tcPr>
          <w:p w:rsidR="001D3D29" w:rsidRPr="00152D51" w:rsidRDefault="00DD4BB4" w:rsidP="00CB4490">
            <w:pPr>
              <w:widowControl/>
              <w:wordWrap w:val="0"/>
              <w:spacing w:line="328" w:lineRule="atLeast"/>
              <w:rPr>
                <w:rFonts w:ascii="宋体" w:hAnsi="宋体" w:cs="宋体"/>
                <w:bCs/>
                <w:color w:val="000000"/>
                <w:kern w:val="0"/>
                <w:szCs w:val="21"/>
              </w:rPr>
            </w:pPr>
            <w:r w:rsidRPr="00152D51">
              <w:rPr>
                <w:rFonts w:ascii="宋体" w:hAnsi="宋体" w:cs="宋体" w:hint="eastAsia"/>
                <w:bCs/>
                <w:color w:val="000000"/>
                <w:kern w:val="0"/>
                <w:szCs w:val="21"/>
              </w:rPr>
              <w:t>2014082411</w:t>
            </w:r>
          </w:p>
        </w:tc>
        <w:tc>
          <w:tcPr>
            <w:tcW w:w="1278" w:type="dxa"/>
            <w:gridSpan w:val="2"/>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w:t>
            </w:r>
          </w:p>
        </w:tc>
        <w:tc>
          <w:tcPr>
            <w:tcW w:w="1279" w:type="dxa"/>
            <w:vAlign w:val="center"/>
          </w:tcPr>
          <w:p w:rsidR="001D3D29" w:rsidRPr="00152D51" w:rsidRDefault="00F26323" w:rsidP="00CB4490">
            <w:pPr>
              <w:widowControl/>
              <w:wordWrap w:val="0"/>
              <w:spacing w:line="328" w:lineRule="atLeast"/>
              <w:rPr>
                <w:rFonts w:ascii="宋体" w:hAnsi="宋体" w:cs="宋体"/>
                <w:bCs/>
                <w:color w:val="000000"/>
                <w:kern w:val="0"/>
                <w:szCs w:val="21"/>
              </w:rPr>
            </w:pPr>
            <w:r w:rsidRPr="00F26323">
              <w:rPr>
                <w:rFonts w:ascii="宋体" w:hAnsi="宋体" w:cs="宋体" w:hint="eastAsia"/>
                <w:bCs/>
                <w:color w:val="000000"/>
                <w:kern w:val="0"/>
                <w:szCs w:val="21"/>
              </w:rPr>
              <w:t>楼俊钢</w:t>
            </w: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选题来源和意义：</w:t>
            </w:r>
          </w:p>
          <w:p w:rsidR="00DD4BB4" w:rsidRPr="00412D07" w:rsidRDefault="00DD4BB4" w:rsidP="00412D07">
            <w:pPr>
              <w:pStyle w:val="a7"/>
              <w:spacing w:before="0" w:after="156" w:line="328" w:lineRule="atLeast"/>
              <w:ind w:firstLineChars="200" w:firstLine="480"/>
              <w:rPr>
                <w:rFonts w:ascii="宋体" w:hAnsi="宋体" w:cs="宋体"/>
                <w:color w:val="000000"/>
                <w:kern w:val="0"/>
                <w:szCs w:val="21"/>
              </w:rPr>
            </w:pPr>
            <w:r w:rsidRPr="00412D07">
              <w:rPr>
                <w:rFonts w:ascii="宋体" w:hAnsi="宋体" w:cs="宋体" w:hint="eastAsia"/>
                <w:color w:val="000000"/>
                <w:kern w:val="0"/>
                <w:szCs w:val="21"/>
              </w:rPr>
              <w:t>随着互联网接入成本日趋降低以及网络增速、4G正式运营等条件的具备，采用数字语音的统一通信方案成为政企客户建设语音门户、跨区域部署企业内部通信网络的首选。企业通过租用运营商语音线路和自行投资小交换机来搭建企业语音门户和内外部通信网络的方式也逐渐呈现外包趋势，由运营商提供含线路、平台在内整体解决方案并由企业通过租用资源来使用的方式已被广泛认识和接受。</w:t>
            </w:r>
          </w:p>
          <w:p w:rsidR="001D3D29" w:rsidRPr="00DD4BB4" w:rsidRDefault="00DD4BB4" w:rsidP="00412D07">
            <w:pPr>
              <w:spacing w:line="328" w:lineRule="atLeast"/>
              <w:ind w:firstLineChars="200" w:firstLine="480"/>
              <w:rPr>
                <w:rFonts w:ascii="宋体" w:hAnsi="宋体"/>
                <w:szCs w:val="21"/>
              </w:rPr>
            </w:pPr>
            <w:r w:rsidRPr="00412D07">
              <w:rPr>
                <w:rFonts w:ascii="宋体" w:hAnsi="宋体" w:cs="宋体" w:hint="eastAsia"/>
                <w:color w:val="000000"/>
                <w:kern w:val="0"/>
                <w:szCs w:val="21"/>
              </w:rPr>
              <w:t>云总机正是在这样的背景下引入运营的，是基于云计算而搭建的总机系统，客户无需购买任何软、硬件系统，只需具备人员、场地等基本条件，就可以快速拥有属于自己的总机系统。具有建设周期短、投入少、安全高、部署灵活、系统容量伸缩性强、运营维护成本低等众多特点。云总机运营</w:t>
            </w:r>
            <w:r w:rsidRPr="00412D07">
              <w:rPr>
                <w:rFonts w:ascii="宋体" w:hAnsi="宋体" w:cs="宋体"/>
                <w:color w:val="000000"/>
                <w:kern w:val="0"/>
                <w:szCs w:val="21"/>
              </w:rPr>
              <w:t>管理系统，</w:t>
            </w:r>
            <w:r w:rsidRPr="00412D07">
              <w:rPr>
                <w:rFonts w:ascii="宋体" w:hAnsi="宋体" w:cs="宋体" w:hint="eastAsia"/>
                <w:color w:val="000000"/>
                <w:kern w:val="0"/>
                <w:szCs w:val="21"/>
              </w:rPr>
              <w:t>是</w:t>
            </w:r>
            <w:r w:rsidRPr="00412D07">
              <w:rPr>
                <w:rFonts w:ascii="宋体" w:hAnsi="宋体" w:cs="宋体"/>
                <w:color w:val="000000"/>
                <w:kern w:val="0"/>
                <w:szCs w:val="21"/>
              </w:rPr>
              <w:t>专门针对</w:t>
            </w:r>
            <w:r w:rsidRPr="00412D07">
              <w:rPr>
                <w:rFonts w:ascii="宋体" w:hAnsi="宋体" w:cs="宋体" w:hint="eastAsia"/>
                <w:color w:val="000000"/>
                <w:kern w:val="0"/>
                <w:szCs w:val="21"/>
              </w:rPr>
              <w:t>企业</w:t>
            </w:r>
            <w:r w:rsidRPr="00412D07">
              <w:rPr>
                <w:rFonts w:ascii="宋体" w:hAnsi="宋体" w:cs="宋体"/>
                <w:color w:val="000000"/>
                <w:kern w:val="0"/>
                <w:szCs w:val="21"/>
              </w:rPr>
              <w:t>云总机</w:t>
            </w:r>
            <w:r w:rsidRPr="00412D07">
              <w:rPr>
                <w:rFonts w:ascii="宋体" w:hAnsi="宋体" w:cs="宋体" w:hint="eastAsia"/>
                <w:color w:val="000000"/>
                <w:kern w:val="0"/>
                <w:szCs w:val="21"/>
              </w:rPr>
              <w:t>制定</w:t>
            </w:r>
            <w:r w:rsidRPr="00412D07">
              <w:rPr>
                <w:rFonts w:ascii="宋体" w:hAnsi="宋体" w:cs="宋体"/>
                <w:color w:val="000000"/>
                <w:kern w:val="0"/>
                <w:szCs w:val="21"/>
              </w:rPr>
              <w:t>的后</w:t>
            </w:r>
            <w:r w:rsidRPr="00412D07">
              <w:rPr>
                <w:rFonts w:ascii="宋体" w:hAnsi="宋体" w:cs="宋体" w:hint="eastAsia"/>
                <w:color w:val="000000"/>
                <w:kern w:val="0"/>
                <w:szCs w:val="21"/>
              </w:rPr>
              <w:t>台</w:t>
            </w:r>
            <w:r w:rsidRPr="00412D07">
              <w:rPr>
                <w:rFonts w:ascii="宋体" w:hAnsi="宋体" w:cs="宋体"/>
                <w:color w:val="000000"/>
                <w:kern w:val="0"/>
                <w:szCs w:val="21"/>
              </w:rPr>
              <w:t>管理系统</w:t>
            </w:r>
            <w:r w:rsidRPr="00412D07">
              <w:rPr>
                <w:rFonts w:ascii="宋体" w:hAnsi="宋体" w:cs="宋体" w:hint="eastAsia"/>
                <w:color w:val="000000"/>
                <w:kern w:val="0"/>
                <w:szCs w:val="21"/>
              </w:rPr>
              <w:t>。便于政企管理其下的分机，以及配置IVR导航，网关，路由等，极大的简化了对云总机各项参数的配置，甚至对于无任何专业知识的人，只需经过短时间培训即可上手操作，对于政企方面来说，这不仅降低了成本，也减少了培训成本。</w:t>
            </w:r>
          </w:p>
        </w:tc>
      </w:tr>
      <w:tr w:rsidR="001D3D29" w:rsidTr="00C02865">
        <w:trPr>
          <w:jc w:val="center"/>
        </w:trPr>
        <w:tc>
          <w:tcPr>
            <w:tcW w:w="8522" w:type="dxa"/>
            <w:gridSpan w:val="8"/>
          </w:tcPr>
          <w:p w:rsidR="00DD4BB4" w:rsidRPr="00152D51" w:rsidRDefault="001D3D29" w:rsidP="00152D51">
            <w:pPr>
              <w:widowControl/>
              <w:wordWrap w:val="0"/>
              <w:spacing w:line="328" w:lineRule="atLeast"/>
              <w:rPr>
                <w:rStyle w:val="Cha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课题在国内外的研究状况及发展趋势：</w:t>
            </w:r>
          </w:p>
          <w:p w:rsidR="001D3D29"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云总机研究现状：</w:t>
            </w:r>
          </w:p>
          <w:p w:rsidR="00DD4BB4"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目前，互联网的接入成本日益降低，移动互联网速度越来越快，政企客户在建设语音门户以及跨区域部署企业内部通信时，更倾向于运用数字语音的统一通信方式。通过租用运营商线路和小交换机，企业搭建语音门户和通信网络的途径也逐渐呈现外包趋势。由运营商提供语音门户和通信网络的整体解决方案，企业通过租用资源来使用的方式已被广泛认识和接受。</w:t>
            </w:r>
          </w:p>
          <w:p w:rsidR="001D3D29" w:rsidRPr="00152D51" w:rsidRDefault="00C02865"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当前市场背景下，云总机应运而生</w:t>
            </w:r>
            <w:r w:rsidR="00DD4BB4" w:rsidRPr="00152D51">
              <w:rPr>
                <w:rFonts w:ascii="宋体" w:hAnsi="宋体" w:cs="宋体" w:hint="eastAsia"/>
                <w:color w:val="000000"/>
                <w:kern w:val="0"/>
                <w:szCs w:val="21"/>
              </w:rPr>
              <w:t>。它可以为政企提供统一的语音门户和通信，可随时随地提供内部通信和外部通信服务，具有跨渠道通信能力，是以租赁的方式为租户提供解决方案的。</w:t>
            </w:r>
          </w:p>
          <w:p w:rsidR="001D3D29" w:rsidRPr="00152D51" w:rsidRDefault="001D3D29" w:rsidP="00412D07">
            <w:pPr>
              <w:widowControl/>
              <w:spacing w:line="328" w:lineRule="atLeast"/>
              <w:rPr>
                <w:rFonts w:ascii="宋体" w:hAnsi="宋体" w:cs="宋体"/>
                <w:color w:val="000000"/>
                <w:kern w:val="0"/>
                <w:szCs w:val="21"/>
              </w:rPr>
            </w:pPr>
          </w:p>
          <w:p w:rsidR="00DD4BB4" w:rsidRPr="00152D51" w:rsidRDefault="00DD4BB4" w:rsidP="00412D07">
            <w:pPr>
              <w:spacing w:line="328" w:lineRule="atLeast"/>
              <w:rPr>
                <w:rFonts w:ascii="宋体" w:hAnsi="宋体" w:cs="宋体"/>
                <w:color w:val="000000"/>
                <w:kern w:val="0"/>
              </w:rPr>
            </w:pPr>
            <w:r w:rsidRPr="00152D51">
              <w:rPr>
                <w:rFonts w:ascii="宋体" w:hAnsi="宋体" w:cs="宋体" w:hint="eastAsia"/>
                <w:color w:val="000000"/>
                <w:kern w:val="0"/>
              </w:rPr>
              <w:t>发展趋势：</w:t>
            </w:r>
          </w:p>
          <w:p w:rsidR="001D3D29" w:rsidRPr="00152D51" w:rsidRDefault="00DD4BB4" w:rsidP="00412D07">
            <w:pPr>
              <w:widowControl/>
              <w:spacing w:line="328" w:lineRule="atLeast"/>
              <w:ind w:firstLineChars="200" w:firstLine="480"/>
              <w:rPr>
                <w:rFonts w:ascii="宋体" w:hAnsi="宋体" w:cs="宋体"/>
                <w:color w:val="000000"/>
                <w:kern w:val="0"/>
                <w:szCs w:val="21"/>
              </w:rPr>
            </w:pPr>
            <w:r w:rsidRPr="00152D51">
              <w:rPr>
                <w:rFonts w:ascii="宋体" w:hAnsi="宋体" w:cs="宋体" w:hint="eastAsia"/>
                <w:color w:val="000000"/>
                <w:kern w:val="0"/>
                <w:szCs w:val="21"/>
              </w:rPr>
              <w:t>以</w:t>
            </w:r>
            <w:r w:rsidRPr="00152D51">
              <w:rPr>
                <w:rFonts w:ascii="宋体" w:hAnsi="宋体" w:cs="宋体"/>
                <w:color w:val="000000"/>
                <w:kern w:val="0"/>
                <w:szCs w:val="21"/>
              </w:rPr>
              <w:t>云平台的方式提供服务，</w:t>
            </w:r>
            <w:r w:rsidR="00573FB8" w:rsidRPr="00152D51">
              <w:rPr>
                <w:rFonts w:ascii="宋体" w:hAnsi="宋体" w:cs="宋体" w:hint="eastAsia"/>
                <w:color w:val="000000"/>
                <w:kern w:val="0"/>
                <w:szCs w:val="21"/>
              </w:rPr>
              <w:t>具有部署方便、花费少、安全可靠、容量可扩展等多种特色，</w:t>
            </w:r>
            <w:r w:rsidRPr="00152D51">
              <w:rPr>
                <w:rFonts w:ascii="宋体" w:hAnsi="宋体" w:cs="宋体"/>
                <w:color w:val="000000"/>
                <w:kern w:val="0"/>
                <w:szCs w:val="21"/>
              </w:rPr>
              <w:t>是目前互联网行业</w:t>
            </w:r>
            <w:r w:rsidRPr="00152D51">
              <w:rPr>
                <w:rFonts w:ascii="宋体" w:hAnsi="宋体" w:cs="宋体" w:hint="eastAsia"/>
                <w:color w:val="000000"/>
                <w:kern w:val="0"/>
                <w:szCs w:val="21"/>
              </w:rPr>
              <w:t>开始</w:t>
            </w:r>
            <w:r w:rsidRPr="00152D51">
              <w:rPr>
                <w:rFonts w:ascii="宋体" w:hAnsi="宋体" w:cs="宋体"/>
                <w:color w:val="000000"/>
                <w:kern w:val="0"/>
                <w:szCs w:val="21"/>
              </w:rPr>
              <w:t>普及的</w:t>
            </w:r>
            <w:r w:rsidRPr="00152D51">
              <w:rPr>
                <w:rFonts w:ascii="宋体" w:hAnsi="宋体" w:cs="宋体" w:hint="eastAsia"/>
                <w:color w:val="000000"/>
                <w:kern w:val="0"/>
                <w:szCs w:val="21"/>
              </w:rPr>
              <w:t>一种</w:t>
            </w:r>
            <w:r w:rsidRPr="00152D51">
              <w:rPr>
                <w:rFonts w:ascii="宋体" w:hAnsi="宋体" w:cs="宋体"/>
                <w:color w:val="000000"/>
                <w:kern w:val="0"/>
                <w:szCs w:val="21"/>
              </w:rPr>
              <w:t>服务形式</w:t>
            </w:r>
            <w:r w:rsidRPr="00152D51">
              <w:rPr>
                <w:rFonts w:ascii="宋体" w:hAnsi="宋体" w:cs="宋体" w:hint="eastAsia"/>
                <w:color w:val="000000"/>
                <w:kern w:val="0"/>
                <w:szCs w:val="21"/>
              </w:rPr>
              <w:t>。</w:t>
            </w:r>
            <w:r w:rsidR="00573FB8" w:rsidRPr="00152D51">
              <w:rPr>
                <w:rFonts w:ascii="宋体" w:hAnsi="宋体" w:cs="宋体" w:hint="eastAsia"/>
                <w:color w:val="000000"/>
                <w:kern w:val="0"/>
                <w:szCs w:val="21"/>
              </w:rPr>
              <w:t>并且</w:t>
            </w:r>
            <w:r w:rsidR="00573FB8" w:rsidRPr="00152D51">
              <w:rPr>
                <w:rFonts w:ascii="宋体" w:hAnsi="宋体" w:cs="宋体"/>
                <w:color w:val="000000"/>
                <w:kern w:val="0"/>
                <w:szCs w:val="21"/>
              </w:rPr>
              <w:t>绝大多数企业都</w:t>
            </w:r>
            <w:r w:rsidR="00573FB8" w:rsidRPr="00152D51">
              <w:rPr>
                <w:rFonts w:ascii="宋体" w:hAnsi="宋体" w:cs="宋体" w:hint="eastAsia"/>
                <w:color w:val="000000"/>
                <w:kern w:val="0"/>
                <w:szCs w:val="21"/>
              </w:rPr>
              <w:t>需要</w:t>
            </w:r>
            <w:r w:rsidR="00573FB8" w:rsidRPr="00152D51">
              <w:rPr>
                <w:rFonts w:ascii="宋体" w:hAnsi="宋体" w:cs="宋体"/>
                <w:color w:val="000000"/>
                <w:kern w:val="0"/>
                <w:szCs w:val="21"/>
              </w:rPr>
              <w:t>部署内部</w:t>
            </w:r>
            <w:r w:rsidR="00573FB8" w:rsidRPr="00152D51">
              <w:rPr>
                <w:rFonts w:ascii="宋体" w:hAnsi="宋体" w:cs="宋体" w:hint="eastAsia"/>
                <w:color w:val="000000"/>
                <w:kern w:val="0"/>
                <w:szCs w:val="21"/>
              </w:rPr>
              <w:t>总机</w:t>
            </w:r>
            <w:r w:rsidR="00573FB8" w:rsidRPr="00152D51">
              <w:rPr>
                <w:rFonts w:ascii="宋体" w:hAnsi="宋体" w:cs="宋体"/>
                <w:color w:val="000000"/>
                <w:kern w:val="0"/>
                <w:szCs w:val="21"/>
              </w:rPr>
              <w:t>系统，因此</w:t>
            </w:r>
            <w:r w:rsidR="00573FB8" w:rsidRPr="00152D51">
              <w:rPr>
                <w:rFonts w:ascii="宋体" w:hAnsi="宋体" w:cs="宋体" w:hint="eastAsia"/>
                <w:color w:val="000000"/>
                <w:kern w:val="0"/>
                <w:szCs w:val="21"/>
              </w:rPr>
              <w:t>云</w:t>
            </w:r>
            <w:r w:rsidR="00573FB8" w:rsidRPr="00152D51">
              <w:rPr>
                <w:rFonts w:ascii="宋体" w:hAnsi="宋体" w:cs="宋体"/>
                <w:color w:val="000000"/>
                <w:kern w:val="0"/>
                <w:szCs w:val="21"/>
              </w:rPr>
              <w:t>总机服务将有</w:t>
            </w:r>
            <w:r w:rsidR="00573FB8" w:rsidRPr="00152D51">
              <w:rPr>
                <w:rFonts w:ascii="宋体" w:hAnsi="宋体" w:cs="宋体" w:hint="eastAsia"/>
                <w:color w:val="000000"/>
                <w:kern w:val="0"/>
                <w:szCs w:val="21"/>
              </w:rPr>
              <w:t>广阔</w:t>
            </w:r>
            <w:r w:rsidR="00573FB8" w:rsidRPr="00152D51">
              <w:rPr>
                <w:rFonts w:ascii="宋体" w:hAnsi="宋体" w:cs="宋体"/>
                <w:color w:val="000000"/>
                <w:kern w:val="0"/>
                <w:szCs w:val="21"/>
              </w:rPr>
              <w:t>的发展市场。</w:t>
            </w:r>
          </w:p>
        </w:tc>
      </w:tr>
      <w:tr w:rsidR="001D3D29" w:rsidTr="00C02865">
        <w:trPr>
          <w:trHeight w:val="1651"/>
          <w:jc w:val="center"/>
        </w:trPr>
        <w:tc>
          <w:tcPr>
            <w:tcW w:w="8522" w:type="dxa"/>
            <w:gridSpan w:val="8"/>
          </w:tcPr>
          <w:p w:rsidR="00152D51" w:rsidRDefault="00152D51" w:rsidP="00152D51">
            <w:pPr>
              <w:widowControl/>
              <w:wordWrap w:val="0"/>
              <w:spacing w:line="328" w:lineRule="atLeast"/>
              <w:rPr>
                <w:rFonts w:ascii="仿宋_GB2312" w:eastAsia="仿宋_GB2312"/>
                <w:b/>
                <w:color w:val="000000"/>
                <w:spacing w:val="6"/>
                <w:szCs w:val="21"/>
                <w:shd w:val="clear" w:color="auto" w:fill="FFFFFF"/>
              </w:rPr>
            </w:pPr>
            <w:r>
              <w:rPr>
                <w:rFonts w:ascii="仿宋_GB2312" w:eastAsia="仿宋_GB2312" w:hint="eastAsia"/>
                <w:b/>
                <w:color w:val="000000"/>
                <w:spacing w:val="6"/>
                <w:szCs w:val="21"/>
                <w:shd w:val="clear" w:color="auto" w:fill="FFFFFF"/>
              </w:rPr>
              <w:t>课题主要任务目标及完成成果形式：</w:t>
            </w:r>
          </w:p>
          <w:p w:rsidR="00DD4BB4" w:rsidRPr="00152D51" w:rsidRDefault="00DD4BB4" w:rsidP="00DD4BB4">
            <w:pPr>
              <w:rPr>
                <w:rFonts w:ascii="宋体" w:hAnsi="宋体" w:cs="宋体"/>
                <w:color w:val="000000"/>
                <w:kern w:val="0"/>
              </w:rPr>
            </w:pPr>
            <w:r w:rsidRPr="00152D51">
              <w:rPr>
                <w:rFonts w:ascii="宋体" w:hAnsi="宋体" w:cs="宋体" w:hint="eastAsia"/>
                <w:color w:val="000000"/>
                <w:kern w:val="0"/>
              </w:rPr>
              <w:t>主要实现目标如下：</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系统实现了统一管理租赁云总机服务的政企；</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系统可以统一管理IVR分级菜单管理；</w:t>
            </w:r>
          </w:p>
          <w:p w:rsidR="00DD4BB4" w:rsidRPr="00152D51" w:rsidRDefault="00DD4BB4" w:rsidP="00DD4BB4">
            <w:pPr>
              <w:pStyle w:val="a8"/>
              <w:numPr>
                <w:ilvl w:val="0"/>
                <w:numId w:val="2"/>
              </w:numPr>
              <w:wordWrap w:val="0"/>
              <w:ind w:left="567" w:firstLineChars="0" w:hanging="567"/>
              <w:rPr>
                <w:rFonts w:ascii="宋体" w:hAnsi="宋体" w:cs="宋体"/>
                <w:color w:val="000000"/>
                <w:kern w:val="0"/>
                <w:szCs w:val="21"/>
              </w:rPr>
            </w:pPr>
            <w:r w:rsidRPr="00152D51">
              <w:rPr>
                <w:rFonts w:ascii="宋体" w:hAnsi="宋体" w:cs="宋体" w:hint="eastAsia"/>
                <w:color w:val="000000"/>
                <w:kern w:val="0"/>
                <w:szCs w:val="21"/>
              </w:rPr>
              <w:t>系统可以灵活配置系统菜单并且为之匹配相应的角色；</w:t>
            </w:r>
          </w:p>
          <w:p w:rsidR="00573FB8" w:rsidRPr="00F26323" w:rsidRDefault="00DD4BB4" w:rsidP="00573FB8">
            <w:pPr>
              <w:pStyle w:val="a8"/>
              <w:numPr>
                <w:ilvl w:val="0"/>
                <w:numId w:val="2"/>
              </w:numPr>
              <w:wordWrap w:val="0"/>
              <w:ind w:left="567" w:firstLineChars="0" w:hanging="567"/>
              <w:rPr>
                <w:rFonts w:ascii="宋体" w:hAnsi="宋体" w:cs="宋体" w:hint="eastAsia"/>
                <w:color w:val="000000"/>
                <w:kern w:val="0"/>
                <w:szCs w:val="21"/>
              </w:rPr>
            </w:pPr>
            <w:r w:rsidRPr="00152D51">
              <w:rPr>
                <w:rFonts w:ascii="宋体" w:hAnsi="宋体" w:cs="宋体" w:hint="eastAsia"/>
                <w:color w:val="000000"/>
                <w:kern w:val="0"/>
                <w:szCs w:val="21"/>
              </w:rPr>
              <w:t>系统的业务伸缩性强，降低公司的开发成本。</w:t>
            </w:r>
          </w:p>
          <w:p w:rsidR="00083689" w:rsidRPr="00152D51" w:rsidRDefault="00083689" w:rsidP="00152D51">
            <w:pPr>
              <w:wordWrap w:val="0"/>
              <w:spacing w:line="328" w:lineRule="atLeast"/>
              <w:rPr>
                <w:rFonts w:ascii="宋体" w:hAnsi="宋体" w:cs="宋体"/>
                <w:color w:val="000000"/>
                <w:kern w:val="0"/>
              </w:rPr>
            </w:pPr>
            <w:r w:rsidRPr="00152D51">
              <w:rPr>
                <w:rFonts w:ascii="宋体" w:hAnsi="宋体" w:cs="宋体" w:hint="eastAsia"/>
                <w:color w:val="000000"/>
                <w:kern w:val="0"/>
              </w:rPr>
              <w:lastRenderedPageBreak/>
              <w:t>系统</w:t>
            </w:r>
            <w:r w:rsidRPr="00152D51">
              <w:rPr>
                <w:rFonts w:ascii="宋体" w:hAnsi="宋体" w:cs="宋体"/>
                <w:color w:val="000000"/>
                <w:kern w:val="0"/>
              </w:rPr>
              <w:t>主要功能：</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hint="eastAsia"/>
                <w:color w:val="000000"/>
                <w:kern w:val="0"/>
                <w:szCs w:val="21"/>
              </w:rPr>
              <w:t>超级管理员:</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管理，租户管理，话务管理，通话记录管理。</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运营管理员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租户</w:t>
            </w:r>
            <w:r w:rsidR="0076612B" w:rsidRPr="00152D51">
              <w:rPr>
                <w:rFonts w:ascii="宋体" w:hAnsi="宋体" w:cs="宋体"/>
                <w:color w:val="000000"/>
                <w:kern w:val="0"/>
                <w:szCs w:val="21"/>
              </w:rPr>
              <w:t>设置，运营报表</w:t>
            </w:r>
            <w:r w:rsidR="0076612B" w:rsidRPr="00152D51">
              <w:rPr>
                <w:rFonts w:ascii="宋体" w:hAnsi="宋体" w:cs="宋体" w:hint="eastAsia"/>
                <w:color w:val="000000"/>
                <w:kern w:val="0"/>
                <w:szCs w:val="21"/>
              </w:rPr>
              <w:t>。</w:t>
            </w:r>
          </w:p>
          <w:p w:rsidR="0008368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租户管理员</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w:t>
            </w:r>
            <w:bookmarkStart w:id="0" w:name="_GoBack"/>
            <w:bookmarkEnd w:id="0"/>
            <w:r w:rsidR="0076612B" w:rsidRPr="00152D51">
              <w:rPr>
                <w:rFonts w:ascii="宋体" w:hAnsi="宋体" w:cs="宋体" w:hint="eastAsia"/>
                <w:color w:val="000000"/>
                <w:kern w:val="0"/>
                <w:szCs w:val="21"/>
              </w:rPr>
              <w:t>看企业</w:t>
            </w:r>
            <w:r w:rsidR="0076612B" w:rsidRPr="00152D51">
              <w:rPr>
                <w:rFonts w:ascii="宋体" w:hAnsi="宋体" w:cs="宋体"/>
                <w:color w:val="000000"/>
                <w:kern w:val="0"/>
                <w:szCs w:val="21"/>
              </w:rPr>
              <w:t>账户</w:t>
            </w:r>
            <w:r w:rsidR="0076612B" w:rsidRPr="00152D51">
              <w:rPr>
                <w:rFonts w:ascii="宋体" w:hAnsi="宋体" w:cs="宋体" w:hint="eastAsia"/>
                <w:color w:val="000000"/>
                <w:kern w:val="0"/>
                <w:szCs w:val="21"/>
              </w:rPr>
              <w:t>，分机</w:t>
            </w:r>
            <w:r w:rsidR="0076612B" w:rsidRPr="00152D51">
              <w:rPr>
                <w:rFonts w:ascii="宋体" w:hAnsi="宋体" w:cs="宋体"/>
                <w:color w:val="000000"/>
                <w:kern w:val="0"/>
                <w:szCs w:val="21"/>
              </w:rPr>
              <w:t>管理，通话记录管理，设置</w:t>
            </w:r>
            <w:r w:rsidR="0076612B" w:rsidRPr="00152D51">
              <w:rPr>
                <w:rFonts w:ascii="宋体" w:hAnsi="宋体" w:cs="宋体" w:hint="eastAsia"/>
                <w:color w:val="000000"/>
                <w:kern w:val="0"/>
                <w:szCs w:val="21"/>
              </w:rPr>
              <w:t>系统</w:t>
            </w:r>
            <w:r w:rsidR="0076612B" w:rsidRPr="00152D51">
              <w:rPr>
                <w:rFonts w:ascii="宋体" w:hAnsi="宋体" w:cs="宋体"/>
                <w:color w:val="000000"/>
                <w:kern w:val="0"/>
                <w:szCs w:val="21"/>
              </w:rPr>
              <w:t>参数。</w:t>
            </w:r>
          </w:p>
          <w:p w:rsidR="001D3D29" w:rsidRPr="00152D51" w:rsidRDefault="00083689" w:rsidP="00152D51">
            <w:pPr>
              <w:pStyle w:val="a8"/>
              <w:numPr>
                <w:ilvl w:val="0"/>
                <w:numId w:val="4"/>
              </w:numPr>
              <w:wordWrap w:val="0"/>
              <w:spacing w:line="328" w:lineRule="atLeast"/>
              <w:ind w:left="567" w:firstLineChars="0" w:hanging="567"/>
              <w:rPr>
                <w:rFonts w:ascii="宋体" w:hAnsi="宋体" w:cs="宋体"/>
                <w:color w:val="000000"/>
                <w:kern w:val="0"/>
                <w:szCs w:val="21"/>
              </w:rPr>
            </w:pPr>
            <w:r w:rsidRPr="00152D51">
              <w:rPr>
                <w:rFonts w:ascii="宋体" w:hAnsi="宋体" w:cs="宋体"/>
                <w:color w:val="000000"/>
                <w:kern w:val="0"/>
                <w:szCs w:val="21"/>
              </w:rPr>
              <w:t>普通分机用户</w:t>
            </w:r>
            <w:r w:rsidRPr="00152D51">
              <w:rPr>
                <w:rFonts w:ascii="宋体" w:hAnsi="宋体" w:cs="宋体" w:hint="eastAsia"/>
                <w:color w:val="000000"/>
                <w:kern w:val="0"/>
                <w:szCs w:val="21"/>
              </w:rPr>
              <w:t>:</w:t>
            </w:r>
            <w:r w:rsidR="0076612B" w:rsidRPr="00152D51">
              <w:rPr>
                <w:rFonts w:ascii="宋体" w:hAnsi="宋体" w:cs="宋体" w:hint="eastAsia"/>
                <w:color w:val="000000"/>
                <w:kern w:val="0"/>
                <w:szCs w:val="21"/>
              </w:rPr>
              <w:t>查看</w:t>
            </w:r>
            <w:r w:rsidR="0076612B" w:rsidRPr="00152D51">
              <w:rPr>
                <w:rFonts w:ascii="宋体" w:hAnsi="宋体" w:cs="宋体"/>
                <w:color w:val="000000"/>
                <w:kern w:val="0"/>
                <w:szCs w:val="21"/>
              </w:rPr>
              <w:t>账号详情，</w:t>
            </w:r>
            <w:r w:rsidR="0076612B" w:rsidRPr="00152D51">
              <w:rPr>
                <w:rFonts w:ascii="宋体" w:hAnsi="宋体" w:cs="宋体" w:hint="eastAsia"/>
                <w:color w:val="000000"/>
                <w:kern w:val="0"/>
                <w:szCs w:val="21"/>
              </w:rPr>
              <w:t>管理</w:t>
            </w:r>
            <w:r w:rsidR="0076612B" w:rsidRPr="00152D51">
              <w:rPr>
                <w:rFonts w:ascii="宋体" w:hAnsi="宋体" w:cs="宋体"/>
                <w:color w:val="000000"/>
                <w:kern w:val="0"/>
                <w:szCs w:val="21"/>
              </w:rPr>
              <w:t>通话记录</w:t>
            </w:r>
            <w:r w:rsidR="0076612B" w:rsidRPr="00152D51">
              <w:rPr>
                <w:rFonts w:ascii="宋体" w:hAnsi="宋体" w:cs="宋体" w:hint="eastAsia"/>
                <w:color w:val="000000"/>
                <w:kern w:val="0"/>
                <w:szCs w:val="21"/>
              </w:rPr>
              <w:t>，</w:t>
            </w:r>
            <w:r w:rsidR="0076612B" w:rsidRPr="00152D51">
              <w:rPr>
                <w:rFonts w:ascii="宋体" w:hAnsi="宋体" w:cs="宋体"/>
                <w:color w:val="000000"/>
                <w:kern w:val="0"/>
                <w:szCs w:val="21"/>
              </w:rPr>
              <w:t>修改密码。</w:t>
            </w:r>
          </w:p>
          <w:p w:rsidR="001D3D29" w:rsidRPr="00152D51" w:rsidRDefault="001D3D29" w:rsidP="005B4144">
            <w:pPr>
              <w:wordWrap w:val="0"/>
              <w:spacing w:line="328" w:lineRule="atLeast"/>
              <w:rPr>
                <w:rFonts w:ascii="宋体" w:hAnsi="宋体" w:cs="宋体"/>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lastRenderedPageBreak/>
              <w:t>主要参考文献：</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周文红,晏素芬,蒋玉芳,邓朝晖.Spring Security安全框架应用[J].计算机与现代化,2013(11):88-90.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肖云.基于Spring Security安全的Web应用开发[J].计算机与现代化,2011(06):158-159.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陈雄华,林开雄.Spring 3.x 企业应用开发实战[M].2012年2月第一版 北京: 电子工业出版社, 2012：2-710.</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张峰.应用SpringBoot改变web应用开发模式[J].科技创新与应用,2017(23):193-194.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麦冬,陈涛,梁宗湾.轻量级响应式框架Vue.js应用分析[J].信息与电脑(理论版),2017(07):58-59.</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杨芙清.软件工程技术发展思索[J].软件学报,2005,16(1):1-7.</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吴沧舟,兰逸正,张辉.基于MySQL数据库的优化[J].电子科技,2013,26(09):182-184.</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朱二华.基于Vue.js的Web前端应用研究[J].科技与创新,2017(20):119-121.</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李萍.浅谈TOMCAT之性能优化[J].科技情报开发与经济,2011,21(12):114-116.</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高张,康小军.提高Tomcat服务器运行性能的研究[J].计算机与数字工程,2008(10):203-205.</w:t>
            </w:r>
          </w:p>
          <w:p w:rsidR="00573FB8" w:rsidRPr="00412D07" w:rsidRDefault="00573FB8" w:rsidP="00412D07">
            <w:pPr>
              <w:widowControl/>
              <w:numPr>
                <w:ilvl w:val="0"/>
                <w:numId w:val="3"/>
              </w:numPr>
              <w:wordWrap w:val="0"/>
              <w:spacing w:line="328" w:lineRule="atLeast"/>
              <w:ind w:left="567" w:hanging="567"/>
              <w:rPr>
                <w:rFonts w:ascii="宋体" w:hAnsi="宋体"/>
                <w:szCs w:val="21"/>
              </w:rPr>
            </w:pPr>
            <w:r w:rsidRPr="00412D07">
              <w:rPr>
                <w:rFonts w:ascii="宋体" w:hAnsi="宋体" w:hint="eastAsia"/>
                <w:szCs w:val="21"/>
              </w:rPr>
              <w:t>谢洪宽,郭俊能.基于智能网的虚拟总机系统设计[J].广东通信技术,2007(02):17-20.</w:t>
            </w:r>
          </w:p>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jc w:val="center"/>
        </w:trPr>
        <w:tc>
          <w:tcPr>
            <w:tcW w:w="8522" w:type="dxa"/>
            <w:gridSpan w:val="8"/>
          </w:tcPr>
          <w:p w:rsidR="001D3D29" w:rsidRDefault="001D3D29" w:rsidP="00CB4490">
            <w:pPr>
              <w:widowControl/>
              <w:wordWrap w:val="0"/>
              <w:spacing w:line="328" w:lineRule="atLeast"/>
              <w:rPr>
                <w:rFonts w:ascii="仿宋_GB2312" w:eastAsia="仿宋_GB2312" w:hAnsi="宋体" w:cs="宋体"/>
                <w:b/>
                <w:color w:val="000000"/>
                <w:kern w:val="0"/>
                <w:szCs w:val="21"/>
              </w:rPr>
            </w:pPr>
            <w:r>
              <w:rPr>
                <w:rFonts w:ascii="仿宋_GB2312" w:eastAsia="仿宋_GB2312" w:hAnsi="宋体" w:cs="宋体" w:hint="eastAsia"/>
                <w:b/>
                <w:color w:val="000000"/>
                <w:kern w:val="0"/>
                <w:szCs w:val="21"/>
              </w:rPr>
              <w:t>进度安排：</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5"/>
              <w:gridCol w:w="3323"/>
              <w:gridCol w:w="4278"/>
            </w:tblGrid>
            <w:tr w:rsidR="004C2206" w:rsidTr="004C2206">
              <w:trPr>
                <w:jc w:val="center"/>
              </w:trPr>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序号</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设计（论文）各阶段名称</w:t>
                  </w:r>
                </w:p>
              </w:tc>
              <w:tc>
                <w:tcPr>
                  <w:tcW w:w="0" w:type="auto"/>
                  <w:vAlign w:val="center"/>
                </w:tcPr>
                <w:p w:rsidR="004C2206" w:rsidRDefault="004C2206" w:rsidP="004C2206">
                  <w:pPr>
                    <w:widowControl/>
                    <w:spacing w:line="435" w:lineRule="atLeast"/>
                    <w:jc w:val="center"/>
                    <w:rPr>
                      <w:rFonts w:ascii="宋体" w:hAnsi="宋体"/>
                      <w:szCs w:val="21"/>
                    </w:rPr>
                  </w:pPr>
                  <w:r>
                    <w:rPr>
                      <w:rFonts w:ascii="宋体" w:hAnsi="宋体" w:hint="eastAsia"/>
                      <w:szCs w:val="21"/>
                    </w:rPr>
                    <w:t>起止日期</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1</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收集素材，完成开题报告</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2017年9月1日—2017年9月8日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2</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需求分析，完成系统解决方案</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2017年9月9日—2017年9月30日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3</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程序的设计与代码编写</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2017年10月1日—2017年10月31日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4</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系统的完善与测试</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2017年11月1日—2017年11月15日</w:t>
                  </w:r>
                </w:p>
              </w:tc>
            </w:tr>
            <w:tr w:rsidR="004C2206" w:rsidTr="004C2206">
              <w:trPr>
                <w:jc w:val="center"/>
              </w:trPr>
              <w:tc>
                <w:tcPr>
                  <w:tcW w:w="0" w:type="auto"/>
                </w:tcPr>
                <w:p w:rsidR="004C2206" w:rsidRDefault="004C2206" w:rsidP="004C2206">
                  <w:pPr>
                    <w:widowControl/>
                    <w:wordWrap w:val="0"/>
                    <w:spacing w:line="328" w:lineRule="atLeast"/>
                    <w:jc w:val="center"/>
                    <w:rPr>
                      <w:rFonts w:ascii="宋体" w:hAnsi="宋体"/>
                      <w:szCs w:val="21"/>
                    </w:rPr>
                  </w:pPr>
                  <w:r>
                    <w:rPr>
                      <w:rFonts w:ascii="宋体" w:hAnsi="宋体" w:hint="eastAsia"/>
                      <w:szCs w:val="21"/>
                    </w:rPr>
                    <w:t>5</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撰写毕业论文</w:t>
                  </w:r>
                </w:p>
              </w:tc>
              <w:tc>
                <w:tcPr>
                  <w:tcW w:w="0" w:type="auto"/>
                </w:tcPr>
                <w:p w:rsidR="004C2206" w:rsidRDefault="004C2206" w:rsidP="004C2206">
                  <w:pPr>
                    <w:widowControl/>
                    <w:wordWrap w:val="0"/>
                    <w:spacing w:line="328" w:lineRule="atLeast"/>
                    <w:rPr>
                      <w:rFonts w:ascii="宋体" w:hAnsi="宋体"/>
                      <w:szCs w:val="21"/>
                    </w:rPr>
                  </w:pPr>
                  <w:r>
                    <w:rPr>
                      <w:rFonts w:ascii="宋体" w:hAnsi="宋体" w:hint="eastAsia"/>
                      <w:szCs w:val="21"/>
                    </w:rPr>
                    <w:t>2017年11月16日—2017年12月3日</w:t>
                  </w:r>
                </w:p>
              </w:tc>
            </w:tr>
          </w:tbl>
          <w:p w:rsidR="001D3D29" w:rsidRDefault="001D3D29" w:rsidP="00CB4490">
            <w:pPr>
              <w:widowControl/>
              <w:wordWrap w:val="0"/>
              <w:spacing w:line="328" w:lineRule="atLeast"/>
              <w:rPr>
                <w:rFonts w:ascii="仿宋_GB2312" w:eastAsia="仿宋_GB2312" w:hAnsi="宋体" w:cs="宋体"/>
                <w:b/>
                <w:bCs/>
                <w:color w:val="000000"/>
                <w:kern w:val="0"/>
                <w:szCs w:val="21"/>
              </w:rPr>
            </w:pPr>
          </w:p>
        </w:tc>
      </w:tr>
      <w:tr w:rsidR="001D3D29" w:rsidTr="00C02865">
        <w:trPr>
          <w:trHeight w:val="717"/>
          <w:jc w:val="center"/>
        </w:trPr>
        <w:tc>
          <w:tcPr>
            <w:tcW w:w="1728" w:type="dxa"/>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指导教师签字</w:t>
            </w:r>
          </w:p>
        </w:tc>
        <w:tc>
          <w:tcPr>
            <w:tcW w:w="2532"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c>
          <w:tcPr>
            <w:tcW w:w="2131" w:type="dxa"/>
            <w:gridSpan w:val="3"/>
            <w:vAlign w:val="center"/>
          </w:tcPr>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学院审核（盖章）</w:t>
            </w:r>
          </w:p>
        </w:tc>
        <w:tc>
          <w:tcPr>
            <w:tcW w:w="2131" w:type="dxa"/>
            <w:gridSpan w:val="2"/>
            <w:vAlign w:val="center"/>
          </w:tcPr>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rPr>
                <w:rFonts w:ascii="仿宋_GB2312" w:eastAsia="仿宋_GB2312" w:hAnsi="宋体" w:cs="宋体"/>
                <w:b/>
                <w:bCs/>
                <w:color w:val="000000"/>
                <w:kern w:val="0"/>
                <w:szCs w:val="21"/>
              </w:rPr>
            </w:pPr>
          </w:p>
          <w:p w:rsidR="001D3D29" w:rsidRDefault="001D3D29" w:rsidP="00CB4490">
            <w:pPr>
              <w:widowControl/>
              <w:wordWrap w:val="0"/>
              <w:spacing w:line="328" w:lineRule="atLeast"/>
              <w:jc w:val="center"/>
              <w:rPr>
                <w:rFonts w:ascii="仿宋_GB2312" w:eastAsia="仿宋_GB2312" w:hAnsi="宋体" w:cs="宋体"/>
                <w:b/>
                <w:bCs/>
                <w:color w:val="000000"/>
                <w:kern w:val="0"/>
                <w:szCs w:val="21"/>
              </w:rPr>
            </w:pPr>
            <w:r>
              <w:rPr>
                <w:rFonts w:ascii="仿宋_GB2312" w:eastAsia="仿宋_GB2312" w:hAnsi="宋体" w:cs="宋体" w:hint="eastAsia"/>
                <w:b/>
                <w:bCs/>
                <w:color w:val="000000"/>
                <w:kern w:val="0"/>
                <w:szCs w:val="21"/>
              </w:rPr>
              <w:t xml:space="preserve">     年  月  日</w:t>
            </w:r>
          </w:p>
        </w:tc>
      </w:tr>
    </w:tbl>
    <w:p w:rsidR="000B3389" w:rsidRPr="001D3D29" w:rsidRDefault="001D3D29" w:rsidP="001D3D29">
      <w:pPr>
        <w:spacing w:afterLines="50" w:after="156"/>
        <w:jc w:val="left"/>
        <w:rPr>
          <w:b/>
          <w:bCs/>
          <w:sz w:val="18"/>
          <w:szCs w:val="18"/>
        </w:rPr>
      </w:pPr>
      <w:r>
        <w:rPr>
          <w:rFonts w:hint="eastAsia"/>
          <w:b/>
          <w:bCs/>
          <w:sz w:val="18"/>
          <w:szCs w:val="18"/>
        </w:rPr>
        <w:t>注：本表内容由指导老师填写，打印并签字</w:t>
      </w:r>
    </w:p>
    <w:sectPr w:rsidR="000B3389" w:rsidRPr="001D3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4F05" w:rsidRDefault="00364F05" w:rsidP="001D3D29">
      <w:r>
        <w:separator/>
      </w:r>
    </w:p>
  </w:endnote>
  <w:endnote w:type="continuationSeparator" w:id="0">
    <w:p w:rsidR="00364F05" w:rsidRDefault="00364F05" w:rsidP="001D3D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方正小标宋简体">
    <w:altName w:val="微软雅黑"/>
    <w:charset w:val="86"/>
    <w:family w:val="auto"/>
    <w:pitch w:val="default"/>
    <w:sig w:usb0="00000000" w:usb1="00000000" w:usb2="00000010" w:usb3="00000000" w:csb0="00040000" w:csb1="00000000"/>
  </w:font>
  <w:font w:name="仿宋_GB2312">
    <w:altName w:val="仿宋"/>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4F05" w:rsidRDefault="00364F05" w:rsidP="001D3D29">
      <w:r>
        <w:separator/>
      </w:r>
    </w:p>
  </w:footnote>
  <w:footnote w:type="continuationSeparator" w:id="0">
    <w:p w:rsidR="00364F05" w:rsidRDefault="00364F05" w:rsidP="001D3D2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61F93"/>
    <w:multiLevelType w:val="hybridMultilevel"/>
    <w:tmpl w:val="27622FE4"/>
    <w:lvl w:ilvl="0" w:tplc="3DFC6D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8203984"/>
    <w:multiLevelType w:val="hybridMultilevel"/>
    <w:tmpl w:val="D820DEDE"/>
    <w:lvl w:ilvl="0" w:tplc="BAE2E3C0">
      <w:start w:val="1"/>
      <w:numFmt w:val="decimal"/>
      <w:lvlText w:val="（%1）"/>
      <w:lvlJc w:val="left"/>
      <w:pPr>
        <w:ind w:left="1050" w:hanging="420"/>
      </w:pPr>
      <w:rPr>
        <w:rFonts w:hint="default"/>
        <w:lang w:val="en-US"/>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15:restartNumberingAfterBreak="0">
    <w:nsid w:val="19D12464"/>
    <w:multiLevelType w:val="hybridMultilevel"/>
    <w:tmpl w:val="F2542FDA"/>
    <w:lvl w:ilvl="0" w:tplc="51EA04D2">
      <w:start w:val="1"/>
      <w:numFmt w:val="decimal"/>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6CD5053"/>
    <w:multiLevelType w:val="hybridMultilevel"/>
    <w:tmpl w:val="824866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15C"/>
    <w:rsid w:val="00083689"/>
    <w:rsid w:val="000B3389"/>
    <w:rsid w:val="00110014"/>
    <w:rsid w:val="00152D51"/>
    <w:rsid w:val="001D3D29"/>
    <w:rsid w:val="0024121F"/>
    <w:rsid w:val="002C5007"/>
    <w:rsid w:val="003213C4"/>
    <w:rsid w:val="00336BE9"/>
    <w:rsid w:val="00350131"/>
    <w:rsid w:val="00364F05"/>
    <w:rsid w:val="00396641"/>
    <w:rsid w:val="003A55FA"/>
    <w:rsid w:val="00412D07"/>
    <w:rsid w:val="004C2206"/>
    <w:rsid w:val="00573FB8"/>
    <w:rsid w:val="005B4144"/>
    <w:rsid w:val="00743ADE"/>
    <w:rsid w:val="0076612B"/>
    <w:rsid w:val="007835BC"/>
    <w:rsid w:val="0085015C"/>
    <w:rsid w:val="00A54189"/>
    <w:rsid w:val="00AE6A0E"/>
    <w:rsid w:val="00C02865"/>
    <w:rsid w:val="00C13CDC"/>
    <w:rsid w:val="00D8671F"/>
    <w:rsid w:val="00DD4BB4"/>
    <w:rsid w:val="00F26323"/>
    <w:rsid w:val="00FE1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F36DD"/>
  <w15:chartTrackingRefBased/>
  <w15:docId w15:val="{321C640C-9F9F-470B-9516-D89F3E511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3D29"/>
    <w:pPr>
      <w:widowControl w:val="0"/>
      <w:jc w:val="both"/>
    </w:pPr>
    <w:rPr>
      <w:rFonts w:ascii="Times New Roman" w:eastAsia="宋体" w:hAnsi="Times New Roman" w:cs="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D3D2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1D3D29"/>
    <w:rPr>
      <w:sz w:val="18"/>
      <w:szCs w:val="18"/>
    </w:rPr>
  </w:style>
  <w:style w:type="paragraph" w:styleId="a5">
    <w:name w:val="footer"/>
    <w:basedOn w:val="a"/>
    <w:link w:val="a6"/>
    <w:uiPriority w:val="99"/>
    <w:unhideWhenUsed/>
    <w:rsid w:val="001D3D29"/>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1D3D29"/>
    <w:rPr>
      <w:sz w:val="18"/>
      <w:szCs w:val="18"/>
    </w:rPr>
  </w:style>
  <w:style w:type="paragraph" w:customStyle="1" w:styleId="CharCharCharCharCharChar">
    <w:name w:val="Char Char Char Char Char Char"/>
    <w:basedOn w:val="a"/>
    <w:rsid w:val="00DD4BB4"/>
    <w:rPr>
      <w:rFonts w:ascii="Tahoma" w:hAnsi="Tahoma"/>
      <w:szCs w:val="20"/>
    </w:rPr>
  </w:style>
  <w:style w:type="paragraph" w:customStyle="1" w:styleId="a7">
    <w:name w:val="表格正文"/>
    <w:basedOn w:val="a"/>
    <w:rsid w:val="00DD4BB4"/>
    <w:pPr>
      <w:spacing w:before="60" w:afterLines="50" w:after="50" w:line="360" w:lineRule="auto"/>
    </w:pPr>
    <w:rPr>
      <w:rFonts w:ascii="Arial" w:hAnsi="Arial"/>
      <w:szCs w:val="20"/>
    </w:rPr>
  </w:style>
  <w:style w:type="character" w:customStyle="1" w:styleId="Char">
    <w:name w:val="正在文 Char"/>
    <w:rsid w:val="00DD4BB4"/>
    <w:rPr>
      <w:rFonts w:eastAsia="宋体"/>
      <w:kern w:val="2"/>
      <w:sz w:val="24"/>
      <w:szCs w:val="24"/>
      <w:lang w:val="en-US" w:eastAsia="zh-CN" w:bidi="ar-SA"/>
    </w:rPr>
  </w:style>
  <w:style w:type="paragraph" w:styleId="a8">
    <w:name w:val="List Paragraph"/>
    <w:basedOn w:val="a"/>
    <w:uiPriority w:val="34"/>
    <w:qFormat/>
    <w:rsid w:val="00DD4BB4"/>
    <w:pPr>
      <w:ind w:firstLineChars="200" w:firstLine="420"/>
    </w:pPr>
  </w:style>
  <w:style w:type="character" w:customStyle="1" w:styleId="apple-converted-space">
    <w:name w:val="apple-converted-space"/>
    <w:basedOn w:val="a0"/>
    <w:rsid w:val="005B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2</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zhexian zhang</dc:creator>
  <cp:keywords/>
  <dc:description/>
  <cp:lastModifiedBy>zhexian zhang</cp:lastModifiedBy>
  <cp:revision>12</cp:revision>
  <dcterms:created xsi:type="dcterms:W3CDTF">2018-03-20T09:03:00Z</dcterms:created>
  <dcterms:modified xsi:type="dcterms:W3CDTF">2018-03-23T07:45:00Z</dcterms:modified>
</cp:coreProperties>
</file>