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P="2DEB97C3" w14:paraId="66A99E4D" wp14:textId="32DFA8A8">
      <w:pPr>
        <w:jc w:val="center"/>
        <w:rPr>
          <w:rFonts w:ascii="Arial" w:hAnsi="Arial" w:cs="Arial"/>
          <w:b w:val="1"/>
          <w:bCs w:val="1"/>
          <w:sz w:val="24"/>
          <w:szCs w:val="24"/>
        </w:rPr>
      </w:pPr>
      <w:r w:rsidRPr="2DEB97C3" w:rsidR="2DEB97C3">
        <w:rPr>
          <w:rFonts w:ascii="Arial" w:hAnsi="Arial" w:cs="Arial"/>
          <w:b w:val="1"/>
          <w:bCs w:val="1"/>
          <w:sz w:val="24"/>
          <w:szCs w:val="24"/>
        </w:rPr>
        <w:t xml:space="preserve">Páginas do site – TCC </w:t>
      </w:r>
    </w:p>
    <w:p xmlns:wp14="http://schemas.microsoft.com/office/word/2010/wordml" w:rsidP="2DEB97C3" w14:paraId="0B834DEB" wp14:textId="3FA28E2C">
      <w:pPr>
        <w:pStyle w:val="PargrafodaLista"/>
        <w:numPr>
          <w:ilvl w:val="0"/>
          <w:numId w:val="1"/>
        </w:numPr>
        <w:rPr>
          <w:rFonts w:ascii="Arial" w:hAnsi="Arial" w:cs="Arial"/>
          <w:b w:val="1"/>
          <w:bCs w:val="1"/>
          <w:sz w:val="24"/>
          <w:szCs w:val="24"/>
        </w:rPr>
      </w:pPr>
      <w:r w:rsidRPr="2DEB97C3" w:rsidR="6EDB0360">
        <w:rPr>
          <w:rFonts w:ascii="Arial" w:hAnsi="Arial" w:cs="Arial"/>
          <w:b w:val="1"/>
          <w:bCs w:val="1"/>
          <w:sz w:val="24"/>
          <w:szCs w:val="24"/>
        </w:rPr>
        <w:t>Apresentação:</w:t>
      </w:r>
      <w:r w:rsidRPr="2DEB97C3" w:rsidR="2DEB97C3">
        <w:rPr>
          <w:rFonts w:ascii="Arial" w:hAnsi="Arial" w:cs="Arial"/>
          <w:b w:val="1"/>
          <w:bCs w:val="1"/>
          <w:sz w:val="24"/>
          <w:szCs w:val="24"/>
        </w:rPr>
        <w:t xml:space="preserve"> capa do </w:t>
      </w:r>
      <w:r w:rsidRPr="2DEB97C3" w:rsidR="2DEB97C3">
        <w:rPr>
          <w:rFonts w:ascii="Arial" w:hAnsi="Arial" w:cs="Arial"/>
          <w:b w:val="1"/>
          <w:bCs w:val="1"/>
          <w:sz w:val="24"/>
          <w:szCs w:val="24"/>
        </w:rPr>
        <w:t>site,botões,foto</w:t>
      </w:r>
      <w:r w:rsidRPr="2DEB97C3" w:rsidR="2DEB97C3">
        <w:rPr>
          <w:rFonts w:ascii="Arial" w:hAnsi="Arial" w:cs="Arial"/>
          <w:b w:val="1"/>
          <w:bCs w:val="1"/>
          <w:sz w:val="24"/>
          <w:szCs w:val="24"/>
        </w:rPr>
        <w:t xml:space="preserve">, </w:t>
      </w:r>
      <w:r w:rsidRPr="2DEB97C3" w:rsidR="1C79B732">
        <w:rPr>
          <w:rFonts w:ascii="Arial" w:hAnsi="Arial" w:cs="Arial"/>
          <w:b w:val="1"/>
          <w:bCs w:val="1"/>
          <w:sz w:val="24"/>
          <w:szCs w:val="24"/>
        </w:rPr>
        <w:t>título</w:t>
      </w:r>
    </w:p>
    <w:p xmlns:wp14="http://schemas.microsoft.com/office/word/2010/wordml" w:rsidP="2DEB97C3" w14:paraId="4D686618" wp14:textId="390D99A6">
      <w:pPr>
        <w:pStyle w:val="Normal"/>
        <w:rPr>
          <w:rFonts w:ascii="Arial" w:hAnsi="Arial" w:cs="Arial"/>
          <w:b w:val="1"/>
          <w:bCs w:val="1"/>
          <w:sz w:val="24"/>
          <w:szCs w:val="24"/>
        </w:rPr>
      </w:pPr>
      <w:r w:rsidRPr="2DEB97C3" w:rsidR="664407CB">
        <w:rPr>
          <w:rFonts w:ascii="Arial" w:hAnsi="Arial" w:cs="Arial"/>
          <w:b w:val="1"/>
          <w:bCs w:val="1"/>
          <w:sz w:val="24"/>
          <w:szCs w:val="24"/>
        </w:rPr>
        <w:t>Exemplo:</w:t>
      </w:r>
    </w:p>
    <w:p xmlns:wp14="http://schemas.microsoft.com/office/word/2010/wordml" w:rsidP="2DEB97C3" w14:paraId="672A6659" wp14:textId="48A3DAA7">
      <w:pPr>
        <w:pStyle w:val="PargrafodaLista"/>
        <w:rPr>
          <w:rFonts w:ascii="Arial" w:hAnsi="Arial" w:cs="Arial"/>
          <w:b w:val="1"/>
          <w:bCs w:val="1"/>
          <w:sz w:val="24"/>
          <w:szCs w:val="24"/>
        </w:rPr>
      </w:pPr>
      <w:r w:rsidR="664407CB">
        <w:drawing>
          <wp:inline xmlns:wp14="http://schemas.microsoft.com/office/word/2010/wordprocessingDrawing" wp14:editId="02E4FFFD" wp14:anchorId="5F0044D1">
            <wp:extent cx="3105150" cy="4248150"/>
            <wp:effectExtent l="0" t="0" r="0" b="0"/>
            <wp:docPr id="274887666" name="" title=""/>
            <wp:cNvGraphicFramePr>
              <a:graphicFrameLocks noChangeAspect="1"/>
            </wp:cNvGraphicFramePr>
            <a:graphic>
              <a:graphicData uri="http://schemas.openxmlformats.org/drawingml/2006/picture">
                <pic:pic>
                  <pic:nvPicPr>
                    <pic:cNvPr id="0" name=""/>
                    <pic:cNvPicPr/>
                  </pic:nvPicPr>
                  <pic:blipFill>
                    <a:blip r:embed="R48193ec1ee25402e">
                      <a:extLst>
                        <a:ext xmlns:a="http://schemas.openxmlformats.org/drawingml/2006/main" uri="{28A0092B-C50C-407E-A947-70E740481C1C}">
                          <a14:useLocalDpi val="0"/>
                        </a:ext>
                      </a:extLst>
                    </a:blip>
                    <a:stretch>
                      <a:fillRect/>
                    </a:stretch>
                  </pic:blipFill>
                  <pic:spPr>
                    <a:xfrm>
                      <a:off x="0" y="0"/>
                      <a:ext cx="3105150" cy="4248150"/>
                    </a:xfrm>
                    <a:prstGeom prst="rect">
                      <a:avLst/>
                    </a:prstGeom>
                  </pic:spPr>
                </pic:pic>
              </a:graphicData>
            </a:graphic>
          </wp:inline>
        </w:drawing>
      </w:r>
    </w:p>
    <w:p xmlns:wp14="http://schemas.microsoft.com/office/word/2010/wordml" w14:paraId="4BBA80F8" wp14:textId="77777777">
      <w:pPr>
        <w:pStyle w:val="PargrafodaLista"/>
        <w:rPr>
          <w:rFonts w:ascii="Arial" w:hAnsi="Arial" w:cs="Arial"/>
          <w:b/>
          <w:sz w:val="24"/>
          <w:szCs w:val="24"/>
        </w:rPr>
      </w:pPr>
      <w:proofErr w:type="gramStart"/>
      <w:r w:rsidRPr="2DEB97C3" w:rsidR="2DEB97C3">
        <w:rPr>
          <w:rFonts w:ascii="Arial" w:hAnsi="Arial" w:cs="Arial"/>
          <w:b w:val="1"/>
          <w:bCs w:val="1"/>
          <w:sz w:val="24"/>
          <w:szCs w:val="24"/>
        </w:rPr>
        <w:t>frase</w:t>
      </w:r>
      <w:proofErr w:type="gramEnd"/>
    </w:p>
    <w:p w:rsidR="2DEB97C3" w:rsidP="2DEB97C3" w:rsidRDefault="2DEB97C3" w14:paraId="6BDCE1FE" w14:textId="4BB20DB5">
      <w:pPr>
        <w:pStyle w:val="PargrafodaLista"/>
        <w:shd w:val="clear" w:color="auto" w:fill="FFFFFF" w:themeFill="background1"/>
        <w:spacing w:before="312" w:after="72" w:line="240" w:lineRule="auto"/>
        <w:outlineLvl w:val="2"/>
        <w:rPr>
          <w:rFonts w:ascii="Arial" w:hAnsi="Arial" w:eastAsia="Times New Roman" w:cs="Arial"/>
          <w:color w:val="00B482"/>
          <w:sz w:val="27"/>
          <w:szCs w:val="27"/>
          <w:lang w:eastAsia="pt-BR"/>
        </w:rPr>
      </w:pPr>
    </w:p>
    <w:p w:rsidR="2DEB97C3" w:rsidP="2DEB97C3" w:rsidRDefault="2DEB97C3" w14:paraId="27FAF9EE" w14:textId="1AF2915F">
      <w:pPr>
        <w:pStyle w:val="PargrafodaLista"/>
        <w:shd w:val="clear" w:color="auto" w:fill="FFFFFF" w:themeFill="background1"/>
        <w:spacing w:before="312" w:after="72" w:line="240" w:lineRule="auto"/>
        <w:outlineLvl w:val="2"/>
        <w:rPr>
          <w:rFonts w:ascii="Arial" w:hAnsi="Arial" w:eastAsia="Times New Roman" w:cs="Arial"/>
          <w:color w:val="00B482"/>
          <w:sz w:val="27"/>
          <w:szCs w:val="27"/>
          <w:lang w:eastAsia="pt-BR"/>
        </w:rPr>
      </w:pPr>
    </w:p>
    <w:p w:rsidR="2DEB97C3" w:rsidP="2DEB97C3" w:rsidRDefault="2DEB97C3" w14:paraId="65EEAAB7" w14:textId="10240F78">
      <w:pPr>
        <w:pStyle w:val="PargrafodaLista"/>
        <w:shd w:val="clear" w:color="auto" w:fill="FFFFFF" w:themeFill="background1"/>
        <w:spacing w:before="312" w:after="72" w:line="240" w:lineRule="auto"/>
        <w:outlineLvl w:val="2"/>
        <w:rPr>
          <w:rFonts w:ascii="Arial" w:hAnsi="Arial" w:eastAsia="Times New Roman" w:cs="Arial"/>
          <w:color w:val="00B482"/>
          <w:sz w:val="27"/>
          <w:szCs w:val="27"/>
          <w:lang w:eastAsia="pt-BR"/>
        </w:rPr>
      </w:pPr>
    </w:p>
    <w:p xmlns:wp14="http://schemas.microsoft.com/office/word/2010/wordml" w:rsidP="2DEB97C3" w14:paraId="423B9EF8" wp14:textId="3C3B2BAF">
      <w:pPr>
        <w:pStyle w:val="PargrafodaLista"/>
        <w:shd w:val="clear" w:color="auto" w:fill="FFFFFF" w:themeFill="background1"/>
        <w:spacing w:before="312" w:after="72" w:line="240" w:lineRule="auto"/>
        <w:ind w:left="1080"/>
        <w:jc w:val="both"/>
        <w:outlineLvl w:val="2"/>
        <w:rPr>
          <w:rFonts w:ascii="Arial" w:hAnsi="Arial" w:eastAsia="Arial" w:cs="Arial"/>
          <w:color w:val="333333" w:themeColor="text1"/>
          <w:sz w:val="24"/>
          <w:szCs w:val="24"/>
          <w:lang w:eastAsia="pt-BR"/>
        </w:rPr>
      </w:pPr>
      <w:r w:rsidRPr="2DEB97C3" w:rsidR="5D2A7E94">
        <w:rPr>
          <w:rFonts w:ascii="Arial" w:hAnsi="Arial" w:eastAsia="Times New Roman" w:cs="Arial"/>
          <w:b w:val="1"/>
          <w:bCs w:val="1"/>
          <w:color w:val="000000" w:themeColor="text1" w:themeTint="FF" w:themeShade="FF"/>
          <w:sz w:val="27"/>
          <w:szCs w:val="27"/>
          <w:lang w:eastAsia="pt-BR"/>
        </w:rPr>
        <w:t>2-</w:t>
      </w:r>
      <w:r w:rsidRPr="2DEB97C3" w:rsidR="2DEB97C3">
        <w:rPr>
          <w:rFonts w:ascii="Arial" w:hAnsi="Arial" w:eastAsia="Times New Roman" w:cs="Arial"/>
          <w:b w:val="1"/>
          <w:bCs w:val="1"/>
          <w:color w:val="000000" w:themeColor="text1" w:themeTint="FF" w:themeShade="FF"/>
          <w:sz w:val="27"/>
          <w:szCs w:val="27"/>
          <w:lang w:eastAsia="pt-BR"/>
        </w:rPr>
        <w:t>O que é</w:t>
      </w:r>
      <w:r w:rsidRPr="2DEB97C3" w:rsidR="6DCB0F99">
        <w:rPr>
          <w:rFonts w:ascii="Helvetica" w:hAnsi="Helvetica" w:eastAsia="Helvetica" w:cs="Helvetica"/>
          <w:b w:val="1"/>
          <w:bCs w:val="1"/>
          <w:i w:val="0"/>
          <w:iCs w:val="0"/>
          <w:caps w:val="0"/>
          <w:smallCaps w:val="0"/>
          <w:noProof w:val="0"/>
          <w:color w:val="545454"/>
          <w:sz w:val="24"/>
          <w:szCs w:val="24"/>
          <w:lang w:val="pt-BR"/>
        </w:rPr>
        <w:t>:</w:t>
      </w:r>
      <w:r w:rsidRPr="2DEB97C3" w:rsidR="6DCB0F99">
        <w:rPr>
          <w:rFonts w:ascii="Helvetica" w:hAnsi="Helvetica" w:eastAsia="Helvetica" w:cs="Helvetica"/>
          <w:b w:val="0"/>
          <w:bCs w:val="0"/>
          <w:i w:val="0"/>
          <w:iCs w:val="0"/>
          <w:caps w:val="0"/>
          <w:smallCaps w:val="0"/>
          <w:noProof w:val="0"/>
          <w:color w:val="545454"/>
          <w:sz w:val="24"/>
          <w:szCs w:val="24"/>
          <w:lang w:val="pt-BR"/>
        </w:rPr>
        <w:t xml:space="preserve"> </w:t>
      </w:r>
      <w:r w:rsidRPr="2DEB97C3" w:rsidR="3F03657D">
        <w:rPr>
          <w:rFonts w:ascii="Arial" w:hAnsi="Arial" w:eastAsia="Arial" w:cs="Arial"/>
          <w:b w:val="0"/>
          <w:bCs w:val="0"/>
          <w:i w:val="0"/>
          <w:iCs w:val="0"/>
          <w:caps w:val="0"/>
          <w:smallCaps w:val="0"/>
          <w:noProof w:val="0"/>
          <w:color w:val="545454"/>
          <w:sz w:val="24"/>
          <w:szCs w:val="24"/>
          <w:lang w:val="pt-BR"/>
        </w:rPr>
        <w:t>A úlcera de pressão, também conhecida como escara, é um tipo de ferimento secundário que acompanha outros, primários, muitas vezes sendo causado por infecções ou certos tipos de pressão. Ela atinge várias camadas de tecido, formando uma espécie de túnel côncavo na pele, e pode ser angustiante de ver. Se você tem algo do tipo, mantenha a área limpa e troque o curativo com frequência. Além disso, vá ao pronto-socorro o quanto antes para que um médico examine o quadro, identifique a causa dele e proponha o melhor tratamento. É importante seguir esse acompanhamento à risca, pois a úlcera demora bastante para cicatrizar.</w:t>
      </w:r>
      <w:r w:rsidRPr="2DEB97C3" w:rsidR="7C133E85">
        <w:rPr>
          <w:rFonts w:ascii="Arial" w:hAnsi="Arial" w:eastAsia="Arial" w:cs="Arial"/>
          <w:color w:val="333333"/>
          <w:sz w:val="24"/>
          <w:szCs w:val="24"/>
        </w:rPr>
        <w:t xml:space="preserve"> Após o desenvolvimento de uma ferida de pressão, é importante conceber um plano de tratamento coordenado de forma a induzir a cicatrização e eliminar todos os fatores nocivos. Devem sem cumpridos os pré-requisitos básicos para a cicatrização de feridas. Estes pré-requisitos incluem uma ferida limpa, circulação suficiente e nutrição adequada tanto no que diz respeito às calorias como aos nutrientes, bem como a ingestão adequada de líquidos. Este último aspeto constitui muitas vezes um problema quando se trata de pessoas idosas (como regra básica, a ingestão diária de líquidos deve corresponder a 40 ml por kg de peso corporal).</w:t>
      </w:r>
    </w:p>
    <w:p xmlns:wp14="http://schemas.microsoft.com/office/word/2010/wordml" w:rsidP="2DEB97C3" w14:paraId="452BB31E" wp14:textId="14834CE0">
      <w:pPr>
        <w:pStyle w:val="PargrafodaLista"/>
        <w:shd w:val="clear" w:color="auto" w:fill="FFFFFF" w:themeFill="background1"/>
        <w:spacing w:before="312" w:after="72" w:line="240" w:lineRule="auto"/>
        <w:ind w:left="1080"/>
        <w:jc w:val="both"/>
        <w:outlineLvl w:val="2"/>
        <w:rPr>
          <w:rFonts w:ascii="Arial" w:hAnsi="Arial" w:eastAsia="Arial" w:cs="Arial"/>
          <w:noProof w:val="0"/>
          <w:sz w:val="24"/>
          <w:szCs w:val="24"/>
          <w:lang w:val="pt-BR"/>
        </w:rPr>
      </w:pPr>
    </w:p>
    <w:p w:rsidR="312D3A92" w:rsidP="312D3A92" w:rsidRDefault="312D3A92" w14:paraId="3918609B" w14:textId="1DFED9ED">
      <w:pPr>
        <w:pStyle w:val="PargrafodaLista"/>
        <w:shd w:val="clear" w:color="auto" w:fill="FFFFFF" w:themeFill="background1"/>
        <w:spacing w:before="312" w:after="72" w:line="240" w:lineRule="auto"/>
        <w:ind w:left="1080"/>
        <w:jc w:val="both"/>
        <w:outlineLvl w:val="2"/>
        <w:rPr>
          <w:rFonts w:ascii="Arial" w:hAnsi="Arial" w:eastAsia="Arial" w:cs="Arial"/>
          <w:noProof w:val="0"/>
          <w:sz w:val="24"/>
          <w:szCs w:val="24"/>
          <w:lang w:val="pt-BR"/>
        </w:rPr>
      </w:pPr>
    </w:p>
    <w:p xmlns:wp14="http://schemas.microsoft.com/office/word/2010/wordml" w:rsidP="2DEB97C3" w14:paraId="0A37501D" wp14:textId="77777777" wp14:noSpellErr="1">
      <w:pPr>
        <w:pStyle w:val="PargrafodaLista"/>
        <w:shd w:val="clear" w:color="auto" w:fill="FFFFFF" w:themeFill="background1"/>
        <w:spacing w:before="312" w:after="72" w:line="240" w:lineRule="auto"/>
        <w:jc w:val="both"/>
        <w:outlineLvl w:val="2"/>
        <w:rPr>
          <w:rFonts w:ascii="Arial" w:hAnsi="Arial" w:eastAsia="Arial" w:cs="Arial"/>
          <w:color w:val="00B482"/>
          <w:sz w:val="24"/>
          <w:szCs w:val="24"/>
          <w:lang w:eastAsia="pt-BR"/>
        </w:rPr>
      </w:pPr>
    </w:p>
    <w:p xmlns:wp14="http://schemas.microsoft.com/office/word/2010/wordml" w:rsidP="312D3A92" w14:paraId="115F5849" wp14:textId="64F2F83D">
      <w:pPr>
        <w:pStyle w:val="Normal"/>
        <w:shd w:val="clear" w:color="auto" w:fill="FFFFFF" w:themeFill="background1"/>
        <w:spacing w:before="312" w:after="72" w:line="240" w:lineRule="auto"/>
        <w:ind w:left="0"/>
        <w:outlineLvl w:val="2"/>
        <w:rPr>
          <w:rFonts w:ascii="Arial" w:hAnsi="Arial" w:eastAsia="Times New Roman" w:cs="Arial"/>
          <w:b w:val="1"/>
          <w:bCs w:val="1"/>
          <w:color w:val="000000" w:themeColor="text1" w:themeTint="FF" w:themeShade="FF"/>
          <w:sz w:val="27"/>
          <w:szCs w:val="27"/>
          <w:lang w:eastAsia="pt-BR"/>
        </w:rPr>
      </w:pPr>
      <w:bookmarkStart w:name="_GoBack" w:id="0"/>
      <w:bookmarkEnd w:id="0"/>
      <w:r w:rsidRPr="312D3A92" w:rsidR="2DEB97C3">
        <w:rPr>
          <w:rFonts w:ascii="Arial" w:hAnsi="Arial" w:eastAsia="Times New Roman" w:cs="Arial"/>
          <w:b w:val="1"/>
          <w:bCs w:val="1"/>
          <w:color w:val="000000" w:themeColor="text1" w:themeTint="FF" w:themeShade="FF"/>
          <w:sz w:val="27"/>
          <w:szCs w:val="27"/>
          <w:lang w:eastAsia="pt-BR"/>
        </w:rPr>
        <w:t xml:space="preserve">Sintomas e causas </w:t>
      </w:r>
      <w:r w:rsidRPr="312D3A92" w:rsidR="460FE362">
        <w:rPr>
          <w:rFonts w:ascii="Arial" w:hAnsi="Arial" w:eastAsia="Times New Roman" w:cs="Arial"/>
          <w:b w:val="1"/>
          <w:bCs w:val="1"/>
          <w:color w:val="000000" w:themeColor="text1" w:themeTint="FF" w:themeShade="FF"/>
          <w:sz w:val="27"/>
          <w:szCs w:val="27"/>
          <w:lang w:eastAsia="pt-BR"/>
        </w:rPr>
        <w:t>3</w:t>
      </w:r>
    </w:p>
    <w:p xmlns:wp14="http://schemas.microsoft.com/office/word/2010/wordml" w:rsidP="312D3A92" w14:paraId="3C89D3A2" wp14:textId="6B77CB47">
      <w:pPr>
        <w:pStyle w:val="Normal"/>
        <w:shd w:val="clear" w:color="auto" w:fill="FFFFFF" w:themeFill="background1"/>
        <w:spacing w:before="312" w:after="72" w:line="240" w:lineRule="auto"/>
        <w:ind w:left="0"/>
        <w:outlineLvl w:val="2"/>
        <w:rPr>
          <w:rFonts w:ascii="Arial" w:hAnsi="Arial" w:eastAsia="Times New Roman" w:cs="Arial"/>
          <w:b w:val="1"/>
          <w:bCs w:val="1"/>
          <w:color w:val="000000" w:themeColor="text1" w:themeTint="FF" w:themeShade="FF"/>
          <w:sz w:val="27"/>
          <w:szCs w:val="27"/>
          <w:lang w:eastAsia="pt-BR"/>
        </w:rPr>
      </w:pPr>
      <w:r w:rsidRPr="312D3A92" w:rsidR="1D1242B7">
        <w:rPr>
          <w:rFonts w:ascii="Helvetica" w:hAnsi="Helvetica" w:eastAsia="Helvetica" w:cs="Helvetica"/>
          <w:b w:val="1"/>
          <w:bCs w:val="1"/>
          <w:i w:val="0"/>
          <w:iCs w:val="0"/>
          <w:caps w:val="0"/>
          <w:smallCaps w:val="0"/>
          <w:noProof w:val="0"/>
          <w:color w:val="3D3D3D"/>
          <w:lang w:val="pt-BR"/>
        </w:rPr>
        <w:t>Sintomas de úlcera de pressão</w:t>
      </w:r>
    </w:p>
    <w:p xmlns:wp14="http://schemas.microsoft.com/office/word/2010/wordml" w:rsidP="312D3A92" w14:paraId="74ADCA57" wp14:textId="186C29BF">
      <w:pPr>
        <w:spacing w:before="0" w:beforeAutospacing="off" w:after="360" w:afterAutospacing="off" w:line="240" w:lineRule="auto"/>
      </w:pPr>
      <w:r w:rsidRPr="312D3A92" w:rsidR="1D1242B7">
        <w:rPr>
          <w:rFonts w:ascii="Helvetica" w:hAnsi="Helvetica" w:eastAsia="Helvetica" w:cs="Helvetica"/>
          <w:b w:val="0"/>
          <w:bCs w:val="0"/>
          <w:i w:val="0"/>
          <w:iCs w:val="0"/>
          <w:caps w:val="0"/>
          <w:smallCaps w:val="0"/>
          <w:noProof w:val="0"/>
          <w:color w:val="3D3D3D"/>
          <w:lang w:val="pt-BR"/>
        </w:rPr>
        <w:t>Os sintomas da úlcera de pressão variam de acordo com o estágio da lesão, sendo os principais:</w:t>
      </w:r>
    </w:p>
    <w:p xmlns:wp14="http://schemas.microsoft.com/office/word/2010/wordml" w:rsidP="312D3A92" w14:paraId="4F41AAEB" wp14:textId="24062074">
      <w:pPr>
        <w:pStyle w:val="Ttulo3"/>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1D1242B7">
        <w:rPr>
          <w:rFonts w:ascii="Helvetica" w:hAnsi="Helvetica" w:eastAsia="Helvetica" w:cs="Helvetica"/>
          <w:b w:val="1"/>
          <w:bCs w:val="1"/>
          <w:i w:val="0"/>
          <w:iCs w:val="0"/>
          <w:caps w:val="0"/>
          <w:smallCaps w:val="0"/>
          <w:noProof w:val="0"/>
          <w:color w:val="3D3D3D"/>
          <w:lang w:val="pt-BR"/>
        </w:rPr>
        <w:t>1.</w:t>
      </w:r>
      <w:r w:rsidRPr="312D3A92" w:rsidR="1D1242B7">
        <w:rPr>
          <w:rFonts w:ascii="Arial" w:hAnsi="Arial" w:eastAsia="Arial" w:cs="Arial"/>
          <w:b w:val="1"/>
          <w:bCs w:val="1"/>
          <w:i w:val="0"/>
          <w:iCs w:val="0"/>
          <w:caps w:val="0"/>
          <w:smallCaps w:val="0"/>
          <w:noProof w:val="0"/>
          <w:color w:val="3D3D3D"/>
          <w:sz w:val="22"/>
          <w:szCs w:val="22"/>
          <w:lang w:val="pt-BR"/>
        </w:rPr>
        <w:t xml:space="preserve"> Estágio 1</w:t>
      </w:r>
    </w:p>
    <w:p xmlns:wp14="http://schemas.microsoft.com/office/word/2010/wordml" w:rsidP="312D3A92" w14:paraId="311BCFB7" wp14:textId="1AD09EDE">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O estágio 1 é o estágio inicial da formação da úlcera de pressão, sendo geralmente percebido através de sintomas como:</w:t>
      </w:r>
    </w:p>
    <w:p xmlns:wp14="http://schemas.microsoft.com/office/word/2010/wordml" w:rsidP="312D3A92" w14:paraId="1F1642FF" wp14:textId="5CEFF731">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Vermelhidão da pele;</w:t>
      </w:r>
    </w:p>
    <w:p xmlns:wp14="http://schemas.microsoft.com/office/word/2010/wordml" w:rsidP="312D3A92" w14:paraId="123DE99F" wp14:textId="4FF89C3E">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Sensação de calor ou aumento da temperatura na região afetada;</w:t>
      </w:r>
    </w:p>
    <w:p xmlns:wp14="http://schemas.microsoft.com/office/word/2010/wordml" w:rsidP="312D3A92" w14:paraId="7FEB07AA" wp14:textId="15F593D8">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Coceira na pele;</w:t>
      </w:r>
    </w:p>
    <w:p xmlns:wp14="http://schemas.microsoft.com/office/word/2010/wordml" w:rsidP="312D3A92" w14:paraId="4806AC81" wp14:textId="6209A624">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Sensação de queimação;</w:t>
      </w:r>
    </w:p>
    <w:p xmlns:wp14="http://schemas.microsoft.com/office/word/2010/wordml" w:rsidP="312D3A92" w14:paraId="666F5C40" wp14:textId="1CA4C804">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Formigamento na região afetada;</w:t>
      </w:r>
    </w:p>
    <w:p xmlns:wp14="http://schemas.microsoft.com/office/word/2010/wordml" w:rsidP="312D3A92" w14:paraId="146F422B" wp14:textId="1BF37870">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Pele dura ou esponjosa no local afetada;</w:t>
      </w:r>
    </w:p>
    <w:p xmlns:wp14="http://schemas.microsoft.com/office/word/2010/wordml" w:rsidP="312D3A92" w14:paraId="4C06569B" wp14:textId="1AE9A7DB">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Dor na região afetada.</w:t>
      </w:r>
    </w:p>
    <w:p xmlns:wp14="http://schemas.microsoft.com/office/word/2010/wordml" w:rsidP="312D3A92" w14:paraId="0E39CBDC" wp14:textId="58F91B77">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Além disso, no caso de pele negra ou mais escura, essa mancha pode também apresentar uma coloração escura, azulada ou arroxeada, em vez de vermelha.</w:t>
      </w:r>
    </w:p>
    <w:p xmlns:wp14="http://schemas.microsoft.com/office/word/2010/wordml" w:rsidP="312D3A92" w14:paraId="7D7F08D0" wp14:textId="6053C61F">
      <w:pPr>
        <w:pStyle w:val="Ttulo3"/>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1D1242B7">
        <w:rPr>
          <w:rFonts w:ascii="Arial" w:hAnsi="Arial" w:eastAsia="Arial" w:cs="Arial"/>
          <w:b w:val="1"/>
          <w:bCs w:val="1"/>
          <w:i w:val="0"/>
          <w:iCs w:val="0"/>
          <w:caps w:val="0"/>
          <w:smallCaps w:val="0"/>
          <w:noProof w:val="0"/>
          <w:color w:val="3D3D3D"/>
          <w:sz w:val="22"/>
          <w:szCs w:val="22"/>
          <w:lang w:val="pt-BR"/>
        </w:rPr>
        <w:t>Estágio 2</w:t>
      </w:r>
    </w:p>
    <w:p xmlns:wp14="http://schemas.microsoft.com/office/word/2010/wordml" w:rsidP="312D3A92" w14:paraId="06E2B62B" wp14:textId="613437EC">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 xml:space="preserve">No estágio </w:t>
      </w:r>
      <w:r w:rsidRPr="312D3A92" w:rsidR="1D1242B7">
        <w:rPr>
          <w:rFonts w:ascii="Arial" w:hAnsi="Arial" w:eastAsia="Arial" w:cs="Arial"/>
          <w:b w:val="0"/>
          <w:bCs w:val="0"/>
          <w:i w:val="0"/>
          <w:iCs w:val="0"/>
          <w:caps w:val="0"/>
          <w:smallCaps w:val="0"/>
          <w:noProof w:val="0"/>
          <w:color w:val="3D3D3D"/>
          <w:sz w:val="22"/>
          <w:szCs w:val="22"/>
          <w:lang w:val="pt-BR"/>
        </w:rPr>
        <w:t>2 estágio</w:t>
      </w:r>
      <w:r w:rsidRPr="312D3A92" w:rsidR="1D1242B7">
        <w:rPr>
          <w:rFonts w:ascii="Arial" w:hAnsi="Arial" w:eastAsia="Arial" w:cs="Arial"/>
          <w:b w:val="0"/>
          <w:bCs w:val="0"/>
          <w:i w:val="0"/>
          <w:iCs w:val="0"/>
          <w:caps w:val="0"/>
          <w:smallCaps w:val="0"/>
          <w:noProof w:val="0"/>
          <w:color w:val="3D3D3D"/>
          <w:sz w:val="22"/>
          <w:szCs w:val="22"/>
          <w:lang w:val="pt-BR"/>
        </w:rPr>
        <w:t xml:space="preserve"> a pele da região afetada apresenta sintomas como:</w:t>
      </w:r>
    </w:p>
    <w:p xmlns:wp14="http://schemas.microsoft.com/office/word/2010/wordml" w:rsidP="312D3A92" w14:paraId="62FBD4E6" wp14:textId="5DA1F897">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Feridas rasas na pele;</w:t>
      </w:r>
    </w:p>
    <w:p xmlns:wp14="http://schemas.microsoft.com/office/word/2010/wordml" w:rsidP="312D3A92" w14:paraId="192F241D" wp14:textId="753CF409">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Feridas com cor rosada ou avermelhada no centro;</w:t>
      </w:r>
    </w:p>
    <w:p xmlns:wp14="http://schemas.microsoft.com/office/word/2010/wordml" w:rsidP="312D3A92" w14:paraId="505C20C5" wp14:textId="239B231E">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Pele esbranquiçada ao redor da ferida;</w:t>
      </w:r>
    </w:p>
    <w:p xmlns:wp14="http://schemas.microsoft.com/office/word/2010/wordml" w:rsidP="312D3A92" w14:paraId="32A9EDC2" wp14:textId="6B8CAF38">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Bolhas na pele conteúdo líquido claro ou amarelado;</w:t>
      </w:r>
    </w:p>
    <w:p xmlns:wp14="http://schemas.microsoft.com/office/word/2010/wordml" w:rsidP="312D3A92" w14:paraId="46C190AB" wp14:textId="2958DDFA">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Bolhas que podem se romper formando feridas abertas.</w:t>
      </w:r>
    </w:p>
    <w:p xmlns:wp14="http://schemas.microsoft.com/office/word/2010/wordml" w:rsidP="312D3A92" w14:paraId="36289C02" wp14:textId="60E34239">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 xml:space="preserve">Além disso, a pele pode parecer mais fina, seca e brilhante no local, sendo comum a pessoa apresentar dor nessa fase. </w:t>
      </w:r>
    </w:p>
    <w:p xmlns:wp14="http://schemas.microsoft.com/office/word/2010/wordml" w:rsidP="312D3A92" w14:paraId="4562C827" wp14:textId="025591DA">
      <w:pPr>
        <w:pStyle w:val="Ttulo3"/>
        <w:spacing w:before="600" w:beforeAutospacing="off" w:after="360" w:afterAutospacing="off"/>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1"/>
          <w:bCs w:val="1"/>
          <w:i w:val="0"/>
          <w:iCs w:val="0"/>
          <w:caps w:val="0"/>
          <w:smallCaps w:val="0"/>
          <w:noProof w:val="0"/>
          <w:color w:val="3D3D3D"/>
          <w:sz w:val="22"/>
          <w:szCs w:val="22"/>
          <w:lang w:val="pt-BR"/>
        </w:rPr>
        <w:t>3. Estágio 3</w:t>
      </w:r>
    </w:p>
    <w:p xmlns:wp14="http://schemas.microsoft.com/office/word/2010/wordml" w:rsidP="312D3A92" w14:paraId="53E20191" wp14:textId="2BBA122F">
      <w:pPr>
        <w:pStyle w:val="Ttulo3"/>
        <w:spacing w:before="600" w:beforeAutospacing="off" w:after="360" w:afterAutospacing="off"/>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Os sintomas mais comuns do estágio 3 da úlcera de pressão são:</w:t>
      </w:r>
    </w:p>
    <w:p xmlns:wp14="http://schemas.microsoft.com/office/word/2010/wordml" w:rsidP="312D3A92" w14:paraId="74179D71" wp14:textId="0D2EDAFE">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Feridas abertas na pele;</w:t>
      </w:r>
    </w:p>
    <w:p xmlns:wp14="http://schemas.microsoft.com/office/word/2010/wordml" w:rsidP="312D3A92" w14:paraId="37F4CEA2" wp14:textId="7D6E4C72">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Feridas profundas na pele;</w:t>
      </w:r>
    </w:p>
    <w:p xmlns:wp14="http://schemas.microsoft.com/office/word/2010/wordml" w:rsidP="312D3A92" w14:paraId="26B296AF" wp14:textId="1E7F2B28">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Tecido irregular e com coloração amarelada no fundo da ferida;</w:t>
      </w:r>
    </w:p>
    <w:p xmlns:wp14="http://schemas.microsoft.com/office/word/2010/wordml" w:rsidP="312D3A92" w14:paraId="672F036F" wp14:textId="5A312D88">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1D1242B7">
        <w:rPr>
          <w:rFonts w:ascii="Arial" w:hAnsi="Arial" w:eastAsia="Arial" w:cs="Arial"/>
          <w:b w:val="0"/>
          <w:bCs w:val="0"/>
          <w:i w:val="0"/>
          <w:iCs w:val="0"/>
          <w:caps w:val="0"/>
          <w:smallCaps w:val="0"/>
          <w:noProof w:val="0"/>
          <w:color w:val="3D3D3D"/>
          <w:sz w:val="22"/>
          <w:szCs w:val="22"/>
          <w:lang w:val="pt-BR"/>
        </w:rPr>
        <w:t>Nesse estágio, a úlcera de pressão começando a afetar camadas mais profundas da pele, entre as quais a camada subcutânea, onde se encontram os depósitos de gordura.</w:t>
      </w:r>
    </w:p>
    <w:p xmlns:wp14="http://schemas.microsoft.com/office/word/2010/wordml" w:rsidP="312D3A92" w14:paraId="6951507B" wp14:textId="5B581560">
      <w:pPr>
        <w:pStyle w:val="Ttulo3"/>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20622547">
        <w:rPr>
          <w:rFonts w:ascii="Arial" w:hAnsi="Arial" w:eastAsia="Arial" w:cs="Arial"/>
          <w:b w:val="1"/>
          <w:bCs w:val="1"/>
          <w:i w:val="0"/>
          <w:iCs w:val="0"/>
          <w:caps w:val="0"/>
          <w:smallCaps w:val="0"/>
          <w:noProof w:val="0"/>
          <w:color w:val="3D3D3D"/>
          <w:sz w:val="22"/>
          <w:szCs w:val="22"/>
          <w:lang w:val="pt-BR"/>
        </w:rPr>
        <w:t>Estágio 4</w:t>
      </w:r>
    </w:p>
    <w:p xmlns:wp14="http://schemas.microsoft.com/office/word/2010/wordml" w:rsidP="312D3A92" w14:paraId="05FC361F" wp14:textId="03F1B8DF">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Esse estágio é o mais grave da úlcera de pressão, que afeta tecidos mais profundos como músculos, ligamentos e tendões, e, em casos mais graves pode afetar as cartilagens e os ossos.</w:t>
      </w:r>
    </w:p>
    <w:p xmlns:wp14="http://schemas.microsoft.com/office/word/2010/wordml" w:rsidP="312D3A92" w14:paraId="1F1A951E" wp14:textId="16764AB2">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As feridas são mais profundas, sendo muito comum é a presença de um cheiro muito fétido, devido à morte dos tecidos e à produção de secreções. Nessa fase existe um alto risco de infecção no local da ferida.</w:t>
      </w:r>
    </w:p>
    <w:p xmlns:wp14="http://schemas.microsoft.com/office/word/2010/wordml" w:rsidP="312D3A92" w14:paraId="20CB7963" wp14:textId="4098DD3C">
      <w:pPr>
        <w:pStyle w:val="Heading2"/>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20622547">
        <w:rPr>
          <w:rFonts w:ascii="Arial" w:hAnsi="Arial" w:eastAsia="Arial" w:cs="Arial"/>
          <w:b w:val="1"/>
          <w:bCs w:val="1"/>
          <w:i w:val="0"/>
          <w:iCs w:val="0"/>
          <w:caps w:val="0"/>
          <w:smallCaps w:val="0"/>
          <w:noProof w:val="0"/>
          <w:color w:val="3D3D3D"/>
          <w:sz w:val="22"/>
          <w:szCs w:val="22"/>
          <w:lang w:val="pt-BR"/>
        </w:rPr>
        <w:t>Como confirmar o diagnóstico</w:t>
      </w:r>
    </w:p>
    <w:p xmlns:wp14="http://schemas.microsoft.com/office/word/2010/wordml" w:rsidP="312D3A92" w14:paraId="6B5D821C" wp14:textId="43D08EB5">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O diagnóstico da úlcera por pressão é feito pelo dermatologista, clínico geral ou enfermeiro através da avaliação das características da pele e dos sinais de infecção, de forma a determinar o estágio da escara e iniciar o tratamento mais adequado.</w:t>
      </w:r>
    </w:p>
    <w:p xmlns:wp14="http://schemas.microsoft.com/office/word/2010/wordml" w:rsidP="312D3A92" w14:paraId="0A7E644D" wp14:textId="4823D23E">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Nos estágios 3 e 4, o médico pode solicitar exames de sangue para avaliar o estado de saúde geral e identificar se existe alguma infecção no corpo.</w:t>
      </w:r>
    </w:p>
    <w:p xmlns:wp14="http://schemas.microsoft.com/office/word/2010/wordml" w:rsidP="312D3A92" w14:paraId="3144886B" wp14:textId="03C8FF12">
      <w:pPr>
        <w:pStyle w:val="Heading2"/>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20622547">
        <w:rPr>
          <w:rFonts w:ascii="Arial" w:hAnsi="Arial" w:eastAsia="Arial" w:cs="Arial"/>
          <w:b w:val="1"/>
          <w:bCs w:val="1"/>
          <w:i w:val="0"/>
          <w:iCs w:val="0"/>
          <w:caps w:val="0"/>
          <w:smallCaps w:val="0"/>
          <w:noProof w:val="0"/>
          <w:color w:val="3D3D3D"/>
          <w:sz w:val="22"/>
          <w:szCs w:val="22"/>
          <w:lang w:val="pt-BR"/>
        </w:rPr>
        <w:t>Possíveis causas</w:t>
      </w:r>
    </w:p>
    <w:p xmlns:wp14="http://schemas.microsoft.com/office/word/2010/wordml" w:rsidP="312D3A92" w14:paraId="59939A06" wp14:textId="4042E862">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A úlcera por pressão é causada por uma diminuição do fluxo sanguíneo para a pele e músculos em locais que sofrem pressão contante e prolongada.</w:t>
      </w:r>
    </w:p>
    <w:p xmlns:wp14="http://schemas.microsoft.com/office/word/2010/wordml" w:rsidP="312D3A92" w14:paraId="79A7E2D1" wp14:textId="25F0E79E">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Esse tipo de úlcera acontece principalmente em regiões com saliências ósseas, como calcanhar, tornozelo, quadril ou cóccix, sendo comum em pessoas acamadas ou que possuem mobilidade reduzida, como paraplegia, tetraplegia ou AVC.</w:t>
      </w:r>
    </w:p>
    <w:p xmlns:wp14="http://schemas.microsoft.com/office/word/2010/wordml" w:rsidP="312D3A92" w14:paraId="2A33F357" wp14:textId="60A50C9E">
      <w:pPr>
        <w:pStyle w:val="Ttulo3"/>
        <w:spacing w:before="600" w:beforeAutospacing="off" w:after="360" w:afterAutospacing="off"/>
        <w:jc w:val="both"/>
        <w:rPr>
          <w:rFonts w:ascii="Arial" w:hAnsi="Arial" w:eastAsia="Arial" w:cs="Arial"/>
          <w:b w:val="1"/>
          <w:bCs w:val="1"/>
          <w:i w:val="0"/>
          <w:iCs w:val="0"/>
          <w:caps w:val="0"/>
          <w:smallCaps w:val="0"/>
          <w:noProof w:val="0"/>
          <w:color w:val="3D3D3D"/>
          <w:sz w:val="22"/>
          <w:szCs w:val="22"/>
          <w:lang w:val="pt-BR"/>
        </w:rPr>
      </w:pPr>
      <w:r w:rsidRPr="312D3A92" w:rsidR="20622547">
        <w:rPr>
          <w:rFonts w:ascii="Arial" w:hAnsi="Arial" w:eastAsia="Arial" w:cs="Arial"/>
          <w:b w:val="1"/>
          <w:bCs w:val="1"/>
          <w:i w:val="0"/>
          <w:iCs w:val="0"/>
          <w:caps w:val="0"/>
          <w:smallCaps w:val="0"/>
          <w:noProof w:val="0"/>
          <w:color w:val="3D3D3D"/>
          <w:sz w:val="22"/>
          <w:szCs w:val="22"/>
          <w:lang w:val="pt-BR"/>
        </w:rPr>
        <w:t>Fatores de risco</w:t>
      </w:r>
    </w:p>
    <w:p xmlns:wp14="http://schemas.microsoft.com/office/word/2010/wordml" w:rsidP="312D3A92" w14:paraId="69755581" wp14:textId="7AD6A9E9">
      <w:pPr>
        <w:spacing w:before="0" w:beforeAutospacing="off" w:after="36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Nesses casos, alguns fatores podem contribuir para o desenvolvimento da úlcera por pressão, como:</w:t>
      </w:r>
    </w:p>
    <w:p xmlns:wp14="http://schemas.microsoft.com/office/word/2010/wordml" w:rsidP="312D3A92" w14:paraId="3AF4AB00" wp14:textId="06549088">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Não mudar de posição a cada 2 a 3 horas;</w:t>
      </w:r>
    </w:p>
    <w:p xmlns:wp14="http://schemas.microsoft.com/office/word/2010/wordml" w:rsidP="312D3A92" w14:paraId="3EBD3E49" wp14:textId="243A9F23">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Colchão muito duro;</w:t>
      </w:r>
    </w:p>
    <w:p xmlns:wp14="http://schemas.microsoft.com/office/word/2010/wordml" w:rsidP="312D3A92" w14:paraId="65813C30" wp14:textId="6CCDC007">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Atrito da pele com as roupas de cama;</w:t>
      </w:r>
    </w:p>
    <w:p xmlns:wp14="http://schemas.microsoft.com/office/word/2010/wordml" w:rsidP="312D3A92" w14:paraId="107A6035" wp14:textId="02E8986D">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Excesso de umidade da pele;</w:t>
      </w:r>
    </w:p>
    <w:p xmlns:wp14="http://schemas.microsoft.com/office/word/2010/wordml" w:rsidP="7EA94021" w14:paraId="33F7B46A" wp14:textId="41BA951C">
      <w:pPr>
        <w:pStyle w:val="Normal"/>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7EA94021" w:rsidR="20622547">
        <w:rPr>
          <w:rFonts w:ascii="Arial" w:hAnsi="Arial" w:eastAsia="Arial" w:cs="Arial"/>
          <w:b w:val="0"/>
          <w:bCs w:val="0"/>
          <w:i w:val="0"/>
          <w:iCs w:val="0"/>
          <w:caps w:val="0"/>
          <w:smallCaps w:val="0"/>
          <w:noProof w:val="0"/>
          <w:color w:val="3D3D3D"/>
          <w:sz w:val="22"/>
          <w:szCs w:val="22"/>
          <w:lang w:val="pt-BR"/>
        </w:rPr>
        <w:t>Período de inte</w:t>
      </w:r>
      <w:r w:rsidRPr="7EA94021" w:rsidR="20622547">
        <w:rPr>
          <w:rFonts w:ascii="Arial" w:hAnsi="Arial" w:eastAsia="Arial" w:cs="Arial"/>
          <w:b w:val="0"/>
          <w:bCs w:val="0"/>
          <w:i w:val="0"/>
          <w:iCs w:val="0"/>
          <w:caps w:val="0"/>
          <w:smallCaps w:val="0"/>
          <w:noProof w:val="0"/>
          <w:color w:val="3D3D3D"/>
          <w:sz w:val="22"/>
          <w:szCs w:val="22"/>
          <w:lang w:val="pt-BR"/>
        </w:rPr>
        <w:t>rnamento prolongado;</w:t>
      </w:r>
    </w:p>
    <w:p xmlns:wp14="http://schemas.microsoft.com/office/word/2010/wordml" w:rsidP="312D3A92" w14:paraId="03B0D2BA" wp14:textId="49C0155E">
      <w:pPr>
        <w:spacing w:before="0" w:beforeAutospacing="off" w:after="0" w:afterAutospacing="off" w:line="240" w:lineRule="auto"/>
        <w:jc w:val="both"/>
        <w:rPr>
          <w:rFonts w:ascii="Arial" w:hAnsi="Arial" w:eastAsia="Arial" w:cs="Arial"/>
          <w:b w:val="0"/>
          <w:bCs w:val="0"/>
          <w:i w:val="0"/>
          <w:iCs w:val="0"/>
          <w:caps w:val="0"/>
          <w:smallCaps w:val="0"/>
          <w:noProof w:val="0"/>
          <w:color w:val="3D3D3D"/>
          <w:sz w:val="22"/>
          <w:szCs w:val="22"/>
          <w:lang w:val="pt-BR"/>
        </w:rPr>
      </w:pPr>
      <w:r w:rsidRPr="312D3A92" w:rsidR="20622547">
        <w:rPr>
          <w:rFonts w:ascii="Arial" w:hAnsi="Arial" w:eastAsia="Arial" w:cs="Arial"/>
          <w:b w:val="0"/>
          <w:bCs w:val="0"/>
          <w:i w:val="0"/>
          <w:iCs w:val="0"/>
          <w:caps w:val="0"/>
          <w:smallCaps w:val="0"/>
          <w:noProof w:val="0"/>
          <w:color w:val="3D3D3D"/>
          <w:sz w:val="22"/>
          <w:szCs w:val="22"/>
          <w:lang w:val="pt-BR"/>
        </w:rPr>
        <w:t>Doenças que dificultam a cicatrização da pele, como diabetes ou doença arterial periférica.</w:t>
      </w:r>
    </w:p>
    <w:p xmlns:wp14="http://schemas.microsoft.com/office/word/2010/wordml" w:rsidP="7EA94021" w14:paraId="5DAB6C7B" wp14:textId="66CD4ED7">
      <w:pPr>
        <w:spacing w:before="0" w:beforeAutospacing="off" w:after="360" w:afterAutospacing="off" w:line="240" w:lineRule="auto"/>
        <w:jc w:val="both"/>
        <w:rPr>
          <w:rFonts w:ascii="Arial" w:hAnsi="Arial" w:eastAsia="Arial" w:cs="Arial"/>
          <w:b w:val="0"/>
          <w:bCs w:val="0"/>
          <w:i w:val="0"/>
          <w:iCs w:val="0"/>
          <w:caps w:val="0"/>
          <w:smallCaps w:val="0"/>
          <w:noProof w:val="0"/>
          <w:color w:val="3D3D3D" w:themeColor="text1"/>
          <w:sz w:val="22"/>
          <w:szCs w:val="22"/>
          <w:lang w:val="pt-BR"/>
        </w:rPr>
      </w:pPr>
      <w:r w:rsidRPr="7EA94021" w:rsidR="20622547">
        <w:rPr>
          <w:rFonts w:ascii="Arial" w:hAnsi="Arial" w:eastAsia="Arial" w:cs="Arial"/>
          <w:b w:val="0"/>
          <w:bCs w:val="0"/>
          <w:i w:val="0"/>
          <w:iCs w:val="0"/>
          <w:caps w:val="0"/>
          <w:smallCaps w:val="0"/>
          <w:noProof w:val="0"/>
          <w:color w:val="3D3D3D"/>
          <w:sz w:val="22"/>
          <w:szCs w:val="22"/>
          <w:lang w:val="pt-BR"/>
        </w:rPr>
        <w:t>Além disso, a úlcera de pressão pode surgir com mais frequência em regiões que sofram irritações na pele frequentes pela presença de urina ou fezes, como cóccix ou quadris, por exemplo, podendo levar ao desenvolvimento ou piora da ferida.</w:t>
      </w:r>
    </w:p>
    <w:p xmlns:wp14="http://schemas.microsoft.com/office/word/2010/wordml" w:rsidP="7EA94021" w14:paraId="5A1AD7EF" wp14:textId="0243A6B7">
      <w:pPr>
        <w:pStyle w:val="Normal"/>
        <w:spacing w:before="0" w:beforeAutospacing="off" w:after="360" w:afterAutospacing="off" w:line="240" w:lineRule="auto"/>
        <w:jc w:val="both"/>
        <w:rPr>
          <w:rFonts w:ascii="Arial" w:hAnsi="Arial" w:eastAsia="Arial" w:cs="Arial"/>
          <w:noProof w:val="0"/>
          <w:sz w:val="22"/>
          <w:szCs w:val="22"/>
          <w:lang w:val="pt-BR"/>
        </w:rPr>
      </w:pPr>
      <w:hyperlink r:id="R7dfa94fb0ea646f8">
        <w:r w:rsidRPr="7EA94021" w:rsidR="165E17FC">
          <w:rPr>
            <w:rStyle w:val="Hyperlink"/>
            <w:rFonts w:ascii="Arial" w:hAnsi="Arial" w:eastAsia="Arial" w:cs="Arial"/>
            <w:noProof w:val="0"/>
            <w:sz w:val="22"/>
            <w:szCs w:val="22"/>
            <w:lang w:val="pt-BR"/>
          </w:rPr>
          <w:t>https://images.app.goo.gl/kgcV5TfmqQbiKXss8</w:t>
        </w:r>
      </w:hyperlink>
    </w:p>
    <w:p xmlns:wp14="http://schemas.microsoft.com/office/word/2010/wordml" w:rsidP="7EA94021" w14:paraId="56C7F890" wp14:textId="07CBA7C0">
      <w:pPr>
        <w:pStyle w:val="Normal"/>
        <w:spacing w:before="0" w:beforeAutospacing="off" w:after="360" w:afterAutospacing="off" w:line="240" w:lineRule="auto"/>
        <w:jc w:val="both"/>
      </w:pPr>
      <w:hyperlink r:id="Rb4fde510f81f453e">
        <w:r w:rsidRPr="7EA94021" w:rsidR="165E17FC">
          <w:rPr>
            <w:rStyle w:val="Hyperlink"/>
            <w:rFonts w:ascii="Arial" w:hAnsi="Arial" w:eastAsia="Arial" w:cs="Arial"/>
            <w:noProof w:val="0"/>
            <w:sz w:val="22"/>
            <w:szCs w:val="22"/>
            <w:lang w:val="pt-BR"/>
          </w:rPr>
          <w:t>https://images.app.goo.gl/kgcV5TfmqQbiKXss8</w:t>
        </w:r>
      </w:hyperlink>
    </w:p>
    <w:p xmlns:wp14="http://schemas.microsoft.com/office/word/2010/wordml" w:rsidP="7EA94021" w14:paraId="7B13B8F5" wp14:textId="36D1E048">
      <w:pPr>
        <w:pStyle w:val="Normal"/>
      </w:pPr>
      <w:r w:rsidRPr="7EA94021" w:rsidR="7EA94021">
        <w:rPr>
          <w:rFonts w:ascii="Arial" w:hAnsi="Arial" w:cs="Arial"/>
          <w:b w:val="1"/>
          <w:bCs w:val="1"/>
          <w:color w:val="333333"/>
          <w:sz w:val="27"/>
          <w:szCs w:val="27"/>
          <w:shd w:val="clear" w:color="auto" w:fill="FFFFFF"/>
        </w:rPr>
        <w:t>Tr</w:t>
      </w:r>
      <w:r w:rsidRPr="7EA94021" w:rsidR="7EA94021">
        <w:rPr>
          <w:rFonts w:ascii="Arial" w:hAnsi="Arial" w:cs="Arial"/>
          <w:b w:val="1"/>
          <w:bCs w:val="1"/>
          <w:color w:val="333333"/>
          <w:sz w:val="27"/>
          <w:szCs w:val="27"/>
          <w:shd w:val="clear" w:color="auto" w:fill="FFFFFF"/>
        </w:rPr>
        <w:t>atamento3</w:t>
      </w:r>
    </w:p>
    <w:p xmlns:wp14="http://schemas.microsoft.com/office/word/2010/wordml" w:rsidP="7EA94021" w14:paraId="5BCEFBA6" wp14:textId="64008E5B">
      <w:pPr>
        <w:pStyle w:val="Normal"/>
        <w:jc w:val="both"/>
      </w:pPr>
      <w:r w:rsidR="7EA94021">
        <w:rPr/>
        <w:t>https://pt.wikihow.com/Tratar-%C3%9Alceras-de-Press%C3</w:t>
      </w:r>
      <w:r w:rsidR="7EA94021">
        <w:rPr/>
        <w:t>%A3o</w:t>
      </w:r>
    </w:p>
    <w:p w:rsidR="7EA94021" w:rsidRDefault="7EA94021" w14:paraId="2F6C120E" w14:textId="38A1D601"/>
    <w:p w:rsidR="7EA94021" w:rsidP="7EA94021" w:rsidRDefault="7EA94021" w14:paraId="30345E70" w14:textId="21EA5D36">
      <w:pPr>
        <w:pStyle w:val="Normal"/>
      </w:pPr>
    </w:p>
    <w:p w:rsidR="7EA94021" w:rsidP="7EA94021" w:rsidRDefault="7EA94021" w14:paraId="6595C9A7" w14:textId="239066D0">
      <w:pPr>
        <w:pStyle w:val="Normal"/>
      </w:pPr>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RWM94OG7+/Nor1" int2:id="fhzcwcKI">
      <int2:state int2:type="AugLoop_Text_Critique" int2:value="Rejected"/>
    </int2:textHash>
    <int2:textHash int2:hashCode="GIMacitly8zQf+" int2:id="j0cr6DZ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77F1A"/>
    <w:multiLevelType w:val="hybridMultilevel"/>
    <w:tmpl w:val="734E17D6"/>
    <w:lvl w:ilvl="0" w:tplc="999EC86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5CD064FF"/>
    <w:multiLevelType w:val="hybridMultilevel"/>
    <w:tmpl w:val="FF609010"/>
    <w:lvl w:ilvl="0" w:tplc="43A0C4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pt-BR" w:vendorID="64" w:dllVersion="131078"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CC41"/>
    <w:rsid w:val="00F7CC41"/>
    <w:rsid w:val="068B3A32"/>
    <w:rsid w:val="098F6BF9"/>
    <w:rsid w:val="0E3232AA"/>
    <w:rsid w:val="165E17FC"/>
    <w:rsid w:val="1A5C785F"/>
    <w:rsid w:val="1A6C1345"/>
    <w:rsid w:val="1C79B732"/>
    <w:rsid w:val="1D1242B7"/>
    <w:rsid w:val="20622547"/>
    <w:rsid w:val="22FFD4BD"/>
    <w:rsid w:val="23DB8A3E"/>
    <w:rsid w:val="2853A2C0"/>
    <w:rsid w:val="2B0E809E"/>
    <w:rsid w:val="2CDE2B96"/>
    <w:rsid w:val="2DEB97C3"/>
    <w:rsid w:val="2FEFFCA3"/>
    <w:rsid w:val="3027C2CF"/>
    <w:rsid w:val="312D3A92"/>
    <w:rsid w:val="3E073DEA"/>
    <w:rsid w:val="3F03657D"/>
    <w:rsid w:val="44E47E2F"/>
    <w:rsid w:val="460FE362"/>
    <w:rsid w:val="48305151"/>
    <w:rsid w:val="4A59449E"/>
    <w:rsid w:val="58C03B55"/>
    <w:rsid w:val="58C03B55"/>
    <w:rsid w:val="5B20656B"/>
    <w:rsid w:val="5B7ED6B3"/>
    <w:rsid w:val="5D2A7E94"/>
    <w:rsid w:val="5D504652"/>
    <w:rsid w:val="5D504652"/>
    <w:rsid w:val="664407CB"/>
    <w:rsid w:val="6730A753"/>
    <w:rsid w:val="67AFF3DE"/>
    <w:rsid w:val="681989AF"/>
    <w:rsid w:val="681989AF"/>
    <w:rsid w:val="6DCB0F99"/>
    <w:rsid w:val="6EDB0360"/>
    <w:rsid w:val="6EEE87BC"/>
    <w:rsid w:val="6FA71DBC"/>
    <w:rsid w:val="72631E98"/>
    <w:rsid w:val="73476F17"/>
    <w:rsid w:val="74C78F7C"/>
    <w:rsid w:val="7A4C5518"/>
    <w:rsid w:val="7C133E85"/>
    <w:rsid w:val="7EA94021"/>
    <w:rsid w:val="7EEB1298"/>
    <w:rsid w:val="7EEB1298"/>
    <w:rsid w:val="7FB303FC"/>
    <w:rsid w:val="7FBF6C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138F"/>
  <w15:chartTrackingRefBased/>
  <w15:docId w15:val="{A14CF372-2F30-46D7-B510-04BCF79B24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3">
    <w:name w:val="heading 3"/>
    <w:basedOn w:val="Normal"/>
    <w:link w:val="Ttulo3Char"/>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Ttulo3Char" w:customStyle="1">
    <w:name w:val="Título 3 Char"/>
    <w:basedOn w:val="Fontepargpadro"/>
    <w:link w:val="Ttulo3"/>
    <w:uiPriority w:val="9"/>
    <w:rPr>
      <w:rFonts w:ascii="Times New Roman" w:hAnsi="Times New Roman" w:eastAsia="Times New Roman" w:cs="Times New Roman"/>
      <w:b/>
      <w:bCs/>
      <w:sz w:val="27"/>
      <w:szCs w:val="27"/>
      <w:lang w:eastAsia="pt-BR"/>
    </w:rPr>
  </w:style>
  <w:style w:type="character" w:styleId="Hyperlink">
    <w:name w:val="Hyperlink"/>
    <w:basedOn w:val="Fontepargpadro"/>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ontepargpadro"/>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jpg" Id="R48193ec1ee25402e" /><Relationship Type="http://schemas.microsoft.com/office/2020/10/relationships/intelligence" Target="intelligence2.xml" Id="R6ab994dc41a94acb" /><Relationship Type="http://schemas.openxmlformats.org/officeDocument/2006/relationships/hyperlink" Target="https://images.app.goo.gl/kgcV5TfmqQbiKXss8" TargetMode="External" Id="R7dfa94fb0ea646f8" /><Relationship Type="http://schemas.openxmlformats.org/officeDocument/2006/relationships/hyperlink" Target="https://images.app.goo.gl/kgcV5TfmqQbiKXss8" TargetMode="External" Id="Rb4fde510f81f453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PC10-L4</dc:creator>
  <keywords/>
  <dc:description/>
  <lastModifiedBy>SARA NOEMI MARQUES FEITOSA</lastModifiedBy>
  <revision>4</revision>
  <dcterms:created xsi:type="dcterms:W3CDTF">2024-10-31T22:42:00.0000000Z</dcterms:created>
  <dcterms:modified xsi:type="dcterms:W3CDTF">2024-11-01T01:33:07.9074074Z</dcterms:modified>
</coreProperties>
</file>