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1AE3" w14:textId="1834D3CE" w:rsidR="00370A4D" w:rsidRDefault="00370A4D" w:rsidP="00370A4D">
      <w:pPr>
        <w:pStyle w:val="1"/>
      </w:pPr>
      <w:r>
        <w:t xml:space="preserve">Homework </w:t>
      </w:r>
      <w:r w:rsidR="00760325">
        <w:t>3</w:t>
      </w:r>
    </w:p>
    <w:p w14:paraId="3BBF1AE4" w14:textId="77777777" w:rsidR="00370A4D" w:rsidRPr="009804B5" w:rsidRDefault="00370A4D" w:rsidP="00370A4D"/>
    <w:p w14:paraId="3BBF1AE5" w14:textId="28C0EC21" w:rsidR="00370A4D" w:rsidRDefault="00370A4D" w:rsidP="00370A4D">
      <w:pPr>
        <w:rPr>
          <w:sz w:val="24"/>
          <w:szCs w:val="24"/>
        </w:rPr>
      </w:pPr>
      <w:r w:rsidRPr="009804B5">
        <w:rPr>
          <w:sz w:val="24"/>
          <w:szCs w:val="24"/>
        </w:rPr>
        <w:t>Your Name: ________</w:t>
      </w:r>
      <w:proofErr w:type="spellStart"/>
      <w:r w:rsidR="00493A59">
        <w:rPr>
          <w:sz w:val="24"/>
          <w:szCs w:val="24"/>
        </w:rPr>
        <w:t>TsuCheng</w:t>
      </w:r>
      <w:r w:rsidRPr="009804B5">
        <w:rPr>
          <w:sz w:val="24"/>
          <w:szCs w:val="24"/>
        </w:rPr>
        <w:t>_</w:t>
      </w:r>
      <w:r w:rsidR="00493A59">
        <w:rPr>
          <w:sz w:val="24"/>
          <w:szCs w:val="24"/>
        </w:rPr>
        <w:t>Lu</w:t>
      </w:r>
      <w:proofErr w:type="spellEnd"/>
      <w:r w:rsidRPr="009804B5">
        <w:rPr>
          <w:sz w:val="24"/>
          <w:szCs w:val="24"/>
        </w:rPr>
        <w:t>______________</w:t>
      </w:r>
    </w:p>
    <w:p w14:paraId="3BBF1AE6" w14:textId="77777777" w:rsidR="00370A4D" w:rsidRDefault="00370A4D" w:rsidP="00370A4D">
      <w:pPr>
        <w:rPr>
          <w:sz w:val="24"/>
          <w:szCs w:val="24"/>
        </w:rPr>
      </w:pPr>
    </w:p>
    <w:p w14:paraId="3BBF1AE7" w14:textId="46BA2A67" w:rsidR="00370A4D" w:rsidRDefault="00370A4D" w:rsidP="00370A4D">
      <w:pPr>
        <w:pBdr>
          <w:bottom w:val="single" w:sz="6" w:space="1" w:color="auto"/>
        </w:pBdr>
        <w:rPr>
          <w:sz w:val="24"/>
          <w:szCs w:val="24"/>
        </w:rPr>
      </w:pPr>
      <w:r>
        <w:rPr>
          <w:sz w:val="24"/>
          <w:szCs w:val="24"/>
        </w:rPr>
        <w:t xml:space="preserve">Student </w:t>
      </w:r>
      <w:proofErr w:type="gramStart"/>
      <w:r>
        <w:rPr>
          <w:sz w:val="24"/>
          <w:szCs w:val="24"/>
        </w:rPr>
        <w:t>ID:_</w:t>
      </w:r>
      <w:proofErr w:type="gramEnd"/>
      <w:r>
        <w:rPr>
          <w:sz w:val="24"/>
          <w:szCs w:val="24"/>
        </w:rPr>
        <w:t>_______</w:t>
      </w:r>
      <w:r w:rsidR="00493A59">
        <w:rPr>
          <w:sz w:val="24"/>
          <w:szCs w:val="24"/>
        </w:rPr>
        <w:t>A20525040</w:t>
      </w:r>
      <w:r>
        <w:rPr>
          <w:sz w:val="24"/>
          <w:szCs w:val="24"/>
        </w:rPr>
        <w:t>________________</w:t>
      </w:r>
    </w:p>
    <w:p w14:paraId="3BBF1AE8" w14:textId="77777777" w:rsidR="00370A4D" w:rsidRDefault="00370A4D" w:rsidP="00370A4D">
      <w:pPr>
        <w:pBdr>
          <w:bottom w:val="single" w:sz="6" w:space="1" w:color="auto"/>
        </w:pBdr>
        <w:rPr>
          <w:sz w:val="24"/>
          <w:szCs w:val="24"/>
        </w:rPr>
      </w:pPr>
    </w:p>
    <w:p w14:paraId="3BBF1AE9" w14:textId="77777777" w:rsidR="00370A4D" w:rsidRPr="004A1E09" w:rsidRDefault="00370A4D" w:rsidP="00370A4D">
      <w:pPr>
        <w:rPr>
          <w:b/>
          <w:color w:val="C0504D" w:themeColor="accent2"/>
          <w:sz w:val="24"/>
          <w:szCs w:val="24"/>
        </w:rPr>
      </w:pPr>
    </w:p>
    <w:p w14:paraId="4455B91D" w14:textId="08361F9F" w:rsidR="00FE2935" w:rsidRPr="00C62BF2" w:rsidRDefault="00361DC0" w:rsidP="00FE2935">
      <w:pPr>
        <w:rPr>
          <w:color w:val="C0504D" w:themeColor="accent2"/>
          <w:sz w:val="27"/>
          <w:szCs w:val="27"/>
        </w:rPr>
      </w:pPr>
      <w:r>
        <w:rPr>
          <w:b/>
          <w:color w:val="C0504D" w:themeColor="accent2"/>
          <w:sz w:val="24"/>
          <w:szCs w:val="24"/>
        </w:rPr>
        <w:t>1</w:t>
      </w:r>
      <w:r w:rsidR="00FE2935">
        <w:rPr>
          <w:b/>
          <w:color w:val="C0504D" w:themeColor="accent2"/>
          <w:sz w:val="24"/>
          <w:szCs w:val="24"/>
        </w:rPr>
        <w:t>.</w:t>
      </w:r>
      <w:r w:rsidR="00FE2935" w:rsidRPr="00FE2935">
        <w:rPr>
          <w:color w:val="C0504D" w:themeColor="accent2"/>
          <w:sz w:val="27"/>
          <w:szCs w:val="27"/>
        </w:rPr>
        <w:t xml:space="preserve"> </w:t>
      </w:r>
      <w:r w:rsidR="00C017B7">
        <w:rPr>
          <w:color w:val="C0504D" w:themeColor="accent2"/>
          <w:sz w:val="27"/>
          <w:szCs w:val="27"/>
        </w:rPr>
        <w:t xml:space="preserve">[40] </w:t>
      </w:r>
      <w:r w:rsidR="006A097F" w:rsidRPr="006B6BC6">
        <w:rPr>
          <w:b/>
          <w:bCs/>
          <w:color w:val="C0504D" w:themeColor="accent2"/>
          <w:sz w:val="27"/>
          <w:szCs w:val="27"/>
          <w:u w:val="single"/>
        </w:rPr>
        <w:t>Manually</w:t>
      </w:r>
      <w:r w:rsidR="006A097F">
        <w:rPr>
          <w:color w:val="C0504D" w:themeColor="accent2"/>
          <w:sz w:val="27"/>
          <w:szCs w:val="27"/>
        </w:rPr>
        <w:t xml:space="preserve"> solve the questions below by using </w:t>
      </w:r>
      <w:r w:rsidR="00FE2935" w:rsidRPr="00C62BF2">
        <w:rPr>
          <w:color w:val="C0504D" w:themeColor="accent2"/>
          <w:sz w:val="27"/>
          <w:szCs w:val="27"/>
        </w:rPr>
        <w:t xml:space="preserve">Naïve Bayes </w:t>
      </w:r>
      <w:r w:rsidR="006A097F">
        <w:rPr>
          <w:color w:val="C0504D" w:themeColor="accent2"/>
          <w:sz w:val="27"/>
          <w:szCs w:val="27"/>
        </w:rPr>
        <w:t>Classifier</w:t>
      </w:r>
    </w:p>
    <w:p w14:paraId="27AB63C8" w14:textId="1B2E7154" w:rsidR="00FE2935" w:rsidRDefault="00FE2935" w:rsidP="00FE2935">
      <w:pPr>
        <w:suppressAutoHyphens w:val="0"/>
        <w:overflowPunct/>
        <w:autoSpaceDE/>
        <w:spacing w:before="100" w:beforeAutospacing="1" w:after="100" w:afterAutospacing="1"/>
        <w:textAlignment w:val="auto"/>
        <w:rPr>
          <w:color w:val="0070C0"/>
          <w:sz w:val="27"/>
          <w:szCs w:val="27"/>
        </w:rPr>
      </w:pPr>
      <w:r>
        <w:rPr>
          <w:color w:val="0070C0"/>
          <w:sz w:val="27"/>
          <w:szCs w:val="27"/>
        </w:rPr>
        <w:t xml:space="preserve">We conducted a survey to collect people’s daily </w:t>
      </w:r>
      <w:r w:rsidRPr="00714C55">
        <w:rPr>
          <w:color w:val="0070C0"/>
          <w:sz w:val="27"/>
          <w:szCs w:val="27"/>
        </w:rPr>
        <w:t>diet</w:t>
      </w:r>
      <w:r>
        <w:rPr>
          <w:color w:val="0070C0"/>
          <w:sz w:val="27"/>
          <w:szCs w:val="27"/>
        </w:rPr>
        <w:t xml:space="preserve">s and try to build a model to predict whether their diets result in healthy conditions or not. The final results could be </w:t>
      </w:r>
      <w:r w:rsidRPr="00714C55">
        <w:rPr>
          <w:color w:val="0070C0"/>
          <w:sz w:val="27"/>
          <w:szCs w:val="27"/>
          <w:u w:val="single"/>
        </w:rPr>
        <w:t>Y</w:t>
      </w:r>
      <w:r>
        <w:rPr>
          <w:color w:val="0070C0"/>
          <w:sz w:val="27"/>
          <w:szCs w:val="27"/>
        </w:rPr>
        <w:t xml:space="preserve">es, </w:t>
      </w:r>
      <w:r w:rsidRPr="00714C55">
        <w:rPr>
          <w:color w:val="0070C0"/>
          <w:sz w:val="27"/>
          <w:szCs w:val="27"/>
          <w:u w:val="single"/>
        </w:rPr>
        <w:t>N</w:t>
      </w:r>
      <w:r>
        <w:rPr>
          <w:color w:val="0070C0"/>
          <w:sz w:val="27"/>
          <w:szCs w:val="27"/>
        </w:rPr>
        <w:t>o</w:t>
      </w:r>
      <w:r w:rsidR="0076405A">
        <w:rPr>
          <w:color w:val="0070C0"/>
          <w:sz w:val="27"/>
          <w:szCs w:val="27"/>
        </w:rPr>
        <w:t>. Note: using green rows as training, orange rows as testing.</w:t>
      </w:r>
    </w:p>
    <w:tbl>
      <w:tblPr>
        <w:tblStyle w:val="aa"/>
        <w:tblW w:w="0" w:type="auto"/>
        <w:tblLook w:val="04A0" w:firstRow="1" w:lastRow="0" w:firstColumn="1" w:lastColumn="0" w:noHBand="0" w:noVBand="1"/>
      </w:tblPr>
      <w:tblGrid>
        <w:gridCol w:w="2337"/>
        <w:gridCol w:w="2337"/>
        <w:gridCol w:w="2338"/>
        <w:gridCol w:w="2338"/>
      </w:tblGrid>
      <w:tr w:rsidR="00FE2935" w14:paraId="754F0742" w14:textId="77777777" w:rsidTr="00DC2449">
        <w:tc>
          <w:tcPr>
            <w:tcW w:w="2337" w:type="dxa"/>
            <w:tcBorders>
              <w:bottom w:val="single" w:sz="4" w:space="0" w:color="auto"/>
            </w:tcBorders>
          </w:tcPr>
          <w:p w14:paraId="751FA5C0" w14:textId="77777777" w:rsidR="00FE2935" w:rsidRPr="00714C55" w:rsidRDefault="00FE2935" w:rsidP="00632802">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Breakfast</w:t>
            </w:r>
          </w:p>
        </w:tc>
        <w:tc>
          <w:tcPr>
            <w:tcW w:w="2337" w:type="dxa"/>
            <w:tcBorders>
              <w:bottom w:val="single" w:sz="4" w:space="0" w:color="auto"/>
            </w:tcBorders>
          </w:tcPr>
          <w:p w14:paraId="5A26BC7F" w14:textId="77777777" w:rsidR="00FE2935" w:rsidRPr="00714C55" w:rsidRDefault="00FE2935" w:rsidP="00632802">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Lunch</w:t>
            </w:r>
          </w:p>
        </w:tc>
        <w:tc>
          <w:tcPr>
            <w:tcW w:w="2338" w:type="dxa"/>
            <w:tcBorders>
              <w:bottom w:val="single" w:sz="4" w:space="0" w:color="auto"/>
            </w:tcBorders>
          </w:tcPr>
          <w:p w14:paraId="1B1A36D2" w14:textId="77777777" w:rsidR="00FE2935" w:rsidRPr="00714C55" w:rsidRDefault="00FE2935" w:rsidP="00632802">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Dinner</w:t>
            </w:r>
          </w:p>
        </w:tc>
        <w:tc>
          <w:tcPr>
            <w:tcW w:w="2338" w:type="dxa"/>
            <w:tcBorders>
              <w:bottom w:val="single" w:sz="4" w:space="0" w:color="auto"/>
            </w:tcBorders>
          </w:tcPr>
          <w:p w14:paraId="57B5D23B" w14:textId="77777777" w:rsidR="00FE2935" w:rsidRPr="00714C55" w:rsidRDefault="00FE2935" w:rsidP="00632802">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Healthy?</w:t>
            </w:r>
          </w:p>
        </w:tc>
      </w:tr>
      <w:tr w:rsidR="00FE2935" w14:paraId="3C5ED823" w14:textId="77777777" w:rsidTr="00DC2449">
        <w:tc>
          <w:tcPr>
            <w:tcW w:w="2337" w:type="dxa"/>
            <w:shd w:val="clear" w:color="auto" w:fill="D6E3BC" w:themeFill="accent3" w:themeFillTint="66"/>
          </w:tcPr>
          <w:p w14:paraId="73D66968"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Ham</w:t>
            </w:r>
          </w:p>
        </w:tc>
        <w:tc>
          <w:tcPr>
            <w:tcW w:w="2337" w:type="dxa"/>
            <w:shd w:val="clear" w:color="auto" w:fill="D6E3BC" w:themeFill="accent3" w:themeFillTint="66"/>
          </w:tcPr>
          <w:p w14:paraId="0396B37F"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shd w:val="clear" w:color="auto" w:fill="D6E3BC" w:themeFill="accent3" w:themeFillTint="66"/>
          </w:tcPr>
          <w:p w14:paraId="4770B43A"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Beef</w:t>
            </w:r>
          </w:p>
        </w:tc>
        <w:tc>
          <w:tcPr>
            <w:tcW w:w="2338" w:type="dxa"/>
            <w:shd w:val="clear" w:color="auto" w:fill="D6E3BC" w:themeFill="accent3" w:themeFillTint="66"/>
          </w:tcPr>
          <w:p w14:paraId="49BEEB8A"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r>
      <w:tr w:rsidR="00FE2935" w14:paraId="29FCE60D" w14:textId="77777777" w:rsidTr="00DC2449">
        <w:tc>
          <w:tcPr>
            <w:tcW w:w="2337" w:type="dxa"/>
            <w:shd w:val="clear" w:color="auto" w:fill="D6E3BC" w:themeFill="accent3" w:themeFillTint="66"/>
          </w:tcPr>
          <w:p w14:paraId="1D9689BD"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Milk</w:t>
            </w:r>
          </w:p>
        </w:tc>
        <w:tc>
          <w:tcPr>
            <w:tcW w:w="2337" w:type="dxa"/>
            <w:shd w:val="clear" w:color="auto" w:fill="D6E3BC" w:themeFill="accent3" w:themeFillTint="66"/>
          </w:tcPr>
          <w:p w14:paraId="332ED507"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shd w:val="clear" w:color="auto" w:fill="D6E3BC" w:themeFill="accent3" w:themeFillTint="66"/>
          </w:tcPr>
          <w:p w14:paraId="26AF3E51"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Beef</w:t>
            </w:r>
          </w:p>
        </w:tc>
        <w:tc>
          <w:tcPr>
            <w:tcW w:w="2338" w:type="dxa"/>
            <w:shd w:val="clear" w:color="auto" w:fill="D6E3BC" w:themeFill="accent3" w:themeFillTint="66"/>
          </w:tcPr>
          <w:p w14:paraId="2BF67BEC"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r>
      <w:tr w:rsidR="00FE2935" w14:paraId="05EF8AC1" w14:textId="77777777" w:rsidTr="00DC2449">
        <w:tc>
          <w:tcPr>
            <w:tcW w:w="2337" w:type="dxa"/>
            <w:shd w:val="clear" w:color="auto" w:fill="D6E3BC" w:themeFill="accent3" w:themeFillTint="66"/>
          </w:tcPr>
          <w:p w14:paraId="661247FA"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Bread</w:t>
            </w:r>
          </w:p>
        </w:tc>
        <w:tc>
          <w:tcPr>
            <w:tcW w:w="2337" w:type="dxa"/>
            <w:shd w:val="clear" w:color="auto" w:fill="D6E3BC" w:themeFill="accent3" w:themeFillTint="66"/>
          </w:tcPr>
          <w:p w14:paraId="6660380E"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shd w:val="clear" w:color="auto" w:fill="D6E3BC" w:themeFill="accent3" w:themeFillTint="66"/>
          </w:tcPr>
          <w:p w14:paraId="1453630E"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shd w:val="clear" w:color="auto" w:fill="D6E3BC" w:themeFill="accent3" w:themeFillTint="66"/>
          </w:tcPr>
          <w:p w14:paraId="5E0BCE20" w14:textId="16BE7D88" w:rsidR="00FE2935" w:rsidRDefault="000F1948"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r>
      <w:tr w:rsidR="00FE2935" w14:paraId="0E1BF717" w14:textId="77777777" w:rsidTr="00DC2449">
        <w:tc>
          <w:tcPr>
            <w:tcW w:w="2337" w:type="dxa"/>
            <w:shd w:val="clear" w:color="auto" w:fill="D6E3BC" w:themeFill="accent3" w:themeFillTint="66"/>
          </w:tcPr>
          <w:p w14:paraId="51AABB85"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Bread</w:t>
            </w:r>
          </w:p>
        </w:tc>
        <w:tc>
          <w:tcPr>
            <w:tcW w:w="2337" w:type="dxa"/>
            <w:shd w:val="clear" w:color="auto" w:fill="D6E3BC" w:themeFill="accent3" w:themeFillTint="66"/>
          </w:tcPr>
          <w:p w14:paraId="1DE8BA01"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shd w:val="clear" w:color="auto" w:fill="D6E3BC" w:themeFill="accent3" w:themeFillTint="66"/>
          </w:tcPr>
          <w:p w14:paraId="0434864B"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shd w:val="clear" w:color="auto" w:fill="D6E3BC" w:themeFill="accent3" w:themeFillTint="66"/>
          </w:tcPr>
          <w:p w14:paraId="6E109B1F"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r>
      <w:tr w:rsidR="00FE2935" w14:paraId="47E37FA3" w14:textId="77777777" w:rsidTr="00DC2449">
        <w:tc>
          <w:tcPr>
            <w:tcW w:w="2337" w:type="dxa"/>
            <w:tcBorders>
              <w:bottom w:val="single" w:sz="4" w:space="0" w:color="auto"/>
            </w:tcBorders>
            <w:shd w:val="clear" w:color="auto" w:fill="D6E3BC" w:themeFill="accent3" w:themeFillTint="66"/>
          </w:tcPr>
          <w:p w14:paraId="61E2E686"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Ham</w:t>
            </w:r>
          </w:p>
        </w:tc>
        <w:tc>
          <w:tcPr>
            <w:tcW w:w="2337" w:type="dxa"/>
            <w:tcBorders>
              <w:bottom w:val="single" w:sz="4" w:space="0" w:color="auto"/>
            </w:tcBorders>
            <w:shd w:val="clear" w:color="auto" w:fill="D6E3BC" w:themeFill="accent3" w:themeFillTint="66"/>
          </w:tcPr>
          <w:p w14:paraId="58B29339"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tcBorders>
              <w:bottom w:val="single" w:sz="4" w:space="0" w:color="auto"/>
            </w:tcBorders>
            <w:shd w:val="clear" w:color="auto" w:fill="D6E3BC" w:themeFill="accent3" w:themeFillTint="66"/>
          </w:tcPr>
          <w:p w14:paraId="55C6C4CD"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tcBorders>
              <w:bottom w:val="single" w:sz="4" w:space="0" w:color="auto"/>
            </w:tcBorders>
            <w:shd w:val="clear" w:color="auto" w:fill="D6E3BC" w:themeFill="accent3" w:themeFillTint="66"/>
          </w:tcPr>
          <w:p w14:paraId="4578D72C"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r>
      <w:tr w:rsidR="000F1948" w14:paraId="47FC1285" w14:textId="77777777" w:rsidTr="00DC2449">
        <w:tc>
          <w:tcPr>
            <w:tcW w:w="2337" w:type="dxa"/>
            <w:tcBorders>
              <w:bottom w:val="single" w:sz="4" w:space="0" w:color="auto"/>
            </w:tcBorders>
            <w:shd w:val="clear" w:color="auto" w:fill="D6E3BC" w:themeFill="accent3" w:themeFillTint="66"/>
          </w:tcPr>
          <w:p w14:paraId="7EA888CC" w14:textId="579B2F81" w:rsidR="000F1948" w:rsidRDefault="000F1948"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Milk</w:t>
            </w:r>
          </w:p>
        </w:tc>
        <w:tc>
          <w:tcPr>
            <w:tcW w:w="2337" w:type="dxa"/>
            <w:tcBorders>
              <w:bottom w:val="single" w:sz="4" w:space="0" w:color="auto"/>
            </w:tcBorders>
            <w:shd w:val="clear" w:color="auto" w:fill="D6E3BC" w:themeFill="accent3" w:themeFillTint="66"/>
          </w:tcPr>
          <w:p w14:paraId="2294F43F" w14:textId="28C2CD8D" w:rsidR="000F1948" w:rsidRDefault="000F1948" w:rsidP="0063280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tcBorders>
              <w:bottom w:val="single" w:sz="4" w:space="0" w:color="auto"/>
            </w:tcBorders>
            <w:shd w:val="clear" w:color="auto" w:fill="D6E3BC" w:themeFill="accent3" w:themeFillTint="66"/>
          </w:tcPr>
          <w:p w14:paraId="476ACB5C" w14:textId="46470A4A" w:rsidR="000F1948" w:rsidRDefault="000F1948"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tcBorders>
              <w:bottom w:val="single" w:sz="4" w:space="0" w:color="auto"/>
            </w:tcBorders>
            <w:shd w:val="clear" w:color="auto" w:fill="D6E3BC" w:themeFill="accent3" w:themeFillTint="66"/>
          </w:tcPr>
          <w:p w14:paraId="67086448" w14:textId="6F48265A" w:rsidR="000F1948" w:rsidRDefault="0081760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r>
      <w:tr w:rsidR="00FE2935" w14:paraId="78D2B2B3" w14:textId="77777777" w:rsidTr="00DC2449">
        <w:tc>
          <w:tcPr>
            <w:tcW w:w="2337" w:type="dxa"/>
            <w:shd w:val="clear" w:color="auto" w:fill="FBD4B4" w:themeFill="accent6" w:themeFillTint="66"/>
          </w:tcPr>
          <w:p w14:paraId="7DA46315"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Bread</w:t>
            </w:r>
          </w:p>
        </w:tc>
        <w:tc>
          <w:tcPr>
            <w:tcW w:w="2337" w:type="dxa"/>
            <w:shd w:val="clear" w:color="auto" w:fill="FBD4B4" w:themeFill="accent6" w:themeFillTint="66"/>
          </w:tcPr>
          <w:p w14:paraId="267A18C9"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shd w:val="clear" w:color="auto" w:fill="FBD4B4" w:themeFill="accent6" w:themeFillTint="66"/>
          </w:tcPr>
          <w:p w14:paraId="3515B01C"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Beef</w:t>
            </w:r>
          </w:p>
        </w:tc>
        <w:tc>
          <w:tcPr>
            <w:tcW w:w="2338" w:type="dxa"/>
            <w:shd w:val="clear" w:color="auto" w:fill="FBD4B4" w:themeFill="accent6" w:themeFillTint="66"/>
          </w:tcPr>
          <w:p w14:paraId="1C11FAE4"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r>
      <w:tr w:rsidR="00FE2935" w14:paraId="284772A1" w14:textId="77777777" w:rsidTr="00DC2449">
        <w:tc>
          <w:tcPr>
            <w:tcW w:w="2337" w:type="dxa"/>
            <w:shd w:val="clear" w:color="auto" w:fill="FBD4B4" w:themeFill="accent6" w:themeFillTint="66"/>
          </w:tcPr>
          <w:p w14:paraId="461E6DDF"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Ham</w:t>
            </w:r>
          </w:p>
        </w:tc>
        <w:tc>
          <w:tcPr>
            <w:tcW w:w="2337" w:type="dxa"/>
            <w:shd w:val="clear" w:color="auto" w:fill="FBD4B4" w:themeFill="accent6" w:themeFillTint="66"/>
          </w:tcPr>
          <w:p w14:paraId="1869CCC5"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shd w:val="clear" w:color="auto" w:fill="FBD4B4" w:themeFill="accent6" w:themeFillTint="66"/>
          </w:tcPr>
          <w:p w14:paraId="2DE1635B"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shd w:val="clear" w:color="auto" w:fill="FBD4B4" w:themeFill="accent6" w:themeFillTint="66"/>
          </w:tcPr>
          <w:p w14:paraId="3AAD5FF8" w14:textId="0C940026" w:rsidR="00FE2935" w:rsidRDefault="000906A6"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r>
      <w:tr w:rsidR="00FE2935" w14:paraId="6FDC909E" w14:textId="77777777" w:rsidTr="00DC2449">
        <w:tc>
          <w:tcPr>
            <w:tcW w:w="2337" w:type="dxa"/>
            <w:shd w:val="clear" w:color="auto" w:fill="FBD4B4" w:themeFill="accent6" w:themeFillTint="66"/>
          </w:tcPr>
          <w:p w14:paraId="5805538B"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Milk</w:t>
            </w:r>
          </w:p>
        </w:tc>
        <w:tc>
          <w:tcPr>
            <w:tcW w:w="2337" w:type="dxa"/>
            <w:shd w:val="clear" w:color="auto" w:fill="FBD4B4" w:themeFill="accent6" w:themeFillTint="66"/>
          </w:tcPr>
          <w:p w14:paraId="5F62D928"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r w:rsidRPr="00714C55">
              <w:rPr>
                <w:color w:val="0070C0"/>
                <w:sz w:val="27"/>
                <w:szCs w:val="27"/>
              </w:rPr>
              <w:t xml:space="preserve"> </w:t>
            </w:r>
          </w:p>
        </w:tc>
        <w:tc>
          <w:tcPr>
            <w:tcW w:w="2338" w:type="dxa"/>
            <w:shd w:val="clear" w:color="auto" w:fill="FBD4B4" w:themeFill="accent6" w:themeFillTint="66"/>
          </w:tcPr>
          <w:p w14:paraId="6E31AF51"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shd w:val="clear" w:color="auto" w:fill="FBD4B4" w:themeFill="accent6" w:themeFillTint="66"/>
          </w:tcPr>
          <w:p w14:paraId="031FA3D3" w14:textId="4524FE06" w:rsidR="00FE2935" w:rsidRDefault="00DC2449"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r>
      <w:tr w:rsidR="00FE2935" w14:paraId="24B22F8B" w14:textId="77777777" w:rsidTr="00DC2449">
        <w:tc>
          <w:tcPr>
            <w:tcW w:w="2337" w:type="dxa"/>
            <w:shd w:val="clear" w:color="auto" w:fill="FBD4B4" w:themeFill="accent6" w:themeFillTint="66"/>
          </w:tcPr>
          <w:p w14:paraId="7BA4FBBA"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Milk</w:t>
            </w:r>
          </w:p>
        </w:tc>
        <w:tc>
          <w:tcPr>
            <w:tcW w:w="2337" w:type="dxa"/>
            <w:shd w:val="clear" w:color="auto" w:fill="FBD4B4" w:themeFill="accent6" w:themeFillTint="66"/>
          </w:tcPr>
          <w:p w14:paraId="035A08EF"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shd w:val="clear" w:color="auto" w:fill="FBD4B4" w:themeFill="accent6" w:themeFillTint="66"/>
          </w:tcPr>
          <w:p w14:paraId="30155DC4"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shd w:val="clear" w:color="auto" w:fill="FBD4B4" w:themeFill="accent6" w:themeFillTint="66"/>
          </w:tcPr>
          <w:p w14:paraId="3EBAF0BC" w14:textId="14434952" w:rsidR="00FE2935" w:rsidRDefault="00DC2449"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r>
      <w:tr w:rsidR="00FE2935" w14:paraId="01BCC7A5" w14:textId="77777777" w:rsidTr="00632802">
        <w:tc>
          <w:tcPr>
            <w:tcW w:w="2337" w:type="dxa"/>
          </w:tcPr>
          <w:p w14:paraId="62D6B9C4"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Noddle</w:t>
            </w:r>
          </w:p>
        </w:tc>
        <w:tc>
          <w:tcPr>
            <w:tcW w:w="2337" w:type="dxa"/>
          </w:tcPr>
          <w:p w14:paraId="62A17EF9"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tcPr>
          <w:p w14:paraId="68911070"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tcPr>
          <w:p w14:paraId="20308DCD" w14:textId="77777777" w:rsidR="00FE2935" w:rsidRDefault="00FE2935" w:rsidP="00632802">
            <w:pPr>
              <w:suppressAutoHyphens w:val="0"/>
              <w:overflowPunct/>
              <w:autoSpaceDE/>
              <w:spacing w:before="100" w:beforeAutospacing="1" w:after="100" w:afterAutospacing="1"/>
              <w:jc w:val="center"/>
              <w:textAlignment w:val="auto"/>
              <w:rPr>
                <w:color w:val="0070C0"/>
                <w:sz w:val="27"/>
                <w:szCs w:val="27"/>
              </w:rPr>
            </w:pPr>
            <w:r>
              <w:rPr>
                <w:rFonts w:asciiTheme="minorEastAsia" w:eastAsiaTheme="minorEastAsia" w:hAnsiTheme="minorEastAsia" w:hint="eastAsia"/>
                <w:color w:val="0070C0"/>
                <w:sz w:val="27"/>
                <w:szCs w:val="27"/>
                <w:lang w:eastAsia="zh-CN"/>
              </w:rPr>
              <w:t>?</w:t>
            </w:r>
          </w:p>
        </w:tc>
      </w:tr>
    </w:tbl>
    <w:p w14:paraId="4243B412" w14:textId="63FF84A4" w:rsidR="00FE2935" w:rsidRDefault="00FE2935" w:rsidP="00FE2935">
      <w:pPr>
        <w:spacing w:before="100" w:beforeAutospacing="1" w:after="100" w:afterAutospacing="1"/>
        <w:rPr>
          <w:color w:val="0070C0"/>
          <w:sz w:val="27"/>
          <w:szCs w:val="27"/>
        </w:rPr>
      </w:pPr>
      <w:bookmarkStart w:id="0" w:name="OLE_LINK3"/>
      <w:bookmarkStart w:id="1" w:name="OLE_LINK4"/>
      <w:r>
        <w:rPr>
          <w:color w:val="0070C0"/>
          <w:sz w:val="27"/>
          <w:szCs w:val="27"/>
        </w:rPr>
        <w:t xml:space="preserve">1). </w:t>
      </w:r>
      <w:r w:rsidRPr="00D82A06">
        <w:rPr>
          <w:rFonts w:hint="eastAsia"/>
          <w:color w:val="0070C0"/>
          <w:sz w:val="27"/>
          <w:szCs w:val="27"/>
        </w:rPr>
        <w:t>[</w:t>
      </w:r>
      <w:r w:rsidR="00937711">
        <w:rPr>
          <w:color w:val="0070C0"/>
          <w:sz w:val="27"/>
          <w:szCs w:val="27"/>
        </w:rPr>
        <w:t>5</w:t>
      </w:r>
      <w:r w:rsidRPr="00D82A06">
        <w:rPr>
          <w:color w:val="0070C0"/>
          <w:sz w:val="27"/>
          <w:szCs w:val="27"/>
        </w:rPr>
        <w:t xml:space="preserve"> points</w:t>
      </w:r>
      <w:r w:rsidRPr="00D82A06">
        <w:rPr>
          <w:rFonts w:hint="eastAsia"/>
          <w:color w:val="0070C0"/>
          <w:sz w:val="27"/>
          <w:szCs w:val="27"/>
        </w:rPr>
        <w:t>]</w:t>
      </w:r>
      <w:r>
        <w:rPr>
          <w:rFonts w:asciiTheme="minorEastAsia" w:eastAsiaTheme="minorEastAsia" w:hAnsiTheme="minorEastAsia" w:hint="eastAsia"/>
          <w:color w:val="0070C0"/>
          <w:sz w:val="27"/>
          <w:szCs w:val="27"/>
          <w:lang w:eastAsia="zh-CN"/>
        </w:rPr>
        <w:t xml:space="preserve"> </w:t>
      </w:r>
      <w:r>
        <w:rPr>
          <w:color w:val="0070C0"/>
          <w:sz w:val="27"/>
          <w:szCs w:val="27"/>
        </w:rPr>
        <w:t xml:space="preserve">What is </w:t>
      </w:r>
      <w:proofErr w:type="spellStart"/>
      <w:r>
        <w:rPr>
          <w:color w:val="0070C0"/>
          <w:sz w:val="27"/>
          <w:szCs w:val="27"/>
        </w:rPr>
        <w:t>laplace</w:t>
      </w:r>
      <w:proofErr w:type="spellEnd"/>
      <w:r>
        <w:rPr>
          <w:color w:val="0070C0"/>
          <w:sz w:val="27"/>
          <w:szCs w:val="27"/>
        </w:rPr>
        <w:t xml:space="preserve"> smoothing? And why we need it in the Naïve Bayesian classifier?</w:t>
      </w:r>
    </w:p>
    <w:p w14:paraId="7C0F4124" w14:textId="702C294D" w:rsidR="00906719" w:rsidRPr="00493A59" w:rsidRDefault="00906719" w:rsidP="00FE2935">
      <w:pPr>
        <w:spacing w:before="100" w:beforeAutospacing="1" w:after="100" w:afterAutospacing="1"/>
        <w:rPr>
          <w:rFonts w:eastAsia="新細明體"/>
          <w:sz w:val="28"/>
          <w:szCs w:val="28"/>
          <w:lang w:eastAsia="zh-TW"/>
        </w:rPr>
      </w:pPr>
      <w:r w:rsidRPr="00493A59">
        <w:rPr>
          <w:rFonts w:eastAsia="新細明體"/>
          <w:sz w:val="28"/>
          <w:szCs w:val="28"/>
          <w:lang w:eastAsia="zh-TW"/>
        </w:rPr>
        <w:t xml:space="preserve">Laplace is a tool that resolve the problem of zero probabilities from the data. And why we need it in the naïve Bayesian classifier because when the naïve bayes calculate the zero probability or overfitting problems, and it is not helpful. So, we need Laplace smoothing by adding a pseudo </w:t>
      </w:r>
      <w:r w:rsidR="008133DB" w:rsidRPr="00493A59">
        <w:rPr>
          <w:rFonts w:eastAsia="新細明體"/>
          <w:sz w:val="28"/>
          <w:szCs w:val="28"/>
          <w:lang w:eastAsia="zh-TW"/>
        </w:rPr>
        <w:t>count to</w:t>
      </w:r>
      <w:r w:rsidRPr="00493A59">
        <w:rPr>
          <w:rFonts w:eastAsia="新細明體"/>
          <w:sz w:val="28"/>
          <w:szCs w:val="28"/>
          <w:lang w:eastAsia="zh-TW"/>
        </w:rPr>
        <w:t xml:space="preserve"> every feature count for each class, and ensuring </w:t>
      </w:r>
      <w:r w:rsidR="008133DB" w:rsidRPr="00493A59">
        <w:rPr>
          <w:rFonts w:eastAsia="新細明體"/>
          <w:sz w:val="28"/>
          <w:szCs w:val="28"/>
          <w:lang w:eastAsia="zh-TW"/>
        </w:rPr>
        <w:t>that no probability is zero.</w:t>
      </w:r>
    </w:p>
    <w:p w14:paraId="07DABAC5" w14:textId="77777777" w:rsidR="008133DB" w:rsidRDefault="008133DB" w:rsidP="00FE2935">
      <w:pPr>
        <w:spacing w:before="100" w:beforeAutospacing="1" w:after="100" w:afterAutospacing="1"/>
        <w:rPr>
          <w:rFonts w:eastAsia="新細明體"/>
          <w:color w:val="0070C0"/>
          <w:sz w:val="27"/>
          <w:szCs w:val="27"/>
          <w:lang w:eastAsia="zh-TW"/>
        </w:rPr>
      </w:pPr>
    </w:p>
    <w:p w14:paraId="3E6ACC9F" w14:textId="77777777" w:rsidR="005D1213" w:rsidRDefault="005D1213" w:rsidP="00FE2935">
      <w:pPr>
        <w:spacing w:before="100" w:beforeAutospacing="1" w:after="100" w:afterAutospacing="1"/>
        <w:rPr>
          <w:rFonts w:eastAsia="新細明體"/>
          <w:color w:val="0070C0"/>
          <w:sz w:val="27"/>
          <w:szCs w:val="27"/>
          <w:lang w:eastAsia="zh-TW"/>
        </w:rPr>
      </w:pPr>
    </w:p>
    <w:p w14:paraId="7505C85C" w14:textId="77777777" w:rsidR="005D1213" w:rsidRDefault="005D1213" w:rsidP="00FE2935">
      <w:pPr>
        <w:spacing w:before="100" w:beforeAutospacing="1" w:after="100" w:afterAutospacing="1"/>
        <w:rPr>
          <w:rFonts w:eastAsia="新細明體"/>
          <w:color w:val="0070C0"/>
          <w:sz w:val="27"/>
          <w:szCs w:val="27"/>
          <w:lang w:eastAsia="zh-TW"/>
        </w:rPr>
      </w:pPr>
    </w:p>
    <w:p w14:paraId="4A276D0C" w14:textId="77777777" w:rsidR="005D1213" w:rsidRPr="00906719" w:rsidRDefault="005D1213" w:rsidP="00FE2935">
      <w:pPr>
        <w:spacing w:before="100" w:beforeAutospacing="1" w:after="100" w:afterAutospacing="1"/>
        <w:rPr>
          <w:rFonts w:eastAsia="新細明體" w:hint="eastAsia"/>
          <w:color w:val="0070C0"/>
          <w:sz w:val="27"/>
          <w:szCs w:val="27"/>
          <w:lang w:eastAsia="zh-TW"/>
        </w:rPr>
      </w:pPr>
    </w:p>
    <w:p w14:paraId="745FEB43" w14:textId="140F0244" w:rsidR="008325F8" w:rsidRDefault="008325F8" w:rsidP="00FE2935">
      <w:pPr>
        <w:spacing w:before="100" w:beforeAutospacing="1" w:after="100" w:afterAutospacing="1"/>
        <w:rPr>
          <w:color w:val="0070C0"/>
          <w:sz w:val="27"/>
          <w:szCs w:val="27"/>
        </w:rPr>
      </w:pPr>
      <w:r>
        <w:rPr>
          <w:color w:val="0070C0"/>
          <w:sz w:val="27"/>
          <w:szCs w:val="27"/>
        </w:rPr>
        <w:lastRenderedPageBreak/>
        <w:t xml:space="preserve">2). </w:t>
      </w:r>
      <w:r w:rsidRPr="00D82A06">
        <w:rPr>
          <w:rFonts w:hint="eastAsia"/>
          <w:color w:val="0070C0"/>
          <w:sz w:val="27"/>
          <w:szCs w:val="27"/>
        </w:rPr>
        <w:t>[</w:t>
      </w:r>
      <w:r w:rsidR="00213EA4">
        <w:rPr>
          <w:color w:val="0070C0"/>
          <w:sz w:val="27"/>
          <w:szCs w:val="27"/>
        </w:rPr>
        <w:t>1</w:t>
      </w:r>
      <w:r>
        <w:rPr>
          <w:color w:val="0070C0"/>
          <w:sz w:val="27"/>
          <w:szCs w:val="27"/>
        </w:rPr>
        <w:t>5</w:t>
      </w:r>
      <w:r w:rsidRPr="00D82A06">
        <w:rPr>
          <w:color w:val="0070C0"/>
          <w:sz w:val="27"/>
          <w:szCs w:val="27"/>
        </w:rPr>
        <w:t xml:space="preserve"> points</w:t>
      </w:r>
      <w:r w:rsidRPr="00D82A06">
        <w:rPr>
          <w:rFonts w:hint="eastAsia"/>
          <w:color w:val="0070C0"/>
          <w:sz w:val="27"/>
          <w:szCs w:val="27"/>
        </w:rPr>
        <w:t>]</w:t>
      </w:r>
      <w:r>
        <w:rPr>
          <w:rFonts w:asciiTheme="minorEastAsia" w:eastAsiaTheme="minorEastAsia" w:hAnsiTheme="minorEastAsia" w:hint="eastAsia"/>
          <w:color w:val="0070C0"/>
          <w:sz w:val="27"/>
          <w:szCs w:val="27"/>
          <w:lang w:eastAsia="zh-CN"/>
        </w:rPr>
        <w:t xml:space="preserve"> </w:t>
      </w:r>
      <w:r w:rsidRPr="00503191">
        <w:rPr>
          <w:color w:val="0070C0"/>
          <w:sz w:val="27"/>
          <w:szCs w:val="27"/>
        </w:rPr>
        <w:t xml:space="preserve">Using the </w:t>
      </w:r>
      <w:r w:rsidRPr="00937711">
        <w:rPr>
          <w:color w:val="FF0000"/>
          <w:sz w:val="27"/>
          <w:szCs w:val="27"/>
        </w:rPr>
        <w:t xml:space="preserve">Categorical </w:t>
      </w:r>
      <w:r w:rsidRPr="000D118B">
        <w:rPr>
          <w:color w:val="FF0000"/>
          <w:sz w:val="27"/>
          <w:szCs w:val="27"/>
        </w:rPr>
        <w:t xml:space="preserve">Naive Bayesian Classification </w:t>
      </w:r>
      <w:r>
        <w:rPr>
          <w:color w:val="0070C0"/>
          <w:sz w:val="27"/>
          <w:szCs w:val="27"/>
        </w:rPr>
        <w:t xml:space="preserve">to make predictions on the test sets, </w:t>
      </w:r>
      <w:r w:rsidR="00213EA4">
        <w:rPr>
          <w:color w:val="0070C0"/>
          <w:sz w:val="27"/>
          <w:szCs w:val="27"/>
        </w:rPr>
        <w:t>present confusion matrix, and calculate accuracy, precision, recall, F1 measure, specificity, by considering Y as positive label</w:t>
      </w:r>
    </w:p>
    <w:p w14:paraId="3E3412A8" w14:textId="77777777" w:rsidR="008325F8" w:rsidRDefault="008325F8" w:rsidP="00FE2935">
      <w:pPr>
        <w:spacing w:before="100" w:beforeAutospacing="1" w:after="100" w:afterAutospacing="1"/>
        <w:rPr>
          <w:color w:val="0070C0"/>
          <w:sz w:val="27"/>
          <w:szCs w:val="27"/>
        </w:rPr>
      </w:pPr>
    </w:p>
    <w:tbl>
      <w:tblPr>
        <w:tblStyle w:val="aa"/>
        <w:tblW w:w="0" w:type="auto"/>
        <w:tblLook w:val="04A0" w:firstRow="1" w:lastRow="0" w:firstColumn="1" w:lastColumn="0" w:noHBand="0" w:noVBand="1"/>
      </w:tblPr>
      <w:tblGrid>
        <w:gridCol w:w="1412"/>
        <w:gridCol w:w="1838"/>
        <w:gridCol w:w="1549"/>
        <w:gridCol w:w="1553"/>
        <w:gridCol w:w="1311"/>
        <w:gridCol w:w="1687"/>
      </w:tblGrid>
      <w:tr w:rsidR="005D1213" w:rsidRPr="00714C55" w14:paraId="43FBB6E0" w14:textId="53C5F4B3" w:rsidTr="000261F7">
        <w:tc>
          <w:tcPr>
            <w:tcW w:w="1413" w:type="dxa"/>
            <w:tcBorders>
              <w:bottom w:val="single" w:sz="4" w:space="0" w:color="auto"/>
            </w:tcBorders>
          </w:tcPr>
          <w:p w14:paraId="34ACA508" w14:textId="77777777" w:rsidR="005D1213" w:rsidRPr="00714C55" w:rsidRDefault="005D1213" w:rsidP="00385862">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Breakfast</w:t>
            </w:r>
          </w:p>
        </w:tc>
        <w:tc>
          <w:tcPr>
            <w:tcW w:w="1843" w:type="dxa"/>
            <w:tcBorders>
              <w:bottom w:val="single" w:sz="4" w:space="0" w:color="auto"/>
            </w:tcBorders>
          </w:tcPr>
          <w:p w14:paraId="5E43F161" w14:textId="77777777" w:rsidR="005D1213" w:rsidRPr="00714C55" w:rsidRDefault="005D1213" w:rsidP="00385862">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Lunch</w:t>
            </w:r>
          </w:p>
        </w:tc>
        <w:tc>
          <w:tcPr>
            <w:tcW w:w="1559" w:type="dxa"/>
            <w:tcBorders>
              <w:bottom w:val="single" w:sz="4" w:space="0" w:color="auto"/>
            </w:tcBorders>
          </w:tcPr>
          <w:p w14:paraId="6F900F65" w14:textId="77777777" w:rsidR="005D1213" w:rsidRPr="00714C55" w:rsidRDefault="005D1213" w:rsidP="00385862">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Dinner</w:t>
            </w:r>
          </w:p>
        </w:tc>
        <w:tc>
          <w:tcPr>
            <w:tcW w:w="1559" w:type="dxa"/>
            <w:tcBorders>
              <w:bottom w:val="single" w:sz="4" w:space="0" w:color="auto"/>
            </w:tcBorders>
          </w:tcPr>
          <w:p w14:paraId="04AB8AE2" w14:textId="77777777" w:rsidR="005D1213" w:rsidRPr="00714C55" w:rsidRDefault="005D1213" w:rsidP="00385862">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Healthy?</w:t>
            </w:r>
          </w:p>
        </w:tc>
        <w:tc>
          <w:tcPr>
            <w:tcW w:w="1276" w:type="dxa"/>
            <w:tcBorders>
              <w:bottom w:val="single" w:sz="4" w:space="0" w:color="auto"/>
            </w:tcBorders>
          </w:tcPr>
          <w:p w14:paraId="33148C72" w14:textId="4CEE49D2" w:rsidR="005D1213" w:rsidRPr="000261F7" w:rsidRDefault="000261F7" w:rsidP="00385862">
            <w:pPr>
              <w:suppressAutoHyphens w:val="0"/>
              <w:overflowPunct/>
              <w:autoSpaceDE/>
              <w:spacing w:before="100" w:beforeAutospacing="1" w:after="100" w:afterAutospacing="1"/>
              <w:jc w:val="center"/>
              <w:textAlignment w:val="auto"/>
              <w:rPr>
                <w:rFonts w:eastAsia="新細明體" w:hint="eastAsia"/>
                <w:b/>
                <w:color w:val="0070C0"/>
                <w:sz w:val="27"/>
                <w:szCs w:val="27"/>
                <w:lang w:eastAsia="zh-TW"/>
              </w:rPr>
            </w:pPr>
            <w:r>
              <w:rPr>
                <w:rFonts w:eastAsia="新細明體" w:hint="eastAsia"/>
                <w:b/>
                <w:color w:val="0070C0"/>
                <w:sz w:val="27"/>
                <w:szCs w:val="27"/>
                <w:lang w:eastAsia="zh-TW"/>
              </w:rPr>
              <w:t>p</w:t>
            </w:r>
            <w:r>
              <w:rPr>
                <w:rFonts w:eastAsia="新細明體"/>
                <w:b/>
                <w:color w:val="0070C0"/>
                <w:sz w:val="27"/>
                <w:szCs w:val="27"/>
                <w:lang w:eastAsia="zh-TW"/>
              </w:rPr>
              <w:t>redicted</w:t>
            </w:r>
          </w:p>
        </w:tc>
        <w:tc>
          <w:tcPr>
            <w:tcW w:w="1700" w:type="dxa"/>
            <w:tcBorders>
              <w:bottom w:val="single" w:sz="4" w:space="0" w:color="auto"/>
            </w:tcBorders>
          </w:tcPr>
          <w:p w14:paraId="6C494A1F" w14:textId="59322090" w:rsidR="005D1213" w:rsidRPr="000261F7" w:rsidRDefault="000261F7" w:rsidP="00385862">
            <w:pPr>
              <w:suppressAutoHyphens w:val="0"/>
              <w:overflowPunct/>
              <w:autoSpaceDE/>
              <w:spacing w:before="100" w:beforeAutospacing="1" w:after="100" w:afterAutospacing="1"/>
              <w:jc w:val="center"/>
              <w:textAlignment w:val="auto"/>
              <w:rPr>
                <w:rFonts w:eastAsia="新細明體" w:hint="eastAsia"/>
                <w:b/>
                <w:color w:val="0070C0"/>
                <w:sz w:val="27"/>
                <w:szCs w:val="27"/>
                <w:lang w:eastAsia="zh-TW"/>
              </w:rPr>
            </w:pPr>
            <w:r>
              <w:rPr>
                <w:rFonts w:eastAsia="新細明體" w:hint="eastAsia"/>
                <w:b/>
                <w:color w:val="0070C0"/>
                <w:sz w:val="27"/>
                <w:szCs w:val="27"/>
                <w:lang w:eastAsia="zh-TW"/>
              </w:rPr>
              <w:t>M</w:t>
            </w:r>
            <w:r>
              <w:rPr>
                <w:rFonts w:eastAsia="新細明體"/>
                <w:b/>
                <w:color w:val="0070C0"/>
                <w:sz w:val="27"/>
                <w:szCs w:val="27"/>
                <w:lang w:eastAsia="zh-TW"/>
              </w:rPr>
              <w:t>atrix</w:t>
            </w:r>
          </w:p>
        </w:tc>
      </w:tr>
      <w:tr w:rsidR="005D1213" w14:paraId="73A103FD" w14:textId="52AD71F5" w:rsidTr="000261F7">
        <w:tc>
          <w:tcPr>
            <w:tcW w:w="1413" w:type="dxa"/>
            <w:shd w:val="clear" w:color="auto" w:fill="FBD4B4" w:themeFill="accent6" w:themeFillTint="66"/>
          </w:tcPr>
          <w:p w14:paraId="42405E0F"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Bread</w:t>
            </w:r>
          </w:p>
        </w:tc>
        <w:tc>
          <w:tcPr>
            <w:tcW w:w="1843" w:type="dxa"/>
            <w:shd w:val="clear" w:color="auto" w:fill="FBD4B4" w:themeFill="accent6" w:themeFillTint="66"/>
          </w:tcPr>
          <w:p w14:paraId="3A653DCA"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1559" w:type="dxa"/>
            <w:shd w:val="clear" w:color="auto" w:fill="FBD4B4" w:themeFill="accent6" w:themeFillTint="66"/>
          </w:tcPr>
          <w:p w14:paraId="59004E24"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Beef</w:t>
            </w:r>
          </w:p>
        </w:tc>
        <w:tc>
          <w:tcPr>
            <w:tcW w:w="1559" w:type="dxa"/>
            <w:shd w:val="clear" w:color="auto" w:fill="FBD4B4" w:themeFill="accent6" w:themeFillTint="66"/>
          </w:tcPr>
          <w:p w14:paraId="7BC29A29"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c>
          <w:tcPr>
            <w:tcW w:w="1276" w:type="dxa"/>
            <w:shd w:val="clear" w:color="auto" w:fill="FBD4B4" w:themeFill="accent6" w:themeFillTint="66"/>
          </w:tcPr>
          <w:p w14:paraId="21728857" w14:textId="3E256EB7" w:rsidR="005D1213" w:rsidRPr="000261F7" w:rsidRDefault="000261F7" w:rsidP="00385862">
            <w:pPr>
              <w:suppressAutoHyphens w:val="0"/>
              <w:overflowPunct/>
              <w:autoSpaceDE/>
              <w:spacing w:before="100" w:beforeAutospacing="1" w:after="100" w:afterAutospacing="1"/>
              <w:jc w:val="center"/>
              <w:textAlignment w:val="auto"/>
              <w:rPr>
                <w:rFonts w:eastAsia="新細明體" w:hint="eastAsia"/>
                <w:color w:val="0070C0"/>
                <w:sz w:val="27"/>
                <w:szCs w:val="27"/>
                <w:lang w:eastAsia="zh-TW"/>
              </w:rPr>
            </w:pPr>
            <w:r>
              <w:rPr>
                <w:rFonts w:eastAsia="新細明體" w:hint="eastAsia"/>
                <w:color w:val="0070C0"/>
                <w:sz w:val="27"/>
                <w:szCs w:val="27"/>
                <w:lang w:eastAsia="zh-TW"/>
              </w:rPr>
              <w:t>N</w:t>
            </w:r>
          </w:p>
        </w:tc>
        <w:tc>
          <w:tcPr>
            <w:tcW w:w="1700" w:type="dxa"/>
            <w:shd w:val="clear" w:color="auto" w:fill="FBD4B4" w:themeFill="accent6" w:themeFillTint="66"/>
          </w:tcPr>
          <w:p w14:paraId="62F9B704" w14:textId="5CB24B9A" w:rsidR="005D1213" w:rsidRPr="000261F7" w:rsidRDefault="000261F7" w:rsidP="00385862">
            <w:pPr>
              <w:suppressAutoHyphens w:val="0"/>
              <w:overflowPunct/>
              <w:autoSpaceDE/>
              <w:spacing w:before="100" w:beforeAutospacing="1" w:after="100" w:afterAutospacing="1"/>
              <w:jc w:val="center"/>
              <w:textAlignment w:val="auto"/>
              <w:rPr>
                <w:rFonts w:eastAsia="新細明體" w:hint="eastAsia"/>
                <w:color w:val="0070C0"/>
                <w:sz w:val="27"/>
                <w:szCs w:val="27"/>
                <w:lang w:eastAsia="zh-TW"/>
              </w:rPr>
            </w:pPr>
            <w:r>
              <w:rPr>
                <w:rFonts w:eastAsia="新細明體" w:hint="eastAsia"/>
                <w:color w:val="0070C0"/>
                <w:sz w:val="27"/>
                <w:szCs w:val="27"/>
                <w:lang w:eastAsia="zh-TW"/>
              </w:rPr>
              <w:t>T</w:t>
            </w:r>
            <w:r>
              <w:rPr>
                <w:rFonts w:eastAsia="新細明體"/>
                <w:color w:val="0070C0"/>
                <w:sz w:val="27"/>
                <w:szCs w:val="27"/>
                <w:lang w:eastAsia="zh-TW"/>
              </w:rPr>
              <w:t>N</w:t>
            </w:r>
          </w:p>
        </w:tc>
      </w:tr>
      <w:tr w:rsidR="005D1213" w14:paraId="2B57B661" w14:textId="20EF0DB0" w:rsidTr="000261F7">
        <w:tc>
          <w:tcPr>
            <w:tcW w:w="1413" w:type="dxa"/>
            <w:shd w:val="clear" w:color="auto" w:fill="FBD4B4" w:themeFill="accent6" w:themeFillTint="66"/>
          </w:tcPr>
          <w:p w14:paraId="0322ECBC"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Ham</w:t>
            </w:r>
          </w:p>
        </w:tc>
        <w:tc>
          <w:tcPr>
            <w:tcW w:w="1843" w:type="dxa"/>
            <w:shd w:val="clear" w:color="auto" w:fill="FBD4B4" w:themeFill="accent6" w:themeFillTint="66"/>
          </w:tcPr>
          <w:p w14:paraId="6DE0AA75"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1559" w:type="dxa"/>
            <w:shd w:val="clear" w:color="auto" w:fill="FBD4B4" w:themeFill="accent6" w:themeFillTint="66"/>
          </w:tcPr>
          <w:p w14:paraId="5EF83341"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1559" w:type="dxa"/>
            <w:shd w:val="clear" w:color="auto" w:fill="FBD4B4" w:themeFill="accent6" w:themeFillTint="66"/>
          </w:tcPr>
          <w:p w14:paraId="72D332FB"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c>
          <w:tcPr>
            <w:tcW w:w="1276" w:type="dxa"/>
            <w:shd w:val="clear" w:color="auto" w:fill="FBD4B4" w:themeFill="accent6" w:themeFillTint="66"/>
          </w:tcPr>
          <w:p w14:paraId="0F116533" w14:textId="3D1547B6" w:rsidR="005D1213" w:rsidRPr="000261F7" w:rsidRDefault="000261F7" w:rsidP="00385862">
            <w:pPr>
              <w:suppressAutoHyphens w:val="0"/>
              <w:overflowPunct/>
              <w:autoSpaceDE/>
              <w:spacing w:before="100" w:beforeAutospacing="1" w:after="100" w:afterAutospacing="1"/>
              <w:jc w:val="center"/>
              <w:textAlignment w:val="auto"/>
              <w:rPr>
                <w:rFonts w:eastAsia="新細明體" w:hint="eastAsia"/>
                <w:color w:val="0070C0"/>
                <w:sz w:val="27"/>
                <w:szCs w:val="27"/>
                <w:lang w:eastAsia="zh-TW"/>
              </w:rPr>
            </w:pPr>
            <w:r>
              <w:rPr>
                <w:rFonts w:eastAsia="新細明體" w:hint="eastAsia"/>
                <w:color w:val="0070C0"/>
                <w:sz w:val="27"/>
                <w:szCs w:val="27"/>
                <w:lang w:eastAsia="zh-TW"/>
              </w:rPr>
              <w:t>Y</w:t>
            </w:r>
          </w:p>
        </w:tc>
        <w:tc>
          <w:tcPr>
            <w:tcW w:w="1700" w:type="dxa"/>
            <w:shd w:val="clear" w:color="auto" w:fill="FBD4B4" w:themeFill="accent6" w:themeFillTint="66"/>
          </w:tcPr>
          <w:p w14:paraId="0DECEEBC" w14:textId="5A66CD47" w:rsidR="005D1213" w:rsidRPr="000261F7" w:rsidRDefault="000261F7" w:rsidP="00385862">
            <w:pPr>
              <w:suppressAutoHyphens w:val="0"/>
              <w:overflowPunct/>
              <w:autoSpaceDE/>
              <w:spacing w:before="100" w:beforeAutospacing="1" w:after="100" w:afterAutospacing="1"/>
              <w:jc w:val="center"/>
              <w:textAlignment w:val="auto"/>
              <w:rPr>
                <w:rFonts w:eastAsia="新細明體" w:hint="eastAsia"/>
                <w:color w:val="0070C0"/>
                <w:sz w:val="27"/>
                <w:szCs w:val="27"/>
                <w:lang w:eastAsia="zh-TW"/>
              </w:rPr>
            </w:pPr>
            <w:r>
              <w:rPr>
                <w:rFonts w:eastAsia="新細明體" w:hint="eastAsia"/>
                <w:color w:val="0070C0"/>
                <w:sz w:val="27"/>
                <w:szCs w:val="27"/>
                <w:lang w:eastAsia="zh-TW"/>
              </w:rPr>
              <w:t>T</w:t>
            </w:r>
            <w:r>
              <w:rPr>
                <w:rFonts w:eastAsia="新細明體"/>
                <w:color w:val="0070C0"/>
                <w:sz w:val="27"/>
                <w:szCs w:val="27"/>
                <w:lang w:eastAsia="zh-TW"/>
              </w:rPr>
              <w:t>P</w:t>
            </w:r>
          </w:p>
        </w:tc>
      </w:tr>
      <w:tr w:rsidR="005D1213" w14:paraId="69A8EBE5" w14:textId="558F54F3" w:rsidTr="000261F7">
        <w:tc>
          <w:tcPr>
            <w:tcW w:w="1413" w:type="dxa"/>
            <w:shd w:val="clear" w:color="auto" w:fill="FBD4B4" w:themeFill="accent6" w:themeFillTint="66"/>
          </w:tcPr>
          <w:p w14:paraId="5EFC6FFE"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Milk</w:t>
            </w:r>
          </w:p>
        </w:tc>
        <w:tc>
          <w:tcPr>
            <w:tcW w:w="1843" w:type="dxa"/>
            <w:shd w:val="clear" w:color="auto" w:fill="FBD4B4" w:themeFill="accent6" w:themeFillTint="66"/>
          </w:tcPr>
          <w:p w14:paraId="15614B6D"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r w:rsidRPr="00714C55">
              <w:rPr>
                <w:color w:val="0070C0"/>
                <w:sz w:val="27"/>
                <w:szCs w:val="27"/>
              </w:rPr>
              <w:t xml:space="preserve"> </w:t>
            </w:r>
          </w:p>
        </w:tc>
        <w:tc>
          <w:tcPr>
            <w:tcW w:w="1559" w:type="dxa"/>
            <w:shd w:val="clear" w:color="auto" w:fill="FBD4B4" w:themeFill="accent6" w:themeFillTint="66"/>
          </w:tcPr>
          <w:p w14:paraId="50975A81"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1559" w:type="dxa"/>
            <w:shd w:val="clear" w:color="auto" w:fill="FBD4B4" w:themeFill="accent6" w:themeFillTint="66"/>
          </w:tcPr>
          <w:p w14:paraId="5977F2C2"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c>
          <w:tcPr>
            <w:tcW w:w="1276" w:type="dxa"/>
            <w:shd w:val="clear" w:color="auto" w:fill="FBD4B4" w:themeFill="accent6" w:themeFillTint="66"/>
          </w:tcPr>
          <w:p w14:paraId="0015E1E2" w14:textId="746CD3CD" w:rsidR="005D1213" w:rsidRPr="000261F7" w:rsidRDefault="000261F7" w:rsidP="00385862">
            <w:pPr>
              <w:suppressAutoHyphens w:val="0"/>
              <w:overflowPunct/>
              <w:autoSpaceDE/>
              <w:spacing w:before="100" w:beforeAutospacing="1" w:after="100" w:afterAutospacing="1"/>
              <w:jc w:val="center"/>
              <w:textAlignment w:val="auto"/>
              <w:rPr>
                <w:rFonts w:eastAsia="新細明體" w:hint="eastAsia"/>
                <w:color w:val="0070C0"/>
                <w:sz w:val="27"/>
                <w:szCs w:val="27"/>
                <w:lang w:eastAsia="zh-TW"/>
              </w:rPr>
            </w:pPr>
            <w:r>
              <w:rPr>
                <w:rFonts w:eastAsia="新細明體" w:hint="eastAsia"/>
                <w:color w:val="0070C0"/>
                <w:sz w:val="27"/>
                <w:szCs w:val="27"/>
                <w:lang w:eastAsia="zh-TW"/>
              </w:rPr>
              <w:t>N</w:t>
            </w:r>
          </w:p>
        </w:tc>
        <w:tc>
          <w:tcPr>
            <w:tcW w:w="1700" w:type="dxa"/>
            <w:shd w:val="clear" w:color="auto" w:fill="FBD4B4" w:themeFill="accent6" w:themeFillTint="66"/>
          </w:tcPr>
          <w:p w14:paraId="76BAC005" w14:textId="42F7EEC4" w:rsidR="005D1213" w:rsidRPr="000261F7" w:rsidRDefault="000261F7" w:rsidP="00385862">
            <w:pPr>
              <w:suppressAutoHyphens w:val="0"/>
              <w:overflowPunct/>
              <w:autoSpaceDE/>
              <w:spacing w:before="100" w:beforeAutospacing="1" w:after="100" w:afterAutospacing="1"/>
              <w:jc w:val="center"/>
              <w:textAlignment w:val="auto"/>
              <w:rPr>
                <w:rFonts w:eastAsia="新細明體" w:hint="eastAsia"/>
                <w:color w:val="0070C0"/>
                <w:sz w:val="27"/>
                <w:szCs w:val="27"/>
                <w:lang w:eastAsia="zh-TW"/>
              </w:rPr>
            </w:pPr>
            <w:r>
              <w:rPr>
                <w:rFonts w:eastAsia="新細明體" w:hint="eastAsia"/>
                <w:color w:val="0070C0"/>
                <w:sz w:val="27"/>
                <w:szCs w:val="27"/>
                <w:lang w:eastAsia="zh-TW"/>
              </w:rPr>
              <w:t>F</w:t>
            </w:r>
            <w:r>
              <w:rPr>
                <w:rFonts w:eastAsia="新細明體"/>
                <w:color w:val="0070C0"/>
                <w:sz w:val="27"/>
                <w:szCs w:val="27"/>
                <w:lang w:eastAsia="zh-TW"/>
              </w:rPr>
              <w:t>N</w:t>
            </w:r>
          </w:p>
        </w:tc>
      </w:tr>
      <w:tr w:rsidR="005D1213" w14:paraId="5B271F1F" w14:textId="75658689" w:rsidTr="000261F7">
        <w:tc>
          <w:tcPr>
            <w:tcW w:w="1413" w:type="dxa"/>
            <w:shd w:val="clear" w:color="auto" w:fill="FBD4B4" w:themeFill="accent6" w:themeFillTint="66"/>
          </w:tcPr>
          <w:p w14:paraId="106E8DDB"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Milk</w:t>
            </w:r>
          </w:p>
        </w:tc>
        <w:tc>
          <w:tcPr>
            <w:tcW w:w="1843" w:type="dxa"/>
            <w:shd w:val="clear" w:color="auto" w:fill="FBD4B4" w:themeFill="accent6" w:themeFillTint="66"/>
          </w:tcPr>
          <w:p w14:paraId="7C44BFFB"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1559" w:type="dxa"/>
            <w:shd w:val="clear" w:color="auto" w:fill="FBD4B4" w:themeFill="accent6" w:themeFillTint="66"/>
          </w:tcPr>
          <w:p w14:paraId="7485ED93"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1559" w:type="dxa"/>
            <w:shd w:val="clear" w:color="auto" w:fill="FBD4B4" w:themeFill="accent6" w:themeFillTint="66"/>
          </w:tcPr>
          <w:p w14:paraId="50F82819" w14:textId="77777777" w:rsidR="005D1213" w:rsidRDefault="005D1213"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c>
          <w:tcPr>
            <w:tcW w:w="1276" w:type="dxa"/>
            <w:shd w:val="clear" w:color="auto" w:fill="FBD4B4" w:themeFill="accent6" w:themeFillTint="66"/>
          </w:tcPr>
          <w:p w14:paraId="7896FB33" w14:textId="0E0652A4" w:rsidR="005D1213" w:rsidRPr="000261F7" w:rsidRDefault="000261F7" w:rsidP="00385862">
            <w:pPr>
              <w:suppressAutoHyphens w:val="0"/>
              <w:overflowPunct/>
              <w:autoSpaceDE/>
              <w:spacing w:before="100" w:beforeAutospacing="1" w:after="100" w:afterAutospacing="1"/>
              <w:jc w:val="center"/>
              <w:textAlignment w:val="auto"/>
              <w:rPr>
                <w:rFonts w:eastAsia="新細明體" w:hint="eastAsia"/>
                <w:color w:val="0070C0"/>
                <w:sz w:val="27"/>
                <w:szCs w:val="27"/>
                <w:lang w:eastAsia="zh-TW"/>
              </w:rPr>
            </w:pPr>
            <w:r>
              <w:rPr>
                <w:rFonts w:eastAsia="新細明體" w:hint="eastAsia"/>
                <w:color w:val="0070C0"/>
                <w:sz w:val="27"/>
                <w:szCs w:val="27"/>
                <w:lang w:eastAsia="zh-TW"/>
              </w:rPr>
              <w:t>N</w:t>
            </w:r>
          </w:p>
        </w:tc>
        <w:tc>
          <w:tcPr>
            <w:tcW w:w="1700" w:type="dxa"/>
            <w:shd w:val="clear" w:color="auto" w:fill="FBD4B4" w:themeFill="accent6" w:themeFillTint="66"/>
          </w:tcPr>
          <w:p w14:paraId="52E72663" w14:textId="6C9A68EE" w:rsidR="005D1213" w:rsidRPr="000261F7" w:rsidRDefault="000261F7" w:rsidP="00385862">
            <w:pPr>
              <w:suppressAutoHyphens w:val="0"/>
              <w:overflowPunct/>
              <w:autoSpaceDE/>
              <w:spacing w:before="100" w:beforeAutospacing="1" w:after="100" w:afterAutospacing="1"/>
              <w:jc w:val="center"/>
              <w:textAlignment w:val="auto"/>
              <w:rPr>
                <w:rFonts w:eastAsia="新細明體" w:hint="eastAsia"/>
                <w:color w:val="0070C0"/>
                <w:sz w:val="27"/>
                <w:szCs w:val="27"/>
                <w:lang w:eastAsia="zh-TW"/>
              </w:rPr>
            </w:pPr>
            <w:r>
              <w:rPr>
                <w:rFonts w:eastAsia="新細明體" w:hint="eastAsia"/>
                <w:color w:val="0070C0"/>
                <w:sz w:val="27"/>
                <w:szCs w:val="27"/>
                <w:lang w:eastAsia="zh-TW"/>
              </w:rPr>
              <w:t>T</w:t>
            </w:r>
            <w:r>
              <w:rPr>
                <w:rFonts w:eastAsia="新細明體"/>
                <w:color w:val="0070C0"/>
                <w:sz w:val="27"/>
                <w:szCs w:val="27"/>
                <w:lang w:eastAsia="zh-TW"/>
              </w:rPr>
              <w:t>N</w:t>
            </w:r>
          </w:p>
        </w:tc>
      </w:tr>
    </w:tbl>
    <w:p w14:paraId="4310DDDB" w14:textId="00A10FE9" w:rsidR="005D1213" w:rsidRPr="00493A59" w:rsidRDefault="000261F7" w:rsidP="00FE2935">
      <w:pPr>
        <w:spacing w:before="100" w:beforeAutospacing="1" w:after="100" w:afterAutospacing="1"/>
        <w:rPr>
          <w:rFonts w:eastAsia="新細明體"/>
          <w:sz w:val="28"/>
          <w:szCs w:val="28"/>
          <w:lang w:eastAsia="zh-TW"/>
        </w:rPr>
      </w:pPr>
      <w:r w:rsidRPr="00493A59">
        <w:rPr>
          <w:rFonts w:eastAsia="新細明體"/>
          <w:sz w:val="28"/>
          <w:szCs w:val="28"/>
          <w:lang w:eastAsia="zh-TW"/>
        </w:rPr>
        <w:t>For the training set, we calculate all of the possibilities of feature, then we can get the prediction for the testing set.</w:t>
      </w:r>
    </w:p>
    <w:tbl>
      <w:tblPr>
        <w:tblpPr w:leftFromText="180" w:rightFromText="180" w:vertAnchor="text" w:horzAnchor="margin" w:tblpY="211"/>
        <w:tblW w:w="4320" w:type="dxa"/>
        <w:tblCellMar>
          <w:left w:w="28" w:type="dxa"/>
          <w:right w:w="28" w:type="dxa"/>
        </w:tblCellMar>
        <w:tblLook w:val="04A0" w:firstRow="1" w:lastRow="0" w:firstColumn="1" w:lastColumn="0" w:noHBand="0" w:noVBand="1"/>
      </w:tblPr>
      <w:tblGrid>
        <w:gridCol w:w="1080"/>
        <w:gridCol w:w="1080"/>
        <w:gridCol w:w="1080"/>
        <w:gridCol w:w="1080"/>
      </w:tblGrid>
      <w:tr w:rsidR="000261F7" w:rsidRPr="000261F7" w14:paraId="64CEF091" w14:textId="77777777" w:rsidTr="000261F7">
        <w:trPr>
          <w:trHeight w:val="330"/>
        </w:trPr>
        <w:tc>
          <w:tcPr>
            <w:tcW w:w="1080" w:type="dxa"/>
            <w:tcBorders>
              <w:top w:val="single" w:sz="4" w:space="0" w:color="8EA9DB"/>
              <w:left w:val="single" w:sz="4" w:space="0" w:color="8EA9DB"/>
              <w:bottom w:val="single" w:sz="4" w:space="0" w:color="8EA9DB"/>
              <w:right w:val="nil"/>
            </w:tcBorders>
            <w:shd w:val="clear" w:color="4472C4" w:fill="4472C4"/>
            <w:noWrap/>
            <w:vAlign w:val="center"/>
            <w:hideMark/>
          </w:tcPr>
          <w:p w14:paraId="51B84678" w14:textId="77777777" w:rsidR="000261F7" w:rsidRPr="000261F7" w:rsidRDefault="000261F7" w:rsidP="000261F7">
            <w:pPr>
              <w:suppressAutoHyphens w:val="0"/>
              <w:overflowPunct/>
              <w:autoSpaceDE/>
              <w:textAlignment w:val="auto"/>
              <w:rPr>
                <w:rFonts w:ascii="新細明體" w:eastAsia="新細明體" w:hAnsi="新細明體" w:cs="新細明體"/>
                <w:b/>
                <w:bCs/>
                <w:color w:val="FFFFFF"/>
                <w:sz w:val="24"/>
                <w:szCs w:val="24"/>
                <w:lang w:eastAsia="zh-TW"/>
              </w:rPr>
            </w:pPr>
            <w:r w:rsidRPr="000261F7">
              <w:rPr>
                <w:rFonts w:ascii="新細明體" w:eastAsia="新細明體" w:hAnsi="新細明體" w:cs="新細明體" w:hint="eastAsia"/>
                <w:b/>
                <w:bCs/>
                <w:color w:val="FFFFFF"/>
                <w:sz w:val="24"/>
                <w:szCs w:val="24"/>
                <w:lang w:eastAsia="zh-TW"/>
              </w:rPr>
              <w:t>欄1</w:t>
            </w:r>
          </w:p>
        </w:tc>
        <w:tc>
          <w:tcPr>
            <w:tcW w:w="1080" w:type="dxa"/>
            <w:tcBorders>
              <w:top w:val="single" w:sz="4" w:space="0" w:color="8EA9DB"/>
              <w:left w:val="nil"/>
              <w:bottom w:val="single" w:sz="4" w:space="0" w:color="8EA9DB"/>
              <w:right w:val="nil"/>
            </w:tcBorders>
            <w:shd w:val="clear" w:color="4472C4" w:fill="4472C4"/>
            <w:noWrap/>
            <w:vAlign w:val="center"/>
            <w:hideMark/>
          </w:tcPr>
          <w:p w14:paraId="25743BF1" w14:textId="77777777" w:rsidR="000261F7" w:rsidRPr="000261F7" w:rsidRDefault="000261F7" w:rsidP="000261F7">
            <w:pPr>
              <w:suppressAutoHyphens w:val="0"/>
              <w:overflowPunct/>
              <w:autoSpaceDE/>
              <w:textAlignment w:val="auto"/>
              <w:rPr>
                <w:rFonts w:ascii="新細明體" w:eastAsia="新細明體" w:hAnsi="新細明體" w:cs="新細明體" w:hint="eastAsia"/>
                <w:b/>
                <w:bCs/>
                <w:color w:val="FFFFFF"/>
                <w:sz w:val="24"/>
                <w:szCs w:val="24"/>
                <w:lang w:eastAsia="zh-TW"/>
              </w:rPr>
            </w:pPr>
            <w:r w:rsidRPr="000261F7">
              <w:rPr>
                <w:rFonts w:ascii="新細明體" w:eastAsia="新細明體" w:hAnsi="新細明體" w:cs="新細明體" w:hint="eastAsia"/>
                <w:b/>
                <w:bCs/>
                <w:color w:val="FFFFFF"/>
                <w:sz w:val="24"/>
                <w:szCs w:val="24"/>
                <w:lang w:eastAsia="zh-TW"/>
              </w:rPr>
              <w:t>欄2</w:t>
            </w:r>
          </w:p>
        </w:tc>
        <w:tc>
          <w:tcPr>
            <w:tcW w:w="1080" w:type="dxa"/>
            <w:tcBorders>
              <w:top w:val="single" w:sz="4" w:space="0" w:color="8EA9DB"/>
              <w:left w:val="nil"/>
              <w:bottom w:val="single" w:sz="4" w:space="0" w:color="8EA9DB"/>
              <w:right w:val="nil"/>
            </w:tcBorders>
            <w:shd w:val="clear" w:color="4472C4" w:fill="4472C4"/>
            <w:noWrap/>
            <w:vAlign w:val="center"/>
            <w:hideMark/>
          </w:tcPr>
          <w:p w14:paraId="772C57ED" w14:textId="77777777" w:rsidR="000261F7" w:rsidRPr="000261F7" w:rsidRDefault="000261F7" w:rsidP="000261F7">
            <w:pPr>
              <w:suppressAutoHyphens w:val="0"/>
              <w:overflowPunct/>
              <w:autoSpaceDE/>
              <w:textAlignment w:val="auto"/>
              <w:rPr>
                <w:rFonts w:ascii="新細明體" w:eastAsia="新細明體" w:hAnsi="新細明體" w:cs="新細明體" w:hint="eastAsia"/>
                <w:b/>
                <w:bCs/>
                <w:color w:val="FFFFFF"/>
                <w:sz w:val="24"/>
                <w:szCs w:val="24"/>
                <w:lang w:eastAsia="zh-TW"/>
              </w:rPr>
            </w:pPr>
            <w:r w:rsidRPr="000261F7">
              <w:rPr>
                <w:rFonts w:ascii="新細明體" w:eastAsia="新細明體" w:hAnsi="新細明體" w:cs="新細明體" w:hint="eastAsia"/>
                <w:b/>
                <w:bCs/>
                <w:color w:val="FFFFFF"/>
                <w:sz w:val="24"/>
                <w:szCs w:val="24"/>
                <w:lang w:eastAsia="zh-TW"/>
              </w:rPr>
              <w:t>欄3</w:t>
            </w:r>
          </w:p>
        </w:tc>
        <w:tc>
          <w:tcPr>
            <w:tcW w:w="1080" w:type="dxa"/>
            <w:tcBorders>
              <w:top w:val="single" w:sz="4" w:space="0" w:color="8EA9DB"/>
              <w:left w:val="nil"/>
              <w:bottom w:val="single" w:sz="4" w:space="0" w:color="8EA9DB"/>
              <w:right w:val="single" w:sz="4" w:space="0" w:color="8EA9DB"/>
            </w:tcBorders>
            <w:shd w:val="clear" w:color="4472C4" w:fill="4472C4"/>
            <w:noWrap/>
            <w:vAlign w:val="center"/>
            <w:hideMark/>
          </w:tcPr>
          <w:p w14:paraId="7B3614F5" w14:textId="77777777" w:rsidR="000261F7" w:rsidRPr="000261F7" w:rsidRDefault="000261F7" w:rsidP="000261F7">
            <w:pPr>
              <w:suppressAutoHyphens w:val="0"/>
              <w:overflowPunct/>
              <w:autoSpaceDE/>
              <w:textAlignment w:val="auto"/>
              <w:rPr>
                <w:rFonts w:ascii="新細明體" w:eastAsia="新細明體" w:hAnsi="新細明體" w:cs="新細明體" w:hint="eastAsia"/>
                <w:b/>
                <w:bCs/>
                <w:color w:val="FFFFFF"/>
                <w:sz w:val="24"/>
                <w:szCs w:val="24"/>
                <w:lang w:eastAsia="zh-TW"/>
              </w:rPr>
            </w:pPr>
            <w:r w:rsidRPr="000261F7">
              <w:rPr>
                <w:rFonts w:ascii="新細明體" w:eastAsia="新細明體" w:hAnsi="新細明體" w:cs="新細明體" w:hint="eastAsia"/>
                <w:b/>
                <w:bCs/>
                <w:color w:val="FFFFFF"/>
                <w:sz w:val="24"/>
                <w:szCs w:val="24"/>
                <w:lang w:eastAsia="zh-TW"/>
              </w:rPr>
              <w:t>欄4</w:t>
            </w:r>
          </w:p>
        </w:tc>
      </w:tr>
      <w:tr w:rsidR="000261F7" w:rsidRPr="000261F7" w14:paraId="039691C7" w14:textId="77777777" w:rsidTr="000261F7">
        <w:trPr>
          <w:trHeight w:val="330"/>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14:paraId="71EFC45D" w14:textId="77777777" w:rsidR="000261F7" w:rsidRPr="000261F7" w:rsidRDefault="000261F7" w:rsidP="000261F7">
            <w:pPr>
              <w:suppressAutoHyphens w:val="0"/>
              <w:overflowPunct/>
              <w:autoSpaceDE/>
              <w:textAlignment w:val="auto"/>
              <w:rPr>
                <w:rFonts w:ascii="新細明體" w:eastAsia="新細明體" w:hAnsi="新細明體" w:cs="新細明體" w:hint="eastAsia"/>
                <w:b/>
                <w:bCs/>
                <w:color w:val="FFFFFF"/>
                <w:sz w:val="24"/>
                <w:szCs w:val="24"/>
                <w:lang w:eastAsia="zh-TW"/>
              </w:rPr>
            </w:pPr>
          </w:p>
        </w:tc>
        <w:tc>
          <w:tcPr>
            <w:tcW w:w="1080" w:type="dxa"/>
            <w:tcBorders>
              <w:top w:val="single" w:sz="4" w:space="0" w:color="8EA9DB"/>
              <w:left w:val="nil"/>
              <w:bottom w:val="single" w:sz="4" w:space="0" w:color="8EA9DB"/>
              <w:right w:val="nil"/>
            </w:tcBorders>
            <w:shd w:val="clear" w:color="D9E1F2" w:fill="D9E1F2"/>
            <w:noWrap/>
            <w:vAlign w:val="center"/>
            <w:hideMark/>
          </w:tcPr>
          <w:p w14:paraId="164D0DE3" w14:textId="77777777" w:rsidR="000261F7" w:rsidRPr="000261F7" w:rsidRDefault="000261F7" w:rsidP="000261F7">
            <w:pPr>
              <w:suppressAutoHyphens w:val="0"/>
              <w:overflowPunct/>
              <w:autoSpaceDE/>
              <w:textAlignment w:val="auto"/>
              <w:rPr>
                <w:lang w:eastAsia="zh-TW"/>
              </w:rPr>
            </w:pPr>
          </w:p>
        </w:tc>
        <w:tc>
          <w:tcPr>
            <w:tcW w:w="2160" w:type="dxa"/>
            <w:gridSpan w:val="2"/>
            <w:tcBorders>
              <w:top w:val="single" w:sz="4" w:space="0" w:color="8EA9DB"/>
              <w:left w:val="nil"/>
              <w:bottom w:val="single" w:sz="4" w:space="0" w:color="8EA9DB"/>
              <w:right w:val="nil"/>
            </w:tcBorders>
            <w:shd w:val="clear" w:color="D9E1F2" w:fill="D9E1F2"/>
            <w:noWrap/>
            <w:vAlign w:val="center"/>
            <w:hideMark/>
          </w:tcPr>
          <w:p w14:paraId="251A78BC" w14:textId="77777777" w:rsidR="000261F7" w:rsidRPr="000261F7" w:rsidRDefault="000261F7" w:rsidP="000261F7">
            <w:pPr>
              <w:suppressAutoHyphens w:val="0"/>
              <w:overflowPunct/>
              <w:autoSpaceDE/>
              <w:textAlignment w:val="auto"/>
              <w:rPr>
                <w:rFonts w:eastAsia="新細明體"/>
                <w:color w:val="000000"/>
                <w:sz w:val="24"/>
                <w:szCs w:val="24"/>
                <w:lang w:eastAsia="zh-TW"/>
              </w:rPr>
            </w:pPr>
            <w:r w:rsidRPr="000261F7">
              <w:rPr>
                <w:rFonts w:eastAsia="新細明體"/>
                <w:color w:val="000000"/>
                <w:sz w:val="24"/>
                <w:szCs w:val="24"/>
                <w:lang w:eastAsia="zh-TW"/>
              </w:rPr>
              <w:t>Predicted Labels</w:t>
            </w:r>
          </w:p>
        </w:tc>
      </w:tr>
      <w:tr w:rsidR="000261F7" w:rsidRPr="000261F7" w14:paraId="0020AE78" w14:textId="77777777" w:rsidTr="000261F7">
        <w:trPr>
          <w:trHeight w:val="330"/>
        </w:trPr>
        <w:tc>
          <w:tcPr>
            <w:tcW w:w="2160" w:type="dxa"/>
            <w:gridSpan w:val="2"/>
            <w:tcBorders>
              <w:top w:val="single" w:sz="4" w:space="0" w:color="8EA9DB"/>
              <w:left w:val="single" w:sz="4" w:space="0" w:color="8EA9DB"/>
              <w:bottom w:val="single" w:sz="4" w:space="0" w:color="8EA9DB"/>
              <w:right w:val="nil"/>
            </w:tcBorders>
            <w:shd w:val="clear" w:color="auto" w:fill="auto"/>
            <w:noWrap/>
            <w:vAlign w:val="center"/>
            <w:hideMark/>
          </w:tcPr>
          <w:p w14:paraId="42632BBA" w14:textId="77777777" w:rsidR="000261F7" w:rsidRPr="000261F7" w:rsidRDefault="000261F7" w:rsidP="000261F7">
            <w:pPr>
              <w:suppressAutoHyphens w:val="0"/>
              <w:overflowPunct/>
              <w:autoSpaceDE/>
              <w:textAlignment w:val="auto"/>
              <w:rPr>
                <w:rFonts w:eastAsia="新細明體"/>
                <w:color w:val="000000"/>
                <w:sz w:val="24"/>
                <w:szCs w:val="24"/>
                <w:lang w:eastAsia="zh-TW"/>
              </w:rPr>
            </w:pPr>
            <w:r w:rsidRPr="000261F7">
              <w:rPr>
                <w:rFonts w:eastAsia="新細明體"/>
                <w:color w:val="000000"/>
                <w:sz w:val="24"/>
                <w:szCs w:val="24"/>
                <w:lang w:eastAsia="zh-TW"/>
              </w:rPr>
              <w:t>Actual Labels</w:t>
            </w:r>
          </w:p>
        </w:tc>
        <w:tc>
          <w:tcPr>
            <w:tcW w:w="1080" w:type="dxa"/>
            <w:tcBorders>
              <w:top w:val="single" w:sz="4" w:space="0" w:color="8EA9DB"/>
              <w:left w:val="nil"/>
              <w:bottom w:val="single" w:sz="4" w:space="0" w:color="8EA9DB"/>
              <w:right w:val="nil"/>
            </w:tcBorders>
            <w:shd w:val="clear" w:color="auto" w:fill="auto"/>
            <w:noWrap/>
            <w:vAlign w:val="center"/>
            <w:hideMark/>
          </w:tcPr>
          <w:p w14:paraId="71914D64" w14:textId="77777777" w:rsidR="000261F7" w:rsidRPr="000261F7" w:rsidRDefault="000261F7" w:rsidP="000261F7">
            <w:pPr>
              <w:suppressAutoHyphens w:val="0"/>
              <w:overflowPunct/>
              <w:autoSpaceDE/>
              <w:jc w:val="center"/>
              <w:textAlignment w:val="auto"/>
              <w:rPr>
                <w:rFonts w:ascii="新細明體" w:eastAsia="新細明體" w:hAnsi="新細明體" w:cs="新細明體"/>
                <w:color w:val="000000"/>
                <w:sz w:val="24"/>
                <w:szCs w:val="24"/>
                <w:lang w:eastAsia="zh-TW"/>
              </w:rPr>
            </w:pPr>
            <w:r w:rsidRPr="000261F7">
              <w:rPr>
                <w:rFonts w:ascii="新細明體" w:eastAsia="新細明體" w:hAnsi="新細明體" w:cs="新細明體" w:hint="eastAsia"/>
                <w:color w:val="000000"/>
                <w:sz w:val="24"/>
                <w:szCs w:val="24"/>
                <w:lang w:eastAsia="zh-TW"/>
              </w:rPr>
              <w:t>Y</w:t>
            </w:r>
          </w:p>
        </w:tc>
        <w:tc>
          <w:tcPr>
            <w:tcW w:w="1080" w:type="dxa"/>
            <w:tcBorders>
              <w:top w:val="single" w:sz="4" w:space="0" w:color="8EA9DB"/>
              <w:left w:val="nil"/>
              <w:bottom w:val="single" w:sz="4" w:space="0" w:color="8EA9DB"/>
              <w:right w:val="single" w:sz="4" w:space="0" w:color="8EA9DB"/>
            </w:tcBorders>
            <w:shd w:val="clear" w:color="auto" w:fill="auto"/>
            <w:noWrap/>
            <w:vAlign w:val="center"/>
            <w:hideMark/>
          </w:tcPr>
          <w:p w14:paraId="6E52F8D3" w14:textId="77777777" w:rsidR="000261F7" w:rsidRPr="000261F7" w:rsidRDefault="000261F7" w:rsidP="000261F7">
            <w:pPr>
              <w:suppressAutoHyphens w:val="0"/>
              <w:overflowPunct/>
              <w:autoSpaceDE/>
              <w:jc w:val="center"/>
              <w:textAlignment w:val="auto"/>
              <w:rPr>
                <w:rFonts w:ascii="新細明體" w:eastAsia="新細明體" w:hAnsi="新細明體" w:cs="新細明體" w:hint="eastAsia"/>
                <w:color w:val="000000"/>
                <w:sz w:val="24"/>
                <w:szCs w:val="24"/>
                <w:lang w:eastAsia="zh-TW"/>
              </w:rPr>
            </w:pPr>
            <w:r w:rsidRPr="000261F7">
              <w:rPr>
                <w:rFonts w:ascii="新細明體" w:eastAsia="新細明體" w:hAnsi="新細明體" w:cs="新細明體" w:hint="eastAsia"/>
                <w:color w:val="000000"/>
                <w:sz w:val="24"/>
                <w:szCs w:val="24"/>
                <w:lang w:eastAsia="zh-TW"/>
              </w:rPr>
              <w:t>N</w:t>
            </w:r>
          </w:p>
        </w:tc>
      </w:tr>
      <w:tr w:rsidR="000261F7" w:rsidRPr="000261F7" w14:paraId="6186E8E8" w14:textId="77777777" w:rsidTr="000261F7">
        <w:trPr>
          <w:trHeight w:val="330"/>
        </w:trPr>
        <w:tc>
          <w:tcPr>
            <w:tcW w:w="1080" w:type="dxa"/>
            <w:tcBorders>
              <w:top w:val="single" w:sz="4" w:space="0" w:color="8EA9DB"/>
              <w:left w:val="single" w:sz="4" w:space="0" w:color="8EA9DB"/>
              <w:bottom w:val="single" w:sz="4" w:space="0" w:color="8EA9DB"/>
              <w:right w:val="nil"/>
            </w:tcBorders>
            <w:shd w:val="clear" w:color="D9E1F2" w:fill="D9E1F2"/>
            <w:noWrap/>
            <w:vAlign w:val="center"/>
            <w:hideMark/>
          </w:tcPr>
          <w:p w14:paraId="00D1CFCB" w14:textId="77777777" w:rsidR="000261F7" w:rsidRPr="000261F7" w:rsidRDefault="000261F7" w:rsidP="000261F7">
            <w:pPr>
              <w:suppressAutoHyphens w:val="0"/>
              <w:overflowPunct/>
              <w:autoSpaceDE/>
              <w:jc w:val="center"/>
              <w:textAlignment w:val="auto"/>
              <w:rPr>
                <w:rFonts w:ascii="新細明體" w:eastAsia="新細明體" w:hAnsi="新細明體" w:cs="新細明體" w:hint="eastAsia"/>
                <w:color w:val="000000"/>
                <w:sz w:val="24"/>
                <w:szCs w:val="24"/>
                <w:lang w:eastAsia="zh-TW"/>
              </w:rPr>
            </w:pPr>
            <w:r w:rsidRPr="000261F7">
              <w:rPr>
                <w:rFonts w:ascii="新細明體" w:eastAsia="新細明體" w:hAnsi="新細明體" w:cs="新細明體" w:hint="eastAsia"/>
                <w:color w:val="000000"/>
                <w:sz w:val="24"/>
                <w:szCs w:val="24"/>
                <w:lang w:eastAsia="zh-TW"/>
              </w:rPr>
              <w:t>Y</w:t>
            </w:r>
          </w:p>
        </w:tc>
        <w:tc>
          <w:tcPr>
            <w:tcW w:w="1080" w:type="dxa"/>
            <w:tcBorders>
              <w:top w:val="single" w:sz="4" w:space="0" w:color="8EA9DB"/>
              <w:left w:val="nil"/>
              <w:bottom w:val="single" w:sz="4" w:space="0" w:color="8EA9DB"/>
              <w:right w:val="nil"/>
            </w:tcBorders>
            <w:shd w:val="clear" w:color="D9E1F2" w:fill="D9E1F2"/>
            <w:noWrap/>
            <w:vAlign w:val="center"/>
            <w:hideMark/>
          </w:tcPr>
          <w:p w14:paraId="0C1D59F2" w14:textId="77777777" w:rsidR="000261F7" w:rsidRPr="000261F7" w:rsidRDefault="000261F7" w:rsidP="000261F7">
            <w:pPr>
              <w:suppressAutoHyphens w:val="0"/>
              <w:overflowPunct/>
              <w:autoSpaceDE/>
              <w:jc w:val="center"/>
              <w:textAlignment w:val="auto"/>
              <w:rPr>
                <w:rFonts w:ascii="新細明體" w:eastAsia="新細明體" w:hAnsi="新細明體" w:cs="新細明體" w:hint="eastAsia"/>
                <w:color w:val="000000"/>
                <w:sz w:val="24"/>
                <w:szCs w:val="24"/>
                <w:lang w:eastAsia="zh-TW"/>
              </w:rPr>
            </w:pPr>
          </w:p>
        </w:tc>
        <w:tc>
          <w:tcPr>
            <w:tcW w:w="1080" w:type="dxa"/>
            <w:tcBorders>
              <w:top w:val="single" w:sz="4" w:space="0" w:color="8EA9DB"/>
              <w:left w:val="nil"/>
              <w:bottom w:val="single" w:sz="4" w:space="0" w:color="8EA9DB"/>
              <w:right w:val="nil"/>
            </w:tcBorders>
            <w:shd w:val="clear" w:color="D9E1F2" w:fill="D9E1F2"/>
            <w:noWrap/>
            <w:vAlign w:val="center"/>
            <w:hideMark/>
          </w:tcPr>
          <w:p w14:paraId="5D10476E" w14:textId="77777777" w:rsidR="000261F7" w:rsidRPr="000261F7" w:rsidRDefault="000261F7" w:rsidP="000261F7">
            <w:pPr>
              <w:suppressAutoHyphens w:val="0"/>
              <w:overflowPunct/>
              <w:autoSpaceDE/>
              <w:jc w:val="center"/>
              <w:textAlignment w:val="auto"/>
              <w:rPr>
                <w:rFonts w:ascii="新細明體" w:eastAsia="新細明體" w:hAnsi="新細明體" w:cs="新細明體"/>
                <w:color w:val="000000"/>
                <w:sz w:val="24"/>
                <w:szCs w:val="24"/>
                <w:lang w:eastAsia="zh-TW"/>
              </w:rPr>
            </w:pPr>
            <w:r w:rsidRPr="000261F7">
              <w:rPr>
                <w:rFonts w:ascii="新細明體" w:eastAsia="新細明體" w:hAnsi="新細明體" w:cs="新細明體" w:hint="eastAsia"/>
                <w:color w:val="000000"/>
                <w:sz w:val="24"/>
                <w:szCs w:val="24"/>
                <w:lang w:eastAsia="zh-TW"/>
              </w:rPr>
              <w:t>1</w:t>
            </w:r>
          </w:p>
        </w:tc>
        <w:tc>
          <w:tcPr>
            <w:tcW w:w="1080" w:type="dxa"/>
            <w:tcBorders>
              <w:top w:val="single" w:sz="4" w:space="0" w:color="8EA9DB"/>
              <w:left w:val="nil"/>
              <w:bottom w:val="single" w:sz="4" w:space="0" w:color="8EA9DB"/>
              <w:right w:val="single" w:sz="4" w:space="0" w:color="8EA9DB"/>
            </w:tcBorders>
            <w:shd w:val="clear" w:color="D9E1F2" w:fill="D9E1F2"/>
            <w:noWrap/>
            <w:vAlign w:val="center"/>
            <w:hideMark/>
          </w:tcPr>
          <w:p w14:paraId="5491340E" w14:textId="77777777" w:rsidR="000261F7" w:rsidRPr="000261F7" w:rsidRDefault="000261F7" w:rsidP="000261F7">
            <w:pPr>
              <w:suppressAutoHyphens w:val="0"/>
              <w:overflowPunct/>
              <w:autoSpaceDE/>
              <w:jc w:val="center"/>
              <w:textAlignment w:val="auto"/>
              <w:rPr>
                <w:rFonts w:ascii="新細明體" w:eastAsia="新細明體" w:hAnsi="新細明體" w:cs="新細明體" w:hint="eastAsia"/>
                <w:color w:val="000000"/>
                <w:sz w:val="24"/>
                <w:szCs w:val="24"/>
                <w:lang w:eastAsia="zh-TW"/>
              </w:rPr>
            </w:pPr>
            <w:r w:rsidRPr="000261F7">
              <w:rPr>
                <w:rFonts w:ascii="新細明體" w:eastAsia="新細明體" w:hAnsi="新細明體" w:cs="新細明體" w:hint="eastAsia"/>
                <w:color w:val="000000"/>
                <w:sz w:val="24"/>
                <w:szCs w:val="24"/>
                <w:lang w:eastAsia="zh-TW"/>
              </w:rPr>
              <w:t>1</w:t>
            </w:r>
          </w:p>
        </w:tc>
      </w:tr>
      <w:tr w:rsidR="000261F7" w:rsidRPr="000261F7" w14:paraId="4EFBB409" w14:textId="77777777" w:rsidTr="000261F7">
        <w:trPr>
          <w:trHeight w:val="330"/>
        </w:trPr>
        <w:tc>
          <w:tcPr>
            <w:tcW w:w="1080" w:type="dxa"/>
            <w:tcBorders>
              <w:top w:val="single" w:sz="4" w:space="0" w:color="8EA9DB"/>
              <w:left w:val="single" w:sz="4" w:space="0" w:color="8EA9DB"/>
              <w:bottom w:val="single" w:sz="4" w:space="0" w:color="8EA9DB"/>
              <w:right w:val="nil"/>
            </w:tcBorders>
            <w:shd w:val="clear" w:color="auto" w:fill="auto"/>
            <w:noWrap/>
            <w:vAlign w:val="center"/>
            <w:hideMark/>
          </w:tcPr>
          <w:p w14:paraId="0FA1F4BC" w14:textId="77777777" w:rsidR="000261F7" w:rsidRPr="000261F7" w:rsidRDefault="000261F7" w:rsidP="000261F7">
            <w:pPr>
              <w:suppressAutoHyphens w:val="0"/>
              <w:overflowPunct/>
              <w:autoSpaceDE/>
              <w:jc w:val="center"/>
              <w:textAlignment w:val="auto"/>
              <w:rPr>
                <w:rFonts w:ascii="新細明體" w:eastAsia="新細明體" w:hAnsi="新細明體" w:cs="新細明體" w:hint="eastAsia"/>
                <w:color w:val="000000"/>
                <w:sz w:val="24"/>
                <w:szCs w:val="24"/>
                <w:lang w:eastAsia="zh-TW"/>
              </w:rPr>
            </w:pPr>
            <w:r w:rsidRPr="000261F7">
              <w:rPr>
                <w:rFonts w:ascii="新細明體" w:eastAsia="新細明體" w:hAnsi="新細明體" w:cs="新細明體" w:hint="eastAsia"/>
                <w:color w:val="000000"/>
                <w:sz w:val="24"/>
                <w:szCs w:val="24"/>
                <w:lang w:eastAsia="zh-TW"/>
              </w:rPr>
              <w:t>N</w:t>
            </w:r>
          </w:p>
        </w:tc>
        <w:tc>
          <w:tcPr>
            <w:tcW w:w="1080" w:type="dxa"/>
            <w:tcBorders>
              <w:top w:val="single" w:sz="4" w:space="0" w:color="8EA9DB"/>
              <w:left w:val="nil"/>
              <w:bottom w:val="single" w:sz="4" w:space="0" w:color="8EA9DB"/>
              <w:right w:val="nil"/>
            </w:tcBorders>
            <w:shd w:val="clear" w:color="auto" w:fill="auto"/>
            <w:noWrap/>
            <w:vAlign w:val="center"/>
            <w:hideMark/>
          </w:tcPr>
          <w:p w14:paraId="53368BB7" w14:textId="77777777" w:rsidR="000261F7" w:rsidRPr="000261F7" w:rsidRDefault="000261F7" w:rsidP="000261F7">
            <w:pPr>
              <w:suppressAutoHyphens w:val="0"/>
              <w:overflowPunct/>
              <w:autoSpaceDE/>
              <w:jc w:val="center"/>
              <w:textAlignment w:val="auto"/>
              <w:rPr>
                <w:rFonts w:ascii="新細明體" w:eastAsia="新細明體" w:hAnsi="新細明體" w:cs="新細明體" w:hint="eastAsia"/>
                <w:color w:val="000000"/>
                <w:sz w:val="24"/>
                <w:szCs w:val="24"/>
                <w:lang w:eastAsia="zh-TW"/>
              </w:rPr>
            </w:pPr>
          </w:p>
        </w:tc>
        <w:tc>
          <w:tcPr>
            <w:tcW w:w="1080" w:type="dxa"/>
            <w:tcBorders>
              <w:top w:val="single" w:sz="4" w:space="0" w:color="8EA9DB"/>
              <w:left w:val="nil"/>
              <w:bottom w:val="single" w:sz="4" w:space="0" w:color="8EA9DB"/>
              <w:right w:val="nil"/>
            </w:tcBorders>
            <w:shd w:val="clear" w:color="auto" w:fill="auto"/>
            <w:noWrap/>
            <w:vAlign w:val="center"/>
            <w:hideMark/>
          </w:tcPr>
          <w:p w14:paraId="6E9AC6E4" w14:textId="77777777" w:rsidR="000261F7" w:rsidRPr="000261F7" w:rsidRDefault="000261F7" w:rsidP="000261F7">
            <w:pPr>
              <w:suppressAutoHyphens w:val="0"/>
              <w:overflowPunct/>
              <w:autoSpaceDE/>
              <w:jc w:val="center"/>
              <w:textAlignment w:val="auto"/>
              <w:rPr>
                <w:rFonts w:ascii="新細明體" w:eastAsia="新細明體" w:hAnsi="新細明體" w:cs="新細明體"/>
                <w:color w:val="000000"/>
                <w:sz w:val="24"/>
                <w:szCs w:val="24"/>
                <w:lang w:eastAsia="zh-TW"/>
              </w:rPr>
            </w:pPr>
            <w:r w:rsidRPr="000261F7">
              <w:rPr>
                <w:rFonts w:ascii="新細明體" w:eastAsia="新細明體" w:hAnsi="新細明體" w:cs="新細明體" w:hint="eastAsia"/>
                <w:color w:val="000000"/>
                <w:sz w:val="24"/>
                <w:szCs w:val="24"/>
                <w:lang w:eastAsia="zh-TW"/>
              </w:rPr>
              <w:t>0</w:t>
            </w:r>
          </w:p>
        </w:tc>
        <w:tc>
          <w:tcPr>
            <w:tcW w:w="1080" w:type="dxa"/>
            <w:tcBorders>
              <w:top w:val="single" w:sz="4" w:space="0" w:color="8EA9DB"/>
              <w:left w:val="nil"/>
              <w:bottom w:val="single" w:sz="4" w:space="0" w:color="8EA9DB"/>
              <w:right w:val="single" w:sz="4" w:space="0" w:color="8EA9DB"/>
            </w:tcBorders>
            <w:shd w:val="clear" w:color="auto" w:fill="auto"/>
            <w:noWrap/>
            <w:vAlign w:val="center"/>
            <w:hideMark/>
          </w:tcPr>
          <w:p w14:paraId="42CD09BF" w14:textId="77777777" w:rsidR="000261F7" w:rsidRPr="000261F7" w:rsidRDefault="000261F7" w:rsidP="000261F7">
            <w:pPr>
              <w:suppressAutoHyphens w:val="0"/>
              <w:overflowPunct/>
              <w:autoSpaceDE/>
              <w:jc w:val="center"/>
              <w:textAlignment w:val="auto"/>
              <w:rPr>
                <w:rFonts w:ascii="新細明體" w:eastAsia="新細明體" w:hAnsi="新細明體" w:cs="新細明體" w:hint="eastAsia"/>
                <w:color w:val="000000"/>
                <w:sz w:val="24"/>
                <w:szCs w:val="24"/>
                <w:lang w:eastAsia="zh-TW"/>
              </w:rPr>
            </w:pPr>
            <w:r w:rsidRPr="000261F7">
              <w:rPr>
                <w:rFonts w:ascii="新細明體" w:eastAsia="新細明體" w:hAnsi="新細明體" w:cs="新細明體" w:hint="eastAsia"/>
                <w:color w:val="000000"/>
                <w:sz w:val="24"/>
                <w:szCs w:val="24"/>
                <w:lang w:eastAsia="zh-TW"/>
              </w:rPr>
              <w:t>2</w:t>
            </w:r>
          </w:p>
        </w:tc>
      </w:tr>
    </w:tbl>
    <w:p w14:paraId="19F9802E" w14:textId="77777777" w:rsidR="000261F7" w:rsidRDefault="000261F7" w:rsidP="00FE2935">
      <w:pPr>
        <w:spacing w:before="100" w:beforeAutospacing="1" w:after="100" w:afterAutospacing="1"/>
        <w:rPr>
          <w:rFonts w:eastAsia="新細明體"/>
          <w:color w:val="0070C0"/>
          <w:sz w:val="27"/>
          <w:szCs w:val="27"/>
          <w:lang w:eastAsia="zh-TW"/>
        </w:rPr>
      </w:pPr>
    </w:p>
    <w:p w14:paraId="6E57A3F4" w14:textId="77777777" w:rsidR="000261F7" w:rsidRDefault="000261F7" w:rsidP="00FE2935">
      <w:pPr>
        <w:spacing w:before="100" w:beforeAutospacing="1" w:after="100" w:afterAutospacing="1"/>
        <w:rPr>
          <w:rFonts w:eastAsia="新細明體"/>
          <w:color w:val="0070C0"/>
          <w:sz w:val="27"/>
          <w:szCs w:val="27"/>
          <w:lang w:eastAsia="zh-TW"/>
        </w:rPr>
      </w:pPr>
    </w:p>
    <w:p w14:paraId="46398EBE" w14:textId="77777777" w:rsidR="000261F7" w:rsidRDefault="000261F7" w:rsidP="00FE2935">
      <w:pPr>
        <w:spacing w:before="100" w:beforeAutospacing="1" w:after="100" w:afterAutospacing="1"/>
        <w:rPr>
          <w:rFonts w:eastAsia="新細明體"/>
          <w:color w:val="0070C0"/>
          <w:sz w:val="27"/>
          <w:szCs w:val="27"/>
          <w:lang w:eastAsia="zh-TW"/>
        </w:rPr>
      </w:pPr>
    </w:p>
    <w:p w14:paraId="2D85E1EB" w14:textId="77777777" w:rsidR="000261F7" w:rsidRDefault="000261F7" w:rsidP="00FE2935">
      <w:pPr>
        <w:spacing w:before="100" w:beforeAutospacing="1" w:after="100" w:afterAutospacing="1"/>
        <w:rPr>
          <w:rFonts w:eastAsia="新細明體"/>
          <w:color w:val="0070C0"/>
          <w:sz w:val="27"/>
          <w:szCs w:val="27"/>
          <w:lang w:eastAsia="zh-TW"/>
        </w:rPr>
      </w:pPr>
    </w:p>
    <w:p w14:paraId="25735743" w14:textId="2925E318" w:rsidR="000261F7" w:rsidRPr="00493A59" w:rsidRDefault="000261F7" w:rsidP="00FE2935">
      <w:pPr>
        <w:spacing w:before="100" w:beforeAutospacing="1" w:after="100" w:afterAutospacing="1"/>
        <w:rPr>
          <w:rFonts w:eastAsia="新細明體"/>
          <w:sz w:val="28"/>
          <w:szCs w:val="28"/>
          <w:lang w:eastAsia="zh-TW"/>
        </w:rPr>
      </w:pPr>
      <w:r w:rsidRPr="00493A59">
        <w:rPr>
          <w:rFonts w:eastAsia="新細明體" w:hint="eastAsia"/>
          <w:sz w:val="28"/>
          <w:szCs w:val="28"/>
          <w:lang w:eastAsia="zh-TW"/>
        </w:rPr>
        <w:t>T</w:t>
      </w:r>
      <w:r w:rsidRPr="00493A59">
        <w:rPr>
          <w:rFonts w:eastAsia="新細明體"/>
          <w:sz w:val="28"/>
          <w:szCs w:val="28"/>
          <w:lang w:eastAsia="zh-TW"/>
        </w:rPr>
        <w:t>rue Positive (TP) = 1</w:t>
      </w:r>
    </w:p>
    <w:p w14:paraId="5B8E86AD" w14:textId="6A326DC8" w:rsidR="000261F7" w:rsidRPr="00493A59" w:rsidRDefault="000261F7" w:rsidP="00FE2935">
      <w:pPr>
        <w:spacing w:before="100" w:beforeAutospacing="1" w:after="100" w:afterAutospacing="1"/>
        <w:rPr>
          <w:rFonts w:eastAsia="新細明體"/>
          <w:sz w:val="28"/>
          <w:szCs w:val="28"/>
          <w:lang w:eastAsia="zh-TW"/>
        </w:rPr>
      </w:pPr>
      <w:r w:rsidRPr="00493A59">
        <w:rPr>
          <w:rFonts w:eastAsia="新細明體"/>
          <w:sz w:val="28"/>
          <w:szCs w:val="28"/>
          <w:lang w:eastAsia="zh-TW"/>
        </w:rPr>
        <w:t>False Positive (FP) = 0</w:t>
      </w:r>
    </w:p>
    <w:p w14:paraId="61E4A694" w14:textId="0AC971EF" w:rsidR="000261F7" w:rsidRPr="00493A59" w:rsidRDefault="000261F7" w:rsidP="00FE2935">
      <w:pPr>
        <w:spacing w:before="100" w:beforeAutospacing="1" w:after="100" w:afterAutospacing="1"/>
        <w:rPr>
          <w:rFonts w:eastAsia="新細明體"/>
          <w:sz w:val="28"/>
          <w:szCs w:val="28"/>
          <w:lang w:eastAsia="zh-TW"/>
        </w:rPr>
      </w:pPr>
      <w:r w:rsidRPr="00493A59">
        <w:rPr>
          <w:rFonts w:eastAsia="新細明體" w:hint="eastAsia"/>
          <w:sz w:val="28"/>
          <w:szCs w:val="28"/>
          <w:lang w:eastAsia="zh-TW"/>
        </w:rPr>
        <w:t>T</w:t>
      </w:r>
      <w:r w:rsidRPr="00493A59">
        <w:rPr>
          <w:rFonts w:eastAsia="新細明體"/>
          <w:sz w:val="28"/>
          <w:szCs w:val="28"/>
          <w:lang w:eastAsia="zh-TW"/>
        </w:rPr>
        <w:t>rue Negative (TN) = 2</w:t>
      </w:r>
    </w:p>
    <w:p w14:paraId="2CD90050" w14:textId="51855EE6" w:rsidR="000261F7" w:rsidRPr="00493A59" w:rsidRDefault="000261F7" w:rsidP="00FE2935">
      <w:pPr>
        <w:spacing w:before="100" w:beforeAutospacing="1" w:after="100" w:afterAutospacing="1"/>
        <w:rPr>
          <w:rFonts w:eastAsia="新細明體" w:hint="eastAsia"/>
          <w:sz w:val="28"/>
          <w:szCs w:val="28"/>
          <w:lang w:eastAsia="zh-TW"/>
        </w:rPr>
      </w:pPr>
      <w:r w:rsidRPr="00493A59">
        <w:rPr>
          <w:rFonts w:eastAsia="新細明體" w:hint="eastAsia"/>
          <w:sz w:val="28"/>
          <w:szCs w:val="28"/>
          <w:lang w:eastAsia="zh-TW"/>
        </w:rPr>
        <w:t>F</w:t>
      </w:r>
      <w:r w:rsidRPr="00493A59">
        <w:rPr>
          <w:rFonts w:eastAsia="新細明體"/>
          <w:sz w:val="28"/>
          <w:szCs w:val="28"/>
          <w:lang w:eastAsia="zh-TW"/>
        </w:rPr>
        <w:t>alse Negative (FN) = 1</w:t>
      </w:r>
    </w:p>
    <w:p w14:paraId="3FA7084C" w14:textId="77777777" w:rsidR="005D1213" w:rsidRPr="00493A59" w:rsidRDefault="005D1213" w:rsidP="00FE2935">
      <w:pPr>
        <w:spacing w:before="100" w:beforeAutospacing="1" w:after="100" w:afterAutospacing="1"/>
        <w:rPr>
          <w:sz w:val="28"/>
          <w:szCs w:val="28"/>
        </w:rPr>
      </w:pPr>
    </w:p>
    <w:p w14:paraId="4EAB8296" w14:textId="5C86032E" w:rsidR="005D1213" w:rsidRPr="00493A59" w:rsidRDefault="000261F7" w:rsidP="00FE2935">
      <w:pPr>
        <w:spacing w:before="100" w:beforeAutospacing="1" w:after="100" w:afterAutospacing="1"/>
        <w:rPr>
          <w:rFonts w:eastAsia="新細明體"/>
          <w:sz w:val="28"/>
          <w:szCs w:val="28"/>
          <w:lang w:eastAsia="zh-TW"/>
        </w:rPr>
      </w:pPr>
      <w:r w:rsidRPr="00493A59">
        <w:rPr>
          <w:rFonts w:eastAsia="新細明體" w:hint="eastAsia"/>
          <w:sz w:val="28"/>
          <w:szCs w:val="28"/>
          <w:lang w:eastAsia="zh-TW"/>
        </w:rPr>
        <w:t>A</w:t>
      </w:r>
      <w:r w:rsidRPr="00493A59">
        <w:rPr>
          <w:rFonts w:eastAsia="新細明體"/>
          <w:sz w:val="28"/>
          <w:szCs w:val="28"/>
          <w:lang w:eastAsia="zh-TW"/>
        </w:rPr>
        <w:t>ccuracy = (1+2)</w:t>
      </w:r>
      <w:r w:rsidR="00493A59" w:rsidRPr="00493A59">
        <w:rPr>
          <w:rFonts w:eastAsia="新細明體"/>
          <w:sz w:val="28"/>
          <w:szCs w:val="28"/>
          <w:lang w:eastAsia="zh-TW"/>
        </w:rPr>
        <w:t xml:space="preserve"> </w:t>
      </w:r>
      <w:r w:rsidRPr="00493A59">
        <w:rPr>
          <w:rFonts w:eastAsia="新細明體"/>
          <w:sz w:val="28"/>
          <w:szCs w:val="28"/>
          <w:lang w:eastAsia="zh-TW"/>
        </w:rPr>
        <w:t>/</w:t>
      </w:r>
      <w:r w:rsidR="00493A59" w:rsidRPr="00493A59">
        <w:rPr>
          <w:rFonts w:eastAsia="新細明體"/>
          <w:sz w:val="28"/>
          <w:szCs w:val="28"/>
          <w:lang w:eastAsia="zh-TW"/>
        </w:rPr>
        <w:t xml:space="preserve"> </w:t>
      </w:r>
      <w:r w:rsidRPr="00493A59">
        <w:rPr>
          <w:rFonts w:eastAsia="新細明體"/>
          <w:sz w:val="28"/>
          <w:szCs w:val="28"/>
          <w:lang w:eastAsia="zh-TW"/>
        </w:rPr>
        <w:t>4 = 3/4 = 0.75</w:t>
      </w:r>
      <w:r w:rsidR="00493A59" w:rsidRPr="00493A59">
        <w:rPr>
          <w:rFonts w:eastAsia="新細明體"/>
          <w:sz w:val="28"/>
          <w:szCs w:val="28"/>
          <w:lang w:eastAsia="zh-TW"/>
        </w:rPr>
        <w:t xml:space="preserve"> = 75%</w:t>
      </w:r>
    </w:p>
    <w:p w14:paraId="6C866375" w14:textId="6CDFABE8" w:rsidR="000261F7" w:rsidRPr="00493A59" w:rsidRDefault="000261F7" w:rsidP="00FE2935">
      <w:pPr>
        <w:spacing w:before="100" w:beforeAutospacing="1" w:after="100" w:afterAutospacing="1"/>
        <w:rPr>
          <w:rFonts w:eastAsia="新細明體"/>
          <w:sz w:val="28"/>
          <w:szCs w:val="28"/>
          <w:lang w:eastAsia="zh-TW"/>
        </w:rPr>
      </w:pPr>
      <w:r w:rsidRPr="00493A59">
        <w:rPr>
          <w:rFonts w:eastAsia="新細明體" w:hint="eastAsia"/>
          <w:sz w:val="28"/>
          <w:szCs w:val="28"/>
          <w:lang w:eastAsia="zh-TW"/>
        </w:rPr>
        <w:t>P</w:t>
      </w:r>
      <w:r w:rsidRPr="00493A59">
        <w:rPr>
          <w:rFonts w:eastAsia="新細明體"/>
          <w:sz w:val="28"/>
          <w:szCs w:val="28"/>
          <w:lang w:eastAsia="zh-TW"/>
        </w:rPr>
        <w:t>recision = 1</w:t>
      </w:r>
      <w:r w:rsidR="00493A59" w:rsidRPr="00493A59">
        <w:rPr>
          <w:rFonts w:eastAsia="新細明體"/>
          <w:sz w:val="28"/>
          <w:szCs w:val="28"/>
          <w:lang w:eastAsia="zh-TW"/>
        </w:rPr>
        <w:t xml:space="preserve"> </w:t>
      </w:r>
      <w:r w:rsidRPr="00493A59">
        <w:rPr>
          <w:rFonts w:eastAsia="新細明體"/>
          <w:sz w:val="28"/>
          <w:szCs w:val="28"/>
          <w:lang w:eastAsia="zh-TW"/>
        </w:rPr>
        <w:t>/</w:t>
      </w:r>
      <w:r w:rsidR="00493A59" w:rsidRPr="00493A59">
        <w:rPr>
          <w:rFonts w:eastAsia="新細明體"/>
          <w:sz w:val="28"/>
          <w:szCs w:val="28"/>
          <w:lang w:eastAsia="zh-TW"/>
        </w:rPr>
        <w:t xml:space="preserve"> </w:t>
      </w:r>
      <w:r w:rsidRPr="00493A59">
        <w:rPr>
          <w:rFonts w:eastAsia="新細明體"/>
          <w:sz w:val="28"/>
          <w:szCs w:val="28"/>
          <w:lang w:eastAsia="zh-TW"/>
        </w:rPr>
        <w:t>(1+0) = 1 =1</w:t>
      </w:r>
      <w:r w:rsidR="00493A59" w:rsidRPr="00493A59">
        <w:rPr>
          <w:rFonts w:eastAsia="新細明體"/>
          <w:sz w:val="28"/>
          <w:szCs w:val="28"/>
          <w:lang w:eastAsia="zh-TW"/>
        </w:rPr>
        <w:t xml:space="preserve"> = 100%</w:t>
      </w:r>
    </w:p>
    <w:p w14:paraId="6A19D22C" w14:textId="5B1A4C65" w:rsidR="000261F7" w:rsidRPr="00493A59" w:rsidRDefault="000261F7" w:rsidP="00FE2935">
      <w:pPr>
        <w:spacing w:before="100" w:beforeAutospacing="1" w:after="100" w:afterAutospacing="1"/>
        <w:rPr>
          <w:rFonts w:eastAsia="新細明體" w:hint="eastAsia"/>
          <w:sz w:val="28"/>
          <w:szCs w:val="28"/>
          <w:lang w:eastAsia="zh-TW"/>
        </w:rPr>
      </w:pPr>
      <w:r w:rsidRPr="00493A59">
        <w:rPr>
          <w:rFonts w:eastAsia="新細明體" w:hint="eastAsia"/>
          <w:sz w:val="28"/>
          <w:szCs w:val="28"/>
          <w:lang w:eastAsia="zh-TW"/>
        </w:rPr>
        <w:t>R</w:t>
      </w:r>
      <w:r w:rsidRPr="00493A59">
        <w:rPr>
          <w:rFonts w:eastAsia="新細明體"/>
          <w:sz w:val="28"/>
          <w:szCs w:val="28"/>
          <w:lang w:eastAsia="zh-TW"/>
        </w:rPr>
        <w:t>ecall = 1</w:t>
      </w:r>
      <w:r w:rsidR="00493A59" w:rsidRPr="00493A59">
        <w:rPr>
          <w:rFonts w:eastAsia="新細明體"/>
          <w:sz w:val="28"/>
          <w:szCs w:val="28"/>
          <w:lang w:eastAsia="zh-TW"/>
        </w:rPr>
        <w:t xml:space="preserve"> </w:t>
      </w:r>
      <w:r w:rsidRPr="00493A59">
        <w:rPr>
          <w:rFonts w:eastAsia="新細明體"/>
          <w:sz w:val="28"/>
          <w:szCs w:val="28"/>
          <w:lang w:eastAsia="zh-TW"/>
        </w:rPr>
        <w:t>/</w:t>
      </w:r>
      <w:r w:rsidR="00493A59" w:rsidRPr="00493A59">
        <w:rPr>
          <w:rFonts w:eastAsia="新細明體"/>
          <w:sz w:val="28"/>
          <w:szCs w:val="28"/>
          <w:lang w:eastAsia="zh-TW"/>
        </w:rPr>
        <w:t xml:space="preserve"> </w:t>
      </w:r>
      <w:r w:rsidRPr="00493A59">
        <w:rPr>
          <w:rFonts w:eastAsia="新細明體"/>
          <w:sz w:val="28"/>
          <w:szCs w:val="28"/>
          <w:lang w:eastAsia="zh-TW"/>
        </w:rPr>
        <w:t>(1+</w:t>
      </w:r>
      <w:r w:rsidR="00493A59" w:rsidRPr="00493A59">
        <w:rPr>
          <w:rFonts w:eastAsia="新細明體"/>
          <w:sz w:val="28"/>
          <w:szCs w:val="28"/>
          <w:lang w:eastAsia="zh-TW"/>
        </w:rPr>
        <w:t>1) = 0.5 = 50%</w:t>
      </w:r>
    </w:p>
    <w:p w14:paraId="197CC85C" w14:textId="1937FC1E" w:rsidR="005D1213" w:rsidRPr="00493A59" w:rsidRDefault="00493A59" w:rsidP="00FE2935">
      <w:pPr>
        <w:spacing w:before="100" w:beforeAutospacing="1" w:after="100" w:afterAutospacing="1"/>
        <w:rPr>
          <w:rFonts w:eastAsia="新細明體"/>
          <w:sz w:val="28"/>
          <w:szCs w:val="28"/>
          <w:lang w:eastAsia="zh-TW"/>
        </w:rPr>
      </w:pPr>
      <w:r w:rsidRPr="00493A59">
        <w:rPr>
          <w:rFonts w:eastAsia="新細明體" w:hint="eastAsia"/>
          <w:sz w:val="28"/>
          <w:szCs w:val="28"/>
          <w:lang w:eastAsia="zh-TW"/>
        </w:rPr>
        <w:t>F</w:t>
      </w:r>
      <w:r w:rsidRPr="00493A59">
        <w:rPr>
          <w:rFonts w:eastAsia="新細明體"/>
          <w:sz w:val="28"/>
          <w:szCs w:val="28"/>
          <w:lang w:eastAsia="zh-TW"/>
        </w:rPr>
        <w:t>1 measure = 2 * (1 * 0.5) / (1 + 0.5) = 1/1.5 = 0.666 = 66%</w:t>
      </w:r>
    </w:p>
    <w:p w14:paraId="0BFBB954" w14:textId="71AC3F65" w:rsidR="00493A59" w:rsidRPr="00493A59" w:rsidRDefault="00493A59" w:rsidP="00FE2935">
      <w:pPr>
        <w:spacing w:before="100" w:beforeAutospacing="1" w:after="100" w:afterAutospacing="1"/>
        <w:rPr>
          <w:rFonts w:eastAsia="新細明體" w:hint="eastAsia"/>
          <w:sz w:val="28"/>
          <w:szCs w:val="28"/>
          <w:lang w:eastAsia="zh-TW"/>
        </w:rPr>
      </w:pPr>
      <w:r w:rsidRPr="00493A59">
        <w:rPr>
          <w:rFonts w:eastAsia="新細明體" w:hint="eastAsia"/>
          <w:sz w:val="28"/>
          <w:szCs w:val="28"/>
          <w:lang w:eastAsia="zh-TW"/>
        </w:rPr>
        <w:t>S</w:t>
      </w:r>
      <w:r w:rsidRPr="00493A59">
        <w:rPr>
          <w:rFonts w:eastAsia="新細明體"/>
          <w:sz w:val="28"/>
          <w:szCs w:val="28"/>
          <w:lang w:eastAsia="zh-TW"/>
        </w:rPr>
        <w:t>pecificity = 2 / (1+2) = 2/3 = 0.666 = 66%</w:t>
      </w:r>
    </w:p>
    <w:p w14:paraId="3C1DA98E" w14:textId="77777777" w:rsidR="005D1213" w:rsidRDefault="005D1213" w:rsidP="00FE2935">
      <w:pPr>
        <w:spacing w:before="100" w:beforeAutospacing="1" w:after="100" w:afterAutospacing="1"/>
        <w:rPr>
          <w:color w:val="0070C0"/>
          <w:sz w:val="27"/>
          <w:szCs w:val="27"/>
        </w:rPr>
      </w:pPr>
    </w:p>
    <w:p w14:paraId="0F08713C" w14:textId="0BABF5B8" w:rsidR="00FE2935" w:rsidRDefault="00FE2935" w:rsidP="00FE2935">
      <w:pPr>
        <w:spacing w:before="100" w:beforeAutospacing="1" w:after="100" w:afterAutospacing="1"/>
        <w:rPr>
          <w:color w:val="0070C0"/>
          <w:sz w:val="27"/>
          <w:szCs w:val="27"/>
        </w:rPr>
      </w:pPr>
      <w:r>
        <w:rPr>
          <w:color w:val="0070C0"/>
          <w:sz w:val="27"/>
          <w:szCs w:val="27"/>
        </w:rPr>
        <w:lastRenderedPageBreak/>
        <w:t xml:space="preserve">2). </w:t>
      </w:r>
      <w:r w:rsidRPr="00D82A06">
        <w:rPr>
          <w:rFonts w:hint="eastAsia"/>
          <w:color w:val="0070C0"/>
          <w:sz w:val="27"/>
          <w:szCs w:val="27"/>
        </w:rPr>
        <w:t>[</w:t>
      </w:r>
      <w:r>
        <w:rPr>
          <w:color w:val="0070C0"/>
          <w:sz w:val="27"/>
          <w:szCs w:val="27"/>
        </w:rPr>
        <w:t>2</w:t>
      </w:r>
      <w:r w:rsidR="00510215">
        <w:rPr>
          <w:color w:val="0070C0"/>
          <w:sz w:val="27"/>
          <w:szCs w:val="27"/>
        </w:rPr>
        <w:t>0</w:t>
      </w:r>
      <w:r w:rsidRPr="00D82A06">
        <w:rPr>
          <w:color w:val="0070C0"/>
          <w:sz w:val="27"/>
          <w:szCs w:val="27"/>
        </w:rPr>
        <w:t xml:space="preserve"> points</w:t>
      </w:r>
      <w:r w:rsidRPr="00D82A06">
        <w:rPr>
          <w:rFonts w:hint="eastAsia"/>
          <w:color w:val="0070C0"/>
          <w:sz w:val="27"/>
          <w:szCs w:val="27"/>
        </w:rPr>
        <w:t>]</w:t>
      </w:r>
      <w:r>
        <w:rPr>
          <w:rFonts w:asciiTheme="minorEastAsia" w:eastAsiaTheme="minorEastAsia" w:hAnsiTheme="minorEastAsia" w:hint="eastAsia"/>
          <w:color w:val="0070C0"/>
          <w:sz w:val="27"/>
          <w:szCs w:val="27"/>
          <w:lang w:eastAsia="zh-CN"/>
        </w:rPr>
        <w:t xml:space="preserve"> </w:t>
      </w:r>
      <w:r w:rsidRPr="00503191">
        <w:rPr>
          <w:color w:val="0070C0"/>
          <w:sz w:val="27"/>
          <w:szCs w:val="27"/>
        </w:rPr>
        <w:t xml:space="preserve">Using the </w:t>
      </w:r>
      <w:r w:rsidR="00937711" w:rsidRPr="00937711">
        <w:rPr>
          <w:color w:val="FF0000"/>
          <w:sz w:val="27"/>
          <w:szCs w:val="27"/>
        </w:rPr>
        <w:t xml:space="preserve">Categorical </w:t>
      </w:r>
      <w:r w:rsidRPr="000D118B">
        <w:rPr>
          <w:color w:val="FF0000"/>
          <w:sz w:val="27"/>
          <w:szCs w:val="27"/>
        </w:rPr>
        <w:t xml:space="preserve">Naive Bayesian Classification </w:t>
      </w:r>
      <w:bookmarkEnd w:id="0"/>
      <w:bookmarkEnd w:id="1"/>
      <w:r w:rsidR="00510215">
        <w:rPr>
          <w:color w:val="0070C0"/>
          <w:sz w:val="27"/>
          <w:szCs w:val="27"/>
        </w:rPr>
        <w:t>to make prediction on the unseen data (</w:t>
      </w:r>
      <w:r w:rsidR="00896CFD">
        <w:rPr>
          <w:color w:val="0070C0"/>
          <w:sz w:val="27"/>
          <w:szCs w:val="27"/>
        </w:rPr>
        <w:t xml:space="preserve">note: </w:t>
      </w:r>
      <w:r w:rsidR="00A71DBA">
        <w:rPr>
          <w:color w:val="0070C0"/>
          <w:sz w:val="27"/>
          <w:szCs w:val="27"/>
        </w:rPr>
        <w:t>building the model by using both the green and orange rows, and predicting the label for unseen data/last row</w:t>
      </w:r>
      <w:r w:rsidR="00510215">
        <w:rPr>
          <w:color w:val="0070C0"/>
          <w:sz w:val="27"/>
          <w:szCs w:val="27"/>
        </w:rPr>
        <w:t>)</w:t>
      </w:r>
    </w:p>
    <w:p w14:paraId="1C013BFD" w14:textId="51ECBA3A" w:rsidR="00361DC0" w:rsidRDefault="00361DC0" w:rsidP="00FE2935">
      <w:pPr>
        <w:rPr>
          <w:color w:val="0070C0"/>
          <w:sz w:val="27"/>
          <w:szCs w:val="27"/>
        </w:rPr>
      </w:pPr>
    </w:p>
    <w:tbl>
      <w:tblPr>
        <w:tblStyle w:val="aa"/>
        <w:tblW w:w="0" w:type="auto"/>
        <w:tblLook w:val="04A0" w:firstRow="1" w:lastRow="0" w:firstColumn="1" w:lastColumn="0" w:noHBand="0" w:noVBand="1"/>
      </w:tblPr>
      <w:tblGrid>
        <w:gridCol w:w="2337"/>
        <w:gridCol w:w="2337"/>
        <w:gridCol w:w="2338"/>
        <w:gridCol w:w="2338"/>
      </w:tblGrid>
      <w:tr w:rsidR="008133DB" w:rsidRPr="00714C55" w14:paraId="64B0C649" w14:textId="77777777" w:rsidTr="00385862">
        <w:tc>
          <w:tcPr>
            <w:tcW w:w="2337" w:type="dxa"/>
            <w:tcBorders>
              <w:bottom w:val="single" w:sz="4" w:space="0" w:color="auto"/>
            </w:tcBorders>
          </w:tcPr>
          <w:p w14:paraId="48E144A6" w14:textId="77777777" w:rsidR="008133DB" w:rsidRPr="00714C55" w:rsidRDefault="008133DB" w:rsidP="00385862">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Breakfast</w:t>
            </w:r>
          </w:p>
        </w:tc>
        <w:tc>
          <w:tcPr>
            <w:tcW w:w="2337" w:type="dxa"/>
            <w:tcBorders>
              <w:bottom w:val="single" w:sz="4" w:space="0" w:color="auto"/>
            </w:tcBorders>
          </w:tcPr>
          <w:p w14:paraId="05137292" w14:textId="77777777" w:rsidR="008133DB" w:rsidRPr="00714C55" w:rsidRDefault="008133DB" w:rsidP="00385862">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Lunch</w:t>
            </w:r>
          </w:p>
        </w:tc>
        <w:tc>
          <w:tcPr>
            <w:tcW w:w="2338" w:type="dxa"/>
            <w:tcBorders>
              <w:bottom w:val="single" w:sz="4" w:space="0" w:color="auto"/>
            </w:tcBorders>
          </w:tcPr>
          <w:p w14:paraId="561EEB7B" w14:textId="77777777" w:rsidR="008133DB" w:rsidRPr="00714C55" w:rsidRDefault="008133DB" w:rsidP="00385862">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Dinner</w:t>
            </w:r>
          </w:p>
        </w:tc>
        <w:tc>
          <w:tcPr>
            <w:tcW w:w="2338" w:type="dxa"/>
            <w:tcBorders>
              <w:bottom w:val="single" w:sz="4" w:space="0" w:color="auto"/>
            </w:tcBorders>
          </w:tcPr>
          <w:p w14:paraId="7B3CC078" w14:textId="77777777" w:rsidR="008133DB" w:rsidRPr="00714C55" w:rsidRDefault="008133DB" w:rsidP="00385862">
            <w:pPr>
              <w:suppressAutoHyphens w:val="0"/>
              <w:overflowPunct/>
              <w:autoSpaceDE/>
              <w:spacing w:before="100" w:beforeAutospacing="1" w:after="100" w:afterAutospacing="1"/>
              <w:jc w:val="center"/>
              <w:textAlignment w:val="auto"/>
              <w:rPr>
                <w:b/>
                <w:color w:val="0070C0"/>
                <w:sz w:val="27"/>
                <w:szCs w:val="27"/>
              </w:rPr>
            </w:pPr>
            <w:r w:rsidRPr="00714C55">
              <w:rPr>
                <w:b/>
                <w:color w:val="0070C0"/>
                <w:sz w:val="27"/>
                <w:szCs w:val="27"/>
              </w:rPr>
              <w:t>Healthy?</w:t>
            </w:r>
          </w:p>
        </w:tc>
      </w:tr>
      <w:tr w:rsidR="008133DB" w14:paraId="4AA5E311" w14:textId="77777777" w:rsidTr="00385862">
        <w:tc>
          <w:tcPr>
            <w:tcW w:w="2337" w:type="dxa"/>
            <w:shd w:val="clear" w:color="auto" w:fill="D6E3BC" w:themeFill="accent3" w:themeFillTint="66"/>
          </w:tcPr>
          <w:p w14:paraId="6CB3C0C0"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Ham</w:t>
            </w:r>
          </w:p>
        </w:tc>
        <w:tc>
          <w:tcPr>
            <w:tcW w:w="2337" w:type="dxa"/>
            <w:shd w:val="clear" w:color="auto" w:fill="D6E3BC" w:themeFill="accent3" w:themeFillTint="66"/>
          </w:tcPr>
          <w:p w14:paraId="46F6649C"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shd w:val="clear" w:color="auto" w:fill="D6E3BC" w:themeFill="accent3" w:themeFillTint="66"/>
          </w:tcPr>
          <w:p w14:paraId="757E8D02"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Beef</w:t>
            </w:r>
          </w:p>
        </w:tc>
        <w:tc>
          <w:tcPr>
            <w:tcW w:w="2338" w:type="dxa"/>
            <w:shd w:val="clear" w:color="auto" w:fill="D6E3BC" w:themeFill="accent3" w:themeFillTint="66"/>
          </w:tcPr>
          <w:p w14:paraId="12F48BDA"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r>
      <w:tr w:rsidR="008133DB" w14:paraId="7B5F4E80" w14:textId="77777777" w:rsidTr="00385862">
        <w:tc>
          <w:tcPr>
            <w:tcW w:w="2337" w:type="dxa"/>
            <w:shd w:val="clear" w:color="auto" w:fill="D6E3BC" w:themeFill="accent3" w:themeFillTint="66"/>
          </w:tcPr>
          <w:p w14:paraId="5904D7D8"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Milk</w:t>
            </w:r>
          </w:p>
        </w:tc>
        <w:tc>
          <w:tcPr>
            <w:tcW w:w="2337" w:type="dxa"/>
            <w:shd w:val="clear" w:color="auto" w:fill="D6E3BC" w:themeFill="accent3" w:themeFillTint="66"/>
          </w:tcPr>
          <w:p w14:paraId="29D95D0D"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shd w:val="clear" w:color="auto" w:fill="D6E3BC" w:themeFill="accent3" w:themeFillTint="66"/>
          </w:tcPr>
          <w:p w14:paraId="12D37E90"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Beef</w:t>
            </w:r>
          </w:p>
        </w:tc>
        <w:tc>
          <w:tcPr>
            <w:tcW w:w="2338" w:type="dxa"/>
            <w:shd w:val="clear" w:color="auto" w:fill="D6E3BC" w:themeFill="accent3" w:themeFillTint="66"/>
          </w:tcPr>
          <w:p w14:paraId="56AB0EB0"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r>
      <w:tr w:rsidR="008133DB" w14:paraId="07F2D308" w14:textId="77777777" w:rsidTr="00385862">
        <w:tc>
          <w:tcPr>
            <w:tcW w:w="2337" w:type="dxa"/>
            <w:shd w:val="clear" w:color="auto" w:fill="D6E3BC" w:themeFill="accent3" w:themeFillTint="66"/>
          </w:tcPr>
          <w:p w14:paraId="1253792B"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Bread</w:t>
            </w:r>
          </w:p>
        </w:tc>
        <w:tc>
          <w:tcPr>
            <w:tcW w:w="2337" w:type="dxa"/>
            <w:shd w:val="clear" w:color="auto" w:fill="D6E3BC" w:themeFill="accent3" w:themeFillTint="66"/>
          </w:tcPr>
          <w:p w14:paraId="275C130E"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shd w:val="clear" w:color="auto" w:fill="D6E3BC" w:themeFill="accent3" w:themeFillTint="66"/>
          </w:tcPr>
          <w:p w14:paraId="1253CEEA"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shd w:val="clear" w:color="auto" w:fill="D6E3BC" w:themeFill="accent3" w:themeFillTint="66"/>
          </w:tcPr>
          <w:p w14:paraId="34359DC8"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r>
      <w:tr w:rsidR="008133DB" w14:paraId="0C93C506" w14:textId="77777777" w:rsidTr="00385862">
        <w:tc>
          <w:tcPr>
            <w:tcW w:w="2337" w:type="dxa"/>
            <w:shd w:val="clear" w:color="auto" w:fill="D6E3BC" w:themeFill="accent3" w:themeFillTint="66"/>
          </w:tcPr>
          <w:p w14:paraId="0996976D"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Bread</w:t>
            </w:r>
          </w:p>
        </w:tc>
        <w:tc>
          <w:tcPr>
            <w:tcW w:w="2337" w:type="dxa"/>
            <w:shd w:val="clear" w:color="auto" w:fill="D6E3BC" w:themeFill="accent3" w:themeFillTint="66"/>
          </w:tcPr>
          <w:p w14:paraId="713BE8F1"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shd w:val="clear" w:color="auto" w:fill="D6E3BC" w:themeFill="accent3" w:themeFillTint="66"/>
          </w:tcPr>
          <w:p w14:paraId="2264562C"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shd w:val="clear" w:color="auto" w:fill="D6E3BC" w:themeFill="accent3" w:themeFillTint="66"/>
          </w:tcPr>
          <w:p w14:paraId="7E4A89C2"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r>
      <w:tr w:rsidR="008133DB" w14:paraId="7CAD041F" w14:textId="77777777" w:rsidTr="00385862">
        <w:tc>
          <w:tcPr>
            <w:tcW w:w="2337" w:type="dxa"/>
            <w:tcBorders>
              <w:bottom w:val="single" w:sz="4" w:space="0" w:color="auto"/>
            </w:tcBorders>
            <w:shd w:val="clear" w:color="auto" w:fill="D6E3BC" w:themeFill="accent3" w:themeFillTint="66"/>
          </w:tcPr>
          <w:p w14:paraId="1BFA403D"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Ham</w:t>
            </w:r>
          </w:p>
        </w:tc>
        <w:tc>
          <w:tcPr>
            <w:tcW w:w="2337" w:type="dxa"/>
            <w:tcBorders>
              <w:bottom w:val="single" w:sz="4" w:space="0" w:color="auto"/>
            </w:tcBorders>
            <w:shd w:val="clear" w:color="auto" w:fill="D6E3BC" w:themeFill="accent3" w:themeFillTint="66"/>
          </w:tcPr>
          <w:p w14:paraId="6A7F1B74"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tcBorders>
              <w:bottom w:val="single" w:sz="4" w:space="0" w:color="auto"/>
            </w:tcBorders>
            <w:shd w:val="clear" w:color="auto" w:fill="D6E3BC" w:themeFill="accent3" w:themeFillTint="66"/>
          </w:tcPr>
          <w:p w14:paraId="294D334B"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tcBorders>
              <w:bottom w:val="single" w:sz="4" w:space="0" w:color="auto"/>
            </w:tcBorders>
            <w:shd w:val="clear" w:color="auto" w:fill="D6E3BC" w:themeFill="accent3" w:themeFillTint="66"/>
          </w:tcPr>
          <w:p w14:paraId="11B58B48"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r>
      <w:tr w:rsidR="008133DB" w14:paraId="79AF9207" w14:textId="77777777" w:rsidTr="00385862">
        <w:tc>
          <w:tcPr>
            <w:tcW w:w="2337" w:type="dxa"/>
            <w:tcBorders>
              <w:bottom w:val="single" w:sz="4" w:space="0" w:color="auto"/>
            </w:tcBorders>
            <w:shd w:val="clear" w:color="auto" w:fill="D6E3BC" w:themeFill="accent3" w:themeFillTint="66"/>
          </w:tcPr>
          <w:p w14:paraId="14841798"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Milk</w:t>
            </w:r>
          </w:p>
        </w:tc>
        <w:tc>
          <w:tcPr>
            <w:tcW w:w="2337" w:type="dxa"/>
            <w:tcBorders>
              <w:bottom w:val="single" w:sz="4" w:space="0" w:color="auto"/>
            </w:tcBorders>
            <w:shd w:val="clear" w:color="auto" w:fill="D6E3BC" w:themeFill="accent3" w:themeFillTint="66"/>
          </w:tcPr>
          <w:p w14:paraId="2A89DF49"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tcBorders>
              <w:bottom w:val="single" w:sz="4" w:space="0" w:color="auto"/>
            </w:tcBorders>
            <w:shd w:val="clear" w:color="auto" w:fill="D6E3BC" w:themeFill="accent3" w:themeFillTint="66"/>
          </w:tcPr>
          <w:p w14:paraId="0647CEC9"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tcBorders>
              <w:bottom w:val="single" w:sz="4" w:space="0" w:color="auto"/>
            </w:tcBorders>
            <w:shd w:val="clear" w:color="auto" w:fill="D6E3BC" w:themeFill="accent3" w:themeFillTint="66"/>
          </w:tcPr>
          <w:p w14:paraId="0BD4B1A4"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r>
      <w:tr w:rsidR="008133DB" w14:paraId="05A98FB3" w14:textId="77777777" w:rsidTr="00385862">
        <w:tc>
          <w:tcPr>
            <w:tcW w:w="2337" w:type="dxa"/>
            <w:shd w:val="clear" w:color="auto" w:fill="FBD4B4" w:themeFill="accent6" w:themeFillTint="66"/>
          </w:tcPr>
          <w:p w14:paraId="5F82123F"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Bread</w:t>
            </w:r>
          </w:p>
        </w:tc>
        <w:tc>
          <w:tcPr>
            <w:tcW w:w="2337" w:type="dxa"/>
            <w:shd w:val="clear" w:color="auto" w:fill="FBD4B4" w:themeFill="accent6" w:themeFillTint="66"/>
          </w:tcPr>
          <w:p w14:paraId="1C02F6E5"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shd w:val="clear" w:color="auto" w:fill="FBD4B4" w:themeFill="accent6" w:themeFillTint="66"/>
          </w:tcPr>
          <w:p w14:paraId="38C67A45"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Beef</w:t>
            </w:r>
          </w:p>
        </w:tc>
        <w:tc>
          <w:tcPr>
            <w:tcW w:w="2338" w:type="dxa"/>
            <w:shd w:val="clear" w:color="auto" w:fill="FBD4B4" w:themeFill="accent6" w:themeFillTint="66"/>
          </w:tcPr>
          <w:p w14:paraId="314D830E"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r>
      <w:tr w:rsidR="008133DB" w14:paraId="4F72D136" w14:textId="77777777" w:rsidTr="00385862">
        <w:tc>
          <w:tcPr>
            <w:tcW w:w="2337" w:type="dxa"/>
            <w:shd w:val="clear" w:color="auto" w:fill="FBD4B4" w:themeFill="accent6" w:themeFillTint="66"/>
          </w:tcPr>
          <w:p w14:paraId="54FA70CF"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Ham</w:t>
            </w:r>
          </w:p>
        </w:tc>
        <w:tc>
          <w:tcPr>
            <w:tcW w:w="2337" w:type="dxa"/>
            <w:shd w:val="clear" w:color="auto" w:fill="FBD4B4" w:themeFill="accent6" w:themeFillTint="66"/>
          </w:tcPr>
          <w:p w14:paraId="26C6AA8A"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shd w:val="clear" w:color="auto" w:fill="FBD4B4" w:themeFill="accent6" w:themeFillTint="66"/>
          </w:tcPr>
          <w:p w14:paraId="2E8934D8"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shd w:val="clear" w:color="auto" w:fill="FBD4B4" w:themeFill="accent6" w:themeFillTint="66"/>
          </w:tcPr>
          <w:p w14:paraId="60BD0B99"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r>
      <w:tr w:rsidR="008133DB" w14:paraId="3AB511D0" w14:textId="77777777" w:rsidTr="00385862">
        <w:tc>
          <w:tcPr>
            <w:tcW w:w="2337" w:type="dxa"/>
            <w:shd w:val="clear" w:color="auto" w:fill="FBD4B4" w:themeFill="accent6" w:themeFillTint="66"/>
          </w:tcPr>
          <w:p w14:paraId="02D0DC4A"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Milk</w:t>
            </w:r>
          </w:p>
        </w:tc>
        <w:tc>
          <w:tcPr>
            <w:tcW w:w="2337" w:type="dxa"/>
            <w:shd w:val="clear" w:color="auto" w:fill="FBD4B4" w:themeFill="accent6" w:themeFillTint="66"/>
          </w:tcPr>
          <w:p w14:paraId="219FA3EE"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r w:rsidRPr="00714C55">
              <w:rPr>
                <w:color w:val="0070C0"/>
                <w:sz w:val="27"/>
                <w:szCs w:val="27"/>
              </w:rPr>
              <w:t xml:space="preserve"> </w:t>
            </w:r>
          </w:p>
        </w:tc>
        <w:tc>
          <w:tcPr>
            <w:tcW w:w="2338" w:type="dxa"/>
            <w:shd w:val="clear" w:color="auto" w:fill="FBD4B4" w:themeFill="accent6" w:themeFillTint="66"/>
          </w:tcPr>
          <w:p w14:paraId="046098EA"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shd w:val="clear" w:color="auto" w:fill="FBD4B4" w:themeFill="accent6" w:themeFillTint="66"/>
          </w:tcPr>
          <w:p w14:paraId="08D6FD03"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Y</w:t>
            </w:r>
          </w:p>
        </w:tc>
      </w:tr>
      <w:tr w:rsidR="008133DB" w14:paraId="0FF97141" w14:textId="77777777" w:rsidTr="00385862">
        <w:tc>
          <w:tcPr>
            <w:tcW w:w="2337" w:type="dxa"/>
            <w:shd w:val="clear" w:color="auto" w:fill="FBD4B4" w:themeFill="accent6" w:themeFillTint="66"/>
          </w:tcPr>
          <w:p w14:paraId="4F793B78"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Milk</w:t>
            </w:r>
          </w:p>
        </w:tc>
        <w:tc>
          <w:tcPr>
            <w:tcW w:w="2337" w:type="dxa"/>
            <w:shd w:val="clear" w:color="auto" w:fill="FBD4B4" w:themeFill="accent6" w:themeFillTint="66"/>
          </w:tcPr>
          <w:p w14:paraId="78EB3B70"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shd w:val="clear" w:color="auto" w:fill="FBD4B4" w:themeFill="accent6" w:themeFillTint="66"/>
          </w:tcPr>
          <w:p w14:paraId="73543783"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Veggie</w:t>
            </w:r>
          </w:p>
        </w:tc>
        <w:tc>
          <w:tcPr>
            <w:tcW w:w="2338" w:type="dxa"/>
            <w:shd w:val="clear" w:color="auto" w:fill="FBD4B4" w:themeFill="accent6" w:themeFillTint="66"/>
          </w:tcPr>
          <w:p w14:paraId="00E2984D"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w:t>
            </w:r>
          </w:p>
        </w:tc>
      </w:tr>
      <w:tr w:rsidR="008133DB" w14:paraId="6A0537AB" w14:textId="77777777" w:rsidTr="00385862">
        <w:tc>
          <w:tcPr>
            <w:tcW w:w="2337" w:type="dxa"/>
          </w:tcPr>
          <w:p w14:paraId="6F7A95B1"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Noddle</w:t>
            </w:r>
          </w:p>
        </w:tc>
        <w:tc>
          <w:tcPr>
            <w:tcW w:w="2337" w:type="dxa"/>
          </w:tcPr>
          <w:p w14:paraId="4CCD8CCA"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sidRPr="00714C55">
              <w:rPr>
                <w:color w:val="0070C0"/>
                <w:sz w:val="27"/>
                <w:szCs w:val="27"/>
              </w:rPr>
              <w:t>Carnivorous</w:t>
            </w:r>
          </w:p>
        </w:tc>
        <w:tc>
          <w:tcPr>
            <w:tcW w:w="2338" w:type="dxa"/>
          </w:tcPr>
          <w:p w14:paraId="049F0FC2"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color w:val="0070C0"/>
                <w:sz w:val="27"/>
                <w:szCs w:val="27"/>
              </w:rPr>
              <w:t>Pork</w:t>
            </w:r>
          </w:p>
        </w:tc>
        <w:tc>
          <w:tcPr>
            <w:tcW w:w="2338" w:type="dxa"/>
          </w:tcPr>
          <w:p w14:paraId="652C27F1" w14:textId="77777777" w:rsidR="008133DB" w:rsidRDefault="008133DB" w:rsidP="00385862">
            <w:pPr>
              <w:suppressAutoHyphens w:val="0"/>
              <w:overflowPunct/>
              <w:autoSpaceDE/>
              <w:spacing w:before="100" w:beforeAutospacing="1" w:after="100" w:afterAutospacing="1"/>
              <w:jc w:val="center"/>
              <w:textAlignment w:val="auto"/>
              <w:rPr>
                <w:color w:val="0070C0"/>
                <w:sz w:val="27"/>
                <w:szCs w:val="27"/>
              </w:rPr>
            </w:pPr>
            <w:r>
              <w:rPr>
                <w:rFonts w:asciiTheme="minorEastAsia" w:eastAsiaTheme="minorEastAsia" w:hAnsiTheme="minorEastAsia" w:hint="eastAsia"/>
                <w:color w:val="0070C0"/>
                <w:sz w:val="27"/>
                <w:szCs w:val="27"/>
                <w:lang w:eastAsia="zh-CN"/>
              </w:rPr>
              <w:t>?</w:t>
            </w:r>
          </w:p>
        </w:tc>
      </w:tr>
    </w:tbl>
    <w:p w14:paraId="61F91DCA" w14:textId="77777777" w:rsidR="008325F8" w:rsidRDefault="008325F8" w:rsidP="00361DC0">
      <w:pPr>
        <w:rPr>
          <w:b/>
          <w:color w:val="C0504D" w:themeColor="accent2"/>
          <w:sz w:val="24"/>
          <w:szCs w:val="24"/>
        </w:rPr>
      </w:pPr>
    </w:p>
    <w:p w14:paraId="5CECA6C3" w14:textId="07894897" w:rsidR="008325F8" w:rsidRDefault="008133DB" w:rsidP="00361DC0">
      <w:pPr>
        <w:rPr>
          <w:rFonts w:eastAsia="新細明體"/>
          <w:b/>
          <w:color w:val="C0504D" w:themeColor="accent2"/>
          <w:sz w:val="24"/>
          <w:szCs w:val="24"/>
          <w:lang w:eastAsia="zh-TW"/>
        </w:rPr>
      </w:pPr>
      <w:r>
        <w:rPr>
          <w:rFonts w:eastAsia="新細明體" w:hint="eastAsia"/>
          <w:b/>
          <w:color w:val="C0504D" w:themeColor="accent2"/>
          <w:sz w:val="24"/>
          <w:szCs w:val="24"/>
          <w:lang w:eastAsia="zh-TW"/>
        </w:rPr>
        <w:t>F</w:t>
      </w:r>
      <w:r>
        <w:rPr>
          <w:rFonts w:eastAsia="新細明體"/>
          <w:b/>
          <w:color w:val="C0504D" w:themeColor="accent2"/>
          <w:sz w:val="24"/>
          <w:szCs w:val="24"/>
          <w:lang w:eastAsia="zh-TW"/>
        </w:rPr>
        <w:t>irst of all, we have to measure that taking breakfast for the breakfast is healthy or not.</w:t>
      </w:r>
    </w:p>
    <w:p w14:paraId="5343CA2F" w14:textId="77777777" w:rsidR="008133DB" w:rsidRPr="008133DB" w:rsidRDefault="008133DB" w:rsidP="00361DC0">
      <w:pPr>
        <w:rPr>
          <w:rFonts w:eastAsia="新細明體" w:hint="eastAsia"/>
          <w:b/>
          <w:color w:val="C0504D" w:themeColor="accent2"/>
          <w:sz w:val="24"/>
          <w:szCs w:val="24"/>
          <w:lang w:eastAsia="zh-TW"/>
        </w:rPr>
      </w:pPr>
    </w:p>
    <w:p w14:paraId="673C32FE" w14:textId="4F581493" w:rsidR="008133DB" w:rsidRPr="009A6D40" w:rsidRDefault="008133DB" w:rsidP="00361DC0">
      <w:pPr>
        <w:rPr>
          <w:rFonts w:eastAsia="新細明體"/>
          <w:b/>
          <w:sz w:val="24"/>
          <w:szCs w:val="24"/>
          <w:lang w:eastAsia="zh-TW"/>
        </w:rPr>
      </w:pPr>
      <w:r w:rsidRPr="009A6D40">
        <w:rPr>
          <w:rFonts w:eastAsia="新細明體" w:hint="eastAsia"/>
          <w:b/>
          <w:sz w:val="24"/>
          <w:szCs w:val="24"/>
          <w:lang w:eastAsia="zh-TW"/>
        </w:rPr>
        <w:t>P</w:t>
      </w:r>
      <w:r w:rsidRPr="009A6D40">
        <w:rPr>
          <w:rFonts w:eastAsia="新細明體"/>
          <w:b/>
          <w:sz w:val="24"/>
          <w:szCs w:val="24"/>
          <w:lang w:eastAsia="zh-TW"/>
        </w:rPr>
        <w:t>(N) = 5/10</w:t>
      </w:r>
      <w:r w:rsidR="00C7776C" w:rsidRPr="009A6D40">
        <w:rPr>
          <w:rFonts w:eastAsia="新細明體"/>
          <w:b/>
          <w:sz w:val="24"/>
          <w:szCs w:val="24"/>
          <w:lang w:eastAsia="zh-TW"/>
        </w:rPr>
        <w:t xml:space="preserve"> = 0.5</w:t>
      </w:r>
    </w:p>
    <w:p w14:paraId="40B3CB26" w14:textId="0EF766A3" w:rsidR="008325F8" w:rsidRPr="009A6D40" w:rsidRDefault="008133DB" w:rsidP="00361DC0">
      <w:pPr>
        <w:rPr>
          <w:rFonts w:eastAsia="新細明體" w:hint="eastAsia"/>
          <w:b/>
          <w:sz w:val="24"/>
          <w:szCs w:val="24"/>
          <w:lang w:eastAsia="zh-TW"/>
        </w:rPr>
      </w:pPr>
      <w:r w:rsidRPr="009A6D40">
        <w:rPr>
          <w:rFonts w:eastAsia="新細明體"/>
          <w:b/>
          <w:sz w:val="24"/>
          <w:szCs w:val="24"/>
          <w:lang w:eastAsia="zh-TW"/>
        </w:rPr>
        <w:t>P(Y) = 5/10</w:t>
      </w:r>
      <w:r w:rsidR="00C7776C" w:rsidRPr="009A6D40">
        <w:rPr>
          <w:rFonts w:eastAsia="新細明體"/>
          <w:b/>
          <w:sz w:val="24"/>
          <w:szCs w:val="24"/>
          <w:lang w:eastAsia="zh-TW"/>
        </w:rPr>
        <w:t xml:space="preserve"> = 0.5</w:t>
      </w:r>
    </w:p>
    <w:p w14:paraId="2E544739" w14:textId="5FFD2BFF" w:rsidR="008325F8" w:rsidRPr="009A6D40" w:rsidRDefault="00C7776C" w:rsidP="00361DC0">
      <w:pPr>
        <w:rPr>
          <w:rFonts w:eastAsia="新細明體"/>
          <w:b/>
          <w:sz w:val="24"/>
          <w:szCs w:val="24"/>
          <w:lang w:eastAsia="zh-TW"/>
        </w:rPr>
      </w:pPr>
      <w:r w:rsidRPr="009A6D40">
        <w:rPr>
          <w:rFonts w:eastAsia="新細明體" w:hint="eastAsia"/>
          <w:b/>
          <w:sz w:val="24"/>
          <w:szCs w:val="24"/>
          <w:lang w:eastAsia="zh-TW"/>
        </w:rPr>
        <w:t>P</w:t>
      </w:r>
      <w:r w:rsidRPr="009A6D40">
        <w:rPr>
          <w:rFonts w:eastAsia="新細明體"/>
          <w:b/>
          <w:sz w:val="24"/>
          <w:szCs w:val="24"/>
          <w:lang w:eastAsia="zh-TW"/>
        </w:rPr>
        <w:t xml:space="preserve"> (Y | C1) = 1/5 = 0.2</w:t>
      </w:r>
    </w:p>
    <w:p w14:paraId="783214C9" w14:textId="17AADFC8" w:rsidR="00C7776C" w:rsidRPr="009A6D40" w:rsidRDefault="00C7776C" w:rsidP="00361DC0">
      <w:pPr>
        <w:rPr>
          <w:rFonts w:eastAsia="新細明體"/>
          <w:b/>
          <w:sz w:val="24"/>
          <w:szCs w:val="24"/>
          <w:lang w:eastAsia="zh-TW"/>
        </w:rPr>
      </w:pPr>
      <w:r w:rsidRPr="009A6D40">
        <w:rPr>
          <w:rFonts w:eastAsia="新細明體" w:hint="eastAsia"/>
          <w:b/>
          <w:sz w:val="24"/>
          <w:szCs w:val="24"/>
          <w:lang w:eastAsia="zh-TW"/>
        </w:rPr>
        <w:t>P</w:t>
      </w:r>
      <w:r w:rsidRPr="009A6D40">
        <w:rPr>
          <w:rFonts w:eastAsia="新細明體"/>
          <w:b/>
          <w:sz w:val="24"/>
          <w:szCs w:val="24"/>
          <w:lang w:eastAsia="zh-TW"/>
        </w:rPr>
        <w:t xml:space="preserve"> (</w:t>
      </w:r>
      <w:r w:rsidRPr="009A6D40">
        <w:rPr>
          <w:rFonts w:eastAsia="新細明體"/>
          <w:b/>
          <w:sz w:val="24"/>
          <w:szCs w:val="24"/>
          <w:lang w:eastAsia="zh-TW"/>
        </w:rPr>
        <w:t>N</w:t>
      </w:r>
      <w:r w:rsidRPr="009A6D40">
        <w:rPr>
          <w:rFonts w:eastAsia="新細明體"/>
          <w:b/>
          <w:sz w:val="24"/>
          <w:szCs w:val="24"/>
          <w:lang w:eastAsia="zh-TW"/>
        </w:rPr>
        <w:t xml:space="preserve"> | C1)</w:t>
      </w:r>
      <w:r w:rsidRPr="009A6D40">
        <w:rPr>
          <w:rFonts w:eastAsia="新細明體"/>
          <w:b/>
          <w:sz w:val="24"/>
          <w:szCs w:val="24"/>
          <w:lang w:eastAsia="zh-TW"/>
        </w:rPr>
        <w:t xml:space="preserve"> = 4/5 = 0.8</w:t>
      </w:r>
    </w:p>
    <w:p w14:paraId="2C1E1391" w14:textId="1A7EB9C8" w:rsidR="00C7776C" w:rsidRPr="009A6D40" w:rsidRDefault="00C7776C" w:rsidP="00361DC0">
      <w:pPr>
        <w:rPr>
          <w:rFonts w:eastAsia="新細明體"/>
          <w:b/>
          <w:sz w:val="24"/>
          <w:szCs w:val="24"/>
          <w:lang w:eastAsia="zh-TW"/>
        </w:rPr>
      </w:pPr>
      <w:r w:rsidRPr="009A6D40">
        <w:rPr>
          <w:rFonts w:eastAsia="新細明體" w:hint="eastAsia"/>
          <w:b/>
          <w:sz w:val="24"/>
          <w:szCs w:val="24"/>
          <w:lang w:eastAsia="zh-TW"/>
        </w:rPr>
        <w:t>P</w:t>
      </w:r>
      <w:r w:rsidRPr="009A6D40">
        <w:rPr>
          <w:rFonts w:eastAsia="新細明體"/>
          <w:b/>
          <w:sz w:val="24"/>
          <w:szCs w:val="24"/>
          <w:lang w:eastAsia="zh-TW"/>
        </w:rPr>
        <w:t xml:space="preserve"> (Y | </w:t>
      </w:r>
      <w:r w:rsidRPr="009A6D40">
        <w:rPr>
          <w:rFonts w:eastAsia="新細明體"/>
          <w:b/>
          <w:sz w:val="24"/>
          <w:szCs w:val="24"/>
          <w:lang w:eastAsia="zh-TW"/>
        </w:rPr>
        <w:t>D2</w:t>
      </w:r>
      <w:r w:rsidRPr="009A6D40">
        <w:rPr>
          <w:rFonts w:eastAsia="新細明體"/>
          <w:b/>
          <w:sz w:val="24"/>
          <w:szCs w:val="24"/>
          <w:lang w:eastAsia="zh-TW"/>
        </w:rPr>
        <w:t>)</w:t>
      </w:r>
      <w:r w:rsidRPr="009A6D40">
        <w:rPr>
          <w:rFonts w:eastAsia="新細明體"/>
          <w:b/>
          <w:sz w:val="24"/>
          <w:szCs w:val="24"/>
          <w:lang w:eastAsia="zh-TW"/>
        </w:rPr>
        <w:t xml:space="preserve"> = 2/5 = 0.4</w:t>
      </w:r>
    </w:p>
    <w:p w14:paraId="2958F482" w14:textId="168EE9C3" w:rsidR="00C7776C" w:rsidRDefault="00C7776C" w:rsidP="00361DC0">
      <w:pPr>
        <w:rPr>
          <w:rFonts w:eastAsia="新細明體"/>
          <w:b/>
          <w:sz w:val="24"/>
          <w:szCs w:val="24"/>
          <w:lang w:eastAsia="zh-TW"/>
        </w:rPr>
      </w:pPr>
      <w:r w:rsidRPr="009A6D40">
        <w:rPr>
          <w:rFonts w:eastAsia="新細明體" w:hint="eastAsia"/>
          <w:b/>
          <w:sz w:val="24"/>
          <w:szCs w:val="24"/>
          <w:lang w:eastAsia="zh-TW"/>
        </w:rPr>
        <w:t>P</w:t>
      </w:r>
      <w:r w:rsidRPr="009A6D40">
        <w:rPr>
          <w:rFonts w:eastAsia="新細明體"/>
          <w:b/>
          <w:sz w:val="24"/>
          <w:szCs w:val="24"/>
          <w:lang w:eastAsia="zh-TW"/>
        </w:rPr>
        <w:t xml:space="preserve"> (</w:t>
      </w:r>
      <w:r w:rsidRPr="009A6D40">
        <w:rPr>
          <w:rFonts w:eastAsia="新細明體"/>
          <w:b/>
          <w:sz w:val="24"/>
          <w:szCs w:val="24"/>
          <w:lang w:eastAsia="zh-TW"/>
        </w:rPr>
        <w:t>N</w:t>
      </w:r>
      <w:r w:rsidRPr="009A6D40">
        <w:rPr>
          <w:rFonts w:eastAsia="新細明體"/>
          <w:b/>
          <w:sz w:val="24"/>
          <w:szCs w:val="24"/>
          <w:lang w:eastAsia="zh-TW"/>
        </w:rPr>
        <w:t xml:space="preserve"> | </w:t>
      </w:r>
      <w:r w:rsidRPr="009A6D40">
        <w:rPr>
          <w:rFonts w:eastAsia="新細明體"/>
          <w:b/>
          <w:sz w:val="24"/>
          <w:szCs w:val="24"/>
          <w:lang w:eastAsia="zh-TW"/>
        </w:rPr>
        <w:t>D2</w:t>
      </w:r>
      <w:r w:rsidRPr="009A6D40">
        <w:rPr>
          <w:rFonts w:eastAsia="新細明體"/>
          <w:b/>
          <w:sz w:val="24"/>
          <w:szCs w:val="24"/>
          <w:lang w:eastAsia="zh-TW"/>
        </w:rPr>
        <w:t>)</w:t>
      </w:r>
      <w:r w:rsidRPr="009A6D40">
        <w:rPr>
          <w:rFonts w:eastAsia="新細明體"/>
          <w:b/>
          <w:sz w:val="24"/>
          <w:szCs w:val="24"/>
          <w:lang w:eastAsia="zh-TW"/>
        </w:rPr>
        <w:t xml:space="preserve"> = 2/5 = 0.4</w:t>
      </w:r>
    </w:p>
    <w:p w14:paraId="6F2DD3CF" w14:textId="77777777" w:rsidR="009A6D40" w:rsidRPr="009A6D40" w:rsidRDefault="009A6D40" w:rsidP="00361DC0">
      <w:pPr>
        <w:rPr>
          <w:rFonts w:eastAsia="新細明體" w:hint="eastAsia"/>
          <w:b/>
          <w:sz w:val="24"/>
          <w:szCs w:val="24"/>
          <w:lang w:eastAsia="zh-TW"/>
        </w:rPr>
      </w:pPr>
    </w:p>
    <w:p w14:paraId="1F82A8AB" w14:textId="5E8D3EDB" w:rsidR="008133DB" w:rsidRPr="009A6D40" w:rsidRDefault="008133DB" w:rsidP="00361DC0">
      <w:pPr>
        <w:rPr>
          <w:bCs/>
          <w:sz w:val="28"/>
          <w:szCs w:val="28"/>
        </w:rPr>
      </w:pPr>
      <w:r w:rsidRPr="009A6D40">
        <w:rPr>
          <w:rFonts w:eastAsia="新細明體"/>
          <w:bCs/>
          <w:sz w:val="28"/>
          <w:szCs w:val="28"/>
          <w:lang w:eastAsia="zh-TW"/>
        </w:rPr>
        <w:t xml:space="preserve">We set the </w:t>
      </w:r>
      <w:r w:rsidR="00C7776C" w:rsidRPr="009A6D40">
        <w:rPr>
          <w:rFonts w:eastAsia="新細明體"/>
          <w:bCs/>
          <w:sz w:val="28"/>
          <w:szCs w:val="28"/>
          <w:lang w:eastAsia="zh-TW"/>
        </w:rPr>
        <w:t xml:space="preserve">lunch </w:t>
      </w:r>
      <w:r w:rsidR="00C7776C" w:rsidRPr="009A6D40">
        <w:rPr>
          <w:bCs/>
          <w:sz w:val="28"/>
          <w:szCs w:val="28"/>
        </w:rPr>
        <w:t>Carnivorous</w:t>
      </w:r>
      <w:r w:rsidR="00C7776C" w:rsidRPr="009A6D40">
        <w:rPr>
          <w:bCs/>
          <w:sz w:val="28"/>
          <w:szCs w:val="28"/>
        </w:rPr>
        <w:t xml:space="preserve"> as c1, and </w:t>
      </w:r>
      <w:r w:rsidR="00C7776C" w:rsidRPr="009A6D40">
        <w:rPr>
          <w:bCs/>
          <w:sz w:val="28"/>
          <w:szCs w:val="28"/>
        </w:rPr>
        <w:t>Veggie</w:t>
      </w:r>
      <w:r w:rsidR="00C7776C" w:rsidRPr="009A6D40">
        <w:rPr>
          <w:bCs/>
          <w:sz w:val="28"/>
          <w:szCs w:val="28"/>
        </w:rPr>
        <w:t xml:space="preserve"> as c2. Also, setting the dinner </w:t>
      </w:r>
      <w:r w:rsidR="00C7776C" w:rsidRPr="009A6D40">
        <w:rPr>
          <w:bCs/>
          <w:sz w:val="28"/>
          <w:szCs w:val="28"/>
        </w:rPr>
        <w:t>Beef</w:t>
      </w:r>
      <w:r w:rsidR="00C7776C" w:rsidRPr="009A6D40">
        <w:rPr>
          <w:bCs/>
          <w:sz w:val="28"/>
          <w:szCs w:val="28"/>
        </w:rPr>
        <w:t xml:space="preserve"> as d1, Pork as d2, and Veggie as d3. Then we can calculate the probability of the unseen value.  </w:t>
      </w:r>
    </w:p>
    <w:p w14:paraId="0CC11C70" w14:textId="77777777" w:rsidR="00C7776C" w:rsidRPr="009A6D40" w:rsidRDefault="00C7776C" w:rsidP="00361DC0">
      <w:pPr>
        <w:rPr>
          <w:rFonts w:eastAsia="新細明體" w:hint="eastAsia"/>
          <w:b/>
          <w:sz w:val="24"/>
          <w:szCs w:val="24"/>
          <w:lang w:eastAsia="zh-TW"/>
        </w:rPr>
      </w:pPr>
    </w:p>
    <w:p w14:paraId="0DB87A10" w14:textId="4A6C6633" w:rsidR="008133DB" w:rsidRPr="009A6D40" w:rsidRDefault="008133DB" w:rsidP="00361DC0">
      <w:pPr>
        <w:rPr>
          <w:rFonts w:eastAsia="新細明體"/>
          <w:b/>
          <w:sz w:val="24"/>
          <w:szCs w:val="24"/>
          <w:lang w:eastAsia="zh-TW"/>
        </w:rPr>
      </w:pPr>
      <w:r w:rsidRPr="009A6D40">
        <w:rPr>
          <w:rFonts w:eastAsia="新細明體" w:hint="eastAsia"/>
          <w:b/>
          <w:sz w:val="24"/>
          <w:szCs w:val="24"/>
          <w:lang w:eastAsia="zh-TW"/>
        </w:rPr>
        <w:t>P</w:t>
      </w:r>
      <w:r w:rsidR="00C7776C" w:rsidRPr="009A6D40">
        <w:rPr>
          <w:rFonts w:eastAsia="新細明體"/>
          <w:b/>
          <w:sz w:val="24"/>
          <w:szCs w:val="24"/>
          <w:lang w:eastAsia="zh-TW"/>
        </w:rPr>
        <w:t xml:space="preserve"> </w:t>
      </w:r>
      <w:r w:rsidRPr="009A6D40">
        <w:rPr>
          <w:rFonts w:eastAsia="新細明體"/>
          <w:b/>
          <w:sz w:val="24"/>
          <w:szCs w:val="24"/>
          <w:lang w:eastAsia="zh-TW"/>
        </w:rPr>
        <w:t>(</w:t>
      </w:r>
      <w:r w:rsidR="00C7776C" w:rsidRPr="009A6D40">
        <w:rPr>
          <w:rFonts w:eastAsia="新細明體"/>
          <w:b/>
          <w:sz w:val="24"/>
          <w:szCs w:val="24"/>
          <w:lang w:eastAsia="zh-TW"/>
        </w:rPr>
        <w:t>Y</w:t>
      </w:r>
      <w:r w:rsidRPr="009A6D40">
        <w:rPr>
          <w:rFonts w:eastAsia="新細明體"/>
          <w:b/>
          <w:sz w:val="24"/>
          <w:szCs w:val="24"/>
          <w:lang w:eastAsia="zh-TW"/>
        </w:rPr>
        <w:t xml:space="preserve"> | </w:t>
      </w:r>
      <w:r w:rsidR="00C7776C" w:rsidRPr="009A6D40">
        <w:rPr>
          <w:rFonts w:eastAsia="新細明體"/>
          <w:b/>
          <w:sz w:val="24"/>
          <w:szCs w:val="24"/>
          <w:lang w:eastAsia="zh-TW"/>
        </w:rPr>
        <w:t>C1, D2</w:t>
      </w:r>
      <w:r w:rsidRPr="009A6D40">
        <w:rPr>
          <w:rFonts w:eastAsia="新細明體"/>
          <w:b/>
          <w:sz w:val="24"/>
          <w:szCs w:val="24"/>
          <w:lang w:eastAsia="zh-TW"/>
        </w:rPr>
        <w:t>)</w:t>
      </w:r>
      <w:r w:rsidR="00C7776C" w:rsidRPr="009A6D40">
        <w:rPr>
          <w:rFonts w:eastAsia="新細明體"/>
          <w:b/>
          <w:sz w:val="24"/>
          <w:szCs w:val="24"/>
          <w:lang w:eastAsia="zh-TW"/>
        </w:rPr>
        <w:t xml:space="preserve"> = 0.5(</w:t>
      </w:r>
      <w:r w:rsidR="009A6D40" w:rsidRPr="009A6D40">
        <w:rPr>
          <w:rFonts w:eastAsia="新細明體"/>
          <w:b/>
          <w:sz w:val="24"/>
          <w:szCs w:val="24"/>
          <w:lang w:eastAsia="zh-TW"/>
        </w:rPr>
        <w:t>0.2</w:t>
      </w:r>
      <w:r w:rsidR="00C7776C" w:rsidRPr="009A6D40">
        <w:rPr>
          <w:rFonts w:eastAsia="新細明體"/>
          <w:b/>
          <w:sz w:val="24"/>
          <w:szCs w:val="24"/>
          <w:lang w:eastAsia="zh-TW"/>
        </w:rPr>
        <w:t>*</w:t>
      </w:r>
      <w:r w:rsidR="009A6D40" w:rsidRPr="009A6D40">
        <w:rPr>
          <w:rFonts w:eastAsia="新細明體"/>
          <w:b/>
          <w:sz w:val="24"/>
          <w:szCs w:val="24"/>
          <w:lang w:eastAsia="zh-TW"/>
        </w:rPr>
        <w:t>0.4</w:t>
      </w:r>
      <w:r w:rsidR="00C7776C" w:rsidRPr="009A6D40">
        <w:rPr>
          <w:rFonts w:eastAsia="新細明體"/>
          <w:b/>
          <w:sz w:val="24"/>
          <w:szCs w:val="24"/>
          <w:lang w:eastAsia="zh-TW"/>
        </w:rPr>
        <w:t>) = 0.04</w:t>
      </w:r>
    </w:p>
    <w:p w14:paraId="35824391" w14:textId="17015A50" w:rsidR="00C7776C" w:rsidRPr="009A6D40" w:rsidRDefault="00C7776C" w:rsidP="00361DC0">
      <w:pPr>
        <w:rPr>
          <w:rFonts w:eastAsia="新細明體" w:hint="eastAsia"/>
          <w:b/>
          <w:sz w:val="24"/>
          <w:szCs w:val="24"/>
          <w:lang w:eastAsia="zh-TW"/>
        </w:rPr>
      </w:pPr>
      <w:r w:rsidRPr="009A6D40">
        <w:rPr>
          <w:rFonts w:eastAsia="新細明體" w:hint="eastAsia"/>
          <w:b/>
          <w:sz w:val="24"/>
          <w:szCs w:val="24"/>
          <w:lang w:eastAsia="zh-TW"/>
        </w:rPr>
        <w:t>P</w:t>
      </w:r>
      <w:r w:rsidR="009A6D40" w:rsidRPr="009A6D40">
        <w:rPr>
          <w:rFonts w:eastAsia="新細明體"/>
          <w:b/>
          <w:sz w:val="24"/>
          <w:szCs w:val="24"/>
          <w:lang w:eastAsia="zh-TW"/>
        </w:rPr>
        <w:t xml:space="preserve"> </w:t>
      </w:r>
      <w:r w:rsidRPr="009A6D40">
        <w:rPr>
          <w:rFonts w:eastAsia="新細明體"/>
          <w:b/>
          <w:sz w:val="24"/>
          <w:szCs w:val="24"/>
          <w:lang w:eastAsia="zh-TW"/>
        </w:rPr>
        <w:t>(N | C1, D2) = 0.5(</w:t>
      </w:r>
      <w:r w:rsidR="009A6D40" w:rsidRPr="009A6D40">
        <w:rPr>
          <w:rFonts w:eastAsia="新細明體"/>
          <w:b/>
          <w:sz w:val="24"/>
          <w:szCs w:val="24"/>
          <w:lang w:eastAsia="zh-TW"/>
        </w:rPr>
        <w:t>0.8</w:t>
      </w:r>
      <w:r w:rsidRPr="009A6D40">
        <w:rPr>
          <w:rFonts w:eastAsia="新細明體"/>
          <w:b/>
          <w:sz w:val="24"/>
          <w:szCs w:val="24"/>
          <w:lang w:eastAsia="zh-TW"/>
        </w:rPr>
        <w:t>*</w:t>
      </w:r>
      <w:r w:rsidR="009A6D40" w:rsidRPr="009A6D40">
        <w:rPr>
          <w:rFonts w:eastAsia="新細明體"/>
          <w:b/>
          <w:sz w:val="24"/>
          <w:szCs w:val="24"/>
          <w:lang w:eastAsia="zh-TW"/>
        </w:rPr>
        <w:t>0.4</w:t>
      </w:r>
      <w:r w:rsidRPr="009A6D40">
        <w:rPr>
          <w:rFonts w:eastAsia="新細明體"/>
          <w:b/>
          <w:sz w:val="24"/>
          <w:szCs w:val="24"/>
          <w:lang w:eastAsia="zh-TW"/>
        </w:rPr>
        <w:t>) = 0.16</w:t>
      </w:r>
    </w:p>
    <w:p w14:paraId="2C1190AD" w14:textId="115059D1" w:rsidR="008325F8" w:rsidRPr="009A6D40" w:rsidRDefault="008325F8" w:rsidP="00361DC0">
      <w:pPr>
        <w:rPr>
          <w:rFonts w:eastAsia="新細明體" w:hint="eastAsia"/>
          <w:b/>
          <w:sz w:val="24"/>
          <w:szCs w:val="24"/>
          <w:lang w:eastAsia="zh-TW"/>
        </w:rPr>
      </w:pPr>
    </w:p>
    <w:p w14:paraId="39A73C06" w14:textId="04232664" w:rsidR="008325F8" w:rsidRPr="009A6D40" w:rsidRDefault="009A6D40" w:rsidP="00361DC0">
      <w:pPr>
        <w:rPr>
          <w:rFonts w:eastAsia="新細明體"/>
          <w:bCs/>
          <w:sz w:val="28"/>
          <w:szCs w:val="28"/>
          <w:lang w:eastAsia="zh-TW"/>
        </w:rPr>
      </w:pPr>
      <w:r w:rsidRPr="009A6D40">
        <w:rPr>
          <w:rFonts w:eastAsia="新細明體" w:hint="eastAsia"/>
          <w:bCs/>
          <w:sz w:val="28"/>
          <w:szCs w:val="28"/>
          <w:lang w:eastAsia="zh-TW"/>
        </w:rPr>
        <w:t>A</w:t>
      </w:r>
      <w:r w:rsidRPr="009A6D40">
        <w:rPr>
          <w:rFonts w:eastAsia="新細明體"/>
          <w:bCs/>
          <w:sz w:val="28"/>
          <w:szCs w:val="28"/>
          <w:lang w:eastAsia="zh-TW"/>
        </w:rPr>
        <w:t xml:space="preserve">s a result, the probability of unseen label Y is 0.04, and N is 0.16. So, the answer is N.  </w:t>
      </w:r>
    </w:p>
    <w:p w14:paraId="37047120" w14:textId="77777777" w:rsidR="009A6D40" w:rsidRDefault="009A6D40" w:rsidP="00361DC0">
      <w:pPr>
        <w:rPr>
          <w:b/>
          <w:sz w:val="24"/>
          <w:szCs w:val="24"/>
        </w:rPr>
      </w:pPr>
    </w:p>
    <w:p w14:paraId="1A3797E7" w14:textId="77777777" w:rsidR="009A6D40" w:rsidRDefault="009A6D40" w:rsidP="00361DC0">
      <w:pPr>
        <w:rPr>
          <w:b/>
          <w:sz w:val="24"/>
          <w:szCs w:val="24"/>
        </w:rPr>
      </w:pPr>
    </w:p>
    <w:p w14:paraId="4BC900F9" w14:textId="77777777" w:rsidR="009A6D40" w:rsidRDefault="009A6D40" w:rsidP="00361DC0">
      <w:pPr>
        <w:rPr>
          <w:b/>
          <w:sz w:val="24"/>
          <w:szCs w:val="24"/>
        </w:rPr>
      </w:pPr>
    </w:p>
    <w:p w14:paraId="558C49B3" w14:textId="77777777" w:rsidR="009A6D40" w:rsidRDefault="009A6D40" w:rsidP="00361DC0">
      <w:pPr>
        <w:rPr>
          <w:b/>
          <w:sz w:val="24"/>
          <w:szCs w:val="24"/>
        </w:rPr>
      </w:pPr>
    </w:p>
    <w:p w14:paraId="14403440" w14:textId="77777777" w:rsidR="009A6D40" w:rsidRDefault="009A6D40" w:rsidP="00361DC0">
      <w:pPr>
        <w:rPr>
          <w:b/>
          <w:sz w:val="24"/>
          <w:szCs w:val="24"/>
        </w:rPr>
      </w:pPr>
    </w:p>
    <w:p w14:paraId="5963C5BF" w14:textId="77777777" w:rsidR="009A6D40" w:rsidRDefault="009A6D40" w:rsidP="00361DC0">
      <w:pPr>
        <w:rPr>
          <w:b/>
          <w:sz w:val="24"/>
          <w:szCs w:val="24"/>
        </w:rPr>
      </w:pPr>
    </w:p>
    <w:p w14:paraId="73CC25C6" w14:textId="77777777" w:rsidR="009A6D40" w:rsidRDefault="009A6D40" w:rsidP="00361DC0">
      <w:pPr>
        <w:rPr>
          <w:b/>
          <w:sz w:val="24"/>
          <w:szCs w:val="24"/>
        </w:rPr>
      </w:pPr>
    </w:p>
    <w:p w14:paraId="0BD43D30" w14:textId="77777777" w:rsidR="009A6D40" w:rsidRDefault="009A6D40" w:rsidP="00361DC0">
      <w:pPr>
        <w:rPr>
          <w:b/>
          <w:sz w:val="24"/>
          <w:szCs w:val="24"/>
        </w:rPr>
      </w:pPr>
    </w:p>
    <w:p w14:paraId="1405A453" w14:textId="77777777" w:rsidR="009A6D40" w:rsidRPr="009A6D40" w:rsidRDefault="009A6D40" w:rsidP="00361DC0">
      <w:pPr>
        <w:rPr>
          <w:b/>
          <w:sz w:val="24"/>
          <w:szCs w:val="24"/>
        </w:rPr>
      </w:pPr>
    </w:p>
    <w:p w14:paraId="6C6C8B73" w14:textId="38E80F7F" w:rsidR="00361DC0" w:rsidRDefault="00361DC0" w:rsidP="00361DC0">
      <w:pPr>
        <w:rPr>
          <w:b/>
          <w:color w:val="C0504D" w:themeColor="accent2"/>
          <w:sz w:val="24"/>
          <w:szCs w:val="24"/>
        </w:rPr>
      </w:pPr>
      <w:r>
        <w:rPr>
          <w:b/>
          <w:color w:val="C0504D" w:themeColor="accent2"/>
          <w:sz w:val="24"/>
          <w:szCs w:val="24"/>
        </w:rPr>
        <w:lastRenderedPageBreak/>
        <w:t>2.</w:t>
      </w:r>
      <w:r w:rsidRPr="004A1E09">
        <w:rPr>
          <w:b/>
          <w:color w:val="C0504D" w:themeColor="accent2"/>
          <w:sz w:val="24"/>
          <w:szCs w:val="24"/>
        </w:rPr>
        <w:t xml:space="preserve"> </w:t>
      </w:r>
      <w:r>
        <w:rPr>
          <w:b/>
          <w:color w:val="C0504D" w:themeColor="accent2"/>
          <w:sz w:val="24"/>
          <w:szCs w:val="24"/>
        </w:rPr>
        <w:t>(</w:t>
      </w:r>
      <w:r w:rsidR="00C017B7">
        <w:rPr>
          <w:b/>
          <w:color w:val="C0504D" w:themeColor="accent2"/>
          <w:sz w:val="24"/>
          <w:szCs w:val="24"/>
        </w:rPr>
        <w:t>6</w:t>
      </w:r>
      <w:r>
        <w:rPr>
          <w:b/>
          <w:color w:val="C0504D" w:themeColor="accent2"/>
          <w:sz w:val="24"/>
          <w:szCs w:val="24"/>
        </w:rPr>
        <w:t xml:space="preserve">0 points) </w:t>
      </w:r>
      <w:r w:rsidR="00B93C7B">
        <w:rPr>
          <w:b/>
          <w:color w:val="C0504D" w:themeColor="accent2"/>
          <w:sz w:val="24"/>
          <w:szCs w:val="24"/>
        </w:rPr>
        <w:t xml:space="preserve">Python practice for </w:t>
      </w:r>
      <w:r w:rsidR="00C017B7">
        <w:rPr>
          <w:b/>
          <w:color w:val="C0504D" w:themeColor="accent2"/>
          <w:sz w:val="24"/>
          <w:szCs w:val="24"/>
        </w:rPr>
        <w:t>Naïve Bayes</w:t>
      </w:r>
      <w:r w:rsidR="00B93C7B">
        <w:rPr>
          <w:b/>
          <w:color w:val="C0504D" w:themeColor="accent2"/>
          <w:sz w:val="24"/>
          <w:szCs w:val="24"/>
        </w:rPr>
        <w:t xml:space="preserve"> classification</w:t>
      </w:r>
    </w:p>
    <w:p w14:paraId="32721A9F" w14:textId="2B68EEC7" w:rsidR="00324B7F" w:rsidRDefault="00B93C7B" w:rsidP="003D5E70">
      <w:pPr>
        <w:rPr>
          <w:color w:val="0070C0"/>
          <w:sz w:val="27"/>
          <w:szCs w:val="27"/>
        </w:rPr>
      </w:pPr>
      <w:r>
        <w:rPr>
          <w:b/>
          <w:color w:val="C0504D" w:themeColor="accent2"/>
          <w:sz w:val="24"/>
          <w:szCs w:val="24"/>
        </w:rPr>
        <w:t xml:space="preserve">Use the </w:t>
      </w:r>
      <w:r w:rsidR="003D5E70">
        <w:rPr>
          <w:b/>
          <w:color w:val="C0504D" w:themeColor="accent2"/>
          <w:sz w:val="24"/>
          <w:szCs w:val="24"/>
        </w:rPr>
        <w:t>Malware</w:t>
      </w:r>
      <w:r w:rsidR="001F574A">
        <w:rPr>
          <w:b/>
          <w:color w:val="C0504D" w:themeColor="accent2"/>
          <w:sz w:val="24"/>
          <w:szCs w:val="24"/>
        </w:rPr>
        <w:t>_MultiClass</w:t>
      </w:r>
      <w:r w:rsidR="00522DFC">
        <w:rPr>
          <w:b/>
          <w:color w:val="C0504D" w:themeColor="accent2"/>
          <w:sz w:val="24"/>
          <w:szCs w:val="24"/>
        </w:rPr>
        <w:t>.csv</w:t>
      </w:r>
      <w:r>
        <w:rPr>
          <w:b/>
          <w:color w:val="C0504D" w:themeColor="accent2"/>
          <w:sz w:val="24"/>
          <w:szCs w:val="24"/>
        </w:rPr>
        <w:t xml:space="preserve"> data</w:t>
      </w:r>
      <w:r w:rsidR="00ED0318">
        <w:rPr>
          <w:b/>
          <w:color w:val="C0504D" w:themeColor="accent2"/>
          <w:sz w:val="24"/>
          <w:szCs w:val="24"/>
        </w:rPr>
        <w:t xml:space="preserve"> (predicting the column “classification”)</w:t>
      </w:r>
      <w:r>
        <w:rPr>
          <w:b/>
          <w:color w:val="C0504D" w:themeColor="accent2"/>
          <w:sz w:val="24"/>
          <w:szCs w:val="24"/>
        </w:rPr>
        <w:t xml:space="preserve">, </w:t>
      </w:r>
      <w:r w:rsidR="000003F2">
        <w:rPr>
          <w:b/>
          <w:color w:val="C0504D" w:themeColor="accent2"/>
          <w:sz w:val="24"/>
          <w:szCs w:val="24"/>
        </w:rPr>
        <w:t xml:space="preserve">and run </w:t>
      </w:r>
      <w:r w:rsidR="00C017B7">
        <w:rPr>
          <w:b/>
          <w:color w:val="C0504D" w:themeColor="accent2"/>
          <w:sz w:val="24"/>
          <w:szCs w:val="24"/>
        </w:rPr>
        <w:t>5 Naïve Bayes techniques</w:t>
      </w:r>
      <w:r w:rsidR="000003F2">
        <w:rPr>
          <w:b/>
          <w:color w:val="C0504D" w:themeColor="accent2"/>
          <w:sz w:val="24"/>
          <w:szCs w:val="24"/>
        </w:rPr>
        <w:t xml:space="preserve"> </w:t>
      </w:r>
      <w:r w:rsidR="003D5E70">
        <w:rPr>
          <w:b/>
          <w:color w:val="C0504D" w:themeColor="accent2"/>
          <w:sz w:val="24"/>
          <w:szCs w:val="24"/>
        </w:rPr>
        <w:t xml:space="preserve">by using </w:t>
      </w:r>
      <w:r w:rsidR="00ED0318">
        <w:rPr>
          <w:b/>
          <w:color w:val="C0504D" w:themeColor="accent2"/>
          <w:sz w:val="24"/>
          <w:szCs w:val="24"/>
        </w:rPr>
        <w:t>hold-out evaluations (</w:t>
      </w:r>
      <w:r w:rsidR="006D5992">
        <w:rPr>
          <w:b/>
          <w:color w:val="C0504D" w:themeColor="accent2"/>
          <w:sz w:val="24"/>
          <w:szCs w:val="24"/>
        </w:rPr>
        <w:t>85% as training</w:t>
      </w:r>
      <w:r w:rsidR="00ED0318">
        <w:rPr>
          <w:b/>
          <w:color w:val="C0504D" w:themeColor="accent2"/>
          <w:sz w:val="24"/>
          <w:szCs w:val="24"/>
        </w:rPr>
        <w:t>)</w:t>
      </w:r>
    </w:p>
    <w:p w14:paraId="158FE005" w14:textId="77777777" w:rsidR="00F93E31" w:rsidRDefault="00324B7F" w:rsidP="00324B7F">
      <w:pPr>
        <w:rPr>
          <w:color w:val="0070C0"/>
          <w:sz w:val="27"/>
          <w:szCs w:val="27"/>
        </w:rPr>
      </w:pPr>
      <w:r>
        <w:rPr>
          <w:color w:val="0070C0"/>
          <w:sz w:val="27"/>
          <w:szCs w:val="27"/>
        </w:rPr>
        <w:t xml:space="preserve">Note: </w:t>
      </w:r>
    </w:p>
    <w:p w14:paraId="1BE04105" w14:textId="64C3775A" w:rsidR="00F93E31" w:rsidRDefault="00F93E31" w:rsidP="00F93E31">
      <w:pPr>
        <w:pStyle w:val="ab"/>
        <w:numPr>
          <w:ilvl w:val="0"/>
          <w:numId w:val="20"/>
        </w:numPr>
        <w:rPr>
          <w:color w:val="0070C0"/>
          <w:sz w:val="27"/>
          <w:szCs w:val="27"/>
        </w:rPr>
      </w:pPr>
      <w:r>
        <w:rPr>
          <w:color w:val="0070C0"/>
          <w:sz w:val="27"/>
          <w:szCs w:val="27"/>
        </w:rPr>
        <w:t>Y</w:t>
      </w:r>
      <w:r w:rsidR="00324B7F" w:rsidRPr="00F93E31">
        <w:rPr>
          <w:color w:val="0070C0"/>
          <w:sz w:val="27"/>
          <w:szCs w:val="27"/>
        </w:rPr>
        <w:t xml:space="preserve">ou need to change different/multiple parameters to find the best </w:t>
      </w:r>
      <w:r w:rsidR="00C017B7">
        <w:rPr>
          <w:color w:val="0070C0"/>
          <w:sz w:val="27"/>
          <w:szCs w:val="27"/>
        </w:rPr>
        <w:t>NB</w:t>
      </w:r>
      <w:r w:rsidR="00324B7F" w:rsidRPr="00F93E31">
        <w:rPr>
          <w:color w:val="0070C0"/>
          <w:sz w:val="27"/>
          <w:szCs w:val="27"/>
        </w:rPr>
        <w:t xml:space="preserve"> model</w:t>
      </w:r>
      <w:r w:rsidR="007268A9" w:rsidRPr="00F93E31">
        <w:rPr>
          <w:color w:val="0070C0"/>
          <w:sz w:val="27"/>
          <w:szCs w:val="27"/>
        </w:rPr>
        <w:t>.</w:t>
      </w:r>
    </w:p>
    <w:p w14:paraId="09847548" w14:textId="2DC49ECC" w:rsidR="00AB1D4A" w:rsidRDefault="003D5E70" w:rsidP="00F93E31">
      <w:pPr>
        <w:pStyle w:val="ab"/>
        <w:numPr>
          <w:ilvl w:val="0"/>
          <w:numId w:val="20"/>
        </w:numPr>
        <w:rPr>
          <w:color w:val="0070C0"/>
          <w:sz w:val="27"/>
          <w:szCs w:val="27"/>
        </w:rPr>
      </w:pPr>
      <w:r>
        <w:rPr>
          <w:color w:val="0070C0"/>
          <w:sz w:val="27"/>
          <w:szCs w:val="27"/>
        </w:rPr>
        <w:t xml:space="preserve">You should evaluate the models by using accuracy, </w:t>
      </w:r>
      <w:r w:rsidR="00AB1D4A">
        <w:rPr>
          <w:color w:val="0070C0"/>
          <w:sz w:val="27"/>
          <w:szCs w:val="27"/>
        </w:rPr>
        <w:t>micro-precision and micro-recall</w:t>
      </w:r>
      <w:r w:rsidR="006D5992">
        <w:rPr>
          <w:color w:val="0070C0"/>
          <w:sz w:val="27"/>
          <w:szCs w:val="27"/>
        </w:rPr>
        <w:t>, micro-F1 and micro-AUC</w:t>
      </w:r>
    </w:p>
    <w:p w14:paraId="6A52E8E0" w14:textId="338250D1" w:rsidR="00F93E31" w:rsidRDefault="00AB1D4A" w:rsidP="00F93E31">
      <w:pPr>
        <w:pStyle w:val="ab"/>
        <w:numPr>
          <w:ilvl w:val="0"/>
          <w:numId w:val="20"/>
        </w:numPr>
        <w:rPr>
          <w:color w:val="0070C0"/>
          <w:sz w:val="27"/>
          <w:szCs w:val="27"/>
        </w:rPr>
      </w:pPr>
      <w:r>
        <w:rPr>
          <w:color w:val="0070C0"/>
          <w:sz w:val="27"/>
          <w:szCs w:val="27"/>
        </w:rPr>
        <w:t>Give conclusions about the best model by comparing the evaluation metrics above</w:t>
      </w:r>
      <w:r w:rsidR="007268A9" w:rsidRPr="00F93E31">
        <w:rPr>
          <w:color w:val="0070C0"/>
          <w:sz w:val="27"/>
          <w:szCs w:val="27"/>
        </w:rPr>
        <w:br/>
      </w:r>
    </w:p>
    <w:p w14:paraId="5AB424E7" w14:textId="5751706D" w:rsidR="00324B7F" w:rsidRPr="00F93E31" w:rsidRDefault="007268A9" w:rsidP="00F93E31">
      <w:pPr>
        <w:pStyle w:val="ab"/>
        <w:ind w:hanging="810"/>
        <w:rPr>
          <w:color w:val="0070C0"/>
          <w:sz w:val="27"/>
          <w:szCs w:val="27"/>
        </w:rPr>
      </w:pPr>
      <w:r w:rsidRPr="00F93E31">
        <w:rPr>
          <w:color w:val="0070C0"/>
          <w:sz w:val="27"/>
          <w:szCs w:val="27"/>
        </w:rPr>
        <w:t>Submission</w:t>
      </w:r>
    </w:p>
    <w:p w14:paraId="1F3E97C6" w14:textId="5C8B8D84" w:rsidR="007268A9" w:rsidRDefault="007268A9" w:rsidP="007268A9">
      <w:pPr>
        <w:pStyle w:val="ab"/>
        <w:numPr>
          <w:ilvl w:val="0"/>
          <w:numId w:val="19"/>
        </w:numPr>
        <w:rPr>
          <w:color w:val="0070C0"/>
          <w:sz w:val="27"/>
          <w:szCs w:val="27"/>
        </w:rPr>
      </w:pPr>
      <w:r>
        <w:rPr>
          <w:color w:val="0070C0"/>
          <w:sz w:val="27"/>
          <w:szCs w:val="27"/>
        </w:rPr>
        <w:t xml:space="preserve">The </w:t>
      </w:r>
      <w:proofErr w:type="spellStart"/>
      <w:r>
        <w:rPr>
          <w:color w:val="0070C0"/>
          <w:sz w:val="27"/>
          <w:szCs w:val="27"/>
        </w:rPr>
        <w:t>ipynb</w:t>
      </w:r>
      <w:proofErr w:type="spellEnd"/>
      <w:r>
        <w:rPr>
          <w:color w:val="0070C0"/>
          <w:sz w:val="27"/>
          <w:szCs w:val="27"/>
        </w:rPr>
        <w:t xml:space="preserve"> and saved html files</w:t>
      </w:r>
    </w:p>
    <w:p w14:paraId="3BBF1B09" w14:textId="09C4DCC3" w:rsidR="00723EBE" w:rsidRDefault="00F1483C" w:rsidP="005D1213">
      <w:pPr>
        <w:pStyle w:val="ab"/>
        <w:numPr>
          <w:ilvl w:val="0"/>
          <w:numId w:val="19"/>
        </w:numPr>
        <w:rPr>
          <w:color w:val="0070C0"/>
          <w:sz w:val="27"/>
          <w:szCs w:val="27"/>
        </w:rPr>
      </w:pPr>
      <w:r>
        <w:rPr>
          <w:color w:val="0070C0"/>
          <w:sz w:val="27"/>
          <w:szCs w:val="27"/>
        </w:rPr>
        <w:t>The comparison and conclusions of different models</w:t>
      </w:r>
    </w:p>
    <w:p w14:paraId="57BBEE1F" w14:textId="77777777" w:rsidR="005D1213" w:rsidRDefault="005D1213" w:rsidP="005D1213">
      <w:pPr>
        <w:pStyle w:val="DefaultText"/>
        <w:spacing w:before="86"/>
        <w:ind w:left="722" w:hanging="2"/>
        <w:rPr>
          <w:rFonts w:eastAsia="新細明體"/>
          <w:lang w:eastAsia="zh-TW"/>
        </w:rPr>
      </w:pPr>
    </w:p>
    <w:p w14:paraId="2561158B" w14:textId="6A8813A0" w:rsidR="004F4539" w:rsidRPr="006B0B76" w:rsidRDefault="005D1213" w:rsidP="005D1213">
      <w:pPr>
        <w:pStyle w:val="DefaultText"/>
        <w:spacing w:before="86"/>
        <w:ind w:left="722" w:hanging="2"/>
        <w:rPr>
          <w:rFonts w:eastAsia="新細明體" w:hint="eastAsia"/>
          <w:lang w:eastAsia="zh-TW"/>
        </w:rPr>
      </w:pPr>
      <w:r>
        <w:rPr>
          <w:rFonts w:eastAsia="新細明體"/>
          <w:lang w:eastAsia="zh-TW"/>
        </w:rPr>
        <w:t xml:space="preserve">The </w:t>
      </w:r>
      <w:proofErr w:type="spellStart"/>
      <w:r w:rsidRPr="005D1213">
        <w:rPr>
          <w:rFonts w:eastAsia="新細明體"/>
          <w:lang w:eastAsia="zh-TW"/>
        </w:rPr>
        <w:t>GaussianNB</w:t>
      </w:r>
      <w:proofErr w:type="spellEnd"/>
      <w:r w:rsidRPr="005D1213">
        <w:rPr>
          <w:rFonts w:eastAsia="新細明體"/>
          <w:lang w:eastAsia="zh-TW"/>
        </w:rPr>
        <w:t xml:space="preserve"> has the highest accuracy (0.7021) among the models</w:t>
      </w:r>
      <w:r>
        <w:rPr>
          <w:rFonts w:eastAsia="新細明體"/>
          <w:lang w:eastAsia="zh-TW"/>
        </w:rPr>
        <w:t xml:space="preserve">. And </w:t>
      </w:r>
      <w:proofErr w:type="spellStart"/>
      <w:r w:rsidRPr="005D1213">
        <w:rPr>
          <w:rFonts w:eastAsia="新細明體"/>
          <w:lang w:eastAsia="zh-TW"/>
        </w:rPr>
        <w:t>BernoulliNB</w:t>
      </w:r>
      <w:proofErr w:type="spellEnd"/>
      <w:r w:rsidRPr="005D1213">
        <w:rPr>
          <w:rFonts w:eastAsia="新細明體"/>
          <w:lang w:eastAsia="zh-TW"/>
        </w:rPr>
        <w:t xml:space="preserve"> and </w:t>
      </w:r>
      <w:proofErr w:type="spellStart"/>
      <w:r w:rsidRPr="005D1213">
        <w:rPr>
          <w:rFonts w:eastAsia="新細明體"/>
          <w:lang w:eastAsia="zh-TW"/>
        </w:rPr>
        <w:t>MultinomialNB</w:t>
      </w:r>
      <w:proofErr w:type="spellEnd"/>
      <w:r w:rsidRPr="005D1213">
        <w:rPr>
          <w:rFonts w:eastAsia="新細明體"/>
          <w:lang w:eastAsia="zh-TW"/>
        </w:rPr>
        <w:t xml:space="preserve"> have similar accuracy, precision, F1 score, and recall values.</w:t>
      </w:r>
      <w:r>
        <w:rPr>
          <w:rFonts w:eastAsia="新細明體"/>
          <w:lang w:eastAsia="zh-TW"/>
        </w:rPr>
        <w:t xml:space="preserve"> Their</w:t>
      </w:r>
      <w:r w:rsidRPr="005D1213">
        <w:rPr>
          <w:rFonts w:eastAsia="新細明體"/>
          <w:lang w:eastAsia="zh-TW"/>
        </w:rPr>
        <w:t xml:space="preserve"> accuracy </w:t>
      </w:r>
      <w:r>
        <w:rPr>
          <w:rFonts w:eastAsia="新細明體"/>
          <w:lang w:eastAsia="zh-TW"/>
        </w:rPr>
        <w:t xml:space="preserve">is </w:t>
      </w:r>
      <w:r w:rsidRPr="005D1213">
        <w:rPr>
          <w:rFonts w:eastAsia="新細明體"/>
          <w:lang w:eastAsia="zh-TW"/>
        </w:rPr>
        <w:t>around 0.67 and micro-F1 around 0.62.</w:t>
      </w:r>
      <w:r>
        <w:rPr>
          <w:rFonts w:eastAsia="新細明體"/>
          <w:lang w:eastAsia="zh-TW"/>
        </w:rPr>
        <w:t xml:space="preserve"> In more detail, </w:t>
      </w:r>
      <w:proofErr w:type="spellStart"/>
      <w:r w:rsidRPr="005D1213">
        <w:rPr>
          <w:rFonts w:eastAsia="新細明體"/>
          <w:lang w:eastAsia="zh-TW"/>
        </w:rPr>
        <w:t>ComplementNB</w:t>
      </w:r>
      <w:proofErr w:type="spellEnd"/>
      <w:r w:rsidRPr="005D1213">
        <w:rPr>
          <w:rFonts w:eastAsia="新細明體"/>
          <w:lang w:eastAsia="zh-TW"/>
        </w:rPr>
        <w:t xml:space="preserve"> and </w:t>
      </w:r>
      <w:proofErr w:type="spellStart"/>
      <w:r w:rsidRPr="005D1213">
        <w:rPr>
          <w:rFonts w:eastAsia="新細明體"/>
          <w:lang w:eastAsia="zh-TW"/>
        </w:rPr>
        <w:t>MultinomialNB</w:t>
      </w:r>
      <w:proofErr w:type="spellEnd"/>
      <w:r w:rsidRPr="005D1213">
        <w:rPr>
          <w:rFonts w:eastAsia="新細明體"/>
          <w:lang w:eastAsia="zh-TW"/>
        </w:rPr>
        <w:t xml:space="preserve"> have identical performance metrics (accuracy, precision, F1, recall, and AUC). </w:t>
      </w:r>
      <w:proofErr w:type="spellStart"/>
      <w:r w:rsidRPr="005D1213">
        <w:rPr>
          <w:rFonts w:eastAsia="新細明體"/>
          <w:lang w:eastAsia="zh-TW"/>
        </w:rPr>
        <w:t>CategoricalNB</w:t>
      </w:r>
      <w:proofErr w:type="spellEnd"/>
      <w:r w:rsidRPr="005D1213">
        <w:rPr>
          <w:rFonts w:eastAsia="新細明體"/>
          <w:lang w:eastAsia="zh-TW"/>
        </w:rPr>
        <w:t xml:space="preserve"> stands out as having lower accuracy and precision compared to the other models</w:t>
      </w:r>
      <w:r>
        <w:rPr>
          <w:rFonts w:eastAsia="新細明體"/>
          <w:lang w:eastAsia="zh-TW"/>
        </w:rPr>
        <w:t xml:space="preserve">, and it’s </w:t>
      </w:r>
      <w:r w:rsidRPr="005D1213">
        <w:rPr>
          <w:rFonts w:eastAsia="新細明體"/>
          <w:lang w:eastAsia="zh-TW"/>
        </w:rPr>
        <w:t>micro-F1 and recall</w:t>
      </w:r>
      <w:r>
        <w:rPr>
          <w:rFonts w:eastAsia="新細明體"/>
          <w:lang w:eastAsia="zh-TW"/>
        </w:rPr>
        <w:t xml:space="preserve"> are with nan values. </w:t>
      </w:r>
      <w:r w:rsidRPr="005D1213">
        <w:rPr>
          <w:rFonts w:eastAsia="新細明體"/>
          <w:lang w:eastAsia="zh-TW"/>
        </w:rPr>
        <w:t xml:space="preserve">Based on the metrics, </w:t>
      </w:r>
      <w:proofErr w:type="spellStart"/>
      <w:r w:rsidRPr="005D1213">
        <w:rPr>
          <w:rFonts w:eastAsia="新細明體"/>
          <w:lang w:eastAsia="zh-TW"/>
        </w:rPr>
        <w:t>GaussianNB</w:t>
      </w:r>
      <w:proofErr w:type="spellEnd"/>
      <w:r w:rsidRPr="005D1213">
        <w:rPr>
          <w:rFonts w:eastAsia="新細明體"/>
          <w:lang w:eastAsia="zh-TW"/>
        </w:rPr>
        <w:t xml:space="preserve"> </w:t>
      </w:r>
      <w:r>
        <w:rPr>
          <w:rFonts w:eastAsia="新細明體"/>
          <w:lang w:eastAsia="zh-TW"/>
        </w:rPr>
        <w:t>would</w:t>
      </w:r>
      <w:r w:rsidRPr="005D1213">
        <w:rPr>
          <w:rFonts w:eastAsia="新細明體"/>
          <w:lang w:eastAsia="zh-TW"/>
        </w:rPr>
        <w:t xml:space="preserve"> be the best model in terms of accuracy.</w:t>
      </w:r>
    </w:p>
    <w:sectPr w:rsidR="004F4539" w:rsidRPr="006B0B76" w:rsidSect="00380719">
      <w:type w:val="continuous"/>
      <w:pgSz w:w="12240" w:h="15840"/>
      <w:pgMar w:top="1315" w:right="1440" w:bottom="990" w:left="1440" w:header="630" w:footer="4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5167D" w14:textId="77777777" w:rsidR="00FC0BF0" w:rsidRDefault="00FC0BF0" w:rsidP="003A3323">
      <w:r>
        <w:separator/>
      </w:r>
    </w:p>
  </w:endnote>
  <w:endnote w:type="continuationSeparator" w:id="0">
    <w:p w14:paraId="0C44A785" w14:textId="77777777" w:rsidR="00FC0BF0" w:rsidRDefault="00FC0BF0" w:rsidP="003A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C64F" w14:textId="77777777" w:rsidR="00FC0BF0" w:rsidRDefault="00FC0BF0" w:rsidP="003A3323">
      <w:r>
        <w:separator/>
      </w:r>
    </w:p>
  </w:footnote>
  <w:footnote w:type="continuationSeparator" w:id="0">
    <w:p w14:paraId="3EED58D1" w14:textId="77777777" w:rsidR="00FC0BF0" w:rsidRDefault="00FC0BF0" w:rsidP="003A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545"/>
    <w:multiLevelType w:val="hybridMultilevel"/>
    <w:tmpl w:val="B6403B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CE59AC"/>
    <w:multiLevelType w:val="hybridMultilevel"/>
    <w:tmpl w:val="B7ACEB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5C5E09"/>
    <w:multiLevelType w:val="hybridMultilevel"/>
    <w:tmpl w:val="7788371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7EC7B00"/>
    <w:multiLevelType w:val="multilevel"/>
    <w:tmpl w:val="04161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6270E"/>
    <w:multiLevelType w:val="hybridMultilevel"/>
    <w:tmpl w:val="223CA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AF2AB5"/>
    <w:multiLevelType w:val="hybridMultilevel"/>
    <w:tmpl w:val="F256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43FCE"/>
    <w:multiLevelType w:val="hybridMultilevel"/>
    <w:tmpl w:val="25F0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B674C"/>
    <w:multiLevelType w:val="hybridMultilevel"/>
    <w:tmpl w:val="2DFC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62FBE"/>
    <w:multiLevelType w:val="hybridMultilevel"/>
    <w:tmpl w:val="79C2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06548"/>
    <w:multiLevelType w:val="hybridMultilevel"/>
    <w:tmpl w:val="4E8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94833"/>
    <w:multiLevelType w:val="hybridMultilevel"/>
    <w:tmpl w:val="113C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F42DD"/>
    <w:multiLevelType w:val="hybridMultilevel"/>
    <w:tmpl w:val="CCECF3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164AB6"/>
    <w:multiLevelType w:val="multilevel"/>
    <w:tmpl w:val="D73841A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w:hAnsi="Wingdings" w:cs="Wingdings"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3" w15:restartNumberingAfterBreak="0">
    <w:nsid w:val="433C159F"/>
    <w:multiLevelType w:val="hybridMultilevel"/>
    <w:tmpl w:val="72D27E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A1307"/>
    <w:multiLevelType w:val="hybridMultilevel"/>
    <w:tmpl w:val="498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B17C7"/>
    <w:multiLevelType w:val="hybridMultilevel"/>
    <w:tmpl w:val="BB808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71B9C"/>
    <w:multiLevelType w:val="hybridMultilevel"/>
    <w:tmpl w:val="D26A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D288F"/>
    <w:multiLevelType w:val="hybridMultilevel"/>
    <w:tmpl w:val="3D1CA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1773794"/>
    <w:multiLevelType w:val="hybridMultilevel"/>
    <w:tmpl w:val="D474DF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D254592"/>
    <w:multiLevelType w:val="hybridMultilevel"/>
    <w:tmpl w:val="5FE4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742506">
    <w:abstractNumId w:val="12"/>
  </w:num>
  <w:num w:numId="2" w16cid:durableId="974914152">
    <w:abstractNumId w:val="9"/>
  </w:num>
  <w:num w:numId="3" w16cid:durableId="1518956806">
    <w:abstractNumId w:val="2"/>
  </w:num>
  <w:num w:numId="4" w16cid:durableId="1530340378">
    <w:abstractNumId w:val="16"/>
  </w:num>
  <w:num w:numId="5" w16cid:durableId="1010791615">
    <w:abstractNumId w:val="14"/>
  </w:num>
  <w:num w:numId="6" w16cid:durableId="1014115650">
    <w:abstractNumId w:val="6"/>
  </w:num>
  <w:num w:numId="7" w16cid:durableId="1650983007">
    <w:abstractNumId w:val="19"/>
  </w:num>
  <w:num w:numId="8" w16cid:durableId="1599752533">
    <w:abstractNumId w:val="3"/>
  </w:num>
  <w:num w:numId="9" w16cid:durableId="333991212">
    <w:abstractNumId w:val="11"/>
  </w:num>
  <w:num w:numId="10" w16cid:durableId="1754008720">
    <w:abstractNumId w:val="5"/>
  </w:num>
  <w:num w:numId="11" w16cid:durableId="360784523">
    <w:abstractNumId w:val="0"/>
  </w:num>
  <w:num w:numId="12" w16cid:durableId="1822844961">
    <w:abstractNumId w:val="18"/>
  </w:num>
  <w:num w:numId="13" w16cid:durableId="93552261">
    <w:abstractNumId w:val="17"/>
  </w:num>
  <w:num w:numId="14" w16cid:durableId="2050257063">
    <w:abstractNumId w:val="13"/>
  </w:num>
  <w:num w:numId="15" w16cid:durableId="1434861494">
    <w:abstractNumId w:val="15"/>
  </w:num>
  <w:num w:numId="16" w16cid:durableId="2535610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64575242">
    <w:abstractNumId w:val="4"/>
  </w:num>
  <w:num w:numId="18" w16cid:durableId="849178391">
    <w:abstractNumId w:val="7"/>
  </w:num>
  <w:num w:numId="19" w16cid:durableId="1368338292">
    <w:abstractNumId w:val="10"/>
  </w:num>
  <w:num w:numId="20" w16cid:durableId="935997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3D"/>
    <w:rsid w:val="000002D5"/>
    <w:rsid w:val="000003F2"/>
    <w:rsid w:val="00000C0F"/>
    <w:rsid w:val="00011DAA"/>
    <w:rsid w:val="000261F7"/>
    <w:rsid w:val="000338E8"/>
    <w:rsid w:val="0004154C"/>
    <w:rsid w:val="00054CD2"/>
    <w:rsid w:val="000661FA"/>
    <w:rsid w:val="000663BD"/>
    <w:rsid w:val="00067BA1"/>
    <w:rsid w:val="0007026D"/>
    <w:rsid w:val="000906A6"/>
    <w:rsid w:val="00093F66"/>
    <w:rsid w:val="000B02B4"/>
    <w:rsid w:val="000B0A60"/>
    <w:rsid w:val="000B268B"/>
    <w:rsid w:val="000D04BD"/>
    <w:rsid w:val="000D118B"/>
    <w:rsid w:val="000D3DA2"/>
    <w:rsid w:val="000F1948"/>
    <w:rsid w:val="00101C6C"/>
    <w:rsid w:val="00113D40"/>
    <w:rsid w:val="00171D08"/>
    <w:rsid w:val="0018080B"/>
    <w:rsid w:val="00191C8B"/>
    <w:rsid w:val="0019785D"/>
    <w:rsid w:val="001C5E39"/>
    <w:rsid w:val="001F574A"/>
    <w:rsid w:val="00202F5B"/>
    <w:rsid w:val="00213388"/>
    <w:rsid w:val="00213EA4"/>
    <w:rsid w:val="00247138"/>
    <w:rsid w:val="002527B2"/>
    <w:rsid w:val="0026057E"/>
    <w:rsid w:val="00262CC7"/>
    <w:rsid w:val="00263A12"/>
    <w:rsid w:val="00264C48"/>
    <w:rsid w:val="00277D24"/>
    <w:rsid w:val="00282A51"/>
    <w:rsid w:val="002833BD"/>
    <w:rsid w:val="00284930"/>
    <w:rsid w:val="0028661E"/>
    <w:rsid w:val="00297868"/>
    <w:rsid w:val="002A3687"/>
    <w:rsid w:val="002D6EB7"/>
    <w:rsid w:val="002F3AE9"/>
    <w:rsid w:val="00324B7F"/>
    <w:rsid w:val="00353E07"/>
    <w:rsid w:val="00361DC0"/>
    <w:rsid w:val="00362B69"/>
    <w:rsid w:val="00370A4D"/>
    <w:rsid w:val="00380719"/>
    <w:rsid w:val="0039089E"/>
    <w:rsid w:val="0039625C"/>
    <w:rsid w:val="003A3323"/>
    <w:rsid w:val="003A647D"/>
    <w:rsid w:val="003B3FCC"/>
    <w:rsid w:val="003B57A0"/>
    <w:rsid w:val="003C49AA"/>
    <w:rsid w:val="003D5E70"/>
    <w:rsid w:val="003D75FF"/>
    <w:rsid w:val="003F5C71"/>
    <w:rsid w:val="00417498"/>
    <w:rsid w:val="00417D9D"/>
    <w:rsid w:val="0043465D"/>
    <w:rsid w:val="004643FC"/>
    <w:rsid w:val="00470A8D"/>
    <w:rsid w:val="00474E3A"/>
    <w:rsid w:val="00482E64"/>
    <w:rsid w:val="00482FAF"/>
    <w:rsid w:val="00493A59"/>
    <w:rsid w:val="004C6EBA"/>
    <w:rsid w:val="004E2651"/>
    <w:rsid w:val="004F4539"/>
    <w:rsid w:val="004F693B"/>
    <w:rsid w:val="004F7AF8"/>
    <w:rsid w:val="00510215"/>
    <w:rsid w:val="00522DFC"/>
    <w:rsid w:val="00531F3A"/>
    <w:rsid w:val="00536337"/>
    <w:rsid w:val="00554008"/>
    <w:rsid w:val="00557081"/>
    <w:rsid w:val="005606C4"/>
    <w:rsid w:val="00580CD9"/>
    <w:rsid w:val="00586CA8"/>
    <w:rsid w:val="00596D70"/>
    <w:rsid w:val="005D1213"/>
    <w:rsid w:val="005D571A"/>
    <w:rsid w:val="005D776D"/>
    <w:rsid w:val="005F22B0"/>
    <w:rsid w:val="00601161"/>
    <w:rsid w:val="00601982"/>
    <w:rsid w:val="00601E44"/>
    <w:rsid w:val="00620654"/>
    <w:rsid w:val="00636F4D"/>
    <w:rsid w:val="0064639C"/>
    <w:rsid w:val="0064707A"/>
    <w:rsid w:val="006508F3"/>
    <w:rsid w:val="0066449D"/>
    <w:rsid w:val="0066571C"/>
    <w:rsid w:val="006A097F"/>
    <w:rsid w:val="006A40D4"/>
    <w:rsid w:val="006A5AF8"/>
    <w:rsid w:val="006B0A49"/>
    <w:rsid w:val="006B0B76"/>
    <w:rsid w:val="006B0BD6"/>
    <w:rsid w:val="006B6BC6"/>
    <w:rsid w:val="006D051F"/>
    <w:rsid w:val="006D45E1"/>
    <w:rsid w:val="006D5992"/>
    <w:rsid w:val="006E6658"/>
    <w:rsid w:val="00704189"/>
    <w:rsid w:val="00706E3D"/>
    <w:rsid w:val="007128E4"/>
    <w:rsid w:val="00714C55"/>
    <w:rsid w:val="00714D35"/>
    <w:rsid w:val="007237CB"/>
    <w:rsid w:val="00723EBE"/>
    <w:rsid w:val="007268A9"/>
    <w:rsid w:val="00743603"/>
    <w:rsid w:val="00760325"/>
    <w:rsid w:val="00760661"/>
    <w:rsid w:val="007614BE"/>
    <w:rsid w:val="00763D0C"/>
    <w:rsid w:val="0076405A"/>
    <w:rsid w:val="0079712F"/>
    <w:rsid w:val="007B7F19"/>
    <w:rsid w:val="007C3051"/>
    <w:rsid w:val="008133DB"/>
    <w:rsid w:val="00817605"/>
    <w:rsid w:val="008253FB"/>
    <w:rsid w:val="00825E72"/>
    <w:rsid w:val="008325F8"/>
    <w:rsid w:val="00840C89"/>
    <w:rsid w:val="0084308A"/>
    <w:rsid w:val="00853623"/>
    <w:rsid w:val="00872323"/>
    <w:rsid w:val="008758EA"/>
    <w:rsid w:val="00896CFD"/>
    <w:rsid w:val="008A2ABA"/>
    <w:rsid w:val="008B4CA4"/>
    <w:rsid w:val="008E2814"/>
    <w:rsid w:val="008E75EC"/>
    <w:rsid w:val="00906719"/>
    <w:rsid w:val="00931B92"/>
    <w:rsid w:val="00932855"/>
    <w:rsid w:val="00937711"/>
    <w:rsid w:val="00945DBB"/>
    <w:rsid w:val="00953E02"/>
    <w:rsid w:val="00954580"/>
    <w:rsid w:val="00956A50"/>
    <w:rsid w:val="00973FB1"/>
    <w:rsid w:val="00986ACB"/>
    <w:rsid w:val="009A6D40"/>
    <w:rsid w:val="009B7CBA"/>
    <w:rsid w:val="009D5226"/>
    <w:rsid w:val="009E130C"/>
    <w:rsid w:val="009E2F1A"/>
    <w:rsid w:val="00A26E3E"/>
    <w:rsid w:val="00A71DBA"/>
    <w:rsid w:val="00A73E83"/>
    <w:rsid w:val="00A934BF"/>
    <w:rsid w:val="00A97E79"/>
    <w:rsid w:val="00AB1D4A"/>
    <w:rsid w:val="00AC0EA8"/>
    <w:rsid w:val="00AE026A"/>
    <w:rsid w:val="00B11752"/>
    <w:rsid w:val="00B13185"/>
    <w:rsid w:val="00B2723E"/>
    <w:rsid w:val="00B30908"/>
    <w:rsid w:val="00B41804"/>
    <w:rsid w:val="00B4684A"/>
    <w:rsid w:val="00B539EE"/>
    <w:rsid w:val="00B54557"/>
    <w:rsid w:val="00B7459E"/>
    <w:rsid w:val="00B804BC"/>
    <w:rsid w:val="00B93C7B"/>
    <w:rsid w:val="00BA703D"/>
    <w:rsid w:val="00BC4535"/>
    <w:rsid w:val="00BC4C22"/>
    <w:rsid w:val="00BE252E"/>
    <w:rsid w:val="00BE5C53"/>
    <w:rsid w:val="00BF2B02"/>
    <w:rsid w:val="00C00DE9"/>
    <w:rsid w:val="00C017B7"/>
    <w:rsid w:val="00C069D1"/>
    <w:rsid w:val="00C15578"/>
    <w:rsid w:val="00C2458F"/>
    <w:rsid w:val="00C35DC7"/>
    <w:rsid w:val="00C40CD9"/>
    <w:rsid w:val="00C42C97"/>
    <w:rsid w:val="00C44C43"/>
    <w:rsid w:val="00C62BF2"/>
    <w:rsid w:val="00C72810"/>
    <w:rsid w:val="00C7776C"/>
    <w:rsid w:val="00C8049D"/>
    <w:rsid w:val="00C8227C"/>
    <w:rsid w:val="00C824BB"/>
    <w:rsid w:val="00C84311"/>
    <w:rsid w:val="00C90D51"/>
    <w:rsid w:val="00C94D56"/>
    <w:rsid w:val="00CB3532"/>
    <w:rsid w:val="00CC6AC6"/>
    <w:rsid w:val="00CD0D7E"/>
    <w:rsid w:val="00CD1976"/>
    <w:rsid w:val="00CD60AA"/>
    <w:rsid w:val="00CE071C"/>
    <w:rsid w:val="00CE3C40"/>
    <w:rsid w:val="00CF1FB3"/>
    <w:rsid w:val="00CF4370"/>
    <w:rsid w:val="00D0204C"/>
    <w:rsid w:val="00D13EB6"/>
    <w:rsid w:val="00D77D31"/>
    <w:rsid w:val="00D82A06"/>
    <w:rsid w:val="00D87AB2"/>
    <w:rsid w:val="00DB1D09"/>
    <w:rsid w:val="00DC2449"/>
    <w:rsid w:val="00DE40D4"/>
    <w:rsid w:val="00DF01D2"/>
    <w:rsid w:val="00DF703C"/>
    <w:rsid w:val="00E0002C"/>
    <w:rsid w:val="00E05B4D"/>
    <w:rsid w:val="00E10478"/>
    <w:rsid w:val="00E14EE0"/>
    <w:rsid w:val="00E26E6B"/>
    <w:rsid w:val="00E368B0"/>
    <w:rsid w:val="00E4265F"/>
    <w:rsid w:val="00E43E56"/>
    <w:rsid w:val="00E47074"/>
    <w:rsid w:val="00E66076"/>
    <w:rsid w:val="00E8340B"/>
    <w:rsid w:val="00EB067A"/>
    <w:rsid w:val="00ED0318"/>
    <w:rsid w:val="00EF2F48"/>
    <w:rsid w:val="00F015A6"/>
    <w:rsid w:val="00F02321"/>
    <w:rsid w:val="00F1483C"/>
    <w:rsid w:val="00F166BF"/>
    <w:rsid w:val="00F21EDC"/>
    <w:rsid w:val="00F55A6C"/>
    <w:rsid w:val="00F83C1B"/>
    <w:rsid w:val="00F83E6C"/>
    <w:rsid w:val="00F90B4E"/>
    <w:rsid w:val="00F93E31"/>
    <w:rsid w:val="00FC0BF0"/>
    <w:rsid w:val="00FC529C"/>
    <w:rsid w:val="00FC73D2"/>
    <w:rsid w:val="00FE2935"/>
    <w:rsid w:val="00FF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1AE3"/>
  <w15:docId w15:val="{7EC45984-ADA0-4AF6-B8F4-FCCCC304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D1213"/>
    <w:pPr>
      <w:suppressAutoHyphens/>
      <w:overflowPunct w:val="0"/>
      <w:autoSpaceDE w:val="0"/>
      <w:spacing w:after="0" w:line="240" w:lineRule="auto"/>
      <w:textAlignment w:val="baseline"/>
    </w:pPr>
    <w:rPr>
      <w:rFonts w:ascii="Times New Roman" w:eastAsia="Times New Roman" w:hAnsi="Times New Roman" w:cs="Times New Roman"/>
      <w:sz w:val="20"/>
      <w:szCs w:val="20"/>
    </w:rPr>
  </w:style>
  <w:style w:type="paragraph" w:styleId="1">
    <w:name w:val="heading 1"/>
    <w:basedOn w:val="a"/>
    <w:next w:val="a"/>
    <w:link w:val="10"/>
    <w:uiPriority w:val="9"/>
    <w:qFormat/>
    <w:rsid w:val="00370A4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3323"/>
    <w:pPr>
      <w:tabs>
        <w:tab w:val="center" w:pos="4680"/>
        <w:tab w:val="right" w:pos="9360"/>
      </w:tabs>
    </w:pPr>
  </w:style>
  <w:style w:type="character" w:customStyle="1" w:styleId="a4">
    <w:name w:val="頁首 字元"/>
    <w:basedOn w:val="a0"/>
    <w:link w:val="a3"/>
    <w:uiPriority w:val="99"/>
    <w:rsid w:val="003A3323"/>
  </w:style>
  <w:style w:type="paragraph" w:styleId="a5">
    <w:name w:val="footer"/>
    <w:basedOn w:val="a"/>
    <w:link w:val="a6"/>
    <w:uiPriority w:val="99"/>
    <w:unhideWhenUsed/>
    <w:rsid w:val="003A3323"/>
    <w:pPr>
      <w:tabs>
        <w:tab w:val="center" w:pos="4680"/>
        <w:tab w:val="right" w:pos="9360"/>
      </w:tabs>
    </w:pPr>
  </w:style>
  <w:style w:type="character" w:customStyle="1" w:styleId="a6">
    <w:name w:val="頁尾 字元"/>
    <w:basedOn w:val="a0"/>
    <w:link w:val="a5"/>
    <w:uiPriority w:val="99"/>
    <w:rsid w:val="003A3323"/>
  </w:style>
  <w:style w:type="paragraph" w:styleId="a7">
    <w:name w:val="Balloon Text"/>
    <w:basedOn w:val="a"/>
    <w:link w:val="a8"/>
    <w:uiPriority w:val="99"/>
    <w:semiHidden/>
    <w:unhideWhenUsed/>
    <w:rsid w:val="003A3323"/>
    <w:rPr>
      <w:rFonts w:ascii="Tahoma" w:hAnsi="Tahoma" w:cs="Tahoma"/>
      <w:sz w:val="16"/>
      <w:szCs w:val="16"/>
    </w:rPr>
  </w:style>
  <w:style w:type="character" w:customStyle="1" w:styleId="a8">
    <w:name w:val="註解方塊文字 字元"/>
    <w:basedOn w:val="a0"/>
    <w:link w:val="a7"/>
    <w:uiPriority w:val="99"/>
    <w:semiHidden/>
    <w:rsid w:val="003A3323"/>
    <w:rPr>
      <w:rFonts w:ascii="Tahoma" w:hAnsi="Tahoma" w:cs="Tahoma"/>
      <w:sz w:val="16"/>
      <w:szCs w:val="16"/>
    </w:rPr>
  </w:style>
  <w:style w:type="paragraph" w:customStyle="1" w:styleId="MyBullet1">
    <w:name w:val="My Bullet 1"/>
    <w:basedOn w:val="a"/>
    <w:rsid w:val="00380719"/>
    <w:pPr>
      <w:spacing w:line="220" w:lineRule="exact"/>
      <w:ind w:left="720" w:hanging="720"/>
    </w:pPr>
    <w:rPr>
      <w:rFonts w:ascii="Century Schoolbook" w:hAnsi="Century Schoolbook"/>
    </w:rPr>
  </w:style>
  <w:style w:type="paragraph" w:customStyle="1" w:styleId="DefaultText">
    <w:name w:val="Default Text"/>
    <w:basedOn w:val="a"/>
    <w:rsid w:val="00380719"/>
    <w:rPr>
      <w:sz w:val="24"/>
    </w:rPr>
  </w:style>
  <w:style w:type="paragraph" w:customStyle="1" w:styleId="BodySingle">
    <w:name w:val="Body Single"/>
    <w:basedOn w:val="a"/>
    <w:rsid w:val="00380719"/>
    <w:pPr>
      <w:spacing w:line="220" w:lineRule="exact"/>
      <w:ind w:left="720" w:hanging="720"/>
    </w:pPr>
    <w:rPr>
      <w:rFonts w:ascii="Century Schoolbook" w:hAnsi="Century Schoolbook"/>
    </w:rPr>
  </w:style>
  <w:style w:type="character" w:styleId="a9">
    <w:name w:val="Hyperlink"/>
    <w:basedOn w:val="a0"/>
    <w:uiPriority w:val="99"/>
    <w:unhideWhenUsed/>
    <w:rsid w:val="00380719"/>
    <w:rPr>
      <w:color w:val="0000FF" w:themeColor="hyperlink"/>
      <w:u w:val="single"/>
    </w:rPr>
  </w:style>
  <w:style w:type="table" w:styleId="aa">
    <w:name w:val="Table Grid"/>
    <w:basedOn w:val="a1"/>
    <w:uiPriority w:val="59"/>
    <w:rsid w:val="00E4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931B92"/>
    <w:pPr>
      <w:ind w:left="720"/>
      <w:contextualSpacing/>
    </w:pPr>
  </w:style>
  <w:style w:type="character" w:customStyle="1" w:styleId="10">
    <w:name w:val="標題 1 字元"/>
    <w:basedOn w:val="a0"/>
    <w:link w:val="1"/>
    <w:uiPriority w:val="9"/>
    <w:rsid w:val="00370A4D"/>
    <w:rPr>
      <w:rFonts w:asciiTheme="majorHAnsi" w:eastAsiaTheme="majorEastAsia" w:hAnsiTheme="majorHAnsi" w:cstheme="majorBidi"/>
      <w:color w:val="365F91" w:themeColor="accent1" w:themeShade="BF"/>
      <w:sz w:val="32"/>
      <w:szCs w:val="32"/>
    </w:rPr>
  </w:style>
  <w:style w:type="paragraph" w:styleId="Web">
    <w:name w:val="Normal (Web)"/>
    <w:basedOn w:val="a"/>
    <w:uiPriority w:val="99"/>
    <w:semiHidden/>
    <w:unhideWhenUsed/>
    <w:rsid w:val="00E368B0"/>
    <w:pPr>
      <w:suppressAutoHyphens w:val="0"/>
      <w:overflowPunct/>
      <w:autoSpaceDE/>
      <w:spacing w:before="100" w:beforeAutospacing="1" w:after="100" w:afterAutospacing="1"/>
      <w:textAlignment w:val="auto"/>
    </w:pPr>
    <w:rPr>
      <w:sz w:val="24"/>
      <w:szCs w:val="24"/>
      <w:lang w:eastAsia="zh-CN"/>
    </w:rPr>
  </w:style>
  <w:style w:type="paragraph" w:styleId="HTML">
    <w:name w:val="HTML Preformatted"/>
    <w:basedOn w:val="a"/>
    <w:link w:val="HTML0"/>
    <w:uiPriority w:val="99"/>
    <w:semiHidden/>
    <w:unhideWhenUsed/>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lang w:eastAsia="zh-CN"/>
    </w:rPr>
  </w:style>
  <w:style w:type="character" w:customStyle="1" w:styleId="HTML0">
    <w:name w:val="HTML 預設格式 字元"/>
    <w:basedOn w:val="a0"/>
    <w:link w:val="HTML"/>
    <w:uiPriority w:val="99"/>
    <w:semiHidden/>
    <w:rsid w:val="0064707A"/>
    <w:rPr>
      <w:rFonts w:ascii="Courier New" w:eastAsia="Times New Roman" w:hAnsi="Courier New" w:cs="Courier New"/>
      <w:sz w:val="20"/>
      <w:szCs w:val="20"/>
      <w:lang w:eastAsia="zh-CN"/>
    </w:rPr>
  </w:style>
  <w:style w:type="character" w:customStyle="1" w:styleId="fontstyle01">
    <w:name w:val="fontstyle01"/>
    <w:basedOn w:val="a0"/>
    <w:rsid w:val="002527B2"/>
    <w:rPr>
      <w:rFonts w:ascii="Calibri" w:hAnsi="Calibri" w:cs="Calibri" w:hint="default"/>
      <w:b w:val="0"/>
      <w:bCs w:val="0"/>
      <w:i w:val="0"/>
      <w:iCs w:val="0"/>
      <w:color w:val="000000"/>
      <w:sz w:val="44"/>
      <w:szCs w:val="44"/>
    </w:rPr>
  </w:style>
  <w:style w:type="character" w:styleId="ac">
    <w:name w:val="Unresolved Mention"/>
    <w:basedOn w:val="a0"/>
    <w:uiPriority w:val="99"/>
    <w:semiHidden/>
    <w:unhideWhenUsed/>
    <w:rsid w:val="00875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1986">
      <w:bodyDiv w:val="1"/>
      <w:marLeft w:val="0"/>
      <w:marRight w:val="0"/>
      <w:marTop w:val="0"/>
      <w:marBottom w:val="0"/>
      <w:divBdr>
        <w:top w:val="none" w:sz="0" w:space="0" w:color="auto"/>
        <w:left w:val="none" w:sz="0" w:space="0" w:color="auto"/>
        <w:bottom w:val="none" w:sz="0" w:space="0" w:color="auto"/>
        <w:right w:val="none" w:sz="0" w:space="0" w:color="auto"/>
      </w:divBdr>
    </w:div>
    <w:div w:id="110324031">
      <w:bodyDiv w:val="1"/>
      <w:marLeft w:val="0"/>
      <w:marRight w:val="0"/>
      <w:marTop w:val="0"/>
      <w:marBottom w:val="0"/>
      <w:divBdr>
        <w:top w:val="none" w:sz="0" w:space="0" w:color="auto"/>
        <w:left w:val="none" w:sz="0" w:space="0" w:color="auto"/>
        <w:bottom w:val="none" w:sz="0" w:space="0" w:color="auto"/>
        <w:right w:val="none" w:sz="0" w:space="0" w:color="auto"/>
      </w:divBdr>
    </w:div>
    <w:div w:id="425735078">
      <w:bodyDiv w:val="1"/>
      <w:marLeft w:val="0"/>
      <w:marRight w:val="0"/>
      <w:marTop w:val="0"/>
      <w:marBottom w:val="0"/>
      <w:divBdr>
        <w:top w:val="none" w:sz="0" w:space="0" w:color="auto"/>
        <w:left w:val="none" w:sz="0" w:space="0" w:color="auto"/>
        <w:bottom w:val="none" w:sz="0" w:space="0" w:color="auto"/>
        <w:right w:val="none" w:sz="0" w:space="0" w:color="auto"/>
      </w:divBdr>
    </w:div>
    <w:div w:id="561059451">
      <w:bodyDiv w:val="1"/>
      <w:marLeft w:val="0"/>
      <w:marRight w:val="0"/>
      <w:marTop w:val="0"/>
      <w:marBottom w:val="0"/>
      <w:divBdr>
        <w:top w:val="none" w:sz="0" w:space="0" w:color="auto"/>
        <w:left w:val="none" w:sz="0" w:space="0" w:color="auto"/>
        <w:bottom w:val="none" w:sz="0" w:space="0" w:color="auto"/>
        <w:right w:val="none" w:sz="0" w:space="0" w:color="auto"/>
      </w:divBdr>
    </w:div>
    <w:div w:id="614018231">
      <w:bodyDiv w:val="1"/>
      <w:marLeft w:val="0"/>
      <w:marRight w:val="0"/>
      <w:marTop w:val="0"/>
      <w:marBottom w:val="0"/>
      <w:divBdr>
        <w:top w:val="none" w:sz="0" w:space="0" w:color="auto"/>
        <w:left w:val="none" w:sz="0" w:space="0" w:color="auto"/>
        <w:bottom w:val="none" w:sz="0" w:space="0" w:color="auto"/>
        <w:right w:val="none" w:sz="0" w:space="0" w:color="auto"/>
      </w:divBdr>
    </w:div>
    <w:div w:id="618337656">
      <w:bodyDiv w:val="1"/>
      <w:marLeft w:val="0"/>
      <w:marRight w:val="0"/>
      <w:marTop w:val="0"/>
      <w:marBottom w:val="0"/>
      <w:divBdr>
        <w:top w:val="none" w:sz="0" w:space="0" w:color="auto"/>
        <w:left w:val="none" w:sz="0" w:space="0" w:color="auto"/>
        <w:bottom w:val="none" w:sz="0" w:space="0" w:color="auto"/>
        <w:right w:val="none" w:sz="0" w:space="0" w:color="auto"/>
      </w:divBdr>
    </w:div>
    <w:div w:id="897785062">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
    <w:div w:id="1231504039">
      <w:bodyDiv w:val="1"/>
      <w:marLeft w:val="0"/>
      <w:marRight w:val="0"/>
      <w:marTop w:val="0"/>
      <w:marBottom w:val="0"/>
      <w:divBdr>
        <w:top w:val="none" w:sz="0" w:space="0" w:color="auto"/>
        <w:left w:val="none" w:sz="0" w:space="0" w:color="auto"/>
        <w:bottom w:val="none" w:sz="0" w:space="0" w:color="auto"/>
        <w:right w:val="none" w:sz="0" w:space="0" w:color="auto"/>
      </w:divBdr>
    </w:div>
    <w:div w:id="1864828267">
      <w:bodyDiv w:val="1"/>
      <w:marLeft w:val="0"/>
      <w:marRight w:val="0"/>
      <w:marTop w:val="0"/>
      <w:marBottom w:val="0"/>
      <w:divBdr>
        <w:top w:val="none" w:sz="0" w:space="0" w:color="auto"/>
        <w:left w:val="none" w:sz="0" w:space="0" w:color="auto"/>
        <w:bottom w:val="none" w:sz="0" w:space="0" w:color="auto"/>
        <w:right w:val="none" w:sz="0" w:space="0" w:color="auto"/>
      </w:divBdr>
    </w:div>
    <w:div w:id="20129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Trygstad\Documents\Projects\IT%20Degrees\ITMSyllabusLetterheadTemplat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ITMSyllabusLetterheadTemplate2014</Template>
  <TotalTime>709</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Trygstad</dc:creator>
  <cp:lastModifiedBy>Alan Lu</cp:lastModifiedBy>
  <cp:revision>92</cp:revision>
  <cp:lastPrinted>2016-08-16T16:38:00Z</cp:lastPrinted>
  <dcterms:created xsi:type="dcterms:W3CDTF">2016-09-12T19:21:00Z</dcterms:created>
  <dcterms:modified xsi:type="dcterms:W3CDTF">2023-09-25T04:03:00Z</dcterms:modified>
</cp:coreProperties>
</file>