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A7E05A" w14:textId="77777777" w:rsidR="00351E6E" w:rsidRPr="00B6221D" w:rsidRDefault="00000000" w:rsidP="00972D49">
      <w:pPr>
        <w:spacing w:beforeLines="100" w:before="240" w:line="240" w:lineRule="auto"/>
        <w:jc w:val="center"/>
        <w:rPr>
          <w:rFonts w:ascii="Times New Roman" w:hAnsi="Times New Roman" w:cs="Times New Roman"/>
          <w:sz w:val="32"/>
          <w:szCs w:val="32"/>
        </w:rPr>
      </w:pPr>
      <w:r w:rsidRPr="00B6221D">
        <w:rPr>
          <w:rFonts w:ascii="Times New Roman" w:hAnsi="Times New Roman" w:cs="Times New Roman"/>
          <w:b/>
          <w:sz w:val="32"/>
          <w:szCs w:val="32"/>
        </w:rPr>
        <w:t>New York University</w:t>
      </w:r>
    </w:p>
    <w:p w14:paraId="58569D0F" w14:textId="77777777" w:rsidR="00351E6E" w:rsidRPr="00B6221D" w:rsidRDefault="00000000" w:rsidP="00972D49">
      <w:pPr>
        <w:spacing w:beforeLines="100" w:before="240" w:line="240" w:lineRule="auto"/>
        <w:jc w:val="center"/>
        <w:rPr>
          <w:rFonts w:ascii="Times New Roman" w:hAnsi="Times New Roman" w:cs="Times New Roman"/>
          <w:b/>
          <w:bCs/>
          <w:sz w:val="32"/>
          <w:szCs w:val="32"/>
        </w:rPr>
      </w:pPr>
      <w:r w:rsidRPr="00B6221D">
        <w:rPr>
          <w:rFonts w:ascii="Times New Roman" w:hAnsi="Times New Roman" w:cs="Times New Roman"/>
          <w:b/>
          <w:bCs/>
          <w:sz w:val="32"/>
          <w:szCs w:val="32"/>
        </w:rPr>
        <w:t>Computer Science Department</w:t>
      </w:r>
    </w:p>
    <w:p w14:paraId="0DD4236A" w14:textId="77777777" w:rsidR="00351E6E" w:rsidRPr="00B6221D" w:rsidRDefault="00000000" w:rsidP="00972D49">
      <w:pPr>
        <w:spacing w:beforeLines="100" w:before="240" w:line="240" w:lineRule="auto"/>
        <w:jc w:val="center"/>
        <w:rPr>
          <w:rFonts w:ascii="Times New Roman" w:hAnsi="Times New Roman" w:cs="Times New Roman"/>
          <w:b/>
          <w:bCs/>
          <w:sz w:val="32"/>
          <w:szCs w:val="32"/>
        </w:rPr>
      </w:pPr>
      <w:r w:rsidRPr="00B6221D">
        <w:rPr>
          <w:rFonts w:ascii="Times New Roman" w:hAnsi="Times New Roman" w:cs="Times New Roman"/>
          <w:b/>
          <w:bCs/>
          <w:sz w:val="32"/>
          <w:szCs w:val="32"/>
        </w:rPr>
        <w:t>Courant Institute of Mathematical Sciences</w:t>
      </w:r>
    </w:p>
    <w:p w14:paraId="1E5F609E" w14:textId="77777777" w:rsidR="00351E6E" w:rsidRDefault="00351E6E" w:rsidP="00972D49">
      <w:pPr>
        <w:spacing w:beforeLines="100" w:before="240" w:line="240" w:lineRule="auto"/>
        <w:jc w:val="center"/>
        <w:rPr>
          <w:rFonts w:ascii="Times New Roman" w:hAnsi="Times New Roman" w:cs="Times New Roman"/>
        </w:rPr>
      </w:pPr>
    </w:p>
    <w:p w14:paraId="07C88EA7" w14:textId="77777777" w:rsidR="00972D49" w:rsidRPr="00B6221D" w:rsidRDefault="00972D49" w:rsidP="00972D49">
      <w:pPr>
        <w:spacing w:beforeLines="100" w:before="240" w:line="240" w:lineRule="auto"/>
        <w:jc w:val="center"/>
        <w:rPr>
          <w:rFonts w:ascii="Times New Roman" w:hAnsi="Times New Roman" w:cs="Times New Roman"/>
        </w:rPr>
      </w:pPr>
    </w:p>
    <w:p w14:paraId="4C0A4F56" w14:textId="7FB4ACF9" w:rsidR="00351E6E" w:rsidRPr="00B6221D" w:rsidRDefault="00000000" w:rsidP="00972D49">
      <w:pPr>
        <w:spacing w:beforeLines="100" w:before="240" w:line="240" w:lineRule="auto"/>
        <w:jc w:val="center"/>
        <w:rPr>
          <w:rFonts w:ascii="Times New Roman" w:hAnsi="Times New Roman" w:cs="Times New Roman"/>
          <w:sz w:val="28"/>
          <w:szCs w:val="28"/>
        </w:rPr>
      </w:pPr>
      <w:r w:rsidRPr="00B6221D">
        <w:rPr>
          <w:rFonts w:ascii="Times New Roman" w:hAnsi="Times New Roman" w:cs="Times New Roman"/>
          <w:b/>
          <w:sz w:val="28"/>
          <w:szCs w:val="28"/>
        </w:rPr>
        <w:t>Database Systems Project Part II</w:t>
      </w:r>
      <w:r w:rsidR="00A44C45">
        <w:rPr>
          <w:rFonts w:ascii="Times New Roman" w:hAnsi="Times New Roman" w:cs="Times New Roman" w:hint="eastAsia"/>
          <w:b/>
          <w:sz w:val="28"/>
          <w:szCs w:val="28"/>
          <w:lang w:eastAsia="zh-CN"/>
        </w:rPr>
        <w:t>I</w:t>
      </w:r>
    </w:p>
    <w:p w14:paraId="42926A16" w14:textId="745694EB" w:rsidR="00351E6E" w:rsidRPr="00B6221D" w:rsidRDefault="00000000" w:rsidP="00972D49">
      <w:pPr>
        <w:spacing w:beforeLines="100" w:before="240" w:line="240" w:lineRule="auto"/>
        <w:jc w:val="center"/>
        <w:rPr>
          <w:rFonts w:ascii="Times New Roman" w:hAnsi="Times New Roman" w:cs="Times New Roman" w:hint="eastAsia"/>
          <w:sz w:val="28"/>
          <w:szCs w:val="28"/>
          <w:lang w:eastAsia="zh-CN"/>
        </w:rPr>
      </w:pPr>
      <w:r w:rsidRPr="00B6221D">
        <w:rPr>
          <w:rFonts w:ascii="Times New Roman" w:hAnsi="Times New Roman" w:cs="Times New Roman"/>
          <w:b/>
          <w:sz w:val="28"/>
          <w:szCs w:val="28"/>
        </w:rPr>
        <w:t xml:space="preserve">Logical Schema Optimization and </w:t>
      </w:r>
      <w:r w:rsidR="00A44C45">
        <w:rPr>
          <w:rFonts w:ascii="Times New Roman" w:hAnsi="Times New Roman" w:cs="Times New Roman"/>
          <w:b/>
          <w:sz w:val="28"/>
          <w:szCs w:val="28"/>
        </w:rPr>
        <w:t>Machine Learning Model Creation</w:t>
      </w:r>
    </w:p>
    <w:p w14:paraId="05FCB1A7" w14:textId="77777777" w:rsidR="00351E6E" w:rsidRDefault="00351E6E" w:rsidP="00972D49">
      <w:pPr>
        <w:spacing w:beforeLines="100" w:before="240" w:line="240" w:lineRule="auto"/>
        <w:jc w:val="center"/>
        <w:rPr>
          <w:rFonts w:ascii="Times New Roman" w:hAnsi="Times New Roman" w:cs="Times New Roman"/>
        </w:rPr>
      </w:pPr>
    </w:p>
    <w:p w14:paraId="094BCD73" w14:textId="77777777" w:rsidR="00972D49" w:rsidRPr="00B6221D" w:rsidRDefault="00972D49" w:rsidP="00972D49">
      <w:pPr>
        <w:spacing w:beforeLines="100" w:before="240" w:line="240" w:lineRule="auto"/>
        <w:jc w:val="center"/>
        <w:rPr>
          <w:rFonts w:ascii="Times New Roman" w:hAnsi="Times New Roman" w:cs="Times New Roman"/>
        </w:rPr>
      </w:pPr>
    </w:p>
    <w:p w14:paraId="4A37F71C" w14:textId="77777777" w:rsidR="00351E6E" w:rsidRPr="00B6221D" w:rsidRDefault="00000000" w:rsidP="00972D49">
      <w:pPr>
        <w:spacing w:beforeLines="100" w:before="240" w:line="240" w:lineRule="auto"/>
        <w:jc w:val="center"/>
        <w:rPr>
          <w:rFonts w:ascii="Times New Roman" w:hAnsi="Times New Roman" w:cs="Times New Roman"/>
          <w:b/>
          <w:bCs/>
        </w:rPr>
      </w:pPr>
      <w:r w:rsidRPr="00B6221D">
        <w:rPr>
          <w:rFonts w:ascii="Times New Roman" w:hAnsi="Times New Roman" w:cs="Times New Roman"/>
          <w:b/>
          <w:bCs/>
          <w:sz w:val="24"/>
        </w:rPr>
        <w:t xml:space="preserve">Student: </w:t>
      </w:r>
      <w:r w:rsidRPr="00B6221D">
        <w:rPr>
          <w:rFonts w:ascii="Times New Roman" w:hAnsi="Times New Roman" w:cs="Times New Roman"/>
          <w:sz w:val="24"/>
        </w:rPr>
        <w:t>Alan Mo</w:t>
      </w:r>
    </w:p>
    <w:p w14:paraId="600FC3CA" w14:textId="77777777" w:rsidR="00351E6E" w:rsidRPr="00B6221D" w:rsidRDefault="00000000" w:rsidP="00972D49">
      <w:pPr>
        <w:spacing w:beforeLines="100" w:before="240" w:line="240" w:lineRule="auto"/>
        <w:jc w:val="center"/>
        <w:rPr>
          <w:rFonts w:ascii="Times New Roman" w:hAnsi="Times New Roman" w:cs="Times New Roman"/>
        </w:rPr>
      </w:pPr>
      <w:r w:rsidRPr="00B6221D">
        <w:rPr>
          <w:rFonts w:ascii="Times New Roman" w:hAnsi="Times New Roman" w:cs="Times New Roman"/>
          <w:b/>
          <w:bCs/>
          <w:sz w:val="24"/>
        </w:rPr>
        <w:t xml:space="preserve">NetID: </w:t>
      </w:r>
      <w:r w:rsidRPr="00B6221D">
        <w:rPr>
          <w:rFonts w:ascii="Times New Roman" w:hAnsi="Times New Roman" w:cs="Times New Roman"/>
          <w:sz w:val="24"/>
        </w:rPr>
        <w:t>bm3883</w:t>
      </w:r>
    </w:p>
    <w:p w14:paraId="57D6F552" w14:textId="23CE2A0A" w:rsidR="00351E6E" w:rsidRPr="00B6221D" w:rsidRDefault="00000000" w:rsidP="00972D49">
      <w:pPr>
        <w:spacing w:beforeLines="100" w:before="240" w:line="240" w:lineRule="auto"/>
        <w:jc w:val="center"/>
        <w:rPr>
          <w:rFonts w:ascii="Times New Roman" w:hAnsi="Times New Roman" w:cs="Times New Roman"/>
          <w:lang w:eastAsia="zh-CN"/>
        </w:rPr>
      </w:pPr>
      <w:r w:rsidRPr="00B6221D">
        <w:rPr>
          <w:rFonts w:ascii="Times New Roman" w:hAnsi="Times New Roman" w:cs="Times New Roman"/>
          <w:b/>
          <w:bCs/>
          <w:sz w:val="24"/>
        </w:rPr>
        <w:t xml:space="preserve">Course: </w:t>
      </w:r>
      <w:r w:rsidRPr="00B6221D">
        <w:rPr>
          <w:rFonts w:ascii="Times New Roman" w:hAnsi="Times New Roman" w:cs="Times New Roman"/>
          <w:sz w:val="24"/>
        </w:rPr>
        <w:t>CSCI-GA.2433-00</w:t>
      </w:r>
      <w:r w:rsidR="007F5165" w:rsidRPr="00B6221D">
        <w:rPr>
          <w:rFonts w:ascii="Times New Roman" w:hAnsi="Times New Roman" w:cs="Times New Roman"/>
          <w:sz w:val="24"/>
          <w:lang w:eastAsia="zh-CN"/>
        </w:rPr>
        <w:t>1</w:t>
      </w:r>
    </w:p>
    <w:p w14:paraId="6C8E3BEE" w14:textId="77777777" w:rsidR="00351E6E" w:rsidRPr="00B6221D" w:rsidRDefault="00000000" w:rsidP="00972D49">
      <w:pPr>
        <w:spacing w:beforeLines="100" w:before="240" w:line="240" w:lineRule="auto"/>
        <w:jc w:val="center"/>
        <w:rPr>
          <w:rFonts w:ascii="Times New Roman" w:hAnsi="Times New Roman" w:cs="Times New Roman"/>
          <w:b/>
          <w:bCs/>
        </w:rPr>
      </w:pPr>
      <w:r w:rsidRPr="00B6221D">
        <w:rPr>
          <w:rFonts w:ascii="Times New Roman" w:hAnsi="Times New Roman" w:cs="Times New Roman"/>
          <w:b/>
          <w:bCs/>
          <w:sz w:val="24"/>
        </w:rPr>
        <w:t>Instructor: Jean-Claude Franchitti</w:t>
      </w:r>
    </w:p>
    <w:p w14:paraId="279DFDF1" w14:textId="5201F7DC" w:rsidR="00351E6E" w:rsidRPr="00B6221D" w:rsidRDefault="00000000" w:rsidP="00972D49">
      <w:pPr>
        <w:spacing w:beforeLines="100" w:before="240" w:line="240" w:lineRule="auto"/>
        <w:jc w:val="center"/>
        <w:rPr>
          <w:rFonts w:ascii="Times New Roman" w:hAnsi="Times New Roman" w:cs="Times New Roman"/>
          <w:b/>
          <w:bCs/>
        </w:rPr>
      </w:pPr>
      <w:r w:rsidRPr="00B6221D">
        <w:rPr>
          <w:rFonts w:ascii="Times New Roman" w:hAnsi="Times New Roman" w:cs="Times New Roman"/>
          <w:b/>
          <w:bCs/>
          <w:sz w:val="24"/>
        </w:rPr>
        <w:t>Due Date: 0</w:t>
      </w:r>
      <w:r w:rsidR="00A44C45">
        <w:rPr>
          <w:rFonts w:ascii="Times New Roman" w:hAnsi="Times New Roman" w:cs="Times New Roman" w:hint="eastAsia"/>
          <w:b/>
          <w:bCs/>
          <w:sz w:val="24"/>
          <w:lang w:eastAsia="zh-CN"/>
        </w:rPr>
        <w:t>8</w:t>
      </w:r>
      <w:r w:rsidRPr="00B6221D">
        <w:rPr>
          <w:rFonts w:ascii="Times New Roman" w:hAnsi="Times New Roman" w:cs="Times New Roman"/>
          <w:b/>
          <w:bCs/>
          <w:sz w:val="24"/>
        </w:rPr>
        <w:t>/</w:t>
      </w:r>
      <w:r w:rsidR="00A44C45">
        <w:rPr>
          <w:rFonts w:ascii="Times New Roman" w:hAnsi="Times New Roman" w:cs="Times New Roman" w:hint="eastAsia"/>
          <w:b/>
          <w:bCs/>
          <w:sz w:val="24"/>
          <w:lang w:eastAsia="zh-CN"/>
        </w:rPr>
        <w:t>06</w:t>
      </w:r>
      <w:r w:rsidRPr="00B6221D">
        <w:rPr>
          <w:rFonts w:ascii="Times New Roman" w:hAnsi="Times New Roman" w:cs="Times New Roman"/>
          <w:b/>
          <w:bCs/>
          <w:sz w:val="24"/>
        </w:rPr>
        <w:t>/26</w:t>
      </w:r>
    </w:p>
    <w:p w14:paraId="2B450EF9" w14:textId="77777777" w:rsidR="007F5165" w:rsidRPr="00B6221D" w:rsidRDefault="00000000" w:rsidP="00972D49">
      <w:pPr>
        <w:spacing w:beforeLines="100" w:before="240" w:line="240" w:lineRule="auto"/>
        <w:rPr>
          <w:rFonts w:ascii="Times New Roman" w:hAnsi="Times New Roman" w:cs="Times New Roman"/>
          <w:b/>
          <w:bCs/>
          <w:sz w:val="24"/>
          <w:szCs w:val="24"/>
        </w:rPr>
      </w:pPr>
      <w:r w:rsidRPr="00B6221D">
        <w:rPr>
          <w:rFonts w:ascii="Times New Roman" w:hAnsi="Times New Roman" w:cs="Times New Roman"/>
          <w:b/>
          <w:bCs/>
        </w:rPr>
        <w:br w:type="page"/>
      </w:r>
      <w:r w:rsidR="007F5165" w:rsidRPr="00B6221D">
        <w:rPr>
          <w:rFonts w:ascii="Times New Roman" w:hAnsi="Times New Roman" w:cs="Times New Roman"/>
          <w:b/>
          <w:bCs/>
          <w:sz w:val="24"/>
          <w:szCs w:val="24"/>
        </w:rPr>
        <w:lastRenderedPageBreak/>
        <w:t>1. Introduction</w:t>
      </w:r>
    </w:p>
    <w:p w14:paraId="0D6C784C" w14:textId="01364A2D" w:rsidR="00085EA5" w:rsidRDefault="00085EA5" w:rsidP="00085EA5">
      <w:pPr>
        <w:spacing w:after="0" w:line="240" w:lineRule="auto"/>
        <w:rPr>
          <w:rFonts w:ascii="Times New Roman" w:hAnsi="Times New Roman" w:cs="Times New Roman"/>
          <w:sz w:val="24"/>
          <w:szCs w:val="24"/>
          <w:lang w:eastAsia="zh-CN"/>
        </w:rPr>
      </w:pPr>
      <w:r w:rsidRPr="00085EA5">
        <w:rPr>
          <w:rFonts w:ascii="Times New Roman" w:hAnsi="Times New Roman" w:cs="Times New Roman"/>
          <w:sz w:val="24"/>
          <w:szCs w:val="24"/>
        </w:rPr>
        <w:t>Project Part III extends the logical and hybrid data model in Parts I and II. It implements a PostgreSQL 16 physical database, a quote-to-policy workflow, a machine learning pipeline for the DS010 unstructured report, and a cloud analytics layer.</w:t>
      </w:r>
    </w:p>
    <w:p w14:paraId="581B4503" w14:textId="77777777" w:rsidR="00085EA5" w:rsidRPr="00085EA5" w:rsidRDefault="00085EA5" w:rsidP="00085EA5">
      <w:pPr>
        <w:spacing w:after="0" w:line="240" w:lineRule="auto"/>
        <w:rPr>
          <w:rFonts w:ascii="Times New Roman" w:hAnsi="Times New Roman" w:cs="Times New Roman" w:hint="eastAsia"/>
          <w:sz w:val="24"/>
          <w:szCs w:val="24"/>
          <w:lang w:eastAsia="zh-CN"/>
        </w:rPr>
      </w:pPr>
    </w:p>
    <w:p w14:paraId="4B2B7611" w14:textId="2322FAA0" w:rsidR="007F5165" w:rsidRDefault="00085EA5" w:rsidP="00085EA5">
      <w:pPr>
        <w:spacing w:after="0" w:line="240" w:lineRule="auto"/>
        <w:rPr>
          <w:rFonts w:ascii="Times New Roman" w:hAnsi="Times New Roman" w:cs="Times New Roman"/>
          <w:sz w:val="24"/>
          <w:szCs w:val="24"/>
          <w:lang w:eastAsia="zh-CN"/>
        </w:rPr>
      </w:pPr>
      <w:r w:rsidRPr="00085EA5">
        <w:rPr>
          <w:rFonts w:ascii="Times New Roman" w:hAnsi="Times New Roman" w:cs="Times New Roman"/>
          <w:sz w:val="24"/>
          <w:szCs w:val="24"/>
        </w:rPr>
        <w:t xml:space="preserve">The database contains 36 tables, including the 26 tables from Part II, six workflow tables, and four machine learning tables. Physical design decisions include indexing, partitioning evaluation, clustering evaluation, and a materialized view. The machine learning pipeline uses TF-IDF and K-means to group the DS010 report into six themes. Google </w:t>
      </w:r>
      <w:proofErr w:type="spellStart"/>
      <w:r w:rsidRPr="00085EA5">
        <w:rPr>
          <w:rFonts w:ascii="Times New Roman" w:hAnsi="Times New Roman" w:cs="Times New Roman"/>
          <w:sz w:val="24"/>
          <w:szCs w:val="24"/>
        </w:rPr>
        <w:t>BigQuery</w:t>
      </w:r>
      <w:proofErr w:type="spellEnd"/>
      <w:r w:rsidRPr="00085EA5">
        <w:rPr>
          <w:rFonts w:ascii="Times New Roman" w:hAnsi="Times New Roman" w:cs="Times New Roman"/>
          <w:sz w:val="24"/>
          <w:szCs w:val="24"/>
        </w:rPr>
        <w:t xml:space="preserve"> Sandbox was used to load seven tables and run four analytical queries.</w:t>
      </w:r>
    </w:p>
    <w:p w14:paraId="00AF8880" w14:textId="77777777" w:rsidR="007454B9" w:rsidRDefault="007454B9" w:rsidP="00085EA5">
      <w:pPr>
        <w:spacing w:after="0" w:line="240" w:lineRule="auto"/>
        <w:rPr>
          <w:rFonts w:ascii="Times New Roman" w:hAnsi="Times New Roman" w:cs="Times New Roman"/>
          <w:sz w:val="24"/>
          <w:szCs w:val="24"/>
          <w:lang w:eastAsia="zh-CN"/>
        </w:rPr>
      </w:pPr>
    </w:p>
    <w:p w14:paraId="4D3E4270" w14:textId="77777777" w:rsidR="007454B9" w:rsidRPr="007454B9" w:rsidRDefault="007454B9" w:rsidP="007454B9">
      <w:pPr>
        <w:spacing w:after="0" w:line="240" w:lineRule="auto"/>
        <w:rPr>
          <w:rFonts w:ascii="Times New Roman" w:hAnsi="Times New Roman" w:cs="Times New Roman"/>
          <w:sz w:val="24"/>
          <w:szCs w:val="24"/>
          <w:lang w:eastAsia="zh-CN"/>
        </w:rPr>
      </w:pPr>
      <w:r w:rsidRPr="007454B9">
        <w:rPr>
          <w:rFonts w:ascii="Times New Roman" w:hAnsi="Times New Roman" w:cs="Times New Roman"/>
          <w:sz w:val="24"/>
          <w:szCs w:val="24"/>
          <w:lang w:eastAsia="zh-CN"/>
        </w:rPr>
        <w:t>Part III covers five areas:</w:t>
      </w:r>
    </w:p>
    <w:p w14:paraId="338D0FBC" w14:textId="77777777" w:rsidR="007454B9" w:rsidRPr="007454B9" w:rsidRDefault="007454B9" w:rsidP="007454B9">
      <w:pPr>
        <w:pStyle w:val="ae"/>
        <w:numPr>
          <w:ilvl w:val="0"/>
          <w:numId w:val="12"/>
        </w:numPr>
        <w:spacing w:after="0" w:line="240" w:lineRule="auto"/>
        <w:rPr>
          <w:rFonts w:ascii="Times New Roman" w:hAnsi="Times New Roman" w:cs="Times New Roman"/>
          <w:sz w:val="24"/>
          <w:szCs w:val="24"/>
          <w:lang w:eastAsia="zh-CN"/>
        </w:rPr>
      </w:pPr>
      <w:r w:rsidRPr="007454B9">
        <w:rPr>
          <w:rFonts w:ascii="Times New Roman" w:hAnsi="Times New Roman" w:cs="Times New Roman"/>
          <w:sz w:val="24"/>
          <w:szCs w:val="24"/>
          <w:lang w:eastAsia="zh-CN"/>
        </w:rPr>
        <w:t>Physical database design and performance testing</w:t>
      </w:r>
    </w:p>
    <w:p w14:paraId="45A17D55" w14:textId="77777777" w:rsidR="007454B9" w:rsidRPr="007454B9" w:rsidRDefault="007454B9" w:rsidP="007454B9">
      <w:pPr>
        <w:pStyle w:val="ae"/>
        <w:numPr>
          <w:ilvl w:val="0"/>
          <w:numId w:val="12"/>
        </w:numPr>
        <w:spacing w:after="0" w:line="240" w:lineRule="auto"/>
        <w:rPr>
          <w:rFonts w:ascii="Times New Roman" w:hAnsi="Times New Roman" w:cs="Times New Roman"/>
          <w:sz w:val="24"/>
          <w:szCs w:val="24"/>
          <w:lang w:eastAsia="zh-CN"/>
        </w:rPr>
      </w:pPr>
      <w:r w:rsidRPr="007454B9">
        <w:rPr>
          <w:rFonts w:ascii="Times New Roman" w:hAnsi="Times New Roman" w:cs="Times New Roman"/>
          <w:sz w:val="24"/>
          <w:szCs w:val="24"/>
          <w:lang w:eastAsia="zh-CN"/>
        </w:rPr>
        <w:t>Quote-to-policy workflow design</w:t>
      </w:r>
    </w:p>
    <w:p w14:paraId="5F51FE25" w14:textId="77777777" w:rsidR="007454B9" w:rsidRPr="007454B9" w:rsidRDefault="007454B9" w:rsidP="007454B9">
      <w:pPr>
        <w:pStyle w:val="ae"/>
        <w:numPr>
          <w:ilvl w:val="0"/>
          <w:numId w:val="12"/>
        </w:numPr>
        <w:spacing w:after="0" w:line="240" w:lineRule="auto"/>
        <w:rPr>
          <w:rFonts w:ascii="Times New Roman" w:hAnsi="Times New Roman" w:cs="Times New Roman"/>
          <w:sz w:val="24"/>
          <w:szCs w:val="24"/>
          <w:lang w:eastAsia="zh-CN"/>
        </w:rPr>
      </w:pPr>
      <w:r w:rsidRPr="007454B9">
        <w:rPr>
          <w:rFonts w:ascii="Times New Roman" w:hAnsi="Times New Roman" w:cs="Times New Roman"/>
          <w:sz w:val="24"/>
          <w:szCs w:val="24"/>
          <w:lang w:eastAsia="zh-CN"/>
        </w:rPr>
        <w:t>Machine learning over the DS010 document</w:t>
      </w:r>
    </w:p>
    <w:p w14:paraId="678FAA3B" w14:textId="77777777" w:rsidR="007454B9" w:rsidRPr="007454B9" w:rsidRDefault="007454B9" w:rsidP="007454B9">
      <w:pPr>
        <w:pStyle w:val="ae"/>
        <w:numPr>
          <w:ilvl w:val="0"/>
          <w:numId w:val="12"/>
        </w:numPr>
        <w:spacing w:after="0" w:line="240" w:lineRule="auto"/>
        <w:rPr>
          <w:rFonts w:ascii="Times New Roman" w:hAnsi="Times New Roman" w:cs="Times New Roman"/>
          <w:sz w:val="24"/>
          <w:szCs w:val="24"/>
          <w:lang w:eastAsia="zh-CN"/>
        </w:rPr>
      </w:pPr>
      <w:r w:rsidRPr="007454B9">
        <w:rPr>
          <w:rFonts w:ascii="Times New Roman" w:hAnsi="Times New Roman" w:cs="Times New Roman"/>
          <w:sz w:val="24"/>
          <w:szCs w:val="24"/>
          <w:lang w:eastAsia="zh-CN"/>
        </w:rPr>
        <w:t>Extension of the data lake and Enterprise Data Architecture</w:t>
      </w:r>
    </w:p>
    <w:p w14:paraId="488F62B4" w14:textId="0D827CA4" w:rsidR="007454B9" w:rsidRPr="007454B9" w:rsidRDefault="007454B9" w:rsidP="007454B9">
      <w:pPr>
        <w:pStyle w:val="ae"/>
        <w:numPr>
          <w:ilvl w:val="0"/>
          <w:numId w:val="12"/>
        </w:numPr>
        <w:spacing w:after="0" w:line="240" w:lineRule="auto"/>
        <w:rPr>
          <w:rFonts w:ascii="Times New Roman" w:hAnsi="Times New Roman" w:cs="Times New Roman" w:hint="eastAsia"/>
          <w:sz w:val="24"/>
          <w:szCs w:val="24"/>
          <w:lang w:eastAsia="zh-CN"/>
        </w:rPr>
      </w:pPr>
      <w:r w:rsidRPr="007454B9">
        <w:rPr>
          <w:rFonts w:ascii="Times New Roman" w:hAnsi="Times New Roman" w:cs="Times New Roman"/>
          <w:sz w:val="24"/>
          <w:szCs w:val="24"/>
          <w:lang w:eastAsia="zh-CN"/>
        </w:rPr>
        <w:t xml:space="preserve">Cloud analytics through </w:t>
      </w:r>
      <w:proofErr w:type="spellStart"/>
      <w:r w:rsidRPr="007454B9">
        <w:rPr>
          <w:rFonts w:ascii="Times New Roman" w:hAnsi="Times New Roman" w:cs="Times New Roman"/>
          <w:sz w:val="24"/>
          <w:szCs w:val="24"/>
          <w:lang w:eastAsia="zh-CN"/>
        </w:rPr>
        <w:t>BigQuery</w:t>
      </w:r>
      <w:proofErr w:type="spellEnd"/>
    </w:p>
    <w:p w14:paraId="28F84848" w14:textId="77777777" w:rsidR="00085EA5" w:rsidRPr="00085EA5" w:rsidRDefault="00085EA5" w:rsidP="00085EA5">
      <w:pPr>
        <w:spacing w:line="240" w:lineRule="auto"/>
        <w:rPr>
          <w:rFonts w:ascii="Times New Roman" w:hAnsi="Times New Roman" w:cs="Times New Roman" w:hint="eastAsia"/>
          <w:sz w:val="24"/>
          <w:szCs w:val="24"/>
          <w:lang w:eastAsia="zh-CN"/>
        </w:rPr>
      </w:pPr>
    </w:p>
    <w:p w14:paraId="023220E0" w14:textId="737B4D56" w:rsidR="007F5165" w:rsidRDefault="007454B9" w:rsidP="001236CC">
      <w:pPr>
        <w:spacing w:line="240" w:lineRule="auto"/>
        <w:rPr>
          <w:rFonts w:ascii="Times New Roman" w:hAnsi="Times New Roman" w:cs="Times New Roman"/>
          <w:b/>
          <w:bCs/>
          <w:sz w:val="24"/>
          <w:szCs w:val="24"/>
          <w:lang w:eastAsia="zh-CN"/>
        </w:rPr>
      </w:pPr>
      <w:r>
        <w:rPr>
          <w:rFonts w:ascii="Times New Roman" w:hAnsi="Times New Roman" w:cs="Times New Roman" w:hint="eastAsia"/>
          <w:b/>
          <w:bCs/>
          <w:sz w:val="24"/>
          <w:szCs w:val="24"/>
          <w:lang w:eastAsia="zh-CN"/>
        </w:rPr>
        <w:t>2. Physical</w:t>
      </w:r>
      <w:r>
        <w:rPr>
          <w:rFonts w:ascii="Times New Roman" w:hAnsi="Times New Roman" w:cs="Times New Roman"/>
          <w:b/>
          <w:bCs/>
          <w:sz w:val="24"/>
          <w:szCs w:val="24"/>
          <w:lang w:eastAsia="zh-CN"/>
        </w:rPr>
        <w:t xml:space="preserve"> Database Design</w:t>
      </w:r>
    </w:p>
    <w:p w14:paraId="6E4ADC57" w14:textId="6D57FCCD" w:rsidR="007454B9" w:rsidRDefault="007454B9" w:rsidP="001236CC">
      <w:pPr>
        <w:spacing w:line="240" w:lineRule="auto"/>
        <w:rPr>
          <w:rFonts w:ascii="Times New Roman" w:hAnsi="Times New Roman" w:cs="Times New Roman"/>
          <w:b/>
          <w:bCs/>
          <w:lang w:eastAsia="zh-CN"/>
        </w:rPr>
      </w:pPr>
      <w:r>
        <w:rPr>
          <w:rFonts w:ascii="Times New Roman" w:hAnsi="Times New Roman" w:cs="Times New Roman"/>
          <w:b/>
          <w:bCs/>
          <w:lang w:eastAsia="zh-CN"/>
        </w:rPr>
        <w:t>2.1 Database Extension</w:t>
      </w:r>
    </w:p>
    <w:p w14:paraId="4A14D70C" w14:textId="70181F45" w:rsidR="007454B9" w:rsidRDefault="007454B9" w:rsidP="001236CC">
      <w:pPr>
        <w:spacing w:line="240" w:lineRule="auto"/>
        <w:rPr>
          <w:rFonts w:ascii="Times New Roman" w:hAnsi="Times New Roman" w:cs="Times New Roman"/>
          <w:lang w:eastAsia="zh-CN"/>
        </w:rPr>
      </w:pPr>
      <w:r w:rsidRPr="007454B9">
        <w:rPr>
          <w:rFonts w:ascii="Times New Roman" w:hAnsi="Times New Roman" w:cs="Times New Roman"/>
          <w:lang w:eastAsia="zh-CN"/>
        </w:rPr>
        <w:t xml:space="preserve">The </w:t>
      </w:r>
      <w:r>
        <w:rPr>
          <w:rFonts w:ascii="Times New Roman" w:hAnsi="Times New Roman" w:cs="Times New Roman"/>
          <w:lang w:eastAsia="zh-CN"/>
        </w:rPr>
        <w:t>Part II schema was retained. No existing table was renamed or removed.</w:t>
      </w:r>
    </w:p>
    <w:p w14:paraId="42B95471" w14:textId="744066B3" w:rsidR="007454B9" w:rsidRPr="007454B9" w:rsidRDefault="007454B9" w:rsidP="007454B9">
      <w:pPr>
        <w:spacing w:line="240" w:lineRule="auto"/>
        <w:rPr>
          <w:rFonts w:ascii="Times New Roman" w:hAnsi="Times New Roman" w:cs="Times New Roman"/>
          <w:lang w:eastAsia="zh-CN"/>
        </w:rPr>
      </w:pPr>
      <w:r w:rsidRPr="007454B9">
        <w:rPr>
          <w:rFonts w:ascii="Times New Roman" w:hAnsi="Times New Roman" w:cs="Times New Roman"/>
          <w:lang w:eastAsia="zh-CN"/>
        </w:rPr>
        <w:t>Part III adds six workflow tables:</w:t>
      </w:r>
    </w:p>
    <w:p w14:paraId="5AE93A62" w14:textId="77777777" w:rsidR="007454B9" w:rsidRPr="007454B9" w:rsidRDefault="007454B9" w:rsidP="007454B9">
      <w:pPr>
        <w:pStyle w:val="ae"/>
        <w:numPr>
          <w:ilvl w:val="0"/>
          <w:numId w:val="13"/>
        </w:numPr>
        <w:spacing w:line="240" w:lineRule="auto"/>
        <w:rPr>
          <w:rFonts w:ascii="Times New Roman" w:hAnsi="Times New Roman" w:cs="Times New Roman"/>
          <w:lang w:eastAsia="zh-CN"/>
        </w:rPr>
      </w:pPr>
      <w:r w:rsidRPr="007454B9">
        <w:rPr>
          <w:rFonts w:ascii="Times New Roman" w:hAnsi="Times New Roman" w:cs="Times New Roman"/>
          <w:lang w:eastAsia="zh-CN"/>
        </w:rPr>
        <w:t>QUOTE</w:t>
      </w:r>
    </w:p>
    <w:p w14:paraId="40719872" w14:textId="77777777" w:rsidR="007454B9" w:rsidRPr="007454B9" w:rsidRDefault="007454B9" w:rsidP="007454B9">
      <w:pPr>
        <w:pStyle w:val="ae"/>
        <w:numPr>
          <w:ilvl w:val="0"/>
          <w:numId w:val="13"/>
        </w:numPr>
        <w:spacing w:line="240" w:lineRule="auto"/>
        <w:rPr>
          <w:rFonts w:ascii="Times New Roman" w:hAnsi="Times New Roman" w:cs="Times New Roman"/>
          <w:lang w:eastAsia="zh-CN"/>
        </w:rPr>
      </w:pPr>
      <w:r w:rsidRPr="007454B9">
        <w:rPr>
          <w:rFonts w:ascii="Times New Roman" w:hAnsi="Times New Roman" w:cs="Times New Roman"/>
          <w:lang w:eastAsia="zh-CN"/>
        </w:rPr>
        <w:t>QUOTE_COVERAGE</w:t>
      </w:r>
    </w:p>
    <w:p w14:paraId="60F214E5" w14:textId="77777777" w:rsidR="007454B9" w:rsidRPr="007454B9" w:rsidRDefault="007454B9" w:rsidP="007454B9">
      <w:pPr>
        <w:pStyle w:val="ae"/>
        <w:numPr>
          <w:ilvl w:val="0"/>
          <w:numId w:val="13"/>
        </w:numPr>
        <w:spacing w:line="240" w:lineRule="auto"/>
        <w:rPr>
          <w:rFonts w:ascii="Times New Roman" w:hAnsi="Times New Roman" w:cs="Times New Roman"/>
          <w:lang w:eastAsia="zh-CN"/>
        </w:rPr>
      </w:pPr>
      <w:r w:rsidRPr="007454B9">
        <w:rPr>
          <w:rFonts w:ascii="Times New Roman" w:hAnsi="Times New Roman" w:cs="Times New Roman"/>
          <w:lang w:eastAsia="zh-CN"/>
        </w:rPr>
        <w:t>QUOTE_RISK_FACTOR</w:t>
      </w:r>
    </w:p>
    <w:p w14:paraId="421879F8" w14:textId="77777777" w:rsidR="007454B9" w:rsidRPr="007454B9" w:rsidRDefault="007454B9" w:rsidP="007454B9">
      <w:pPr>
        <w:pStyle w:val="ae"/>
        <w:numPr>
          <w:ilvl w:val="0"/>
          <w:numId w:val="13"/>
        </w:numPr>
        <w:spacing w:line="240" w:lineRule="auto"/>
        <w:rPr>
          <w:rFonts w:ascii="Times New Roman" w:hAnsi="Times New Roman" w:cs="Times New Roman"/>
          <w:lang w:eastAsia="zh-CN"/>
        </w:rPr>
      </w:pPr>
      <w:r w:rsidRPr="007454B9">
        <w:rPr>
          <w:rFonts w:ascii="Times New Roman" w:hAnsi="Times New Roman" w:cs="Times New Roman"/>
          <w:lang w:eastAsia="zh-CN"/>
        </w:rPr>
        <w:t>QUOTE_STATUS_HISTORY</w:t>
      </w:r>
    </w:p>
    <w:p w14:paraId="400C04B2" w14:textId="77777777" w:rsidR="007454B9" w:rsidRPr="007454B9" w:rsidRDefault="007454B9" w:rsidP="007454B9">
      <w:pPr>
        <w:pStyle w:val="ae"/>
        <w:numPr>
          <w:ilvl w:val="0"/>
          <w:numId w:val="13"/>
        </w:numPr>
        <w:spacing w:line="240" w:lineRule="auto"/>
        <w:rPr>
          <w:rFonts w:ascii="Times New Roman" w:hAnsi="Times New Roman" w:cs="Times New Roman"/>
          <w:lang w:eastAsia="zh-CN"/>
        </w:rPr>
      </w:pPr>
      <w:r w:rsidRPr="007454B9">
        <w:rPr>
          <w:rFonts w:ascii="Times New Roman" w:hAnsi="Times New Roman" w:cs="Times New Roman"/>
          <w:lang w:eastAsia="zh-CN"/>
        </w:rPr>
        <w:t>PAYMENT_AUTHORIZATION</w:t>
      </w:r>
    </w:p>
    <w:p w14:paraId="7C83645B" w14:textId="7CFF1E4F" w:rsidR="007454B9" w:rsidRPr="00BE096F" w:rsidRDefault="007454B9" w:rsidP="007454B9">
      <w:pPr>
        <w:pStyle w:val="ae"/>
        <w:numPr>
          <w:ilvl w:val="0"/>
          <w:numId w:val="13"/>
        </w:numPr>
        <w:spacing w:line="240" w:lineRule="auto"/>
        <w:rPr>
          <w:rFonts w:ascii="Times New Roman" w:hAnsi="Times New Roman" w:cs="Times New Roman" w:hint="eastAsia"/>
          <w:lang w:eastAsia="zh-CN"/>
        </w:rPr>
      </w:pPr>
      <w:r w:rsidRPr="007454B9">
        <w:rPr>
          <w:rFonts w:ascii="Times New Roman" w:hAnsi="Times New Roman" w:cs="Times New Roman"/>
          <w:lang w:eastAsia="zh-CN"/>
        </w:rPr>
        <w:t>QUOTE_CONVERSION</w:t>
      </w:r>
    </w:p>
    <w:p w14:paraId="4946C7D3" w14:textId="494A1ABA" w:rsidR="007454B9" w:rsidRPr="007454B9" w:rsidRDefault="007454B9" w:rsidP="007454B9">
      <w:pPr>
        <w:spacing w:line="240" w:lineRule="auto"/>
        <w:rPr>
          <w:rFonts w:ascii="Times New Roman" w:hAnsi="Times New Roman" w:cs="Times New Roman"/>
          <w:lang w:eastAsia="zh-CN"/>
        </w:rPr>
      </w:pPr>
      <w:r w:rsidRPr="007454B9">
        <w:rPr>
          <w:rFonts w:ascii="Times New Roman" w:hAnsi="Times New Roman" w:cs="Times New Roman"/>
          <w:lang w:eastAsia="zh-CN"/>
        </w:rPr>
        <w:t>And four machine learning tables:</w:t>
      </w:r>
    </w:p>
    <w:p w14:paraId="3B6CD673" w14:textId="77777777" w:rsidR="007454B9" w:rsidRPr="007454B9" w:rsidRDefault="007454B9" w:rsidP="007454B9">
      <w:pPr>
        <w:pStyle w:val="ae"/>
        <w:numPr>
          <w:ilvl w:val="0"/>
          <w:numId w:val="14"/>
        </w:numPr>
        <w:spacing w:line="240" w:lineRule="auto"/>
        <w:rPr>
          <w:rFonts w:ascii="Times New Roman" w:hAnsi="Times New Roman" w:cs="Times New Roman"/>
          <w:lang w:eastAsia="zh-CN"/>
        </w:rPr>
      </w:pPr>
      <w:r w:rsidRPr="007454B9">
        <w:rPr>
          <w:rFonts w:ascii="Times New Roman" w:hAnsi="Times New Roman" w:cs="Times New Roman"/>
          <w:lang w:eastAsia="zh-CN"/>
        </w:rPr>
        <w:t>ML_RUN</w:t>
      </w:r>
    </w:p>
    <w:p w14:paraId="596BC9B9" w14:textId="77777777" w:rsidR="007454B9" w:rsidRPr="007454B9" w:rsidRDefault="007454B9" w:rsidP="007454B9">
      <w:pPr>
        <w:pStyle w:val="ae"/>
        <w:numPr>
          <w:ilvl w:val="0"/>
          <w:numId w:val="14"/>
        </w:numPr>
        <w:spacing w:line="240" w:lineRule="auto"/>
        <w:rPr>
          <w:rFonts w:ascii="Times New Roman" w:hAnsi="Times New Roman" w:cs="Times New Roman"/>
          <w:lang w:eastAsia="zh-CN"/>
        </w:rPr>
      </w:pPr>
      <w:r w:rsidRPr="007454B9">
        <w:rPr>
          <w:rFonts w:ascii="Times New Roman" w:hAnsi="Times New Roman" w:cs="Times New Roman"/>
          <w:lang w:eastAsia="zh-CN"/>
        </w:rPr>
        <w:t>DOCUMENT_CHUNK</w:t>
      </w:r>
    </w:p>
    <w:p w14:paraId="1726B725" w14:textId="77777777" w:rsidR="007454B9" w:rsidRPr="007454B9" w:rsidRDefault="007454B9" w:rsidP="007454B9">
      <w:pPr>
        <w:pStyle w:val="ae"/>
        <w:numPr>
          <w:ilvl w:val="0"/>
          <w:numId w:val="14"/>
        </w:numPr>
        <w:spacing w:line="240" w:lineRule="auto"/>
        <w:rPr>
          <w:rFonts w:ascii="Times New Roman" w:hAnsi="Times New Roman" w:cs="Times New Roman"/>
          <w:lang w:eastAsia="zh-CN"/>
        </w:rPr>
      </w:pPr>
      <w:r w:rsidRPr="007454B9">
        <w:rPr>
          <w:rFonts w:ascii="Times New Roman" w:hAnsi="Times New Roman" w:cs="Times New Roman"/>
          <w:lang w:eastAsia="zh-CN"/>
        </w:rPr>
        <w:t>ML_CLUSTER_RESULT</w:t>
      </w:r>
    </w:p>
    <w:p w14:paraId="727C72EB" w14:textId="1C648D59" w:rsidR="007454B9" w:rsidRPr="007454B9" w:rsidRDefault="007454B9" w:rsidP="007454B9">
      <w:pPr>
        <w:pStyle w:val="ae"/>
        <w:numPr>
          <w:ilvl w:val="0"/>
          <w:numId w:val="14"/>
        </w:numPr>
        <w:spacing w:line="240" w:lineRule="auto"/>
        <w:rPr>
          <w:rFonts w:ascii="Times New Roman" w:hAnsi="Times New Roman" w:cs="Times New Roman"/>
          <w:lang w:eastAsia="zh-CN"/>
        </w:rPr>
      </w:pPr>
      <w:r w:rsidRPr="007454B9">
        <w:rPr>
          <w:rFonts w:ascii="Times New Roman" w:hAnsi="Times New Roman" w:cs="Times New Roman"/>
          <w:lang w:eastAsia="zh-CN"/>
        </w:rPr>
        <w:t>ML_CLUSTER_SUMMARY</w:t>
      </w:r>
    </w:p>
    <w:p w14:paraId="01B2A551" w14:textId="05F4EE02" w:rsidR="007454B9" w:rsidRDefault="007454B9" w:rsidP="007454B9">
      <w:pPr>
        <w:spacing w:line="240" w:lineRule="auto"/>
        <w:rPr>
          <w:rFonts w:ascii="Times New Roman" w:hAnsi="Times New Roman" w:cs="Times New Roman"/>
          <w:lang w:eastAsia="zh-CN"/>
        </w:rPr>
      </w:pPr>
      <w:r w:rsidRPr="007454B9">
        <w:rPr>
          <w:rFonts w:ascii="Times New Roman" w:hAnsi="Times New Roman" w:cs="Times New Roman"/>
          <w:lang w:eastAsia="zh-CN"/>
        </w:rPr>
        <w:t>The complete physical design consists of the 26-table Part II schema and the 10-table Part III extension.</w:t>
      </w:r>
    </w:p>
    <w:p w14:paraId="711D0BB0" w14:textId="77777777" w:rsidR="007454B9" w:rsidRDefault="007454B9" w:rsidP="007454B9">
      <w:pPr>
        <w:spacing w:line="240" w:lineRule="auto"/>
        <w:rPr>
          <w:rFonts w:ascii="Times New Roman" w:hAnsi="Times New Roman" w:cs="Times New Roman" w:hint="eastAsia"/>
          <w:lang w:eastAsia="zh-CN"/>
        </w:rPr>
      </w:pPr>
    </w:p>
    <w:p w14:paraId="757E2C91" w14:textId="78A83BC4" w:rsidR="007454B9" w:rsidRDefault="007454B9" w:rsidP="007454B9">
      <w:pPr>
        <w:spacing w:line="240" w:lineRule="auto"/>
        <w:rPr>
          <w:rFonts w:ascii="Times New Roman" w:hAnsi="Times New Roman" w:cs="Times New Roman"/>
          <w:lang w:eastAsia="zh-CN"/>
        </w:rPr>
      </w:pPr>
      <w:r>
        <w:rPr>
          <w:rFonts w:ascii="Times New Roman" w:hAnsi="Times New Roman" w:cs="Times New Roman"/>
          <w:noProof/>
          <w:lang w:eastAsia="zh-CN"/>
        </w:rPr>
        <w:lastRenderedPageBreak/>
        <w:drawing>
          <wp:inline distT="0" distB="0" distL="0" distR="0" wp14:anchorId="6909D7D8" wp14:editId="5AD7FA4D">
            <wp:extent cx="5486400" cy="3272790"/>
            <wp:effectExtent l="0" t="0" r="0" b="3810"/>
            <wp:docPr id="335463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63389" name="图片 335463389"/>
                    <pic:cNvPicPr/>
                  </pic:nvPicPr>
                  <pic:blipFill>
                    <a:blip r:embed="rId6"/>
                    <a:stretch>
                      <a:fillRect/>
                    </a:stretch>
                  </pic:blipFill>
                  <pic:spPr>
                    <a:xfrm>
                      <a:off x="0" y="0"/>
                      <a:ext cx="5486400" cy="3272790"/>
                    </a:xfrm>
                    <a:prstGeom prst="rect">
                      <a:avLst/>
                    </a:prstGeom>
                  </pic:spPr>
                </pic:pic>
              </a:graphicData>
            </a:graphic>
          </wp:inline>
        </w:drawing>
      </w:r>
    </w:p>
    <w:p w14:paraId="5631874C" w14:textId="2DEB3AF7" w:rsidR="007454B9" w:rsidRPr="007454B9" w:rsidRDefault="007454B9" w:rsidP="007454B9">
      <w:pPr>
        <w:spacing w:line="240" w:lineRule="auto"/>
        <w:jc w:val="center"/>
        <w:rPr>
          <w:rFonts w:ascii="Times New Roman" w:hAnsi="Times New Roman" w:cs="Times New Roman"/>
          <w:lang w:eastAsia="zh-CN"/>
        </w:rPr>
      </w:pPr>
      <w:r w:rsidRPr="007454B9">
        <w:rPr>
          <w:rFonts w:ascii="Times New Roman" w:hAnsi="Times New Roman" w:cs="Times New Roman"/>
          <w:lang w:eastAsia="zh-CN"/>
        </w:rPr>
        <w:t>Figure 1. Part III physical extension and its relationships with the Part II schema.</w:t>
      </w:r>
    </w:p>
    <w:p w14:paraId="77929E68" w14:textId="678A624A" w:rsidR="007454B9" w:rsidRDefault="007454B9" w:rsidP="007454B9">
      <w:pPr>
        <w:spacing w:line="240" w:lineRule="auto"/>
        <w:rPr>
          <w:rFonts w:ascii="Times New Roman" w:hAnsi="Times New Roman" w:cs="Times New Roman"/>
          <w:b/>
          <w:bCs/>
          <w:lang w:eastAsia="zh-CN"/>
        </w:rPr>
      </w:pPr>
      <w:r>
        <w:rPr>
          <w:rFonts w:ascii="Times New Roman" w:hAnsi="Times New Roman" w:cs="Times New Roman"/>
          <w:b/>
          <w:bCs/>
          <w:lang w:eastAsia="zh-CN"/>
        </w:rPr>
        <w:t>2.</w:t>
      </w:r>
      <w:r>
        <w:rPr>
          <w:rFonts w:ascii="Times New Roman" w:hAnsi="Times New Roman" w:cs="Times New Roman" w:hint="eastAsia"/>
          <w:b/>
          <w:bCs/>
          <w:lang w:eastAsia="zh-CN"/>
        </w:rPr>
        <w:t>2</w:t>
      </w:r>
      <w:r>
        <w:rPr>
          <w:rFonts w:ascii="Times New Roman" w:hAnsi="Times New Roman" w:cs="Times New Roman"/>
          <w:b/>
          <w:bCs/>
          <w:lang w:eastAsia="zh-CN"/>
        </w:rPr>
        <w:t xml:space="preserve"> </w:t>
      </w:r>
      <w:r>
        <w:rPr>
          <w:rFonts w:ascii="Times New Roman" w:hAnsi="Times New Roman" w:cs="Times New Roman" w:hint="eastAsia"/>
          <w:b/>
          <w:bCs/>
          <w:lang w:eastAsia="zh-CN"/>
        </w:rPr>
        <w:t>Indexing</w:t>
      </w:r>
    </w:p>
    <w:p w14:paraId="480723D2" w14:textId="7522C8C5" w:rsidR="00BE096F" w:rsidRPr="00BE096F" w:rsidRDefault="00BE096F" w:rsidP="00BE096F">
      <w:pPr>
        <w:spacing w:line="240" w:lineRule="auto"/>
        <w:rPr>
          <w:rFonts w:ascii="Times New Roman" w:hAnsi="Times New Roman" w:cs="Times New Roman" w:hint="eastAsia"/>
          <w:lang w:eastAsia="zh-CN"/>
        </w:rPr>
      </w:pPr>
      <w:r w:rsidRPr="00BE096F">
        <w:rPr>
          <w:rFonts w:ascii="Times New Roman" w:hAnsi="Times New Roman" w:cs="Times New Roman"/>
          <w:lang w:eastAsia="zh-CN"/>
        </w:rPr>
        <w:t>Sixteen indexes were added for the documented workload. They support:</w:t>
      </w:r>
    </w:p>
    <w:p w14:paraId="54F60F6C" w14:textId="77777777" w:rsidR="00BE096F" w:rsidRPr="00BE096F" w:rsidRDefault="00BE096F" w:rsidP="00BE096F">
      <w:pPr>
        <w:pStyle w:val="ae"/>
        <w:numPr>
          <w:ilvl w:val="0"/>
          <w:numId w:val="15"/>
        </w:numPr>
        <w:spacing w:line="240" w:lineRule="auto"/>
        <w:rPr>
          <w:rFonts w:ascii="Times New Roman" w:hAnsi="Times New Roman" w:cs="Times New Roman"/>
          <w:lang w:eastAsia="zh-CN"/>
        </w:rPr>
      </w:pPr>
      <w:r w:rsidRPr="00BE096F">
        <w:rPr>
          <w:rFonts w:ascii="Times New Roman" w:hAnsi="Times New Roman" w:cs="Times New Roman"/>
          <w:lang w:eastAsia="zh-CN"/>
        </w:rPr>
        <w:t>account and contract lookup;</w:t>
      </w:r>
    </w:p>
    <w:p w14:paraId="7EBA7DCB" w14:textId="77777777" w:rsidR="00BE096F" w:rsidRPr="00BE096F" w:rsidRDefault="00BE096F" w:rsidP="00BE096F">
      <w:pPr>
        <w:pStyle w:val="ae"/>
        <w:numPr>
          <w:ilvl w:val="0"/>
          <w:numId w:val="15"/>
        </w:numPr>
        <w:spacing w:line="240" w:lineRule="auto"/>
        <w:rPr>
          <w:rFonts w:ascii="Times New Roman" w:hAnsi="Times New Roman" w:cs="Times New Roman"/>
          <w:lang w:eastAsia="zh-CN"/>
        </w:rPr>
      </w:pPr>
      <w:r w:rsidRPr="00BE096F">
        <w:rPr>
          <w:rFonts w:ascii="Times New Roman" w:hAnsi="Times New Roman" w:cs="Times New Roman"/>
          <w:lang w:eastAsia="zh-CN"/>
        </w:rPr>
        <w:t>open quote queues;</w:t>
      </w:r>
    </w:p>
    <w:p w14:paraId="5378D399" w14:textId="77777777" w:rsidR="00BE096F" w:rsidRPr="00BE096F" w:rsidRDefault="00BE096F" w:rsidP="00BE096F">
      <w:pPr>
        <w:pStyle w:val="ae"/>
        <w:numPr>
          <w:ilvl w:val="0"/>
          <w:numId w:val="15"/>
        </w:numPr>
        <w:spacing w:line="240" w:lineRule="auto"/>
        <w:rPr>
          <w:rFonts w:ascii="Times New Roman" w:hAnsi="Times New Roman" w:cs="Times New Roman"/>
          <w:lang w:eastAsia="zh-CN"/>
        </w:rPr>
      </w:pPr>
      <w:r w:rsidRPr="00BE096F">
        <w:rPr>
          <w:rFonts w:ascii="Times New Roman" w:hAnsi="Times New Roman" w:cs="Times New Roman"/>
          <w:lang w:eastAsia="zh-CN"/>
        </w:rPr>
        <w:t>active contract lookup;</w:t>
      </w:r>
    </w:p>
    <w:p w14:paraId="5D5A825A" w14:textId="77777777" w:rsidR="00BE096F" w:rsidRPr="00BE096F" w:rsidRDefault="00BE096F" w:rsidP="00BE096F">
      <w:pPr>
        <w:pStyle w:val="ae"/>
        <w:numPr>
          <w:ilvl w:val="0"/>
          <w:numId w:val="15"/>
        </w:numPr>
        <w:spacing w:line="240" w:lineRule="auto"/>
        <w:rPr>
          <w:rFonts w:ascii="Times New Roman" w:hAnsi="Times New Roman" w:cs="Times New Roman"/>
          <w:lang w:eastAsia="zh-CN"/>
        </w:rPr>
      </w:pPr>
      <w:r w:rsidRPr="00BE096F">
        <w:rPr>
          <w:rFonts w:ascii="Times New Roman" w:hAnsi="Times New Roman" w:cs="Times New Roman"/>
          <w:lang w:eastAsia="zh-CN"/>
        </w:rPr>
        <w:t>county FIPS lookup;</w:t>
      </w:r>
    </w:p>
    <w:p w14:paraId="74479481" w14:textId="77777777" w:rsidR="00BE096F" w:rsidRPr="00BE096F" w:rsidRDefault="00BE096F" w:rsidP="00BE096F">
      <w:pPr>
        <w:pStyle w:val="ae"/>
        <w:numPr>
          <w:ilvl w:val="0"/>
          <w:numId w:val="15"/>
        </w:numPr>
        <w:spacing w:line="240" w:lineRule="auto"/>
        <w:rPr>
          <w:rFonts w:ascii="Times New Roman" w:hAnsi="Times New Roman" w:cs="Times New Roman"/>
          <w:lang w:eastAsia="zh-CN"/>
        </w:rPr>
      </w:pPr>
      <w:r w:rsidRPr="00BE096F">
        <w:rPr>
          <w:rFonts w:ascii="Times New Roman" w:hAnsi="Times New Roman" w:cs="Times New Roman"/>
          <w:lang w:eastAsia="zh-CN"/>
        </w:rPr>
        <w:t>regional health joins;</w:t>
      </w:r>
    </w:p>
    <w:p w14:paraId="79190295" w14:textId="77777777" w:rsidR="00BE096F" w:rsidRPr="00BE096F" w:rsidRDefault="00BE096F" w:rsidP="00BE096F">
      <w:pPr>
        <w:pStyle w:val="ae"/>
        <w:numPr>
          <w:ilvl w:val="0"/>
          <w:numId w:val="15"/>
        </w:numPr>
        <w:spacing w:line="240" w:lineRule="auto"/>
        <w:rPr>
          <w:rFonts w:ascii="Times New Roman" w:hAnsi="Times New Roman" w:cs="Times New Roman"/>
          <w:lang w:eastAsia="zh-CN"/>
        </w:rPr>
      </w:pPr>
      <w:r w:rsidRPr="00BE096F">
        <w:rPr>
          <w:rFonts w:ascii="Times New Roman" w:hAnsi="Times New Roman" w:cs="Times New Roman"/>
          <w:lang w:eastAsia="zh-CN"/>
        </w:rPr>
        <w:t>indicator aggregation;</w:t>
      </w:r>
    </w:p>
    <w:p w14:paraId="4F8519B8" w14:textId="77777777" w:rsidR="00BE096F" w:rsidRPr="00BE096F" w:rsidRDefault="00BE096F" w:rsidP="00BE096F">
      <w:pPr>
        <w:pStyle w:val="ae"/>
        <w:numPr>
          <w:ilvl w:val="0"/>
          <w:numId w:val="15"/>
        </w:numPr>
        <w:spacing w:line="240" w:lineRule="auto"/>
        <w:rPr>
          <w:rFonts w:ascii="Times New Roman" w:hAnsi="Times New Roman" w:cs="Times New Roman"/>
          <w:lang w:eastAsia="zh-CN"/>
        </w:rPr>
      </w:pPr>
      <w:r w:rsidRPr="00BE096F">
        <w:rPr>
          <w:rFonts w:ascii="Times New Roman" w:hAnsi="Times New Roman" w:cs="Times New Roman"/>
          <w:lang w:eastAsia="zh-CN"/>
        </w:rPr>
        <w:t>dataset lineage;</w:t>
      </w:r>
    </w:p>
    <w:p w14:paraId="551E4DDD" w14:textId="7883CFDF" w:rsidR="00BE096F" w:rsidRPr="00BE096F" w:rsidRDefault="00BE096F" w:rsidP="00BE096F">
      <w:pPr>
        <w:pStyle w:val="ae"/>
        <w:numPr>
          <w:ilvl w:val="0"/>
          <w:numId w:val="15"/>
        </w:numPr>
        <w:spacing w:line="240" w:lineRule="auto"/>
        <w:rPr>
          <w:rFonts w:ascii="Times New Roman" w:hAnsi="Times New Roman" w:cs="Times New Roman" w:hint="eastAsia"/>
          <w:lang w:eastAsia="zh-CN"/>
        </w:rPr>
      </w:pPr>
      <w:r w:rsidRPr="00BE096F">
        <w:rPr>
          <w:rFonts w:ascii="Times New Roman" w:hAnsi="Times New Roman" w:cs="Times New Roman"/>
          <w:lang w:eastAsia="zh-CN"/>
        </w:rPr>
        <w:t>machine learning result retrieval.</w:t>
      </w:r>
    </w:p>
    <w:p w14:paraId="74A56561" w14:textId="73CA9CB6" w:rsidR="00BE096F" w:rsidRPr="00BE096F" w:rsidRDefault="00BE096F" w:rsidP="00BE096F">
      <w:pPr>
        <w:spacing w:line="240" w:lineRule="auto"/>
        <w:rPr>
          <w:rFonts w:ascii="Times New Roman" w:hAnsi="Times New Roman" w:cs="Times New Roman" w:hint="eastAsia"/>
          <w:lang w:eastAsia="zh-CN"/>
        </w:rPr>
      </w:pPr>
      <w:r w:rsidRPr="00BE096F">
        <w:rPr>
          <w:rFonts w:ascii="Times New Roman" w:hAnsi="Times New Roman" w:cs="Times New Roman"/>
          <w:lang w:eastAsia="zh-CN"/>
        </w:rPr>
        <w:t>Partial indexes are used for active contracts and open quotes. Composite indexes follow the order used by query filters and joins. Covering indexes include columns required by repeated analytical queries.</w:t>
      </w:r>
    </w:p>
    <w:p w14:paraId="1657D902" w14:textId="0C655062" w:rsidR="00BE096F" w:rsidRPr="00BE096F" w:rsidRDefault="00BE096F" w:rsidP="00BE096F">
      <w:pPr>
        <w:spacing w:line="240" w:lineRule="auto"/>
        <w:rPr>
          <w:rFonts w:ascii="Times New Roman" w:hAnsi="Times New Roman" w:cs="Times New Roman" w:hint="eastAsia"/>
          <w:lang w:eastAsia="zh-CN"/>
        </w:rPr>
      </w:pPr>
      <w:r w:rsidRPr="00BE096F">
        <w:rPr>
          <w:rFonts w:ascii="Times New Roman" w:hAnsi="Times New Roman" w:cs="Times New Roman"/>
          <w:lang w:eastAsia="zh-CN"/>
        </w:rPr>
        <w:t>The database contains 87 indexes in total:</w:t>
      </w:r>
    </w:p>
    <w:p w14:paraId="432CE1B7" w14:textId="77777777" w:rsidR="00BE096F" w:rsidRPr="00BE096F" w:rsidRDefault="00BE096F" w:rsidP="00BE096F">
      <w:pPr>
        <w:pStyle w:val="ae"/>
        <w:numPr>
          <w:ilvl w:val="0"/>
          <w:numId w:val="16"/>
        </w:numPr>
        <w:spacing w:line="240" w:lineRule="auto"/>
        <w:rPr>
          <w:rFonts w:ascii="Times New Roman" w:hAnsi="Times New Roman" w:cs="Times New Roman"/>
          <w:lang w:eastAsia="zh-CN"/>
        </w:rPr>
      </w:pPr>
      <w:r w:rsidRPr="00BE096F">
        <w:rPr>
          <w:rFonts w:ascii="Times New Roman" w:hAnsi="Times New Roman" w:cs="Times New Roman"/>
          <w:lang w:eastAsia="zh-CN"/>
        </w:rPr>
        <w:t>52 indexes from Part II;</w:t>
      </w:r>
    </w:p>
    <w:p w14:paraId="2BDC07F7" w14:textId="77777777" w:rsidR="00BE096F" w:rsidRPr="00BE096F" w:rsidRDefault="00BE096F" w:rsidP="00BE096F">
      <w:pPr>
        <w:pStyle w:val="ae"/>
        <w:numPr>
          <w:ilvl w:val="0"/>
          <w:numId w:val="16"/>
        </w:numPr>
        <w:spacing w:line="240" w:lineRule="auto"/>
        <w:rPr>
          <w:rFonts w:ascii="Times New Roman" w:hAnsi="Times New Roman" w:cs="Times New Roman"/>
          <w:lang w:eastAsia="zh-CN"/>
        </w:rPr>
      </w:pPr>
      <w:r w:rsidRPr="00BE096F">
        <w:rPr>
          <w:rFonts w:ascii="Times New Roman" w:hAnsi="Times New Roman" w:cs="Times New Roman"/>
          <w:lang w:eastAsia="zh-CN"/>
        </w:rPr>
        <w:t>16 Part III workload indexes;</w:t>
      </w:r>
    </w:p>
    <w:p w14:paraId="332A6A72" w14:textId="77777777" w:rsidR="00BE096F" w:rsidRPr="00BE096F" w:rsidRDefault="00BE096F" w:rsidP="00BE096F">
      <w:pPr>
        <w:pStyle w:val="ae"/>
        <w:numPr>
          <w:ilvl w:val="0"/>
          <w:numId w:val="16"/>
        </w:numPr>
        <w:spacing w:line="240" w:lineRule="auto"/>
        <w:rPr>
          <w:rFonts w:ascii="Times New Roman" w:hAnsi="Times New Roman" w:cs="Times New Roman"/>
          <w:lang w:eastAsia="zh-CN"/>
        </w:rPr>
      </w:pPr>
      <w:r w:rsidRPr="00BE096F">
        <w:rPr>
          <w:rFonts w:ascii="Times New Roman" w:hAnsi="Times New Roman" w:cs="Times New Roman"/>
          <w:lang w:eastAsia="zh-CN"/>
        </w:rPr>
        <w:t>15 primary-key and unique indexes for the new tables;</w:t>
      </w:r>
    </w:p>
    <w:p w14:paraId="17E98638" w14:textId="7D425779" w:rsidR="00BE096F" w:rsidRPr="00BE096F" w:rsidRDefault="00BE096F" w:rsidP="00BE096F">
      <w:pPr>
        <w:pStyle w:val="ae"/>
        <w:numPr>
          <w:ilvl w:val="0"/>
          <w:numId w:val="16"/>
        </w:numPr>
        <w:spacing w:line="240" w:lineRule="auto"/>
        <w:rPr>
          <w:rFonts w:ascii="Times New Roman" w:hAnsi="Times New Roman" w:cs="Times New Roman" w:hint="eastAsia"/>
          <w:lang w:eastAsia="zh-CN"/>
        </w:rPr>
      </w:pPr>
      <w:r w:rsidRPr="00BE096F">
        <w:rPr>
          <w:rFonts w:ascii="Times New Roman" w:hAnsi="Times New Roman" w:cs="Times New Roman"/>
          <w:lang w:eastAsia="zh-CN"/>
        </w:rPr>
        <w:t>4 materialized-view indexes.</w:t>
      </w:r>
    </w:p>
    <w:p w14:paraId="5F5CF38C" w14:textId="77777777" w:rsidR="007454B9" w:rsidRDefault="007454B9" w:rsidP="001236CC">
      <w:pPr>
        <w:spacing w:line="240" w:lineRule="auto"/>
        <w:rPr>
          <w:rFonts w:ascii="Times New Roman" w:hAnsi="Times New Roman" w:cs="Times New Roman"/>
          <w:b/>
          <w:bCs/>
          <w:lang w:eastAsia="zh-CN"/>
        </w:rPr>
      </w:pPr>
    </w:p>
    <w:p w14:paraId="1CCBD199" w14:textId="77777777" w:rsidR="00972D49" w:rsidRDefault="00972D49" w:rsidP="001236CC">
      <w:pPr>
        <w:spacing w:line="240" w:lineRule="auto"/>
        <w:rPr>
          <w:rFonts w:ascii="Times New Roman" w:hAnsi="Times New Roman" w:cs="Times New Roman"/>
          <w:b/>
          <w:bCs/>
          <w:lang w:eastAsia="zh-CN"/>
        </w:rPr>
      </w:pPr>
    </w:p>
    <w:p w14:paraId="46BBD5CB" w14:textId="77777777" w:rsidR="00972D49" w:rsidRDefault="00972D49" w:rsidP="001236CC">
      <w:pPr>
        <w:spacing w:line="240" w:lineRule="auto"/>
        <w:rPr>
          <w:rFonts w:ascii="Times New Roman" w:hAnsi="Times New Roman" w:cs="Times New Roman"/>
          <w:b/>
          <w:bCs/>
          <w:lang w:eastAsia="zh-CN"/>
        </w:rPr>
      </w:pPr>
    </w:p>
    <w:p w14:paraId="567D5CD6" w14:textId="6D945D10" w:rsidR="00BE096F" w:rsidRDefault="00BE096F" w:rsidP="00BE096F">
      <w:pPr>
        <w:spacing w:line="240" w:lineRule="auto"/>
        <w:rPr>
          <w:rFonts w:ascii="Times New Roman" w:hAnsi="Times New Roman" w:cs="Times New Roman"/>
          <w:b/>
          <w:bCs/>
          <w:lang w:eastAsia="zh-CN"/>
        </w:rPr>
      </w:pPr>
      <w:r>
        <w:rPr>
          <w:rFonts w:ascii="Times New Roman" w:hAnsi="Times New Roman" w:cs="Times New Roman"/>
          <w:b/>
          <w:bCs/>
          <w:lang w:eastAsia="zh-CN"/>
        </w:rPr>
        <w:lastRenderedPageBreak/>
        <w:t>2.</w:t>
      </w:r>
      <w:r>
        <w:rPr>
          <w:rFonts w:ascii="Times New Roman" w:hAnsi="Times New Roman" w:cs="Times New Roman" w:hint="eastAsia"/>
          <w:b/>
          <w:bCs/>
          <w:lang w:eastAsia="zh-CN"/>
        </w:rPr>
        <w:t>3 Partition and</w:t>
      </w:r>
      <w:r>
        <w:rPr>
          <w:rFonts w:ascii="Times New Roman" w:hAnsi="Times New Roman" w:cs="Times New Roman"/>
          <w:b/>
          <w:bCs/>
          <w:lang w:eastAsia="zh-CN"/>
        </w:rPr>
        <w:t xml:space="preserve"> Clustering</w:t>
      </w:r>
    </w:p>
    <w:p w14:paraId="298E8791" w14:textId="2DD8F11D" w:rsidR="00BE096F" w:rsidRPr="00BE096F" w:rsidRDefault="00BE096F" w:rsidP="00BE096F">
      <w:pPr>
        <w:spacing w:line="240" w:lineRule="auto"/>
        <w:rPr>
          <w:rFonts w:ascii="Times New Roman" w:hAnsi="Times New Roman" w:cs="Times New Roman"/>
          <w:lang w:eastAsia="zh-CN"/>
        </w:rPr>
      </w:pPr>
      <w:r w:rsidRPr="00BE096F">
        <w:rPr>
          <w:rFonts w:ascii="Times New Roman" w:hAnsi="Times New Roman" w:cs="Times New Roman"/>
          <w:lang w:eastAsia="zh-CN"/>
        </w:rPr>
        <w:t>Partition was tested with 500,000-row synthetic tables. One table used range partitions by year. The other used a standard composite index.</w:t>
      </w:r>
    </w:p>
    <w:tbl>
      <w:tblPr>
        <w:tblStyle w:val="aff1"/>
        <w:tblW w:w="0" w:type="auto"/>
        <w:tblLook w:val="04A0" w:firstRow="1" w:lastRow="0" w:firstColumn="1" w:lastColumn="0" w:noHBand="0" w:noVBand="1"/>
      </w:tblPr>
      <w:tblGrid>
        <w:gridCol w:w="2952"/>
        <w:gridCol w:w="2952"/>
        <w:gridCol w:w="2952"/>
      </w:tblGrid>
      <w:tr w:rsidR="00BE096F" w:rsidRPr="00BE096F" w14:paraId="7BEC461A" w14:textId="77777777">
        <w:tc>
          <w:tcPr>
            <w:tcW w:w="2952" w:type="dxa"/>
          </w:tcPr>
          <w:p w14:paraId="22D72488" w14:textId="77777777" w:rsidR="00BE096F" w:rsidRPr="00BE096F" w:rsidRDefault="00BE096F" w:rsidP="006E7CC0">
            <w:pPr>
              <w:rPr>
                <w:rFonts w:ascii="Times New Roman" w:hAnsi="Times New Roman" w:cs="Times New Roman"/>
                <w:b/>
                <w:bCs/>
                <w:lang w:eastAsia="zh-CN"/>
              </w:rPr>
            </w:pPr>
            <w:r w:rsidRPr="00BE096F">
              <w:rPr>
                <w:rFonts w:ascii="Times New Roman" w:hAnsi="Times New Roman" w:cs="Times New Roman"/>
                <w:b/>
                <w:bCs/>
                <w:lang w:eastAsia="zh-CN"/>
              </w:rPr>
              <w:t>Test</w:t>
            </w:r>
          </w:p>
        </w:tc>
        <w:tc>
          <w:tcPr>
            <w:tcW w:w="2952" w:type="dxa"/>
          </w:tcPr>
          <w:p w14:paraId="32A132A0" w14:textId="77777777" w:rsidR="00BE096F" w:rsidRPr="00BE096F" w:rsidRDefault="00BE096F" w:rsidP="006E7CC0">
            <w:pPr>
              <w:rPr>
                <w:rFonts w:ascii="Times New Roman" w:hAnsi="Times New Roman" w:cs="Times New Roman"/>
                <w:b/>
                <w:bCs/>
                <w:lang w:eastAsia="zh-CN"/>
              </w:rPr>
            </w:pPr>
            <w:r w:rsidRPr="00BE096F">
              <w:rPr>
                <w:rFonts w:ascii="Times New Roman" w:hAnsi="Times New Roman" w:cs="Times New Roman"/>
                <w:b/>
                <w:bCs/>
                <w:lang w:eastAsia="zh-CN"/>
              </w:rPr>
              <w:t xml:space="preserve">Partitioned </w:t>
            </w:r>
          </w:p>
        </w:tc>
        <w:tc>
          <w:tcPr>
            <w:tcW w:w="2952" w:type="dxa"/>
          </w:tcPr>
          <w:p w14:paraId="6D1FE6F5" w14:textId="77777777" w:rsidR="00BE096F" w:rsidRPr="00BE096F" w:rsidRDefault="00BE096F" w:rsidP="006E7CC0">
            <w:pPr>
              <w:rPr>
                <w:rFonts w:ascii="Times New Roman" w:hAnsi="Times New Roman" w:cs="Times New Roman"/>
                <w:b/>
                <w:bCs/>
                <w:lang w:eastAsia="zh-CN"/>
              </w:rPr>
            </w:pPr>
            <w:r w:rsidRPr="00BE096F">
              <w:rPr>
                <w:rFonts w:ascii="Times New Roman" w:hAnsi="Times New Roman" w:cs="Times New Roman"/>
                <w:b/>
                <w:bCs/>
                <w:lang w:eastAsia="zh-CN"/>
              </w:rPr>
              <w:t>Non-partitioned</w:t>
            </w:r>
          </w:p>
        </w:tc>
      </w:tr>
      <w:tr w:rsidR="00BE096F" w:rsidRPr="00BE096F" w14:paraId="564DF47D" w14:textId="77777777">
        <w:tc>
          <w:tcPr>
            <w:tcW w:w="2952" w:type="dxa"/>
          </w:tcPr>
          <w:p w14:paraId="324A5273" w14:textId="77777777" w:rsidR="00BE096F" w:rsidRPr="00BE096F" w:rsidRDefault="00BE096F" w:rsidP="006E7CC0">
            <w:pPr>
              <w:rPr>
                <w:rFonts w:ascii="Times New Roman" w:hAnsi="Times New Roman" w:cs="Times New Roman"/>
                <w:lang w:eastAsia="zh-CN"/>
              </w:rPr>
            </w:pPr>
            <w:r w:rsidRPr="00BE096F">
              <w:rPr>
                <w:rFonts w:ascii="Times New Roman" w:hAnsi="Times New Roman" w:cs="Times New Roman"/>
                <w:lang w:eastAsia="zh-CN"/>
              </w:rPr>
              <w:t>Point lookup</w:t>
            </w:r>
          </w:p>
        </w:tc>
        <w:tc>
          <w:tcPr>
            <w:tcW w:w="2952" w:type="dxa"/>
          </w:tcPr>
          <w:p w14:paraId="6849DB1E" w14:textId="77777777" w:rsidR="00BE096F" w:rsidRPr="00BE096F" w:rsidRDefault="00BE096F" w:rsidP="006E7CC0">
            <w:pPr>
              <w:rPr>
                <w:rFonts w:ascii="Times New Roman" w:hAnsi="Times New Roman" w:cs="Times New Roman"/>
                <w:lang w:eastAsia="zh-CN"/>
              </w:rPr>
            </w:pPr>
            <w:r w:rsidRPr="00BE096F">
              <w:rPr>
                <w:rFonts w:ascii="Times New Roman" w:hAnsi="Times New Roman" w:cs="Times New Roman"/>
                <w:lang w:eastAsia="zh-CN"/>
              </w:rPr>
              <w:t>0.158ms</w:t>
            </w:r>
          </w:p>
        </w:tc>
        <w:tc>
          <w:tcPr>
            <w:tcW w:w="2952" w:type="dxa"/>
          </w:tcPr>
          <w:p w14:paraId="746809D4" w14:textId="77777777" w:rsidR="00BE096F" w:rsidRPr="00BE096F" w:rsidRDefault="00BE096F" w:rsidP="006E7CC0">
            <w:pPr>
              <w:rPr>
                <w:rFonts w:ascii="Times New Roman" w:hAnsi="Times New Roman" w:cs="Times New Roman"/>
                <w:lang w:eastAsia="zh-CN"/>
              </w:rPr>
            </w:pPr>
            <w:r w:rsidRPr="00BE096F">
              <w:rPr>
                <w:rFonts w:ascii="Times New Roman" w:hAnsi="Times New Roman" w:cs="Times New Roman"/>
                <w:lang w:eastAsia="zh-CN"/>
              </w:rPr>
              <w:t>0.070ms</w:t>
            </w:r>
          </w:p>
        </w:tc>
      </w:tr>
      <w:tr w:rsidR="00BE096F" w:rsidRPr="00BE096F" w14:paraId="203F859D" w14:textId="77777777">
        <w:tc>
          <w:tcPr>
            <w:tcW w:w="2952" w:type="dxa"/>
          </w:tcPr>
          <w:p w14:paraId="07A93D99" w14:textId="77777777" w:rsidR="00BE096F" w:rsidRPr="00BE096F" w:rsidRDefault="00BE096F" w:rsidP="006E7CC0">
            <w:pPr>
              <w:rPr>
                <w:rFonts w:ascii="Times New Roman" w:hAnsi="Times New Roman" w:cs="Times New Roman"/>
                <w:lang w:eastAsia="zh-CN"/>
              </w:rPr>
            </w:pPr>
            <w:r w:rsidRPr="00BE096F">
              <w:rPr>
                <w:rFonts w:ascii="Times New Roman" w:hAnsi="Times New Roman" w:cs="Times New Roman"/>
                <w:lang w:eastAsia="zh-CN"/>
              </w:rPr>
              <w:t>Full-year scan</w:t>
            </w:r>
          </w:p>
        </w:tc>
        <w:tc>
          <w:tcPr>
            <w:tcW w:w="2952" w:type="dxa"/>
          </w:tcPr>
          <w:p w14:paraId="02ACD66D" w14:textId="77777777" w:rsidR="00BE096F" w:rsidRPr="00BE096F" w:rsidRDefault="00BE096F" w:rsidP="006E7CC0">
            <w:pPr>
              <w:rPr>
                <w:rFonts w:ascii="Times New Roman" w:hAnsi="Times New Roman" w:cs="Times New Roman"/>
                <w:lang w:eastAsia="zh-CN"/>
              </w:rPr>
            </w:pPr>
            <w:r w:rsidRPr="00BE096F">
              <w:rPr>
                <w:rFonts w:ascii="Times New Roman" w:hAnsi="Times New Roman" w:cs="Times New Roman"/>
                <w:lang w:eastAsia="zh-CN"/>
              </w:rPr>
              <w:t>417buffers</w:t>
            </w:r>
          </w:p>
        </w:tc>
        <w:tc>
          <w:tcPr>
            <w:tcW w:w="2952" w:type="dxa"/>
          </w:tcPr>
          <w:p w14:paraId="3BAABDC8" w14:textId="77777777" w:rsidR="00BE096F" w:rsidRPr="00BE096F" w:rsidRDefault="00BE096F" w:rsidP="006E7CC0">
            <w:pPr>
              <w:rPr>
                <w:rFonts w:ascii="Times New Roman" w:hAnsi="Times New Roman" w:cs="Times New Roman"/>
                <w:lang w:eastAsia="zh-CN"/>
              </w:rPr>
            </w:pPr>
            <w:r w:rsidRPr="00BE096F">
              <w:rPr>
                <w:rFonts w:ascii="Times New Roman" w:hAnsi="Times New Roman" w:cs="Times New Roman"/>
                <w:lang w:eastAsia="zh-CN"/>
              </w:rPr>
              <w:t>4167buffers</w:t>
            </w:r>
          </w:p>
        </w:tc>
      </w:tr>
    </w:tbl>
    <w:p w14:paraId="002325FB" w14:textId="77777777" w:rsidR="00BE096F" w:rsidRDefault="00BE096F" w:rsidP="001236CC">
      <w:pPr>
        <w:spacing w:line="240" w:lineRule="auto"/>
        <w:rPr>
          <w:rFonts w:ascii="Times New Roman" w:hAnsi="Times New Roman" w:cs="Times New Roman"/>
          <w:b/>
          <w:bCs/>
          <w:lang w:eastAsia="zh-CN"/>
        </w:rPr>
      </w:pPr>
    </w:p>
    <w:p w14:paraId="66A27D1B" w14:textId="466B0B31" w:rsidR="00BE096F" w:rsidRPr="00BE096F" w:rsidRDefault="00BE096F" w:rsidP="00BE096F">
      <w:pPr>
        <w:spacing w:line="240" w:lineRule="auto"/>
        <w:rPr>
          <w:rFonts w:ascii="Times New Roman" w:hAnsi="Times New Roman" w:cs="Times New Roman"/>
          <w:lang w:eastAsia="zh-CN"/>
        </w:rPr>
      </w:pPr>
      <w:r w:rsidRPr="00BE096F">
        <w:rPr>
          <w:rFonts w:ascii="Times New Roman" w:hAnsi="Times New Roman" w:cs="Times New Roman"/>
          <w:lang w:eastAsia="zh-CN"/>
        </w:rPr>
        <w:t>Partitioning reduced I/O for annual scans. The composite index was faster for selective lookups. The live HEALTH_OBSERVATION table contains 320 sample rows, so partitioning was not applied to it.</w:t>
      </w:r>
    </w:p>
    <w:p w14:paraId="783A37DE" w14:textId="02A671DE" w:rsidR="00BE096F" w:rsidRDefault="00BE096F" w:rsidP="00BE096F">
      <w:pPr>
        <w:spacing w:line="240" w:lineRule="auto"/>
        <w:rPr>
          <w:rFonts w:ascii="Times New Roman" w:hAnsi="Times New Roman" w:cs="Times New Roman"/>
          <w:lang w:eastAsia="zh-CN"/>
        </w:rPr>
      </w:pPr>
      <w:r w:rsidRPr="00BE096F">
        <w:rPr>
          <w:rFonts w:ascii="Times New Roman" w:hAnsi="Times New Roman" w:cs="Times New Roman"/>
          <w:lang w:eastAsia="zh-CN"/>
        </w:rPr>
        <w:t>PostgreSQL CLUSTER was tested on the synthetic observation table. It was not applied to ACCOUNT, CUSTOMER, CONTRACT, or QUOTE because these tables receive updates and would not retain the physical order.</w:t>
      </w:r>
    </w:p>
    <w:p w14:paraId="6FF4A64C" w14:textId="7A326954" w:rsidR="00027F13" w:rsidRDefault="00027F13" w:rsidP="00027F13">
      <w:pPr>
        <w:spacing w:line="240" w:lineRule="auto"/>
        <w:rPr>
          <w:rFonts w:ascii="Times New Roman" w:hAnsi="Times New Roman" w:cs="Times New Roman"/>
          <w:b/>
          <w:bCs/>
          <w:lang w:eastAsia="zh-CN"/>
        </w:rPr>
      </w:pPr>
      <w:r>
        <w:rPr>
          <w:rFonts w:ascii="Times New Roman" w:hAnsi="Times New Roman" w:cs="Times New Roman"/>
          <w:b/>
          <w:bCs/>
          <w:lang w:eastAsia="zh-CN"/>
        </w:rPr>
        <w:t>2.</w:t>
      </w:r>
      <w:r>
        <w:rPr>
          <w:rFonts w:ascii="Times New Roman" w:hAnsi="Times New Roman" w:cs="Times New Roman" w:hint="eastAsia"/>
          <w:b/>
          <w:bCs/>
          <w:lang w:eastAsia="zh-CN"/>
        </w:rPr>
        <w:t>4</w:t>
      </w:r>
      <w:r>
        <w:rPr>
          <w:rFonts w:ascii="Times New Roman" w:hAnsi="Times New Roman" w:cs="Times New Roman" w:hint="eastAsia"/>
          <w:b/>
          <w:bCs/>
          <w:lang w:eastAsia="zh-CN"/>
        </w:rPr>
        <w:t xml:space="preserve"> </w:t>
      </w:r>
      <w:r>
        <w:rPr>
          <w:rFonts w:ascii="Times New Roman" w:hAnsi="Times New Roman" w:cs="Times New Roman"/>
          <w:b/>
          <w:bCs/>
          <w:lang w:eastAsia="zh-CN"/>
        </w:rPr>
        <w:t>Materialized View</w:t>
      </w:r>
    </w:p>
    <w:p w14:paraId="3AD5B587" w14:textId="4F30D0A7" w:rsidR="00027F13" w:rsidRPr="00027F13" w:rsidRDefault="00027F13" w:rsidP="00027F13">
      <w:pPr>
        <w:spacing w:line="240" w:lineRule="auto"/>
        <w:rPr>
          <w:rFonts w:ascii="Times New Roman" w:hAnsi="Times New Roman" w:cs="Times New Roman"/>
          <w:lang w:eastAsia="zh-CN"/>
        </w:rPr>
      </w:pPr>
      <w:r w:rsidRPr="00027F13">
        <w:rPr>
          <w:rFonts w:ascii="Times New Roman" w:hAnsi="Times New Roman" w:cs="Times New Roman"/>
          <w:lang w:eastAsia="zh-CN"/>
        </w:rPr>
        <w:t>The project creates:</w:t>
      </w:r>
    </w:p>
    <w:p w14:paraId="5F107961" w14:textId="1B68B860" w:rsidR="00027F13" w:rsidRPr="00027F13" w:rsidRDefault="00027F13" w:rsidP="00027F13">
      <w:pPr>
        <w:spacing w:line="240" w:lineRule="auto"/>
        <w:rPr>
          <w:rFonts w:cs="Calibri"/>
          <w:lang w:eastAsia="zh-CN"/>
        </w:rPr>
      </w:pPr>
      <w:r w:rsidRPr="00027F13">
        <w:rPr>
          <w:rFonts w:cs="Calibri"/>
          <w:lang w:eastAsia="zh-CN"/>
        </w:rPr>
        <w:t>MV_ACCOUNT_REGIONAL_HEALTH_PROFILE</w:t>
      </w:r>
    </w:p>
    <w:p w14:paraId="1D1A9959" w14:textId="1B75F971" w:rsidR="00027F13" w:rsidRPr="00027F13" w:rsidRDefault="00027F13" w:rsidP="00027F13">
      <w:pPr>
        <w:spacing w:line="240" w:lineRule="auto"/>
        <w:rPr>
          <w:rFonts w:ascii="Times New Roman" w:hAnsi="Times New Roman" w:cs="Times New Roman"/>
          <w:lang w:eastAsia="zh-CN"/>
        </w:rPr>
      </w:pPr>
      <w:r w:rsidRPr="00027F13">
        <w:rPr>
          <w:rFonts w:ascii="Times New Roman" w:hAnsi="Times New Roman" w:cs="Times New Roman"/>
          <w:lang w:eastAsia="zh-CN"/>
        </w:rPr>
        <w:t>The view materializes the following path:</w:t>
      </w:r>
    </w:p>
    <w:p w14:paraId="2079B058" w14:textId="77777777" w:rsidR="00027F13" w:rsidRPr="00027F13" w:rsidRDefault="00027F13" w:rsidP="00027F13">
      <w:pPr>
        <w:spacing w:line="240" w:lineRule="auto"/>
        <w:rPr>
          <w:rFonts w:cs="Calibri"/>
          <w:i/>
          <w:iCs/>
          <w:lang w:eastAsia="zh-CN"/>
        </w:rPr>
      </w:pPr>
      <w:r w:rsidRPr="00027F13">
        <w:rPr>
          <w:rFonts w:cs="Calibri"/>
          <w:i/>
          <w:iCs/>
          <w:lang w:eastAsia="zh-CN"/>
        </w:rPr>
        <w:t>ACCOUNT</w:t>
      </w:r>
    </w:p>
    <w:p w14:paraId="776EDE9B" w14:textId="77777777" w:rsidR="00027F13" w:rsidRPr="00027F13" w:rsidRDefault="00027F13" w:rsidP="00027F13">
      <w:pPr>
        <w:spacing w:line="240" w:lineRule="auto"/>
        <w:rPr>
          <w:rFonts w:cs="Calibri"/>
          <w:i/>
          <w:iCs/>
          <w:lang w:eastAsia="zh-CN"/>
        </w:rPr>
      </w:pPr>
      <w:r w:rsidRPr="00027F13">
        <w:rPr>
          <w:rFonts w:cs="Calibri"/>
          <w:i/>
          <w:iCs/>
          <w:lang w:eastAsia="zh-CN"/>
        </w:rPr>
        <w:t>→ ACCOUNT_GEOGRAPHY</w:t>
      </w:r>
    </w:p>
    <w:p w14:paraId="735EDAD0" w14:textId="77777777" w:rsidR="00027F13" w:rsidRPr="00027F13" w:rsidRDefault="00027F13" w:rsidP="00027F13">
      <w:pPr>
        <w:spacing w:line="240" w:lineRule="auto"/>
        <w:rPr>
          <w:rFonts w:cs="Calibri"/>
          <w:i/>
          <w:iCs/>
          <w:lang w:eastAsia="zh-CN"/>
        </w:rPr>
      </w:pPr>
      <w:r w:rsidRPr="00027F13">
        <w:rPr>
          <w:rFonts w:cs="Calibri"/>
          <w:i/>
          <w:iCs/>
          <w:lang w:eastAsia="zh-CN"/>
        </w:rPr>
        <w:t>→ GEOGRAPHIC_AREA</w:t>
      </w:r>
    </w:p>
    <w:p w14:paraId="18FD5D2B" w14:textId="77777777" w:rsidR="00027F13" w:rsidRPr="00027F13" w:rsidRDefault="00027F13" w:rsidP="00027F13">
      <w:pPr>
        <w:spacing w:line="240" w:lineRule="auto"/>
        <w:rPr>
          <w:rFonts w:cs="Calibri"/>
          <w:i/>
          <w:iCs/>
          <w:lang w:eastAsia="zh-CN"/>
        </w:rPr>
      </w:pPr>
      <w:r w:rsidRPr="00027F13">
        <w:rPr>
          <w:rFonts w:cs="Calibri"/>
          <w:i/>
          <w:iCs/>
          <w:lang w:eastAsia="zh-CN"/>
        </w:rPr>
        <w:t>→ HEALTH_OBSERVATION</w:t>
      </w:r>
    </w:p>
    <w:p w14:paraId="5A087082" w14:textId="64C066E4" w:rsidR="00027F13" w:rsidRPr="00027F13" w:rsidRDefault="00027F13" w:rsidP="00027F13">
      <w:pPr>
        <w:spacing w:line="240" w:lineRule="auto"/>
        <w:rPr>
          <w:rFonts w:cs="Calibri"/>
          <w:i/>
          <w:iCs/>
          <w:lang w:eastAsia="zh-CN"/>
        </w:rPr>
      </w:pPr>
      <w:r w:rsidRPr="00027F13">
        <w:rPr>
          <w:rFonts w:cs="Calibri"/>
          <w:i/>
          <w:iCs/>
          <w:lang w:eastAsia="zh-CN"/>
        </w:rPr>
        <w:t>→ HEALTH_INDICATOR</w:t>
      </w:r>
    </w:p>
    <w:p w14:paraId="40AD4CF7" w14:textId="44382A32" w:rsidR="00027F13" w:rsidRPr="00027F13" w:rsidRDefault="00027F13" w:rsidP="00027F13">
      <w:pPr>
        <w:spacing w:line="240" w:lineRule="auto"/>
        <w:rPr>
          <w:rFonts w:ascii="Times New Roman" w:hAnsi="Times New Roman" w:cs="Times New Roman"/>
          <w:lang w:eastAsia="zh-CN"/>
        </w:rPr>
      </w:pPr>
      <w:r w:rsidRPr="00027F13">
        <w:rPr>
          <w:rFonts w:ascii="Times New Roman" w:hAnsi="Times New Roman" w:cs="Times New Roman"/>
          <w:lang w:eastAsia="zh-CN"/>
        </w:rPr>
        <w:t>The view is refreshed after a curated data load. A unique index supports concurrent refreshes.</w:t>
      </w:r>
    </w:p>
    <w:tbl>
      <w:tblPr>
        <w:tblStyle w:val="aff1"/>
        <w:tblW w:w="0" w:type="auto"/>
        <w:tblLook w:val="04A0" w:firstRow="1" w:lastRow="0" w:firstColumn="1" w:lastColumn="0" w:noHBand="0" w:noVBand="1"/>
      </w:tblPr>
      <w:tblGrid>
        <w:gridCol w:w="4428"/>
        <w:gridCol w:w="4428"/>
      </w:tblGrid>
      <w:tr w:rsidR="00027F13" w:rsidRPr="00027F13" w14:paraId="34441933" w14:textId="77777777">
        <w:tc>
          <w:tcPr>
            <w:tcW w:w="4428" w:type="dxa"/>
          </w:tcPr>
          <w:p w14:paraId="31675DD9" w14:textId="77777777" w:rsidR="00027F13" w:rsidRPr="00027F13" w:rsidRDefault="00027F13" w:rsidP="008C40D0">
            <w:pPr>
              <w:rPr>
                <w:rFonts w:ascii="Times New Roman" w:hAnsi="Times New Roman" w:cs="Times New Roman"/>
                <w:b/>
                <w:bCs/>
                <w:lang w:eastAsia="zh-CN"/>
              </w:rPr>
            </w:pPr>
            <w:r w:rsidRPr="00027F13">
              <w:rPr>
                <w:rFonts w:ascii="Times New Roman" w:hAnsi="Times New Roman" w:cs="Times New Roman"/>
                <w:b/>
                <w:bCs/>
                <w:lang w:eastAsia="zh-CN"/>
              </w:rPr>
              <w:t>Query</w:t>
            </w:r>
          </w:p>
        </w:tc>
        <w:tc>
          <w:tcPr>
            <w:tcW w:w="4428" w:type="dxa"/>
          </w:tcPr>
          <w:p w14:paraId="65882D70" w14:textId="77777777" w:rsidR="00027F13" w:rsidRPr="00027F13" w:rsidRDefault="00027F13" w:rsidP="008C40D0">
            <w:pPr>
              <w:rPr>
                <w:rFonts w:ascii="Times New Roman" w:hAnsi="Times New Roman" w:cs="Times New Roman"/>
                <w:b/>
                <w:bCs/>
                <w:lang w:eastAsia="zh-CN"/>
              </w:rPr>
            </w:pPr>
            <w:r w:rsidRPr="00027F13">
              <w:rPr>
                <w:rFonts w:ascii="Times New Roman" w:hAnsi="Times New Roman" w:cs="Times New Roman"/>
                <w:b/>
                <w:bCs/>
                <w:lang w:eastAsia="zh-CN"/>
              </w:rPr>
              <w:t>Execution time</w:t>
            </w:r>
          </w:p>
        </w:tc>
      </w:tr>
      <w:tr w:rsidR="00027F13" w:rsidRPr="00027F13" w14:paraId="3653AD89" w14:textId="77777777">
        <w:tc>
          <w:tcPr>
            <w:tcW w:w="4428" w:type="dxa"/>
          </w:tcPr>
          <w:p w14:paraId="33878881" w14:textId="77777777" w:rsidR="00027F13" w:rsidRPr="00027F13" w:rsidRDefault="00027F13" w:rsidP="008C40D0">
            <w:pPr>
              <w:rPr>
                <w:rFonts w:ascii="Times New Roman" w:hAnsi="Times New Roman" w:cs="Times New Roman"/>
                <w:lang w:eastAsia="zh-CN"/>
              </w:rPr>
            </w:pPr>
            <w:r w:rsidRPr="00027F13">
              <w:rPr>
                <w:rFonts w:ascii="Times New Roman" w:hAnsi="Times New Roman" w:cs="Times New Roman"/>
                <w:lang w:eastAsia="zh-CN"/>
              </w:rPr>
              <w:t>Live five-table join</w:t>
            </w:r>
          </w:p>
        </w:tc>
        <w:tc>
          <w:tcPr>
            <w:tcW w:w="4428" w:type="dxa"/>
          </w:tcPr>
          <w:p w14:paraId="718C8192" w14:textId="77777777" w:rsidR="00027F13" w:rsidRPr="00027F13" w:rsidRDefault="00027F13" w:rsidP="008C40D0">
            <w:pPr>
              <w:rPr>
                <w:rFonts w:ascii="Times New Roman" w:hAnsi="Times New Roman" w:cs="Times New Roman"/>
                <w:lang w:eastAsia="zh-CN"/>
              </w:rPr>
            </w:pPr>
            <w:r w:rsidRPr="00027F13">
              <w:rPr>
                <w:rFonts w:ascii="Times New Roman" w:hAnsi="Times New Roman" w:cs="Times New Roman"/>
                <w:lang w:eastAsia="zh-CN"/>
              </w:rPr>
              <w:t>0.072ms</w:t>
            </w:r>
          </w:p>
        </w:tc>
      </w:tr>
      <w:tr w:rsidR="00027F13" w:rsidRPr="00027F13" w14:paraId="28108599" w14:textId="77777777">
        <w:tc>
          <w:tcPr>
            <w:tcW w:w="4428" w:type="dxa"/>
          </w:tcPr>
          <w:p w14:paraId="43351F09" w14:textId="77777777" w:rsidR="00027F13" w:rsidRPr="00027F13" w:rsidRDefault="00027F13" w:rsidP="008C40D0">
            <w:pPr>
              <w:rPr>
                <w:rFonts w:ascii="Times New Roman" w:hAnsi="Times New Roman" w:cs="Times New Roman"/>
                <w:lang w:eastAsia="zh-CN"/>
              </w:rPr>
            </w:pPr>
            <w:r w:rsidRPr="00027F13">
              <w:rPr>
                <w:rFonts w:ascii="Times New Roman" w:hAnsi="Times New Roman" w:cs="Times New Roman"/>
                <w:lang w:eastAsia="zh-CN"/>
              </w:rPr>
              <w:t>Materialized view</w:t>
            </w:r>
          </w:p>
        </w:tc>
        <w:tc>
          <w:tcPr>
            <w:tcW w:w="4428" w:type="dxa"/>
          </w:tcPr>
          <w:p w14:paraId="67F473EF" w14:textId="77777777" w:rsidR="00027F13" w:rsidRPr="00027F13" w:rsidRDefault="00027F13" w:rsidP="008C40D0">
            <w:pPr>
              <w:rPr>
                <w:rFonts w:ascii="Times New Roman" w:hAnsi="Times New Roman" w:cs="Times New Roman"/>
                <w:lang w:eastAsia="zh-CN"/>
              </w:rPr>
            </w:pPr>
            <w:r w:rsidRPr="00027F13">
              <w:rPr>
                <w:rFonts w:ascii="Times New Roman" w:hAnsi="Times New Roman" w:cs="Times New Roman"/>
                <w:lang w:eastAsia="zh-CN"/>
              </w:rPr>
              <w:t>0.027ms</w:t>
            </w:r>
          </w:p>
        </w:tc>
      </w:tr>
    </w:tbl>
    <w:p w14:paraId="49CC9B3B" w14:textId="77777777" w:rsidR="00027F13" w:rsidRPr="00027F13" w:rsidRDefault="00027F13" w:rsidP="00027F13">
      <w:pPr>
        <w:spacing w:line="240" w:lineRule="auto"/>
        <w:rPr>
          <w:rFonts w:ascii="Times New Roman" w:hAnsi="Times New Roman" w:cs="Times New Roman"/>
          <w:b/>
          <w:bCs/>
          <w:lang w:eastAsia="zh-CN"/>
        </w:rPr>
      </w:pPr>
    </w:p>
    <w:p w14:paraId="3E2AC687" w14:textId="496BFF60" w:rsidR="00027F13" w:rsidRPr="00027F13" w:rsidRDefault="00027F13" w:rsidP="00027F13">
      <w:pPr>
        <w:spacing w:line="240" w:lineRule="auto"/>
        <w:rPr>
          <w:rFonts w:ascii="Times New Roman" w:hAnsi="Times New Roman" w:cs="Times New Roman"/>
          <w:lang w:eastAsia="zh-CN"/>
        </w:rPr>
      </w:pPr>
      <w:r w:rsidRPr="00027F13">
        <w:rPr>
          <w:rFonts w:ascii="Times New Roman" w:hAnsi="Times New Roman" w:cs="Times New Roman"/>
          <w:lang w:eastAsia="zh-CN"/>
        </w:rPr>
        <w:t>The view contains county-level context. It does not represent individual medical risk.</w:t>
      </w:r>
    </w:p>
    <w:p w14:paraId="0CD1BE57" w14:textId="77777777" w:rsidR="00BE096F" w:rsidRDefault="00BE096F" w:rsidP="00BE096F">
      <w:pPr>
        <w:spacing w:line="240" w:lineRule="auto"/>
        <w:rPr>
          <w:rFonts w:ascii="Times New Roman" w:hAnsi="Times New Roman" w:cs="Times New Roman"/>
          <w:lang w:eastAsia="zh-CN"/>
        </w:rPr>
      </w:pPr>
    </w:p>
    <w:p w14:paraId="047EB511" w14:textId="77777777" w:rsidR="00972D49" w:rsidRDefault="00972D49" w:rsidP="00BE096F">
      <w:pPr>
        <w:spacing w:line="240" w:lineRule="auto"/>
        <w:rPr>
          <w:rFonts w:ascii="Times New Roman" w:hAnsi="Times New Roman" w:cs="Times New Roman"/>
          <w:lang w:eastAsia="zh-CN"/>
        </w:rPr>
      </w:pPr>
    </w:p>
    <w:p w14:paraId="530F825B" w14:textId="77777777" w:rsidR="00972D49" w:rsidRDefault="00972D49" w:rsidP="00BE096F">
      <w:pPr>
        <w:spacing w:line="240" w:lineRule="auto"/>
        <w:rPr>
          <w:rFonts w:ascii="Times New Roman" w:hAnsi="Times New Roman" w:cs="Times New Roman"/>
          <w:lang w:eastAsia="zh-CN"/>
        </w:rPr>
      </w:pPr>
    </w:p>
    <w:p w14:paraId="08CAF956" w14:textId="77777777" w:rsidR="00972D49" w:rsidRDefault="00972D49" w:rsidP="00BE096F">
      <w:pPr>
        <w:spacing w:line="240" w:lineRule="auto"/>
        <w:rPr>
          <w:rFonts w:ascii="Times New Roman" w:hAnsi="Times New Roman" w:cs="Times New Roman"/>
          <w:lang w:eastAsia="zh-CN"/>
        </w:rPr>
      </w:pPr>
    </w:p>
    <w:p w14:paraId="4812A1B4" w14:textId="77777777" w:rsidR="00972D49" w:rsidRDefault="00972D49" w:rsidP="00BE096F">
      <w:pPr>
        <w:spacing w:line="240" w:lineRule="auto"/>
        <w:rPr>
          <w:rFonts w:ascii="Times New Roman" w:hAnsi="Times New Roman" w:cs="Times New Roman"/>
          <w:lang w:eastAsia="zh-CN"/>
        </w:rPr>
      </w:pPr>
    </w:p>
    <w:p w14:paraId="2C281FD9" w14:textId="0D8C610F" w:rsidR="00027F13" w:rsidRDefault="00027F13" w:rsidP="00027F13">
      <w:pPr>
        <w:spacing w:line="240" w:lineRule="auto"/>
        <w:rPr>
          <w:rFonts w:ascii="Times New Roman" w:hAnsi="Times New Roman" w:cs="Times New Roman"/>
          <w:b/>
          <w:bCs/>
          <w:lang w:eastAsia="zh-CN"/>
        </w:rPr>
      </w:pPr>
      <w:r>
        <w:rPr>
          <w:rFonts w:ascii="Times New Roman" w:hAnsi="Times New Roman" w:cs="Times New Roman"/>
          <w:b/>
          <w:bCs/>
          <w:lang w:eastAsia="zh-CN"/>
        </w:rPr>
        <w:lastRenderedPageBreak/>
        <w:t>2.</w:t>
      </w:r>
      <w:r>
        <w:rPr>
          <w:rFonts w:ascii="Times New Roman" w:hAnsi="Times New Roman" w:cs="Times New Roman"/>
          <w:b/>
          <w:bCs/>
          <w:lang w:eastAsia="zh-CN"/>
        </w:rPr>
        <w:t>5</w:t>
      </w:r>
      <w:r>
        <w:rPr>
          <w:rFonts w:ascii="Times New Roman" w:hAnsi="Times New Roman" w:cs="Times New Roman" w:hint="eastAsia"/>
          <w:b/>
          <w:bCs/>
          <w:lang w:eastAsia="zh-CN"/>
        </w:rPr>
        <w:t xml:space="preserve"> </w:t>
      </w:r>
      <w:r>
        <w:rPr>
          <w:rFonts w:ascii="Times New Roman" w:hAnsi="Times New Roman" w:cs="Times New Roman"/>
          <w:b/>
          <w:bCs/>
          <w:lang w:eastAsia="zh-CN"/>
        </w:rPr>
        <w:t>Performance Results</w:t>
      </w:r>
    </w:p>
    <w:tbl>
      <w:tblPr>
        <w:tblStyle w:val="aff1"/>
        <w:tblW w:w="0" w:type="auto"/>
        <w:tblLook w:val="04A0" w:firstRow="1" w:lastRow="0" w:firstColumn="1" w:lastColumn="0" w:noHBand="0" w:noVBand="1"/>
      </w:tblPr>
      <w:tblGrid>
        <w:gridCol w:w="4428"/>
        <w:gridCol w:w="4428"/>
      </w:tblGrid>
      <w:tr w:rsidR="00027F13" w:rsidRPr="00027F13" w14:paraId="451D52D7" w14:textId="77777777">
        <w:tc>
          <w:tcPr>
            <w:tcW w:w="4428" w:type="dxa"/>
          </w:tcPr>
          <w:p w14:paraId="3A505FC5" w14:textId="77777777" w:rsidR="00027F13" w:rsidRPr="00027F13" w:rsidRDefault="00027F13" w:rsidP="004114CA">
            <w:pPr>
              <w:rPr>
                <w:rFonts w:ascii="Times New Roman" w:hAnsi="Times New Roman" w:cs="Times New Roman"/>
                <w:b/>
                <w:bCs/>
                <w:lang w:eastAsia="zh-CN"/>
              </w:rPr>
            </w:pPr>
            <w:r w:rsidRPr="00027F13">
              <w:rPr>
                <w:rFonts w:ascii="Times New Roman" w:hAnsi="Times New Roman" w:cs="Times New Roman"/>
                <w:b/>
                <w:bCs/>
                <w:lang w:eastAsia="zh-CN"/>
              </w:rPr>
              <w:t>Test</w:t>
            </w:r>
          </w:p>
        </w:tc>
        <w:tc>
          <w:tcPr>
            <w:tcW w:w="4428" w:type="dxa"/>
          </w:tcPr>
          <w:p w14:paraId="3876EAE0" w14:textId="77777777" w:rsidR="00027F13" w:rsidRPr="00027F13" w:rsidRDefault="00027F13" w:rsidP="004114CA">
            <w:pPr>
              <w:rPr>
                <w:rFonts w:ascii="Times New Roman" w:hAnsi="Times New Roman" w:cs="Times New Roman"/>
                <w:b/>
                <w:bCs/>
                <w:lang w:eastAsia="zh-CN"/>
              </w:rPr>
            </w:pPr>
            <w:r w:rsidRPr="00027F13">
              <w:rPr>
                <w:rFonts w:ascii="Times New Roman" w:hAnsi="Times New Roman" w:cs="Times New Roman"/>
                <w:b/>
                <w:bCs/>
                <w:lang w:eastAsia="zh-CN"/>
              </w:rPr>
              <w:t>Result</w:t>
            </w:r>
          </w:p>
        </w:tc>
      </w:tr>
      <w:tr w:rsidR="00027F13" w:rsidRPr="00027F13" w14:paraId="3C7A0E4D" w14:textId="77777777">
        <w:tc>
          <w:tcPr>
            <w:tcW w:w="4428" w:type="dxa"/>
          </w:tcPr>
          <w:p w14:paraId="10FFD62E" w14:textId="77777777" w:rsidR="00027F13" w:rsidRPr="00027F13" w:rsidRDefault="00027F13" w:rsidP="004114CA">
            <w:pPr>
              <w:rPr>
                <w:rFonts w:ascii="Times New Roman" w:hAnsi="Times New Roman" w:cs="Times New Roman"/>
                <w:lang w:eastAsia="zh-CN"/>
              </w:rPr>
            </w:pPr>
            <w:r w:rsidRPr="00027F13">
              <w:rPr>
                <w:rFonts w:ascii="Times New Roman" w:hAnsi="Times New Roman" w:cs="Times New Roman"/>
                <w:lang w:eastAsia="zh-CN"/>
              </w:rPr>
              <w:t>Composite index, 500,000 rows</w:t>
            </w:r>
          </w:p>
        </w:tc>
        <w:tc>
          <w:tcPr>
            <w:tcW w:w="4428" w:type="dxa"/>
          </w:tcPr>
          <w:p w14:paraId="41C84E8B" w14:textId="77777777" w:rsidR="00027F13" w:rsidRPr="00027F13" w:rsidRDefault="00027F13" w:rsidP="004114CA">
            <w:pPr>
              <w:rPr>
                <w:rFonts w:ascii="Times New Roman" w:hAnsi="Times New Roman" w:cs="Times New Roman"/>
                <w:lang w:eastAsia="zh-CN"/>
              </w:rPr>
            </w:pPr>
            <w:r w:rsidRPr="00027F13">
              <w:rPr>
                <w:rFonts w:ascii="Times New Roman" w:hAnsi="Times New Roman" w:cs="Times New Roman"/>
                <w:lang w:eastAsia="zh-CN"/>
              </w:rPr>
              <w:t xml:space="preserve">7.121 </w:t>
            </w:r>
            <w:proofErr w:type="spellStart"/>
            <w:r w:rsidRPr="00027F13">
              <w:rPr>
                <w:rFonts w:ascii="Times New Roman" w:hAnsi="Times New Roman" w:cs="Times New Roman"/>
                <w:lang w:eastAsia="zh-CN"/>
              </w:rPr>
              <w:t>ms</w:t>
            </w:r>
            <w:proofErr w:type="spellEnd"/>
            <w:r w:rsidRPr="00027F13">
              <w:rPr>
                <w:rFonts w:ascii="Times New Roman" w:hAnsi="Times New Roman" w:cs="Times New Roman"/>
                <w:lang w:eastAsia="zh-CN"/>
              </w:rPr>
              <w:t xml:space="preserve"> to 0.032 </w:t>
            </w:r>
            <w:proofErr w:type="spellStart"/>
            <w:r w:rsidRPr="00027F13">
              <w:rPr>
                <w:rFonts w:ascii="Times New Roman" w:hAnsi="Times New Roman" w:cs="Times New Roman"/>
                <w:lang w:eastAsia="zh-CN"/>
              </w:rPr>
              <w:t>ms</w:t>
            </w:r>
            <w:proofErr w:type="spellEnd"/>
          </w:p>
        </w:tc>
      </w:tr>
      <w:tr w:rsidR="00027F13" w:rsidRPr="00027F13" w14:paraId="297A2C40" w14:textId="77777777">
        <w:tc>
          <w:tcPr>
            <w:tcW w:w="4428" w:type="dxa"/>
          </w:tcPr>
          <w:p w14:paraId="318377B7" w14:textId="77777777" w:rsidR="00027F13" w:rsidRPr="00027F13" w:rsidRDefault="00027F13" w:rsidP="004114CA">
            <w:pPr>
              <w:rPr>
                <w:rFonts w:ascii="Times New Roman" w:hAnsi="Times New Roman" w:cs="Times New Roman"/>
                <w:lang w:eastAsia="zh-CN"/>
              </w:rPr>
            </w:pPr>
            <w:r w:rsidRPr="00027F13">
              <w:rPr>
                <w:rFonts w:ascii="Times New Roman" w:hAnsi="Times New Roman" w:cs="Times New Roman"/>
                <w:lang w:eastAsia="zh-CN"/>
              </w:rPr>
              <w:t>Materialized view</w:t>
            </w:r>
          </w:p>
        </w:tc>
        <w:tc>
          <w:tcPr>
            <w:tcW w:w="4428" w:type="dxa"/>
          </w:tcPr>
          <w:p w14:paraId="1B9475DC" w14:textId="77777777" w:rsidR="00027F13" w:rsidRPr="00027F13" w:rsidRDefault="00027F13" w:rsidP="004114CA">
            <w:pPr>
              <w:rPr>
                <w:rFonts w:ascii="Times New Roman" w:hAnsi="Times New Roman" w:cs="Times New Roman"/>
                <w:lang w:eastAsia="zh-CN"/>
              </w:rPr>
            </w:pPr>
            <w:r w:rsidRPr="00027F13">
              <w:rPr>
                <w:rFonts w:ascii="Times New Roman" w:hAnsi="Times New Roman" w:cs="Times New Roman"/>
                <w:lang w:eastAsia="zh-CN"/>
              </w:rPr>
              <w:t xml:space="preserve">0.072 </w:t>
            </w:r>
            <w:proofErr w:type="spellStart"/>
            <w:r w:rsidRPr="00027F13">
              <w:rPr>
                <w:rFonts w:ascii="Times New Roman" w:hAnsi="Times New Roman" w:cs="Times New Roman"/>
                <w:lang w:eastAsia="zh-CN"/>
              </w:rPr>
              <w:t>ms</w:t>
            </w:r>
            <w:proofErr w:type="spellEnd"/>
            <w:r w:rsidRPr="00027F13">
              <w:rPr>
                <w:rFonts w:ascii="Times New Roman" w:hAnsi="Times New Roman" w:cs="Times New Roman"/>
                <w:lang w:eastAsia="zh-CN"/>
              </w:rPr>
              <w:t xml:space="preserve"> to 0.027 </w:t>
            </w:r>
            <w:proofErr w:type="spellStart"/>
            <w:r w:rsidRPr="00027F13">
              <w:rPr>
                <w:rFonts w:ascii="Times New Roman" w:hAnsi="Times New Roman" w:cs="Times New Roman"/>
                <w:lang w:eastAsia="zh-CN"/>
              </w:rPr>
              <w:t>ms</w:t>
            </w:r>
            <w:proofErr w:type="spellEnd"/>
          </w:p>
        </w:tc>
      </w:tr>
      <w:tr w:rsidR="00027F13" w:rsidRPr="00027F13" w14:paraId="71B9292F" w14:textId="77777777">
        <w:tc>
          <w:tcPr>
            <w:tcW w:w="4428" w:type="dxa"/>
          </w:tcPr>
          <w:p w14:paraId="4F0056FC" w14:textId="77777777" w:rsidR="00027F13" w:rsidRPr="00027F13" w:rsidRDefault="00027F13" w:rsidP="004114CA">
            <w:pPr>
              <w:rPr>
                <w:rFonts w:ascii="Times New Roman" w:hAnsi="Times New Roman" w:cs="Times New Roman"/>
                <w:lang w:eastAsia="zh-CN"/>
              </w:rPr>
            </w:pPr>
            <w:r w:rsidRPr="00027F13">
              <w:rPr>
                <w:rFonts w:ascii="Times New Roman" w:hAnsi="Times New Roman" w:cs="Times New Roman"/>
                <w:lang w:eastAsia="zh-CN"/>
              </w:rPr>
              <w:t>Annual partition scan</w:t>
            </w:r>
          </w:p>
        </w:tc>
        <w:tc>
          <w:tcPr>
            <w:tcW w:w="4428" w:type="dxa"/>
          </w:tcPr>
          <w:p w14:paraId="5B15E32D" w14:textId="77777777" w:rsidR="00027F13" w:rsidRPr="00027F13" w:rsidRDefault="00027F13" w:rsidP="004114CA">
            <w:pPr>
              <w:rPr>
                <w:rFonts w:ascii="Times New Roman" w:hAnsi="Times New Roman" w:cs="Times New Roman"/>
                <w:lang w:eastAsia="zh-CN"/>
              </w:rPr>
            </w:pPr>
            <w:r w:rsidRPr="00027F13">
              <w:rPr>
                <w:rFonts w:ascii="Times New Roman" w:hAnsi="Times New Roman" w:cs="Times New Roman"/>
                <w:lang w:eastAsia="zh-CN"/>
              </w:rPr>
              <w:t>4,167 to 417 buffers</w:t>
            </w:r>
          </w:p>
        </w:tc>
      </w:tr>
      <w:tr w:rsidR="00027F13" w:rsidRPr="00027F13" w14:paraId="5FAB9DC4" w14:textId="77777777">
        <w:tc>
          <w:tcPr>
            <w:tcW w:w="4428" w:type="dxa"/>
          </w:tcPr>
          <w:p w14:paraId="676DE93B" w14:textId="77777777" w:rsidR="00027F13" w:rsidRPr="00027F13" w:rsidRDefault="00027F13" w:rsidP="004114CA">
            <w:pPr>
              <w:rPr>
                <w:rFonts w:ascii="Times New Roman" w:hAnsi="Times New Roman" w:cs="Times New Roman"/>
                <w:lang w:eastAsia="zh-CN"/>
              </w:rPr>
            </w:pPr>
            <w:r w:rsidRPr="00027F13">
              <w:rPr>
                <w:rFonts w:ascii="Times New Roman" w:hAnsi="Times New Roman" w:cs="Times New Roman"/>
                <w:lang w:eastAsia="zh-CN"/>
              </w:rPr>
              <w:t>Active contract query</w:t>
            </w:r>
          </w:p>
        </w:tc>
        <w:tc>
          <w:tcPr>
            <w:tcW w:w="4428" w:type="dxa"/>
          </w:tcPr>
          <w:p w14:paraId="7E9971B1" w14:textId="77777777" w:rsidR="00027F13" w:rsidRPr="00027F13" w:rsidRDefault="00027F13" w:rsidP="004114CA">
            <w:pPr>
              <w:rPr>
                <w:rFonts w:ascii="Times New Roman" w:hAnsi="Times New Roman" w:cs="Times New Roman"/>
                <w:lang w:eastAsia="zh-CN"/>
              </w:rPr>
            </w:pPr>
            <w:r w:rsidRPr="00027F13">
              <w:rPr>
                <w:rFonts w:ascii="Times New Roman" w:hAnsi="Times New Roman" w:cs="Times New Roman"/>
                <w:lang w:eastAsia="zh-CN"/>
              </w:rPr>
              <w:t>Partial index selected</w:t>
            </w:r>
          </w:p>
        </w:tc>
      </w:tr>
      <w:tr w:rsidR="00027F13" w:rsidRPr="00027F13" w14:paraId="22EDD0E7" w14:textId="77777777">
        <w:tc>
          <w:tcPr>
            <w:tcW w:w="4428" w:type="dxa"/>
          </w:tcPr>
          <w:p w14:paraId="55D05BD1" w14:textId="77777777" w:rsidR="00027F13" w:rsidRPr="00027F13" w:rsidRDefault="00027F13" w:rsidP="004114CA">
            <w:pPr>
              <w:rPr>
                <w:rFonts w:ascii="Times New Roman" w:hAnsi="Times New Roman" w:cs="Times New Roman"/>
                <w:lang w:eastAsia="zh-CN"/>
              </w:rPr>
            </w:pPr>
            <w:r w:rsidRPr="00027F13">
              <w:rPr>
                <w:rFonts w:ascii="Times New Roman" w:hAnsi="Times New Roman" w:cs="Times New Roman"/>
                <w:lang w:eastAsia="zh-CN"/>
              </w:rPr>
              <w:t>County FIPS query</w:t>
            </w:r>
          </w:p>
        </w:tc>
        <w:tc>
          <w:tcPr>
            <w:tcW w:w="4428" w:type="dxa"/>
          </w:tcPr>
          <w:p w14:paraId="355F452E" w14:textId="77777777" w:rsidR="00027F13" w:rsidRPr="00027F13" w:rsidRDefault="00027F13" w:rsidP="004114CA">
            <w:pPr>
              <w:rPr>
                <w:rFonts w:ascii="Times New Roman" w:hAnsi="Times New Roman" w:cs="Times New Roman"/>
                <w:lang w:eastAsia="zh-CN"/>
              </w:rPr>
            </w:pPr>
            <w:r w:rsidRPr="00027F13">
              <w:rPr>
                <w:rFonts w:ascii="Times New Roman" w:hAnsi="Times New Roman" w:cs="Times New Roman"/>
                <w:lang w:eastAsia="zh-CN"/>
              </w:rPr>
              <w:t>Partial index selected</w:t>
            </w:r>
          </w:p>
        </w:tc>
      </w:tr>
    </w:tbl>
    <w:p w14:paraId="0AA1E5C7" w14:textId="77777777" w:rsidR="00027F13" w:rsidRPr="00BE096F" w:rsidRDefault="00027F13" w:rsidP="00BE096F">
      <w:pPr>
        <w:spacing w:line="240" w:lineRule="auto"/>
        <w:rPr>
          <w:rFonts w:ascii="Times New Roman" w:hAnsi="Times New Roman" w:cs="Times New Roman"/>
          <w:lang w:eastAsia="zh-CN"/>
        </w:rPr>
      </w:pPr>
    </w:p>
    <w:p w14:paraId="2BD35694" w14:textId="08F76DA7" w:rsidR="00351E6E" w:rsidRPr="00B6221D" w:rsidRDefault="00000000" w:rsidP="001236CC">
      <w:pPr>
        <w:spacing w:line="240" w:lineRule="auto"/>
        <w:rPr>
          <w:rFonts w:ascii="Times New Roman" w:hAnsi="Times New Roman" w:cs="Times New Roman"/>
          <w:b/>
          <w:bCs/>
          <w:lang w:eastAsia="zh-CN"/>
        </w:rPr>
      </w:pPr>
      <w:r w:rsidRPr="00B6221D">
        <w:rPr>
          <w:rFonts w:ascii="Times New Roman" w:hAnsi="Times New Roman" w:cs="Times New Roman"/>
          <w:b/>
          <w:bCs/>
          <w:lang w:eastAsia="zh-CN"/>
        </w:rPr>
        <w:t xml:space="preserve">3. </w:t>
      </w:r>
      <w:r w:rsidR="00027F13">
        <w:rPr>
          <w:rFonts w:ascii="Times New Roman" w:hAnsi="Times New Roman" w:cs="Times New Roman"/>
          <w:b/>
          <w:bCs/>
          <w:lang w:eastAsia="zh-CN"/>
        </w:rPr>
        <w:t>Quote-to-Policy Workflow</w:t>
      </w:r>
    </w:p>
    <w:p w14:paraId="791DAD32" w14:textId="673E4464" w:rsidR="00027F13" w:rsidRPr="00027F13" w:rsidRDefault="00027F13" w:rsidP="00027F13">
      <w:pPr>
        <w:spacing w:line="240" w:lineRule="auto"/>
        <w:rPr>
          <w:rFonts w:ascii="Times New Roman" w:hAnsi="Times New Roman" w:cs="Times New Roman"/>
          <w:sz w:val="24"/>
          <w:szCs w:val="24"/>
        </w:rPr>
      </w:pPr>
      <w:r w:rsidRPr="00027F13">
        <w:rPr>
          <w:rFonts w:ascii="Times New Roman" w:hAnsi="Times New Roman" w:cs="Times New Roman"/>
          <w:sz w:val="24"/>
          <w:szCs w:val="24"/>
        </w:rPr>
        <w:t>The workflow allows a customer to request a quote and receive an issued policy.</w:t>
      </w:r>
    </w:p>
    <w:p w14:paraId="112F5859" w14:textId="55F4B6A8" w:rsidR="00027F13" w:rsidRPr="00027F13" w:rsidRDefault="00027F13" w:rsidP="00027F13">
      <w:pPr>
        <w:spacing w:line="240" w:lineRule="auto"/>
        <w:rPr>
          <w:rFonts w:ascii="Times New Roman" w:hAnsi="Times New Roman" w:cs="Times New Roman"/>
          <w:sz w:val="24"/>
          <w:szCs w:val="24"/>
        </w:rPr>
      </w:pPr>
      <w:r w:rsidRPr="00027F13">
        <w:rPr>
          <w:rFonts w:ascii="Times New Roman" w:hAnsi="Times New Roman" w:cs="Times New Roman"/>
          <w:sz w:val="24"/>
          <w:szCs w:val="24"/>
        </w:rPr>
        <w:t xml:space="preserve">The existing </w:t>
      </w:r>
      <w:r w:rsidRPr="00027F13">
        <w:rPr>
          <w:rFonts w:cs="Calibri"/>
          <w:sz w:val="24"/>
          <w:szCs w:val="24"/>
        </w:rPr>
        <w:t>CONTRACT</w:t>
      </w:r>
      <w:r w:rsidRPr="00027F13">
        <w:rPr>
          <w:rFonts w:ascii="Times New Roman" w:hAnsi="Times New Roman" w:cs="Times New Roman"/>
          <w:sz w:val="24"/>
          <w:szCs w:val="24"/>
        </w:rPr>
        <w:t xml:space="preserve"> table represents the final policy. It contains:</w:t>
      </w:r>
    </w:p>
    <w:p w14:paraId="605D0CD3" w14:textId="77777777" w:rsidR="00027F13" w:rsidRPr="00027F13" w:rsidRDefault="00027F13" w:rsidP="00027F13">
      <w:pPr>
        <w:pStyle w:val="ae"/>
        <w:numPr>
          <w:ilvl w:val="0"/>
          <w:numId w:val="17"/>
        </w:numPr>
        <w:spacing w:line="240" w:lineRule="auto"/>
        <w:rPr>
          <w:rFonts w:ascii="Times New Roman" w:hAnsi="Times New Roman" w:cs="Times New Roman"/>
          <w:sz w:val="24"/>
          <w:szCs w:val="24"/>
        </w:rPr>
      </w:pPr>
      <w:r w:rsidRPr="00027F13">
        <w:rPr>
          <w:rFonts w:ascii="Times New Roman" w:hAnsi="Times New Roman" w:cs="Times New Roman"/>
          <w:sz w:val="24"/>
          <w:szCs w:val="24"/>
        </w:rPr>
        <w:t>policy number;</w:t>
      </w:r>
    </w:p>
    <w:p w14:paraId="6CC1D7DC" w14:textId="77777777" w:rsidR="00027F13" w:rsidRPr="00027F13" w:rsidRDefault="00027F13" w:rsidP="00027F13">
      <w:pPr>
        <w:pStyle w:val="ae"/>
        <w:numPr>
          <w:ilvl w:val="0"/>
          <w:numId w:val="17"/>
        </w:numPr>
        <w:spacing w:line="240" w:lineRule="auto"/>
        <w:rPr>
          <w:rFonts w:ascii="Times New Roman" w:hAnsi="Times New Roman" w:cs="Times New Roman"/>
          <w:sz w:val="24"/>
          <w:szCs w:val="24"/>
        </w:rPr>
      </w:pPr>
      <w:r w:rsidRPr="00027F13">
        <w:rPr>
          <w:rFonts w:ascii="Times New Roman" w:hAnsi="Times New Roman" w:cs="Times New Roman"/>
          <w:sz w:val="24"/>
          <w:szCs w:val="24"/>
        </w:rPr>
        <w:t>account;</w:t>
      </w:r>
    </w:p>
    <w:p w14:paraId="638311A0" w14:textId="77777777" w:rsidR="00027F13" w:rsidRPr="00027F13" w:rsidRDefault="00027F13" w:rsidP="00027F13">
      <w:pPr>
        <w:pStyle w:val="ae"/>
        <w:numPr>
          <w:ilvl w:val="0"/>
          <w:numId w:val="17"/>
        </w:numPr>
        <w:spacing w:line="240" w:lineRule="auto"/>
        <w:rPr>
          <w:rFonts w:ascii="Times New Roman" w:hAnsi="Times New Roman" w:cs="Times New Roman"/>
          <w:sz w:val="24"/>
          <w:szCs w:val="24"/>
        </w:rPr>
      </w:pPr>
      <w:r w:rsidRPr="00027F13">
        <w:rPr>
          <w:rFonts w:ascii="Times New Roman" w:hAnsi="Times New Roman" w:cs="Times New Roman"/>
          <w:sz w:val="24"/>
          <w:szCs w:val="24"/>
        </w:rPr>
        <w:t>line of business;</w:t>
      </w:r>
    </w:p>
    <w:p w14:paraId="364806F6" w14:textId="77777777" w:rsidR="00027F13" w:rsidRPr="00027F13" w:rsidRDefault="00027F13" w:rsidP="00027F13">
      <w:pPr>
        <w:pStyle w:val="ae"/>
        <w:numPr>
          <w:ilvl w:val="0"/>
          <w:numId w:val="17"/>
        </w:numPr>
        <w:spacing w:line="240" w:lineRule="auto"/>
        <w:rPr>
          <w:rFonts w:ascii="Times New Roman" w:hAnsi="Times New Roman" w:cs="Times New Roman"/>
          <w:sz w:val="24"/>
          <w:szCs w:val="24"/>
        </w:rPr>
      </w:pPr>
      <w:r w:rsidRPr="00027F13">
        <w:rPr>
          <w:rFonts w:ascii="Times New Roman" w:hAnsi="Times New Roman" w:cs="Times New Roman"/>
          <w:sz w:val="24"/>
          <w:szCs w:val="24"/>
        </w:rPr>
        <w:t>plan;</w:t>
      </w:r>
    </w:p>
    <w:p w14:paraId="043FCB0F" w14:textId="77777777" w:rsidR="00027F13" w:rsidRPr="00027F13" w:rsidRDefault="00027F13" w:rsidP="00027F13">
      <w:pPr>
        <w:pStyle w:val="ae"/>
        <w:numPr>
          <w:ilvl w:val="0"/>
          <w:numId w:val="17"/>
        </w:numPr>
        <w:spacing w:line="240" w:lineRule="auto"/>
        <w:rPr>
          <w:rFonts w:ascii="Times New Roman" w:hAnsi="Times New Roman" w:cs="Times New Roman"/>
          <w:sz w:val="24"/>
          <w:szCs w:val="24"/>
        </w:rPr>
      </w:pPr>
      <w:r w:rsidRPr="00027F13">
        <w:rPr>
          <w:rFonts w:ascii="Times New Roman" w:hAnsi="Times New Roman" w:cs="Times New Roman"/>
          <w:sz w:val="24"/>
          <w:szCs w:val="24"/>
        </w:rPr>
        <w:t>status;</w:t>
      </w:r>
    </w:p>
    <w:p w14:paraId="1E5DC110" w14:textId="77777777" w:rsidR="00027F13" w:rsidRPr="00027F13" w:rsidRDefault="00027F13" w:rsidP="00027F13">
      <w:pPr>
        <w:pStyle w:val="ae"/>
        <w:numPr>
          <w:ilvl w:val="0"/>
          <w:numId w:val="17"/>
        </w:numPr>
        <w:spacing w:line="240" w:lineRule="auto"/>
        <w:rPr>
          <w:rFonts w:ascii="Times New Roman" w:hAnsi="Times New Roman" w:cs="Times New Roman"/>
          <w:sz w:val="24"/>
          <w:szCs w:val="24"/>
        </w:rPr>
      </w:pPr>
      <w:r w:rsidRPr="00027F13">
        <w:rPr>
          <w:rFonts w:ascii="Times New Roman" w:hAnsi="Times New Roman" w:cs="Times New Roman"/>
          <w:sz w:val="24"/>
          <w:szCs w:val="24"/>
        </w:rPr>
        <w:t>effective date;</w:t>
      </w:r>
    </w:p>
    <w:p w14:paraId="0DC448A6" w14:textId="77777777" w:rsidR="00027F13" w:rsidRPr="00027F13" w:rsidRDefault="00027F13" w:rsidP="00027F13">
      <w:pPr>
        <w:pStyle w:val="ae"/>
        <w:numPr>
          <w:ilvl w:val="0"/>
          <w:numId w:val="17"/>
        </w:numPr>
        <w:spacing w:line="240" w:lineRule="auto"/>
        <w:rPr>
          <w:rFonts w:ascii="Times New Roman" w:hAnsi="Times New Roman" w:cs="Times New Roman"/>
          <w:sz w:val="24"/>
          <w:szCs w:val="24"/>
        </w:rPr>
      </w:pPr>
      <w:r w:rsidRPr="00027F13">
        <w:rPr>
          <w:rFonts w:ascii="Times New Roman" w:hAnsi="Times New Roman" w:cs="Times New Roman"/>
          <w:sz w:val="24"/>
          <w:szCs w:val="24"/>
        </w:rPr>
        <w:t>end date;</w:t>
      </w:r>
    </w:p>
    <w:p w14:paraId="3E23C6DF" w14:textId="77777777" w:rsidR="00027F13" w:rsidRPr="00027F13" w:rsidRDefault="00027F13" w:rsidP="00027F13">
      <w:pPr>
        <w:pStyle w:val="ae"/>
        <w:numPr>
          <w:ilvl w:val="0"/>
          <w:numId w:val="17"/>
        </w:numPr>
        <w:spacing w:line="240" w:lineRule="auto"/>
        <w:rPr>
          <w:rFonts w:ascii="Times New Roman" w:hAnsi="Times New Roman" w:cs="Times New Roman"/>
          <w:sz w:val="24"/>
          <w:szCs w:val="24"/>
        </w:rPr>
      </w:pPr>
      <w:r w:rsidRPr="00027F13">
        <w:rPr>
          <w:rFonts w:ascii="Times New Roman" w:hAnsi="Times New Roman" w:cs="Times New Roman"/>
          <w:sz w:val="24"/>
          <w:szCs w:val="24"/>
        </w:rPr>
        <w:t>benefits;</w:t>
      </w:r>
    </w:p>
    <w:p w14:paraId="4472DCB9" w14:textId="23DB39C4" w:rsidR="00027F13" w:rsidRPr="00027F13" w:rsidRDefault="00027F13" w:rsidP="00027F13">
      <w:pPr>
        <w:pStyle w:val="ae"/>
        <w:numPr>
          <w:ilvl w:val="0"/>
          <w:numId w:val="17"/>
        </w:numPr>
        <w:spacing w:line="240" w:lineRule="auto"/>
        <w:rPr>
          <w:rFonts w:ascii="Times New Roman" w:hAnsi="Times New Roman" w:cs="Times New Roman"/>
          <w:sz w:val="24"/>
          <w:szCs w:val="24"/>
        </w:rPr>
      </w:pPr>
      <w:r w:rsidRPr="00027F13">
        <w:rPr>
          <w:rFonts w:ascii="Times New Roman" w:hAnsi="Times New Roman" w:cs="Times New Roman"/>
          <w:sz w:val="24"/>
          <w:szCs w:val="24"/>
        </w:rPr>
        <w:t>premiums.</w:t>
      </w:r>
    </w:p>
    <w:p w14:paraId="2E0D7776" w14:textId="40FF5C7C" w:rsidR="00027F13" w:rsidRDefault="00027F13" w:rsidP="00027F13">
      <w:pPr>
        <w:spacing w:line="240" w:lineRule="auto"/>
        <w:rPr>
          <w:rFonts w:ascii="Times New Roman" w:hAnsi="Times New Roman" w:cs="Times New Roman"/>
          <w:sz w:val="24"/>
          <w:szCs w:val="24"/>
        </w:rPr>
      </w:pPr>
      <w:r w:rsidRPr="00027F13">
        <w:rPr>
          <w:rFonts w:ascii="Times New Roman" w:hAnsi="Times New Roman" w:cs="Times New Roman"/>
          <w:sz w:val="24"/>
          <w:szCs w:val="24"/>
        </w:rPr>
        <w:t xml:space="preserve">The </w:t>
      </w:r>
      <w:r w:rsidRPr="00027F13">
        <w:rPr>
          <w:rFonts w:cs="Calibri"/>
          <w:sz w:val="24"/>
          <w:szCs w:val="24"/>
        </w:rPr>
        <w:t>QUOTE_CONVERSION</w:t>
      </w:r>
      <w:r w:rsidRPr="00027F13">
        <w:rPr>
          <w:rFonts w:ascii="Times New Roman" w:hAnsi="Times New Roman" w:cs="Times New Roman"/>
          <w:sz w:val="24"/>
          <w:szCs w:val="24"/>
        </w:rPr>
        <w:t xml:space="preserve"> table links an accepted quote to the resulting </w:t>
      </w:r>
      <w:r w:rsidRPr="00027F13">
        <w:rPr>
          <w:rFonts w:cs="Calibri"/>
          <w:sz w:val="24"/>
          <w:szCs w:val="24"/>
        </w:rPr>
        <w:t>CONTRACT</w:t>
      </w:r>
      <w:r w:rsidRPr="00027F13">
        <w:rPr>
          <w:rFonts w:ascii="Times New Roman" w:hAnsi="Times New Roman" w:cs="Times New Roman"/>
          <w:sz w:val="24"/>
          <w:szCs w:val="24"/>
        </w:rPr>
        <w:t xml:space="preserve"> row. A separate </w:t>
      </w:r>
      <w:r w:rsidRPr="00027F13">
        <w:rPr>
          <w:rFonts w:cs="Calibri"/>
          <w:sz w:val="24"/>
          <w:szCs w:val="24"/>
        </w:rPr>
        <w:t>POLICY</w:t>
      </w:r>
      <w:r w:rsidRPr="00027F13">
        <w:rPr>
          <w:rFonts w:ascii="Times New Roman" w:hAnsi="Times New Roman" w:cs="Times New Roman"/>
          <w:sz w:val="24"/>
          <w:szCs w:val="24"/>
        </w:rPr>
        <w:t xml:space="preserve"> table was not added because it would duplicate the existing contract structure.</w:t>
      </w:r>
    </w:p>
    <w:p w14:paraId="52A1106A" w14:textId="77777777" w:rsidR="00027F13" w:rsidRPr="00027F13" w:rsidRDefault="00027F13" w:rsidP="00027F13">
      <w:pPr>
        <w:spacing w:line="240" w:lineRule="auto"/>
        <w:rPr>
          <w:rFonts w:ascii="Times New Roman" w:hAnsi="Times New Roman" w:cs="Times New Roman"/>
          <w:sz w:val="24"/>
          <w:szCs w:val="24"/>
        </w:rPr>
      </w:pPr>
    </w:p>
    <w:p w14:paraId="601645D6" w14:textId="2C43D2EB" w:rsidR="00027F13" w:rsidRPr="00027F13" w:rsidRDefault="00027F13" w:rsidP="00027F13">
      <w:pPr>
        <w:spacing w:line="240" w:lineRule="auto"/>
        <w:rPr>
          <w:rFonts w:ascii="Times New Roman" w:hAnsi="Times New Roman" w:cs="Times New Roman"/>
          <w:sz w:val="24"/>
          <w:szCs w:val="24"/>
        </w:rPr>
      </w:pPr>
      <w:r w:rsidRPr="00027F13">
        <w:rPr>
          <w:rFonts w:ascii="Times New Roman" w:hAnsi="Times New Roman" w:cs="Times New Roman"/>
          <w:sz w:val="24"/>
          <w:szCs w:val="24"/>
        </w:rPr>
        <w:t>The workflow contains 16 use cases:</w:t>
      </w:r>
    </w:p>
    <w:p w14:paraId="51821CCD" w14:textId="77777777" w:rsidR="00027F13" w:rsidRPr="00027F13" w:rsidRDefault="00027F13" w:rsidP="00027F13">
      <w:pPr>
        <w:pStyle w:val="ae"/>
        <w:numPr>
          <w:ilvl w:val="0"/>
          <w:numId w:val="18"/>
        </w:numPr>
        <w:spacing w:line="240" w:lineRule="auto"/>
        <w:rPr>
          <w:rFonts w:ascii="Times New Roman" w:hAnsi="Times New Roman" w:cs="Times New Roman"/>
          <w:sz w:val="24"/>
          <w:szCs w:val="24"/>
        </w:rPr>
      </w:pPr>
      <w:r w:rsidRPr="00027F13">
        <w:rPr>
          <w:rFonts w:ascii="Times New Roman" w:hAnsi="Times New Roman" w:cs="Times New Roman"/>
          <w:sz w:val="24"/>
          <w:szCs w:val="24"/>
        </w:rPr>
        <w:t>Identify or register the customer</w:t>
      </w:r>
    </w:p>
    <w:p w14:paraId="0797BA32" w14:textId="77777777" w:rsidR="00027F13" w:rsidRPr="00027F13" w:rsidRDefault="00027F13" w:rsidP="00027F13">
      <w:pPr>
        <w:pStyle w:val="ae"/>
        <w:numPr>
          <w:ilvl w:val="0"/>
          <w:numId w:val="18"/>
        </w:numPr>
        <w:spacing w:line="240" w:lineRule="auto"/>
        <w:rPr>
          <w:rFonts w:ascii="Times New Roman" w:hAnsi="Times New Roman" w:cs="Times New Roman"/>
          <w:sz w:val="24"/>
          <w:szCs w:val="24"/>
        </w:rPr>
      </w:pPr>
      <w:r w:rsidRPr="00027F13">
        <w:rPr>
          <w:rFonts w:ascii="Times New Roman" w:hAnsi="Times New Roman" w:cs="Times New Roman"/>
          <w:sz w:val="24"/>
          <w:szCs w:val="24"/>
        </w:rPr>
        <w:t>Identify the account</w:t>
      </w:r>
    </w:p>
    <w:p w14:paraId="62CEBBD8" w14:textId="77777777" w:rsidR="00027F13" w:rsidRPr="00027F13" w:rsidRDefault="00027F13" w:rsidP="00027F13">
      <w:pPr>
        <w:pStyle w:val="ae"/>
        <w:numPr>
          <w:ilvl w:val="0"/>
          <w:numId w:val="18"/>
        </w:numPr>
        <w:spacing w:line="240" w:lineRule="auto"/>
        <w:rPr>
          <w:rFonts w:ascii="Times New Roman" w:hAnsi="Times New Roman" w:cs="Times New Roman"/>
          <w:sz w:val="24"/>
          <w:szCs w:val="24"/>
        </w:rPr>
      </w:pPr>
      <w:r w:rsidRPr="00027F13">
        <w:rPr>
          <w:rFonts w:ascii="Times New Roman" w:hAnsi="Times New Roman" w:cs="Times New Roman"/>
          <w:sz w:val="24"/>
          <w:szCs w:val="24"/>
        </w:rPr>
        <w:t>Select the product line</w:t>
      </w:r>
    </w:p>
    <w:p w14:paraId="300949B3" w14:textId="77777777" w:rsidR="00027F13" w:rsidRPr="00027F13" w:rsidRDefault="00027F13" w:rsidP="00027F13">
      <w:pPr>
        <w:pStyle w:val="ae"/>
        <w:numPr>
          <w:ilvl w:val="0"/>
          <w:numId w:val="18"/>
        </w:numPr>
        <w:spacing w:line="240" w:lineRule="auto"/>
        <w:rPr>
          <w:rFonts w:ascii="Times New Roman" w:hAnsi="Times New Roman" w:cs="Times New Roman"/>
          <w:sz w:val="24"/>
          <w:szCs w:val="24"/>
        </w:rPr>
      </w:pPr>
      <w:r w:rsidRPr="00027F13">
        <w:rPr>
          <w:rFonts w:ascii="Times New Roman" w:hAnsi="Times New Roman" w:cs="Times New Roman"/>
          <w:sz w:val="24"/>
          <w:szCs w:val="24"/>
        </w:rPr>
        <w:t>Create the quote</w:t>
      </w:r>
    </w:p>
    <w:p w14:paraId="6F5D3802" w14:textId="77777777" w:rsidR="00027F13" w:rsidRPr="00027F13" w:rsidRDefault="00027F13" w:rsidP="00027F13">
      <w:pPr>
        <w:pStyle w:val="ae"/>
        <w:numPr>
          <w:ilvl w:val="0"/>
          <w:numId w:val="18"/>
        </w:numPr>
        <w:spacing w:line="240" w:lineRule="auto"/>
        <w:rPr>
          <w:rFonts w:ascii="Times New Roman" w:hAnsi="Times New Roman" w:cs="Times New Roman"/>
          <w:sz w:val="24"/>
          <w:szCs w:val="24"/>
        </w:rPr>
      </w:pPr>
      <w:r w:rsidRPr="00027F13">
        <w:rPr>
          <w:rFonts w:ascii="Times New Roman" w:hAnsi="Times New Roman" w:cs="Times New Roman"/>
          <w:sz w:val="24"/>
          <w:szCs w:val="24"/>
        </w:rPr>
        <w:t>Add coverage</w:t>
      </w:r>
    </w:p>
    <w:p w14:paraId="663A98B7" w14:textId="77777777" w:rsidR="00027F13" w:rsidRPr="00027F13" w:rsidRDefault="00027F13" w:rsidP="00027F13">
      <w:pPr>
        <w:pStyle w:val="ae"/>
        <w:numPr>
          <w:ilvl w:val="0"/>
          <w:numId w:val="18"/>
        </w:numPr>
        <w:spacing w:line="240" w:lineRule="auto"/>
        <w:rPr>
          <w:rFonts w:ascii="Times New Roman" w:hAnsi="Times New Roman" w:cs="Times New Roman"/>
          <w:sz w:val="24"/>
          <w:szCs w:val="24"/>
        </w:rPr>
      </w:pPr>
      <w:r w:rsidRPr="00027F13">
        <w:rPr>
          <w:rFonts w:ascii="Times New Roman" w:hAnsi="Times New Roman" w:cs="Times New Roman"/>
          <w:sz w:val="24"/>
          <w:szCs w:val="24"/>
        </w:rPr>
        <w:t>Validate required data</w:t>
      </w:r>
    </w:p>
    <w:p w14:paraId="71018536" w14:textId="77777777" w:rsidR="00027F13" w:rsidRPr="00027F13" w:rsidRDefault="00027F13" w:rsidP="00027F13">
      <w:pPr>
        <w:pStyle w:val="ae"/>
        <w:numPr>
          <w:ilvl w:val="0"/>
          <w:numId w:val="18"/>
        </w:numPr>
        <w:spacing w:line="240" w:lineRule="auto"/>
        <w:rPr>
          <w:rFonts w:ascii="Times New Roman" w:hAnsi="Times New Roman" w:cs="Times New Roman"/>
          <w:sz w:val="24"/>
          <w:szCs w:val="24"/>
        </w:rPr>
      </w:pPr>
      <w:r w:rsidRPr="00027F13">
        <w:rPr>
          <w:rFonts w:ascii="Times New Roman" w:hAnsi="Times New Roman" w:cs="Times New Roman"/>
          <w:sz w:val="24"/>
          <w:szCs w:val="24"/>
        </w:rPr>
        <w:t>Retrieve permitted regional context</w:t>
      </w:r>
    </w:p>
    <w:p w14:paraId="62605590" w14:textId="77777777" w:rsidR="00027F13" w:rsidRPr="00027F13" w:rsidRDefault="00027F13" w:rsidP="00027F13">
      <w:pPr>
        <w:pStyle w:val="ae"/>
        <w:numPr>
          <w:ilvl w:val="0"/>
          <w:numId w:val="18"/>
        </w:numPr>
        <w:spacing w:line="240" w:lineRule="auto"/>
        <w:rPr>
          <w:rFonts w:ascii="Times New Roman" w:hAnsi="Times New Roman" w:cs="Times New Roman"/>
          <w:sz w:val="24"/>
          <w:szCs w:val="24"/>
        </w:rPr>
      </w:pPr>
      <w:r w:rsidRPr="00027F13">
        <w:rPr>
          <w:rFonts w:ascii="Times New Roman" w:hAnsi="Times New Roman" w:cs="Times New Roman"/>
          <w:sz w:val="24"/>
          <w:szCs w:val="24"/>
        </w:rPr>
        <w:t>Review risk factors</w:t>
      </w:r>
    </w:p>
    <w:p w14:paraId="24BF5333" w14:textId="77777777" w:rsidR="00027F13" w:rsidRPr="00027F13" w:rsidRDefault="00027F13" w:rsidP="00027F13">
      <w:pPr>
        <w:pStyle w:val="ae"/>
        <w:numPr>
          <w:ilvl w:val="0"/>
          <w:numId w:val="18"/>
        </w:numPr>
        <w:spacing w:line="240" w:lineRule="auto"/>
        <w:rPr>
          <w:rFonts w:ascii="Times New Roman" w:hAnsi="Times New Roman" w:cs="Times New Roman"/>
          <w:sz w:val="24"/>
          <w:szCs w:val="24"/>
        </w:rPr>
      </w:pPr>
      <w:r w:rsidRPr="00027F13">
        <w:rPr>
          <w:rFonts w:ascii="Times New Roman" w:hAnsi="Times New Roman" w:cs="Times New Roman"/>
          <w:sz w:val="24"/>
          <w:szCs w:val="24"/>
        </w:rPr>
        <w:t>Calculate the estimated premium</w:t>
      </w:r>
    </w:p>
    <w:p w14:paraId="5AE795DB" w14:textId="77777777" w:rsidR="00027F13" w:rsidRPr="00027F13" w:rsidRDefault="00027F13" w:rsidP="00027F13">
      <w:pPr>
        <w:pStyle w:val="ae"/>
        <w:numPr>
          <w:ilvl w:val="0"/>
          <w:numId w:val="18"/>
        </w:numPr>
        <w:spacing w:line="240" w:lineRule="auto"/>
        <w:rPr>
          <w:rFonts w:ascii="Times New Roman" w:hAnsi="Times New Roman" w:cs="Times New Roman"/>
          <w:sz w:val="24"/>
          <w:szCs w:val="24"/>
        </w:rPr>
      </w:pPr>
      <w:r w:rsidRPr="00027F13">
        <w:rPr>
          <w:rFonts w:ascii="Times New Roman" w:hAnsi="Times New Roman" w:cs="Times New Roman"/>
          <w:sz w:val="24"/>
          <w:szCs w:val="24"/>
        </w:rPr>
        <w:t>Present the quote</w:t>
      </w:r>
    </w:p>
    <w:p w14:paraId="016CD398" w14:textId="77777777" w:rsidR="00027F13" w:rsidRPr="00027F13" w:rsidRDefault="00027F13" w:rsidP="00027F13">
      <w:pPr>
        <w:pStyle w:val="ae"/>
        <w:numPr>
          <w:ilvl w:val="0"/>
          <w:numId w:val="18"/>
        </w:numPr>
        <w:spacing w:line="240" w:lineRule="auto"/>
        <w:rPr>
          <w:rFonts w:ascii="Times New Roman" w:hAnsi="Times New Roman" w:cs="Times New Roman"/>
          <w:sz w:val="24"/>
          <w:szCs w:val="24"/>
        </w:rPr>
      </w:pPr>
      <w:r w:rsidRPr="00027F13">
        <w:rPr>
          <w:rFonts w:ascii="Times New Roman" w:hAnsi="Times New Roman" w:cs="Times New Roman"/>
          <w:sz w:val="24"/>
          <w:szCs w:val="24"/>
        </w:rPr>
        <w:t>Accept, reject, revise, or expire the quote</w:t>
      </w:r>
    </w:p>
    <w:p w14:paraId="46FE2A50" w14:textId="77777777" w:rsidR="00027F13" w:rsidRPr="00027F13" w:rsidRDefault="00027F13" w:rsidP="00027F13">
      <w:pPr>
        <w:pStyle w:val="ae"/>
        <w:numPr>
          <w:ilvl w:val="0"/>
          <w:numId w:val="18"/>
        </w:numPr>
        <w:spacing w:line="240" w:lineRule="auto"/>
        <w:rPr>
          <w:rFonts w:ascii="Times New Roman" w:hAnsi="Times New Roman" w:cs="Times New Roman"/>
          <w:sz w:val="24"/>
          <w:szCs w:val="24"/>
        </w:rPr>
      </w:pPr>
      <w:r w:rsidRPr="00027F13">
        <w:rPr>
          <w:rFonts w:ascii="Times New Roman" w:hAnsi="Times New Roman" w:cs="Times New Roman"/>
          <w:sz w:val="24"/>
          <w:szCs w:val="24"/>
        </w:rPr>
        <w:t>Record payment authorization</w:t>
      </w:r>
    </w:p>
    <w:p w14:paraId="1FAA0C78" w14:textId="77777777" w:rsidR="00027F13" w:rsidRPr="00027F13" w:rsidRDefault="00027F13" w:rsidP="00027F13">
      <w:pPr>
        <w:pStyle w:val="ae"/>
        <w:numPr>
          <w:ilvl w:val="0"/>
          <w:numId w:val="18"/>
        </w:numPr>
        <w:spacing w:line="240" w:lineRule="auto"/>
        <w:rPr>
          <w:rFonts w:ascii="Times New Roman" w:hAnsi="Times New Roman" w:cs="Times New Roman"/>
          <w:sz w:val="24"/>
          <w:szCs w:val="24"/>
        </w:rPr>
      </w:pPr>
      <w:r w:rsidRPr="00027F13">
        <w:rPr>
          <w:rFonts w:ascii="Times New Roman" w:hAnsi="Times New Roman" w:cs="Times New Roman"/>
          <w:sz w:val="24"/>
          <w:szCs w:val="24"/>
        </w:rPr>
        <w:t>Convert the quote into a contract</w:t>
      </w:r>
    </w:p>
    <w:p w14:paraId="59AD0885" w14:textId="77777777" w:rsidR="00027F13" w:rsidRPr="00027F13" w:rsidRDefault="00027F13" w:rsidP="00027F13">
      <w:pPr>
        <w:pStyle w:val="ae"/>
        <w:numPr>
          <w:ilvl w:val="0"/>
          <w:numId w:val="18"/>
        </w:numPr>
        <w:spacing w:line="240" w:lineRule="auto"/>
        <w:rPr>
          <w:rFonts w:ascii="Times New Roman" w:hAnsi="Times New Roman" w:cs="Times New Roman"/>
          <w:sz w:val="24"/>
          <w:szCs w:val="24"/>
        </w:rPr>
      </w:pPr>
      <w:r w:rsidRPr="00027F13">
        <w:rPr>
          <w:rFonts w:ascii="Times New Roman" w:hAnsi="Times New Roman" w:cs="Times New Roman"/>
          <w:sz w:val="24"/>
          <w:szCs w:val="24"/>
        </w:rPr>
        <w:t>Create benefit and premium records</w:t>
      </w:r>
    </w:p>
    <w:p w14:paraId="5E2CC79B" w14:textId="77777777" w:rsidR="00027F13" w:rsidRPr="00027F13" w:rsidRDefault="00027F13" w:rsidP="00027F13">
      <w:pPr>
        <w:pStyle w:val="ae"/>
        <w:numPr>
          <w:ilvl w:val="0"/>
          <w:numId w:val="18"/>
        </w:numPr>
        <w:spacing w:line="240" w:lineRule="auto"/>
        <w:rPr>
          <w:rFonts w:ascii="Times New Roman" w:hAnsi="Times New Roman" w:cs="Times New Roman"/>
          <w:sz w:val="24"/>
          <w:szCs w:val="24"/>
        </w:rPr>
      </w:pPr>
      <w:r w:rsidRPr="00027F13">
        <w:rPr>
          <w:rFonts w:ascii="Times New Roman" w:hAnsi="Times New Roman" w:cs="Times New Roman"/>
          <w:sz w:val="24"/>
          <w:szCs w:val="24"/>
        </w:rPr>
        <w:t>Record status history</w:t>
      </w:r>
    </w:p>
    <w:p w14:paraId="384E4C7C" w14:textId="76F277B9" w:rsidR="00027F13" w:rsidRPr="00027F13" w:rsidRDefault="00027F13" w:rsidP="00027F13">
      <w:pPr>
        <w:pStyle w:val="ae"/>
        <w:numPr>
          <w:ilvl w:val="0"/>
          <w:numId w:val="18"/>
        </w:numPr>
        <w:spacing w:line="240" w:lineRule="auto"/>
        <w:rPr>
          <w:rFonts w:ascii="Times New Roman" w:hAnsi="Times New Roman" w:cs="Times New Roman"/>
          <w:sz w:val="24"/>
          <w:szCs w:val="24"/>
        </w:rPr>
      </w:pPr>
      <w:r w:rsidRPr="00027F13">
        <w:rPr>
          <w:rFonts w:ascii="Times New Roman" w:hAnsi="Times New Roman" w:cs="Times New Roman"/>
          <w:sz w:val="24"/>
          <w:szCs w:val="24"/>
        </w:rPr>
        <w:lastRenderedPageBreak/>
        <w:t>Store policy-document metadata</w:t>
      </w:r>
    </w:p>
    <w:p w14:paraId="2FF1FBD9" w14:textId="77777777" w:rsidR="00027F13" w:rsidRDefault="00027F13" w:rsidP="00027F13">
      <w:pPr>
        <w:spacing w:line="240" w:lineRule="auto"/>
        <w:rPr>
          <w:rFonts w:ascii="Times New Roman" w:hAnsi="Times New Roman" w:cs="Times New Roman"/>
          <w:sz w:val="24"/>
          <w:szCs w:val="24"/>
        </w:rPr>
      </w:pPr>
    </w:p>
    <w:p w14:paraId="465037C0" w14:textId="2A78B360" w:rsidR="00027F13" w:rsidRDefault="00BF5AEE" w:rsidP="00027F13">
      <w:pPr>
        <w:spacing w:line="240" w:lineRule="auto"/>
        <w:rPr>
          <w:rFonts w:ascii="Times New Roman" w:hAnsi="Times New Roman" w:cs="Times New Roman"/>
          <w:sz w:val="24"/>
          <w:szCs w:val="24"/>
        </w:rPr>
      </w:pPr>
      <w:r w:rsidRPr="00BF5AEE">
        <w:rPr>
          <w:rFonts w:ascii="Times New Roman" w:hAnsi="Times New Roman" w:cs="Times New Roman"/>
          <w:sz w:val="24"/>
          <w:szCs w:val="24"/>
        </w:rPr>
        <w:t>The six workflow tables contain the following test data:</w:t>
      </w:r>
    </w:p>
    <w:tbl>
      <w:tblPr>
        <w:tblStyle w:val="aff1"/>
        <w:tblW w:w="0" w:type="auto"/>
        <w:tblLook w:val="04A0" w:firstRow="1" w:lastRow="0" w:firstColumn="1" w:lastColumn="0" w:noHBand="0" w:noVBand="1"/>
      </w:tblPr>
      <w:tblGrid>
        <w:gridCol w:w="4428"/>
        <w:gridCol w:w="4428"/>
      </w:tblGrid>
      <w:tr w:rsidR="00BF5AEE" w:rsidRPr="00BF5AEE" w14:paraId="5DF3BED2" w14:textId="77777777">
        <w:tc>
          <w:tcPr>
            <w:tcW w:w="4428" w:type="dxa"/>
          </w:tcPr>
          <w:p w14:paraId="543D73D2" w14:textId="77777777" w:rsidR="00BF5AEE" w:rsidRPr="00BF5AEE" w:rsidRDefault="00BF5AEE" w:rsidP="0048019F">
            <w:pPr>
              <w:rPr>
                <w:rFonts w:ascii="Times New Roman" w:hAnsi="Times New Roman" w:cs="Times New Roman"/>
                <w:b/>
                <w:bCs/>
                <w:sz w:val="24"/>
                <w:szCs w:val="24"/>
              </w:rPr>
            </w:pPr>
            <w:r w:rsidRPr="00BF5AEE">
              <w:rPr>
                <w:rFonts w:ascii="Times New Roman" w:hAnsi="Times New Roman" w:cs="Times New Roman"/>
                <w:b/>
                <w:bCs/>
                <w:sz w:val="24"/>
                <w:szCs w:val="24"/>
              </w:rPr>
              <w:t>Table</w:t>
            </w:r>
          </w:p>
        </w:tc>
        <w:tc>
          <w:tcPr>
            <w:tcW w:w="4428" w:type="dxa"/>
          </w:tcPr>
          <w:p w14:paraId="54911C33" w14:textId="77777777" w:rsidR="00BF5AEE" w:rsidRPr="00BF5AEE" w:rsidRDefault="00BF5AEE" w:rsidP="0048019F">
            <w:pPr>
              <w:rPr>
                <w:rFonts w:ascii="Times New Roman" w:hAnsi="Times New Roman" w:cs="Times New Roman"/>
                <w:b/>
                <w:bCs/>
                <w:sz w:val="24"/>
                <w:szCs w:val="24"/>
              </w:rPr>
            </w:pPr>
            <w:r w:rsidRPr="00BF5AEE">
              <w:rPr>
                <w:rFonts w:ascii="Times New Roman" w:hAnsi="Times New Roman" w:cs="Times New Roman"/>
                <w:b/>
                <w:bCs/>
                <w:sz w:val="24"/>
                <w:szCs w:val="24"/>
              </w:rPr>
              <w:t>Rows</w:t>
            </w:r>
          </w:p>
        </w:tc>
      </w:tr>
      <w:tr w:rsidR="00BF5AEE" w:rsidRPr="00BF5AEE" w14:paraId="60E486CA" w14:textId="77777777">
        <w:tc>
          <w:tcPr>
            <w:tcW w:w="4428" w:type="dxa"/>
          </w:tcPr>
          <w:p w14:paraId="6AEC6683" w14:textId="77777777" w:rsidR="00BF5AEE" w:rsidRPr="00BF5AEE" w:rsidRDefault="00BF5AEE" w:rsidP="0048019F">
            <w:pPr>
              <w:rPr>
                <w:rFonts w:cs="Calibri"/>
                <w:sz w:val="24"/>
                <w:szCs w:val="24"/>
              </w:rPr>
            </w:pPr>
            <w:r w:rsidRPr="00BF5AEE">
              <w:rPr>
                <w:rFonts w:cs="Calibri"/>
                <w:sz w:val="24"/>
                <w:szCs w:val="24"/>
              </w:rPr>
              <w:t>QUOTE</w:t>
            </w:r>
          </w:p>
        </w:tc>
        <w:tc>
          <w:tcPr>
            <w:tcW w:w="4428" w:type="dxa"/>
          </w:tcPr>
          <w:p w14:paraId="0A25A2D5" w14:textId="77777777" w:rsidR="00BF5AEE" w:rsidRPr="00BF5AEE" w:rsidRDefault="00BF5AEE" w:rsidP="0048019F">
            <w:pPr>
              <w:rPr>
                <w:rFonts w:ascii="Times New Roman" w:hAnsi="Times New Roman" w:cs="Times New Roman"/>
                <w:sz w:val="24"/>
                <w:szCs w:val="24"/>
              </w:rPr>
            </w:pPr>
            <w:r w:rsidRPr="00BF5AEE">
              <w:rPr>
                <w:rFonts w:ascii="Times New Roman" w:hAnsi="Times New Roman" w:cs="Times New Roman"/>
                <w:sz w:val="24"/>
                <w:szCs w:val="24"/>
              </w:rPr>
              <w:t>121</w:t>
            </w:r>
          </w:p>
        </w:tc>
      </w:tr>
      <w:tr w:rsidR="00BF5AEE" w:rsidRPr="00BF5AEE" w14:paraId="7F01F597" w14:textId="77777777">
        <w:tc>
          <w:tcPr>
            <w:tcW w:w="4428" w:type="dxa"/>
          </w:tcPr>
          <w:p w14:paraId="3A13E32D" w14:textId="77777777" w:rsidR="00BF5AEE" w:rsidRPr="00BF5AEE" w:rsidRDefault="00BF5AEE" w:rsidP="0048019F">
            <w:pPr>
              <w:rPr>
                <w:rFonts w:cs="Calibri"/>
                <w:sz w:val="24"/>
                <w:szCs w:val="24"/>
              </w:rPr>
            </w:pPr>
            <w:r w:rsidRPr="00BF5AEE">
              <w:rPr>
                <w:rFonts w:cs="Calibri"/>
                <w:sz w:val="24"/>
                <w:szCs w:val="24"/>
              </w:rPr>
              <w:t>QUOTE_COVERAGE</w:t>
            </w:r>
          </w:p>
        </w:tc>
        <w:tc>
          <w:tcPr>
            <w:tcW w:w="4428" w:type="dxa"/>
          </w:tcPr>
          <w:p w14:paraId="27FF0F7D" w14:textId="77777777" w:rsidR="00BF5AEE" w:rsidRPr="00BF5AEE" w:rsidRDefault="00BF5AEE" w:rsidP="0048019F">
            <w:pPr>
              <w:rPr>
                <w:rFonts w:ascii="Times New Roman" w:hAnsi="Times New Roman" w:cs="Times New Roman"/>
                <w:sz w:val="24"/>
                <w:szCs w:val="24"/>
              </w:rPr>
            </w:pPr>
            <w:r w:rsidRPr="00BF5AEE">
              <w:rPr>
                <w:rFonts w:ascii="Times New Roman" w:hAnsi="Times New Roman" w:cs="Times New Roman"/>
                <w:sz w:val="24"/>
                <w:szCs w:val="24"/>
              </w:rPr>
              <w:t>180</w:t>
            </w:r>
          </w:p>
        </w:tc>
      </w:tr>
      <w:tr w:rsidR="00BF5AEE" w:rsidRPr="00BF5AEE" w14:paraId="7F32423A" w14:textId="77777777">
        <w:tc>
          <w:tcPr>
            <w:tcW w:w="4428" w:type="dxa"/>
          </w:tcPr>
          <w:p w14:paraId="09379121" w14:textId="77777777" w:rsidR="00BF5AEE" w:rsidRPr="00BF5AEE" w:rsidRDefault="00BF5AEE" w:rsidP="0048019F">
            <w:pPr>
              <w:rPr>
                <w:rFonts w:cs="Calibri"/>
                <w:sz w:val="24"/>
                <w:szCs w:val="24"/>
              </w:rPr>
            </w:pPr>
            <w:r w:rsidRPr="00BF5AEE">
              <w:rPr>
                <w:rFonts w:cs="Calibri"/>
                <w:sz w:val="24"/>
                <w:szCs w:val="24"/>
              </w:rPr>
              <w:t>QUOTE_RISK_FACTOR</w:t>
            </w:r>
          </w:p>
        </w:tc>
        <w:tc>
          <w:tcPr>
            <w:tcW w:w="4428" w:type="dxa"/>
          </w:tcPr>
          <w:p w14:paraId="33C7486D" w14:textId="77777777" w:rsidR="00BF5AEE" w:rsidRPr="00BF5AEE" w:rsidRDefault="00BF5AEE" w:rsidP="0048019F">
            <w:pPr>
              <w:rPr>
                <w:rFonts w:ascii="Times New Roman" w:hAnsi="Times New Roman" w:cs="Times New Roman"/>
                <w:sz w:val="24"/>
                <w:szCs w:val="24"/>
              </w:rPr>
            </w:pPr>
            <w:r w:rsidRPr="00BF5AEE">
              <w:rPr>
                <w:rFonts w:ascii="Times New Roman" w:hAnsi="Times New Roman" w:cs="Times New Roman"/>
                <w:sz w:val="24"/>
                <w:szCs w:val="24"/>
              </w:rPr>
              <w:t>40</w:t>
            </w:r>
          </w:p>
        </w:tc>
      </w:tr>
      <w:tr w:rsidR="00BF5AEE" w:rsidRPr="00BF5AEE" w14:paraId="526EA746" w14:textId="77777777">
        <w:tc>
          <w:tcPr>
            <w:tcW w:w="4428" w:type="dxa"/>
          </w:tcPr>
          <w:p w14:paraId="4623B9F5" w14:textId="77777777" w:rsidR="00BF5AEE" w:rsidRPr="00BF5AEE" w:rsidRDefault="00BF5AEE" w:rsidP="0048019F">
            <w:pPr>
              <w:rPr>
                <w:rFonts w:cs="Calibri"/>
                <w:sz w:val="24"/>
                <w:szCs w:val="24"/>
              </w:rPr>
            </w:pPr>
            <w:r w:rsidRPr="00BF5AEE">
              <w:rPr>
                <w:rFonts w:cs="Calibri"/>
                <w:sz w:val="24"/>
                <w:szCs w:val="24"/>
              </w:rPr>
              <w:t>QUOTE_STATUS_HISTORY</w:t>
            </w:r>
          </w:p>
        </w:tc>
        <w:tc>
          <w:tcPr>
            <w:tcW w:w="4428" w:type="dxa"/>
          </w:tcPr>
          <w:p w14:paraId="63A1D4D4" w14:textId="77777777" w:rsidR="00BF5AEE" w:rsidRPr="00BF5AEE" w:rsidRDefault="00BF5AEE" w:rsidP="0048019F">
            <w:pPr>
              <w:rPr>
                <w:rFonts w:ascii="Times New Roman" w:hAnsi="Times New Roman" w:cs="Times New Roman"/>
                <w:sz w:val="24"/>
                <w:szCs w:val="24"/>
              </w:rPr>
            </w:pPr>
            <w:r w:rsidRPr="00BF5AEE">
              <w:rPr>
                <w:rFonts w:ascii="Times New Roman" w:hAnsi="Times New Roman" w:cs="Times New Roman"/>
                <w:sz w:val="24"/>
                <w:szCs w:val="24"/>
              </w:rPr>
              <w:t>240</w:t>
            </w:r>
          </w:p>
        </w:tc>
      </w:tr>
      <w:tr w:rsidR="00BF5AEE" w:rsidRPr="00BF5AEE" w14:paraId="22A8FDD8" w14:textId="77777777">
        <w:tc>
          <w:tcPr>
            <w:tcW w:w="4428" w:type="dxa"/>
          </w:tcPr>
          <w:p w14:paraId="7A141599" w14:textId="77777777" w:rsidR="00BF5AEE" w:rsidRPr="00BF5AEE" w:rsidRDefault="00BF5AEE" w:rsidP="0048019F">
            <w:pPr>
              <w:rPr>
                <w:rFonts w:cs="Calibri"/>
                <w:sz w:val="24"/>
                <w:szCs w:val="24"/>
              </w:rPr>
            </w:pPr>
            <w:r w:rsidRPr="00BF5AEE">
              <w:rPr>
                <w:rFonts w:cs="Calibri"/>
                <w:sz w:val="24"/>
                <w:szCs w:val="24"/>
              </w:rPr>
              <w:t>PAYMENT_AUTHORIZATION</w:t>
            </w:r>
          </w:p>
        </w:tc>
        <w:tc>
          <w:tcPr>
            <w:tcW w:w="4428" w:type="dxa"/>
          </w:tcPr>
          <w:p w14:paraId="6F8D815F" w14:textId="77777777" w:rsidR="00BF5AEE" w:rsidRPr="00BF5AEE" w:rsidRDefault="00BF5AEE" w:rsidP="0048019F">
            <w:pPr>
              <w:rPr>
                <w:rFonts w:ascii="Times New Roman" w:hAnsi="Times New Roman" w:cs="Times New Roman"/>
                <w:sz w:val="24"/>
                <w:szCs w:val="24"/>
              </w:rPr>
            </w:pPr>
            <w:r w:rsidRPr="00BF5AEE">
              <w:rPr>
                <w:rFonts w:ascii="Times New Roman" w:hAnsi="Times New Roman" w:cs="Times New Roman"/>
                <w:sz w:val="24"/>
                <w:szCs w:val="24"/>
              </w:rPr>
              <w:t>20</w:t>
            </w:r>
          </w:p>
        </w:tc>
      </w:tr>
      <w:tr w:rsidR="00BF5AEE" w:rsidRPr="00BF5AEE" w14:paraId="08C892A4" w14:textId="77777777">
        <w:tc>
          <w:tcPr>
            <w:tcW w:w="4428" w:type="dxa"/>
          </w:tcPr>
          <w:p w14:paraId="481F0356" w14:textId="77777777" w:rsidR="00BF5AEE" w:rsidRPr="00BF5AEE" w:rsidRDefault="00BF5AEE" w:rsidP="0048019F">
            <w:pPr>
              <w:rPr>
                <w:rFonts w:cs="Calibri"/>
                <w:sz w:val="24"/>
                <w:szCs w:val="24"/>
              </w:rPr>
            </w:pPr>
            <w:r w:rsidRPr="00BF5AEE">
              <w:rPr>
                <w:rFonts w:cs="Calibri"/>
                <w:sz w:val="24"/>
                <w:szCs w:val="24"/>
              </w:rPr>
              <w:t>QUOTE_CONVERSION</w:t>
            </w:r>
          </w:p>
        </w:tc>
        <w:tc>
          <w:tcPr>
            <w:tcW w:w="4428" w:type="dxa"/>
          </w:tcPr>
          <w:p w14:paraId="68CFD919" w14:textId="77777777" w:rsidR="00BF5AEE" w:rsidRPr="00BF5AEE" w:rsidRDefault="00BF5AEE" w:rsidP="0048019F">
            <w:pPr>
              <w:rPr>
                <w:rFonts w:ascii="Times New Roman" w:hAnsi="Times New Roman" w:cs="Times New Roman"/>
                <w:sz w:val="24"/>
                <w:szCs w:val="24"/>
              </w:rPr>
            </w:pPr>
            <w:r w:rsidRPr="00BF5AEE">
              <w:rPr>
                <w:rFonts w:ascii="Times New Roman" w:hAnsi="Times New Roman" w:cs="Times New Roman"/>
                <w:sz w:val="24"/>
                <w:szCs w:val="24"/>
              </w:rPr>
              <w:t>20</w:t>
            </w:r>
          </w:p>
        </w:tc>
      </w:tr>
    </w:tbl>
    <w:p w14:paraId="64CB7FAF" w14:textId="77777777" w:rsidR="00BF5AEE" w:rsidRDefault="00BF5AEE" w:rsidP="00027F13">
      <w:pPr>
        <w:spacing w:line="240" w:lineRule="auto"/>
        <w:rPr>
          <w:rFonts w:ascii="Times New Roman" w:hAnsi="Times New Roman" w:cs="Times New Roman"/>
          <w:sz w:val="24"/>
          <w:szCs w:val="24"/>
        </w:rPr>
      </w:pPr>
    </w:p>
    <w:p w14:paraId="1F40CC97" w14:textId="07BF513B" w:rsidR="00BF5AEE" w:rsidRPr="00BF5AEE" w:rsidRDefault="00BF5AEE" w:rsidP="00BF5AEE">
      <w:pPr>
        <w:spacing w:line="240" w:lineRule="auto"/>
        <w:rPr>
          <w:rFonts w:ascii="Times New Roman" w:hAnsi="Times New Roman" w:cs="Times New Roman"/>
          <w:sz w:val="24"/>
          <w:szCs w:val="24"/>
        </w:rPr>
      </w:pPr>
      <w:r w:rsidRPr="00BF5AEE">
        <w:rPr>
          <w:rFonts w:ascii="Times New Roman" w:hAnsi="Times New Roman" w:cs="Times New Roman"/>
          <w:sz w:val="24"/>
          <w:szCs w:val="24"/>
        </w:rPr>
        <w:t>Database constraints reject:</w:t>
      </w:r>
    </w:p>
    <w:p w14:paraId="13F57368" w14:textId="77777777" w:rsidR="00BF5AEE" w:rsidRPr="00BF5AEE" w:rsidRDefault="00BF5AEE" w:rsidP="00BF5AEE">
      <w:pPr>
        <w:pStyle w:val="ae"/>
        <w:numPr>
          <w:ilvl w:val="0"/>
          <w:numId w:val="19"/>
        </w:numPr>
        <w:spacing w:line="240" w:lineRule="auto"/>
        <w:rPr>
          <w:rFonts w:ascii="Times New Roman" w:hAnsi="Times New Roman" w:cs="Times New Roman"/>
          <w:sz w:val="24"/>
          <w:szCs w:val="24"/>
        </w:rPr>
      </w:pPr>
      <w:r w:rsidRPr="00BF5AEE">
        <w:rPr>
          <w:rFonts w:ascii="Times New Roman" w:hAnsi="Times New Roman" w:cs="Times New Roman"/>
          <w:sz w:val="24"/>
          <w:szCs w:val="24"/>
        </w:rPr>
        <w:t>invalid quote statuses;</w:t>
      </w:r>
    </w:p>
    <w:p w14:paraId="4A591940" w14:textId="77777777" w:rsidR="00BF5AEE" w:rsidRPr="00BF5AEE" w:rsidRDefault="00BF5AEE" w:rsidP="00BF5AEE">
      <w:pPr>
        <w:pStyle w:val="ae"/>
        <w:numPr>
          <w:ilvl w:val="0"/>
          <w:numId w:val="19"/>
        </w:numPr>
        <w:spacing w:line="240" w:lineRule="auto"/>
        <w:rPr>
          <w:rFonts w:ascii="Times New Roman" w:hAnsi="Times New Roman" w:cs="Times New Roman"/>
          <w:sz w:val="24"/>
          <w:szCs w:val="24"/>
        </w:rPr>
      </w:pPr>
      <w:r w:rsidRPr="00BF5AEE">
        <w:rPr>
          <w:rFonts w:ascii="Times New Roman" w:hAnsi="Times New Roman" w:cs="Times New Roman"/>
          <w:sz w:val="24"/>
          <w:szCs w:val="24"/>
        </w:rPr>
        <w:t>invalid date ranges;</w:t>
      </w:r>
    </w:p>
    <w:p w14:paraId="572A7621" w14:textId="77777777" w:rsidR="00BF5AEE" w:rsidRPr="00BF5AEE" w:rsidRDefault="00BF5AEE" w:rsidP="00BF5AEE">
      <w:pPr>
        <w:pStyle w:val="ae"/>
        <w:numPr>
          <w:ilvl w:val="0"/>
          <w:numId w:val="19"/>
        </w:numPr>
        <w:spacing w:line="240" w:lineRule="auto"/>
        <w:rPr>
          <w:rFonts w:ascii="Times New Roman" w:hAnsi="Times New Roman" w:cs="Times New Roman"/>
          <w:sz w:val="24"/>
          <w:szCs w:val="24"/>
        </w:rPr>
      </w:pPr>
      <w:r w:rsidRPr="00BF5AEE">
        <w:rPr>
          <w:rFonts w:ascii="Times New Roman" w:hAnsi="Times New Roman" w:cs="Times New Roman"/>
          <w:sz w:val="24"/>
          <w:szCs w:val="24"/>
        </w:rPr>
        <w:t>duplicate quote conversions;</w:t>
      </w:r>
    </w:p>
    <w:p w14:paraId="1302AD94" w14:textId="77777777" w:rsidR="00BF5AEE" w:rsidRPr="00BF5AEE" w:rsidRDefault="00BF5AEE" w:rsidP="00BF5AEE">
      <w:pPr>
        <w:pStyle w:val="ae"/>
        <w:numPr>
          <w:ilvl w:val="0"/>
          <w:numId w:val="19"/>
        </w:numPr>
        <w:spacing w:line="240" w:lineRule="auto"/>
        <w:rPr>
          <w:rFonts w:ascii="Times New Roman" w:hAnsi="Times New Roman" w:cs="Times New Roman"/>
          <w:sz w:val="24"/>
          <w:szCs w:val="24"/>
        </w:rPr>
      </w:pPr>
      <w:r w:rsidRPr="00BF5AEE">
        <w:rPr>
          <w:rFonts w:ascii="Times New Roman" w:hAnsi="Times New Roman" w:cs="Times New Roman"/>
          <w:sz w:val="24"/>
          <w:szCs w:val="24"/>
        </w:rPr>
        <w:t>status records without a change;</w:t>
      </w:r>
    </w:p>
    <w:p w14:paraId="1D3A16DD" w14:textId="6FBA7FF4" w:rsidR="00BF5AEE" w:rsidRPr="00BF5AEE" w:rsidRDefault="00BF5AEE" w:rsidP="00BF5AEE">
      <w:pPr>
        <w:pStyle w:val="ae"/>
        <w:numPr>
          <w:ilvl w:val="0"/>
          <w:numId w:val="19"/>
        </w:numPr>
        <w:spacing w:line="240" w:lineRule="auto"/>
        <w:rPr>
          <w:rFonts w:ascii="Times New Roman" w:hAnsi="Times New Roman" w:cs="Times New Roman"/>
          <w:sz w:val="24"/>
          <w:szCs w:val="24"/>
        </w:rPr>
      </w:pPr>
      <w:r w:rsidRPr="00BF5AEE">
        <w:rPr>
          <w:rFonts w:ascii="Times New Roman" w:hAnsi="Times New Roman" w:cs="Times New Roman"/>
          <w:sz w:val="24"/>
          <w:szCs w:val="24"/>
        </w:rPr>
        <w:t>patient-level risk-factor sources.</w:t>
      </w:r>
    </w:p>
    <w:p w14:paraId="6B087FDF" w14:textId="588BD6E1" w:rsidR="00BF5AEE" w:rsidRDefault="00BF5AEE" w:rsidP="00BF5AEE">
      <w:pPr>
        <w:spacing w:line="240" w:lineRule="auto"/>
        <w:rPr>
          <w:rFonts w:ascii="Times New Roman" w:hAnsi="Times New Roman" w:cs="Times New Roman"/>
          <w:sz w:val="24"/>
          <w:szCs w:val="24"/>
        </w:rPr>
      </w:pPr>
      <w:r w:rsidRPr="00BF5AEE">
        <w:rPr>
          <w:rFonts w:asciiTheme="majorHAnsi" w:hAnsiTheme="majorHAnsi" w:cstheme="majorHAnsi"/>
          <w:sz w:val="24"/>
          <w:szCs w:val="24"/>
        </w:rPr>
        <w:t>PAYMENT_AUTHORIZATION</w:t>
      </w:r>
      <w:r w:rsidRPr="00BF5AEE">
        <w:rPr>
          <w:rFonts w:ascii="Times New Roman" w:hAnsi="Times New Roman" w:cs="Times New Roman"/>
          <w:sz w:val="24"/>
          <w:szCs w:val="24"/>
        </w:rPr>
        <w:t xml:space="preserve"> stores only a payment gateway reference. No payment credential is stored in the database.</w:t>
      </w:r>
    </w:p>
    <w:p w14:paraId="6AADDA7D" w14:textId="024A7D1C" w:rsidR="00BF5AEE" w:rsidRDefault="00BF5AEE" w:rsidP="00027F13">
      <w:pPr>
        <w:spacing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EAE5ED4" wp14:editId="63ABB911">
            <wp:extent cx="5486400" cy="6139815"/>
            <wp:effectExtent l="0" t="0" r="0" b="0"/>
            <wp:docPr id="19552077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07700" name="图片 1955207700"/>
                    <pic:cNvPicPr/>
                  </pic:nvPicPr>
                  <pic:blipFill>
                    <a:blip r:embed="rId7"/>
                    <a:stretch>
                      <a:fillRect/>
                    </a:stretch>
                  </pic:blipFill>
                  <pic:spPr>
                    <a:xfrm>
                      <a:off x="0" y="0"/>
                      <a:ext cx="5486400" cy="6139815"/>
                    </a:xfrm>
                    <a:prstGeom prst="rect">
                      <a:avLst/>
                    </a:prstGeom>
                  </pic:spPr>
                </pic:pic>
              </a:graphicData>
            </a:graphic>
          </wp:inline>
        </w:drawing>
      </w:r>
    </w:p>
    <w:p w14:paraId="005AC742" w14:textId="1037B31B" w:rsidR="00BF5AEE" w:rsidRDefault="00BF5AEE" w:rsidP="00BF5AEE">
      <w:pPr>
        <w:spacing w:line="240" w:lineRule="auto"/>
        <w:jc w:val="center"/>
        <w:rPr>
          <w:rFonts w:ascii="Times New Roman" w:hAnsi="Times New Roman" w:cs="Times New Roman"/>
          <w:sz w:val="24"/>
          <w:szCs w:val="24"/>
        </w:rPr>
      </w:pPr>
      <w:r w:rsidRPr="00BF5AEE">
        <w:rPr>
          <w:rFonts w:ascii="Times New Roman" w:hAnsi="Times New Roman" w:cs="Times New Roman"/>
          <w:sz w:val="24"/>
          <w:szCs w:val="24"/>
        </w:rPr>
        <w:t>Figure 2. Quote-to-policy workflow from quote request to policy issuance.</w:t>
      </w:r>
    </w:p>
    <w:p w14:paraId="4C4096F3" w14:textId="61E71803" w:rsidR="00BF5AEE" w:rsidRDefault="00BF5AEE" w:rsidP="00027F13">
      <w:pPr>
        <w:spacing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99121A0" wp14:editId="293521C8">
            <wp:extent cx="5486400" cy="4397375"/>
            <wp:effectExtent l="0" t="0" r="0" b="0"/>
            <wp:docPr id="1950887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8707" name="图片 195088707"/>
                    <pic:cNvPicPr/>
                  </pic:nvPicPr>
                  <pic:blipFill>
                    <a:blip r:embed="rId8"/>
                    <a:stretch>
                      <a:fillRect/>
                    </a:stretch>
                  </pic:blipFill>
                  <pic:spPr>
                    <a:xfrm>
                      <a:off x="0" y="0"/>
                      <a:ext cx="5486400" cy="4397375"/>
                    </a:xfrm>
                    <a:prstGeom prst="rect">
                      <a:avLst/>
                    </a:prstGeom>
                  </pic:spPr>
                </pic:pic>
              </a:graphicData>
            </a:graphic>
          </wp:inline>
        </w:drawing>
      </w:r>
    </w:p>
    <w:p w14:paraId="422F99D5" w14:textId="338E0393" w:rsidR="00BF5AEE" w:rsidRDefault="00BF5AEE" w:rsidP="00BF5AEE">
      <w:pPr>
        <w:spacing w:line="240" w:lineRule="auto"/>
        <w:jc w:val="center"/>
        <w:rPr>
          <w:rFonts w:ascii="Times New Roman" w:hAnsi="Times New Roman" w:cs="Times New Roman"/>
          <w:sz w:val="24"/>
          <w:szCs w:val="24"/>
        </w:rPr>
      </w:pPr>
      <w:r w:rsidRPr="00BF5AEE">
        <w:rPr>
          <w:rFonts w:ascii="Times New Roman" w:hAnsi="Times New Roman" w:cs="Times New Roman"/>
          <w:sz w:val="24"/>
          <w:szCs w:val="24"/>
        </w:rPr>
        <w:t>Figure 3. Main interactions among the customer, quote service, PostgreSQL database, regional data service, rating process, and payment gateway.</w:t>
      </w:r>
    </w:p>
    <w:p w14:paraId="0F000F92" w14:textId="77777777" w:rsidR="00BF5AEE" w:rsidRPr="00027F13" w:rsidRDefault="00BF5AEE" w:rsidP="00027F13">
      <w:pPr>
        <w:spacing w:line="240" w:lineRule="auto"/>
        <w:rPr>
          <w:rFonts w:ascii="Times New Roman" w:hAnsi="Times New Roman" w:cs="Times New Roman"/>
          <w:sz w:val="24"/>
          <w:szCs w:val="24"/>
        </w:rPr>
      </w:pPr>
    </w:p>
    <w:p w14:paraId="1EE24840" w14:textId="77777777" w:rsidR="00BF5AEE" w:rsidRDefault="00BF5AEE" w:rsidP="001236CC">
      <w:pPr>
        <w:spacing w:line="240" w:lineRule="auto"/>
        <w:rPr>
          <w:rFonts w:ascii="Times New Roman" w:hAnsi="Times New Roman" w:cs="Times New Roman"/>
          <w:b/>
          <w:bCs/>
          <w:sz w:val="24"/>
          <w:szCs w:val="24"/>
          <w:lang w:eastAsia="zh-CN"/>
        </w:rPr>
      </w:pPr>
      <w:r>
        <w:rPr>
          <w:rFonts w:ascii="Times New Roman" w:hAnsi="Times New Roman" w:cs="Times New Roman"/>
          <w:b/>
          <w:bCs/>
          <w:sz w:val="24"/>
          <w:szCs w:val="24"/>
          <w:lang w:eastAsia="zh-CN"/>
        </w:rPr>
        <w:t>4</w:t>
      </w:r>
      <w:r w:rsidR="007F5165" w:rsidRPr="00B6221D">
        <w:rPr>
          <w:rFonts w:ascii="Times New Roman" w:hAnsi="Times New Roman" w:cs="Times New Roman"/>
          <w:b/>
          <w:bCs/>
          <w:sz w:val="24"/>
          <w:szCs w:val="24"/>
          <w:lang w:eastAsia="zh-CN"/>
        </w:rPr>
        <w:t>.</w:t>
      </w:r>
      <w:r>
        <w:rPr>
          <w:rFonts w:ascii="Times New Roman" w:hAnsi="Times New Roman" w:cs="Times New Roman"/>
          <w:b/>
          <w:bCs/>
          <w:sz w:val="24"/>
          <w:szCs w:val="24"/>
          <w:lang w:eastAsia="zh-CN"/>
        </w:rPr>
        <w:t xml:space="preserve"> Machine Learning Model</w:t>
      </w:r>
    </w:p>
    <w:p w14:paraId="71F099C1" w14:textId="77777777" w:rsidR="00BF5AEE" w:rsidRDefault="00BF5AEE" w:rsidP="001236CC">
      <w:pPr>
        <w:spacing w:line="240" w:lineRule="auto"/>
        <w:rPr>
          <w:rFonts w:ascii="Times New Roman" w:hAnsi="Times New Roman" w:cs="Times New Roman"/>
          <w:b/>
          <w:bCs/>
          <w:sz w:val="24"/>
          <w:szCs w:val="24"/>
          <w:lang w:eastAsia="zh-CN"/>
        </w:rPr>
      </w:pPr>
      <w:r>
        <w:rPr>
          <w:rFonts w:ascii="Times New Roman" w:hAnsi="Times New Roman" w:cs="Times New Roman"/>
          <w:b/>
          <w:bCs/>
          <w:sz w:val="24"/>
          <w:szCs w:val="24"/>
          <w:lang w:eastAsia="zh-CN"/>
        </w:rPr>
        <w:t>4.1 Dataset and Objective</w:t>
      </w:r>
    </w:p>
    <w:p w14:paraId="09280A21" w14:textId="1EBAFE01" w:rsidR="00BF5AEE" w:rsidRPr="00BF5AEE" w:rsidRDefault="00BF5AEE" w:rsidP="00BF5AEE">
      <w:pPr>
        <w:spacing w:line="240" w:lineRule="auto"/>
        <w:rPr>
          <w:rFonts w:ascii="Times New Roman" w:hAnsi="Times New Roman" w:cs="Times New Roman"/>
          <w:sz w:val="24"/>
          <w:szCs w:val="24"/>
          <w:lang w:eastAsia="zh-CN"/>
        </w:rPr>
      </w:pPr>
      <w:r w:rsidRPr="00BF5AEE">
        <w:rPr>
          <w:rFonts w:ascii="Times New Roman" w:hAnsi="Times New Roman" w:cs="Times New Roman"/>
          <w:sz w:val="24"/>
          <w:szCs w:val="24"/>
          <w:lang w:eastAsia="zh-CN"/>
        </w:rPr>
        <w:t>The machine learning source is DS010, the 2025 County Health Rankings &amp; Roadmaps report.</w:t>
      </w:r>
    </w:p>
    <w:p w14:paraId="45BA87AF" w14:textId="762258F1" w:rsidR="00BF5AEE" w:rsidRPr="00BF5AEE" w:rsidRDefault="00BF5AEE" w:rsidP="00BF5AEE">
      <w:pPr>
        <w:spacing w:line="240" w:lineRule="auto"/>
        <w:rPr>
          <w:rFonts w:ascii="Times New Roman" w:hAnsi="Times New Roman" w:cs="Times New Roman"/>
          <w:sz w:val="24"/>
          <w:szCs w:val="24"/>
          <w:lang w:eastAsia="zh-CN"/>
        </w:rPr>
      </w:pPr>
      <w:r w:rsidRPr="00BF5AEE">
        <w:rPr>
          <w:rFonts w:ascii="Times New Roman" w:hAnsi="Times New Roman" w:cs="Times New Roman"/>
          <w:sz w:val="24"/>
          <w:szCs w:val="24"/>
          <w:lang w:eastAsia="zh-CN"/>
        </w:rPr>
        <w:t>The model identifies recurring public-health and community themes. Its purpose is to support document navigation, public-data research, and regional portfolio review.</w:t>
      </w:r>
    </w:p>
    <w:p w14:paraId="0C4F4180" w14:textId="1FF431AC" w:rsidR="00351E6E" w:rsidRPr="00BF5AEE" w:rsidRDefault="00BF5AEE" w:rsidP="00BF5AEE">
      <w:pPr>
        <w:spacing w:line="240" w:lineRule="auto"/>
        <w:rPr>
          <w:rFonts w:ascii="Times New Roman" w:hAnsi="Times New Roman" w:cs="Times New Roman"/>
          <w:sz w:val="24"/>
          <w:szCs w:val="24"/>
        </w:rPr>
      </w:pPr>
      <w:r w:rsidRPr="00BF5AEE">
        <w:rPr>
          <w:rFonts w:ascii="Times New Roman" w:hAnsi="Times New Roman" w:cs="Times New Roman"/>
          <w:sz w:val="24"/>
          <w:szCs w:val="24"/>
          <w:lang w:eastAsia="zh-CN"/>
        </w:rPr>
        <w:t>DS010 does not contain target labels. An unsupervised model was therefore selected. The project does not create disease forecasts, customer risk scores, premium estimates, or medical classifications.</w:t>
      </w:r>
      <w:r w:rsidR="007F5165" w:rsidRPr="00BF5AEE">
        <w:rPr>
          <w:rFonts w:ascii="Times New Roman" w:hAnsi="Times New Roman" w:cs="Times New Roman"/>
          <w:sz w:val="24"/>
          <w:szCs w:val="24"/>
          <w:lang w:eastAsia="zh-CN"/>
        </w:rPr>
        <w:t xml:space="preserve"> </w:t>
      </w:r>
    </w:p>
    <w:p w14:paraId="579079F4" w14:textId="77777777" w:rsidR="00351E6E" w:rsidRDefault="00000000" w:rsidP="001236CC">
      <w:pPr>
        <w:spacing w:line="240" w:lineRule="auto"/>
        <w:rPr>
          <w:rFonts w:ascii="Times New Roman" w:hAnsi="Times New Roman" w:cs="Times New Roman"/>
          <w:sz w:val="24"/>
          <w:szCs w:val="24"/>
          <w:lang w:eastAsia="zh-CN"/>
        </w:rPr>
      </w:pPr>
      <w:r w:rsidRPr="00B6221D">
        <w:rPr>
          <w:rFonts w:ascii="Times New Roman" w:hAnsi="Times New Roman" w:cs="Times New Roman"/>
          <w:sz w:val="24"/>
          <w:szCs w:val="24"/>
          <w:lang w:eastAsia="zh-CN"/>
        </w:rPr>
        <w:t>The data lake holds ten public datasets from three organizations. The files were downloaded from official sources and were not changed.</w:t>
      </w:r>
    </w:p>
    <w:p w14:paraId="5E580734" w14:textId="77777777" w:rsidR="00BF5AEE" w:rsidRDefault="00BF5AEE" w:rsidP="001236CC">
      <w:pPr>
        <w:spacing w:line="240" w:lineRule="auto"/>
        <w:rPr>
          <w:rFonts w:ascii="Times New Roman" w:hAnsi="Times New Roman" w:cs="Times New Roman"/>
          <w:sz w:val="24"/>
          <w:szCs w:val="24"/>
          <w:lang w:eastAsia="zh-CN"/>
        </w:rPr>
      </w:pPr>
    </w:p>
    <w:p w14:paraId="183A940A" w14:textId="5742E852" w:rsidR="00BF5AEE" w:rsidRDefault="00BF5AEE" w:rsidP="00BF5AEE">
      <w:pPr>
        <w:spacing w:line="240" w:lineRule="auto"/>
        <w:rPr>
          <w:rFonts w:ascii="Times New Roman" w:hAnsi="Times New Roman" w:cs="Times New Roman"/>
          <w:b/>
          <w:bCs/>
          <w:sz w:val="24"/>
          <w:szCs w:val="24"/>
          <w:lang w:eastAsia="zh-CN"/>
        </w:rPr>
      </w:pPr>
      <w:r>
        <w:rPr>
          <w:rFonts w:ascii="Times New Roman" w:hAnsi="Times New Roman" w:cs="Times New Roman"/>
          <w:b/>
          <w:bCs/>
          <w:sz w:val="24"/>
          <w:szCs w:val="24"/>
          <w:lang w:eastAsia="zh-CN"/>
        </w:rPr>
        <w:lastRenderedPageBreak/>
        <w:t>4.</w:t>
      </w:r>
      <w:r>
        <w:rPr>
          <w:rFonts w:ascii="Times New Roman" w:hAnsi="Times New Roman" w:cs="Times New Roman"/>
          <w:b/>
          <w:bCs/>
          <w:sz w:val="24"/>
          <w:szCs w:val="24"/>
          <w:lang w:eastAsia="zh-CN"/>
        </w:rPr>
        <w:t>2</w:t>
      </w:r>
      <w:r>
        <w:rPr>
          <w:rFonts w:ascii="Times New Roman" w:hAnsi="Times New Roman" w:cs="Times New Roman"/>
          <w:b/>
          <w:bCs/>
          <w:sz w:val="24"/>
          <w:szCs w:val="24"/>
          <w:lang w:eastAsia="zh-CN"/>
        </w:rPr>
        <w:t xml:space="preserve"> </w:t>
      </w:r>
      <w:r>
        <w:rPr>
          <w:rFonts w:ascii="Times New Roman" w:hAnsi="Times New Roman" w:cs="Times New Roman"/>
          <w:b/>
          <w:bCs/>
          <w:sz w:val="24"/>
          <w:szCs w:val="24"/>
          <w:lang w:eastAsia="zh-CN"/>
        </w:rPr>
        <w:t>Text Processing</w:t>
      </w:r>
    </w:p>
    <w:p w14:paraId="615EA87A" w14:textId="64F170F0" w:rsidR="000634BF" w:rsidRPr="000634BF" w:rsidRDefault="000634BF" w:rsidP="000634BF">
      <w:pPr>
        <w:spacing w:line="240" w:lineRule="auto"/>
        <w:rPr>
          <w:rFonts w:ascii="Times New Roman" w:hAnsi="Times New Roman" w:cs="Times New Roman"/>
          <w:sz w:val="24"/>
          <w:szCs w:val="24"/>
          <w:lang w:eastAsia="zh-CN"/>
        </w:rPr>
      </w:pPr>
      <w:r w:rsidRPr="000634BF">
        <w:rPr>
          <w:rFonts w:ascii="Times New Roman" w:hAnsi="Times New Roman" w:cs="Times New Roman"/>
          <w:sz w:val="24"/>
          <w:szCs w:val="24"/>
          <w:lang w:eastAsia="zh-CN"/>
        </w:rPr>
        <w:t>The pipeline:</w:t>
      </w:r>
    </w:p>
    <w:p w14:paraId="07723720" w14:textId="77777777" w:rsidR="000634BF" w:rsidRPr="000634BF" w:rsidRDefault="000634BF" w:rsidP="000634BF">
      <w:pPr>
        <w:pStyle w:val="ae"/>
        <w:numPr>
          <w:ilvl w:val="0"/>
          <w:numId w:val="21"/>
        </w:numPr>
        <w:spacing w:line="240" w:lineRule="auto"/>
        <w:rPr>
          <w:rFonts w:ascii="Times New Roman" w:hAnsi="Times New Roman" w:cs="Times New Roman"/>
          <w:sz w:val="24"/>
          <w:szCs w:val="24"/>
          <w:lang w:eastAsia="zh-CN"/>
        </w:rPr>
      </w:pPr>
      <w:r w:rsidRPr="000634BF">
        <w:rPr>
          <w:rFonts w:ascii="Times New Roman" w:hAnsi="Times New Roman" w:cs="Times New Roman"/>
          <w:sz w:val="24"/>
          <w:szCs w:val="24"/>
          <w:lang w:eastAsia="zh-CN"/>
        </w:rPr>
        <w:t>locates DS010 through DATASET and DATA_ASSET;</w:t>
      </w:r>
    </w:p>
    <w:p w14:paraId="43B98231" w14:textId="77777777" w:rsidR="000634BF" w:rsidRPr="000634BF" w:rsidRDefault="000634BF" w:rsidP="000634BF">
      <w:pPr>
        <w:pStyle w:val="ae"/>
        <w:numPr>
          <w:ilvl w:val="0"/>
          <w:numId w:val="21"/>
        </w:numPr>
        <w:spacing w:line="240" w:lineRule="auto"/>
        <w:rPr>
          <w:rFonts w:ascii="Times New Roman" w:hAnsi="Times New Roman" w:cs="Times New Roman"/>
          <w:sz w:val="24"/>
          <w:szCs w:val="24"/>
          <w:lang w:eastAsia="zh-CN"/>
        </w:rPr>
      </w:pPr>
      <w:r w:rsidRPr="000634BF">
        <w:rPr>
          <w:rFonts w:ascii="Times New Roman" w:hAnsi="Times New Roman" w:cs="Times New Roman"/>
          <w:sz w:val="24"/>
          <w:szCs w:val="24"/>
          <w:lang w:eastAsia="zh-CN"/>
        </w:rPr>
        <w:t>verifies the recorded checksum;</w:t>
      </w:r>
    </w:p>
    <w:p w14:paraId="3EC47B26" w14:textId="77777777" w:rsidR="000634BF" w:rsidRPr="000634BF" w:rsidRDefault="000634BF" w:rsidP="000634BF">
      <w:pPr>
        <w:pStyle w:val="ae"/>
        <w:numPr>
          <w:ilvl w:val="0"/>
          <w:numId w:val="21"/>
        </w:numPr>
        <w:spacing w:line="240" w:lineRule="auto"/>
        <w:rPr>
          <w:rFonts w:ascii="Times New Roman" w:hAnsi="Times New Roman" w:cs="Times New Roman"/>
          <w:sz w:val="24"/>
          <w:szCs w:val="24"/>
          <w:lang w:eastAsia="zh-CN"/>
        </w:rPr>
      </w:pPr>
      <w:r w:rsidRPr="000634BF">
        <w:rPr>
          <w:rFonts w:ascii="Times New Roman" w:hAnsi="Times New Roman" w:cs="Times New Roman"/>
          <w:sz w:val="24"/>
          <w:szCs w:val="24"/>
          <w:lang w:eastAsia="zh-CN"/>
        </w:rPr>
        <w:t>extracts text by page;</w:t>
      </w:r>
    </w:p>
    <w:p w14:paraId="12B5497C" w14:textId="77777777" w:rsidR="000634BF" w:rsidRPr="000634BF" w:rsidRDefault="000634BF" w:rsidP="000634BF">
      <w:pPr>
        <w:pStyle w:val="ae"/>
        <w:numPr>
          <w:ilvl w:val="0"/>
          <w:numId w:val="21"/>
        </w:numPr>
        <w:spacing w:line="240" w:lineRule="auto"/>
        <w:rPr>
          <w:rFonts w:ascii="Times New Roman" w:hAnsi="Times New Roman" w:cs="Times New Roman"/>
          <w:sz w:val="24"/>
          <w:szCs w:val="24"/>
          <w:lang w:eastAsia="zh-CN"/>
        </w:rPr>
      </w:pPr>
      <w:r w:rsidRPr="000634BF">
        <w:rPr>
          <w:rFonts w:ascii="Times New Roman" w:hAnsi="Times New Roman" w:cs="Times New Roman"/>
          <w:sz w:val="24"/>
          <w:szCs w:val="24"/>
          <w:lang w:eastAsia="zh-CN"/>
        </w:rPr>
        <w:t>removes repeated headers;</w:t>
      </w:r>
    </w:p>
    <w:p w14:paraId="4FD0C402" w14:textId="77777777" w:rsidR="000634BF" w:rsidRPr="000634BF" w:rsidRDefault="000634BF" w:rsidP="000634BF">
      <w:pPr>
        <w:pStyle w:val="ae"/>
        <w:numPr>
          <w:ilvl w:val="0"/>
          <w:numId w:val="21"/>
        </w:numPr>
        <w:spacing w:line="240" w:lineRule="auto"/>
        <w:rPr>
          <w:rFonts w:ascii="Times New Roman" w:hAnsi="Times New Roman" w:cs="Times New Roman"/>
          <w:sz w:val="24"/>
          <w:szCs w:val="24"/>
          <w:lang w:eastAsia="zh-CN"/>
        </w:rPr>
      </w:pPr>
      <w:r w:rsidRPr="000634BF">
        <w:rPr>
          <w:rFonts w:ascii="Times New Roman" w:hAnsi="Times New Roman" w:cs="Times New Roman"/>
          <w:sz w:val="24"/>
          <w:szCs w:val="24"/>
          <w:lang w:eastAsia="zh-CN"/>
        </w:rPr>
        <w:t>splits text at paragraph boundaries;</w:t>
      </w:r>
    </w:p>
    <w:p w14:paraId="16FC4FC7" w14:textId="77777777" w:rsidR="000634BF" w:rsidRPr="000634BF" w:rsidRDefault="000634BF" w:rsidP="000634BF">
      <w:pPr>
        <w:pStyle w:val="ae"/>
        <w:numPr>
          <w:ilvl w:val="0"/>
          <w:numId w:val="21"/>
        </w:numPr>
        <w:spacing w:line="240" w:lineRule="auto"/>
        <w:rPr>
          <w:rFonts w:ascii="Times New Roman" w:hAnsi="Times New Roman" w:cs="Times New Roman"/>
          <w:sz w:val="24"/>
          <w:szCs w:val="24"/>
          <w:lang w:eastAsia="zh-CN"/>
        </w:rPr>
      </w:pPr>
      <w:r w:rsidRPr="000634BF">
        <w:rPr>
          <w:rFonts w:ascii="Times New Roman" w:hAnsi="Times New Roman" w:cs="Times New Roman"/>
          <w:sz w:val="24"/>
          <w:szCs w:val="24"/>
          <w:lang w:eastAsia="zh-CN"/>
        </w:rPr>
        <w:t>preserves page numbers;</w:t>
      </w:r>
    </w:p>
    <w:p w14:paraId="10682578" w14:textId="7EF73846" w:rsidR="000634BF" w:rsidRPr="000634BF" w:rsidRDefault="000634BF" w:rsidP="000634BF">
      <w:pPr>
        <w:pStyle w:val="ae"/>
        <w:numPr>
          <w:ilvl w:val="0"/>
          <w:numId w:val="21"/>
        </w:numPr>
        <w:spacing w:line="240" w:lineRule="auto"/>
        <w:rPr>
          <w:rFonts w:ascii="Times New Roman" w:hAnsi="Times New Roman" w:cs="Times New Roman"/>
          <w:sz w:val="24"/>
          <w:szCs w:val="24"/>
          <w:lang w:eastAsia="zh-CN"/>
        </w:rPr>
      </w:pPr>
      <w:r w:rsidRPr="000634BF">
        <w:rPr>
          <w:rFonts w:ascii="Times New Roman" w:hAnsi="Times New Roman" w:cs="Times New Roman"/>
          <w:sz w:val="24"/>
          <w:szCs w:val="24"/>
          <w:lang w:eastAsia="zh-CN"/>
        </w:rPr>
        <w:t>removes empty and duplicate chunks.</w:t>
      </w:r>
    </w:p>
    <w:p w14:paraId="3C67AC2B" w14:textId="06722B3D" w:rsidR="00BF5AEE" w:rsidRDefault="000634BF" w:rsidP="000634BF">
      <w:pPr>
        <w:spacing w:line="240" w:lineRule="auto"/>
        <w:rPr>
          <w:rFonts w:ascii="Times New Roman" w:hAnsi="Times New Roman" w:cs="Times New Roman"/>
          <w:sz w:val="24"/>
          <w:szCs w:val="24"/>
          <w:lang w:eastAsia="zh-CN"/>
        </w:rPr>
      </w:pPr>
      <w:r w:rsidRPr="000634BF">
        <w:rPr>
          <w:rFonts w:ascii="Times New Roman" w:hAnsi="Times New Roman" w:cs="Times New Roman"/>
          <w:sz w:val="24"/>
          <w:szCs w:val="24"/>
          <w:lang w:eastAsia="zh-CN"/>
        </w:rPr>
        <w:t>Page-level processing would produce only 18 records. Paragraph-aware chunking produced 32 records while preserving source lineage.</w:t>
      </w:r>
    </w:p>
    <w:p w14:paraId="6908181E" w14:textId="77777777" w:rsidR="000634BF" w:rsidRDefault="000634BF" w:rsidP="000634BF">
      <w:pPr>
        <w:spacing w:line="240" w:lineRule="auto"/>
        <w:rPr>
          <w:rFonts w:ascii="Times New Roman" w:hAnsi="Times New Roman" w:cs="Times New Roman"/>
          <w:sz w:val="24"/>
          <w:szCs w:val="24"/>
          <w:lang w:eastAsia="zh-CN"/>
        </w:rPr>
      </w:pPr>
    </w:p>
    <w:p w14:paraId="50D17AE4" w14:textId="539283FD" w:rsidR="000634BF" w:rsidRDefault="000634BF" w:rsidP="000634BF">
      <w:pPr>
        <w:spacing w:line="240" w:lineRule="auto"/>
        <w:rPr>
          <w:rFonts w:ascii="Times New Roman" w:hAnsi="Times New Roman" w:cs="Times New Roman"/>
          <w:b/>
          <w:bCs/>
          <w:sz w:val="24"/>
          <w:szCs w:val="24"/>
          <w:lang w:eastAsia="zh-CN"/>
        </w:rPr>
      </w:pPr>
      <w:r>
        <w:rPr>
          <w:rFonts w:ascii="Times New Roman" w:hAnsi="Times New Roman" w:cs="Times New Roman"/>
          <w:b/>
          <w:bCs/>
          <w:sz w:val="24"/>
          <w:szCs w:val="24"/>
          <w:lang w:eastAsia="zh-CN"/>
        </w:rPr>
        <w:t>4.</w:t>
      </w:r>
      <w:r>
        <w:rPr>
          <w:rFonts w:ascii="Times New Roman" w:hAnsi="Times New Roman" w:cs="Times New Roman"/>
          <w:b/>
          <w:bCs/>
          <w:sz w:val="24"/>
          <w:szCs w:val="24"/>
          <w:lang w:eastAsia="zh-CN"/>
        </w:rPr>
        <w:t>3</w:t>
      </w:r>
      <w:r>
        <w:rPr>
          <w:rFonts w:ascii="Times New Roman" w:hAnsi="Times New Roman" w:cs="Times New Roman"/>
          <w:b/>
          <w:bCs/>
          <w:sz w:val="24"/>
          <w:szCs w:val="24"/>
          <w:lang w:eastAsia="zh-CN"/>
        </w:rPr>
        <w:t xml:space="preserve"> </w:t>
      </w:r>
      <w:r>
        <w:rPr>
          <w:rFonts w:ascii="Times New Roman" w:hAnsi="Times New Roman" w:cs="Times New Roman"/>
          <w:b/>
          <w:bCs/>
          <w:sz w:val="24"/>
          <w:szCs w:val="24"/>
          <w:lang w:eastAsia="zh-CN"/>
        </w:rPr>
        <w:t>Features and Model Selection</w:t>
      </w:r>
    </w:p>
    <w:p w14:paraId="0DF881A6" w14:textId="7994EF20" w:rsidR="000634BF" w:rsidRPr="000634BF" w:rsidRDefault="000634BF" w:rsidP="000634BF">
      <w:pPr>
        <w:spacing w:line="240" w:lineRule="auto"/>
        <w:rPr>
          <w:rFonts w:ascii="Times New Roman" w:hAnsi="Times New Roman" w:cs="Times New Roman"/>
          <w:sz w:val="24"/>
          <w:szCs w:val="24"/>
          <w:lang w:eastAsia="zh-CN"/>
        </w:rPr>
      </w:pPr>
      <w:r w:rsidRPr="000634BF">
        <w:rPr>
          <w:rFonts w:ascii="Times New Roman" w:hAnsi="Times New Roman" w:cs="Times New Roman"/>
          <w:sz w:val="24"/>
          <w:szCs w:val="24"/>
          <w:lang w:eastAsia="zh-CN"/>
        </w:rPr>
        <w:t>TF-IDF was used with:</w:t>
      </w:r>
    </w:p>
    <w:tbl>
      <w:tblPr>
        <w:tblStyle w:val="aff1"/>
        <w:tblW w:w="5000" w:type="pct"/>
        <w:tblLook w:val="04A0" w:firstRow="1" w:lastRow="0" w:firstColumn="1" w:lastColumn="0" w:noHBand="0" w:noVBand="1"/>
      </w:tblPr>
      <w:tblGrid>
        <w:gridCol w:w="4428"/>
        <w:gridCol w:w="4428"/>
      </w:tblGrid>
      <w:tr w:rsidR="000634BF" w:rsidRPr="000634BF" w14:paraId="2C4D918C" w14:textId="77777777" w:rsidTr="000634BF">
        <w:tc>
          <w:tcPr>
            <w:tcW w:w="2500" w:type="pct"/>
          </w:tcPr>
          <w:p w14:paraId="11DF7A29" w14:textId="77777777" w:rsidR="000634BF" w:rsidRPr="000634BF" w:rsidRDefault="000634BF" w:rsidP="00D45D64">
            <w:pPr>
              <w:rPr>
                <w:rFonts w:ascii="Times New Roman" w:hAnsi="Times New Roman" w:cs="Times New Roman"/>
                <w:b/>
                <w:bCs/>
                <w:sz w:val="24"/>
                <w:szCs w:val="24"/>
                <w:lang w:eastAsia="zh-CN"/>
              </w:rPr>
            </w:pPr>
            <w:r w:rsidRPr="000634BF">
              <w:rPr>
                <w:rFonts w:ascii="Times New Roman" w:hAnsi="Times New Roman" w:cs="Times New Roman"/>
                <w:b/>
                <w:bCs/>
                <w:sz w:val="24"/>
                <w:szCs w:val="24"/>
                <w:lang w:eastAsia="zh-CN"/>
              </w:rPr>
              <w:t xml:space="preserve">Setting </w:t>
            </w:r>
          </w:p>
        </w:tc>
        <w:tc>
          <w:tcPr>
            <w:tcW w:w="2500" w:type="pct"/>
          </w:tcPr>
          <w:p w14:paraId="455E2DBE" w14:textId="77777777" w:rsidR="000634BF" w:rsidRPr="000634BF" w:rsidRDefault="000634BF" w:rsidP="00D45D64">
            <w:pPr>
              <w:rPr>
                <w:rFonts w:ascii="Times New Roman" w:hAnsi="Times New Roman" w:cs="Times New Roman"/>
                <w:b/>
                <w:bCs/>
                <w:sz w:val="24"/>
                <w:szCs w:val="24"/>
                <w:lang w:eastAsia="zh-CN"/>
              </w:rPr>
            </w:pPr>
            <w:r w:rsidRPr="000634BF">
              <w:rPr>
                <w:rFonts w:ascii="Times New Roman" w:hAnsi="Times New Roman" w:cs="Times New Roman"/>
                <w:b/>
                <w:bCs/>
                <w:sz w:val="24"/>
                <w:szCs w:val="24"/>
                <w:lang w:eastAsia="zh-CN"/>
              </w:rPr>
              <w:t>Value</w:t>
            </w:r>
          </w:p>
        </w:tc>
      </w:tr>
      <w:tr w:rsidR="000634BF" w:rsidRPr="000634BF" w14:paraId="4E732279" w14:textId="77777777" w:rsidTr="000634BF">
        <w:tc>
          <w:tcPr>
            <w:tcW w:w="2500" w:type="pct"/>
          </w:tcPr>
          <w:p w14:paraId="36D56095" w14:textId="77777777" w:rsidR="000634BF" w:rsidRPr="000634BF" w:rsidRDefault="000634BF" w:rsidP="00D45D64">
            <w:pPr>
              <w:rPr>
                <w:rFonts w:ascii="Times New Roman" w:hAnsi="Times New Roman" w:cs="Times New Roman"/>
                <w:sz w:val="24"/>
                <w:szCs w:val="24"/>
                <w:lang w:eastAsia="zh-CN"/>
              </w:rPr>
            </w:pPr>
            <w:r w:rsidRPr="000634BF">
              <w:rPr>
                <w:rFonts w:ascii="Times New Roman" w:hAnsi="Times New Roman" w:cs="Times New Roman"/>
                <w:sz w:val="24"/>
                <w:szCs w:val="24"/>
                <w:lang w:eastAsia="zh-CN"/>
              </w:rPr>
              <w:t xml:space="preserve">N-gram range </w:t>
            </w:r>
          </w:p>
        </w:tc>
        <w:tc>
          <w:tcPr>
            <w:tcW w:w="2500" w:type="pct"/>
          </w:tcPr>
          <w:p w14:paraId="32E6FADD" w14:textId="77777777" w:rsidR="000634BF" w:rsidRPr="000634BF" w:rsidRDefault="000634BF" w:rsidP="00D45D64">
            <w:pPr>
              <w:rPr>
                <w:rFonts w:ascii="Times New Roman" w:hAnsi="Times New Roman" w:cs="Times New Roman"/>
                <w:sz w:val="24"/>
                <w:szCs w:val="24"/>
                <w:lang w:eastAsia="zh-CN"/>
              </w:rPr>
            </w:pPr>
            <w:r w:rsidRPr="000634BF">
              <w:rPr>
                <w:rFonts w:ascii="Times New Roman" w:hAnsi="Times New Roman" w:cs="Times New Roman"/>
                <w:sz w:val="24"/>
                <w:szCs w:val="24"/>
                <w:lang w:eastAsia="zh-CN"/>
              </w:rPr>
              <w:t>1-2</w:t>
            </w:r>
          </w:p>
        </w:tc>
      </w:tr>
      <w:tr w:rsidR="000634BF" w:rsidRPr="000634BF" w14:paraId="27E97E14" w14:textId="77777777" w:rsidTr="000634BF">
        <w:tc>
          <w:tcPr>
            <w:tcW w:w="2500" w:type="pct"/>
          </w:tcPr>
          <w:p w14:paraId="31FE5DBD" w14:textId="77777777" w:rsidR="000634BF" w:rsidRPr="000634BF" w:rsidRDefault="000634BF" w:rsidP="00D45D64">
            <w:pPr>
              <w:rPr>
                <w:rFonts w:ascii="Times New Roman" w:hAnsi="Times New Roman" w:cs="Times New Roman"/>
                <w:sz w:val="24"/>
                <w:szCs w:val="24"/>
                <w:lang w:eastAsia="zh-CN"/>
              </w:rPr>
            </w:pPr>
            <w:r w:rsidRPr="000634BF">
              <w:rPr>
                <w:rFonts w:ascii="Times New Roman" w:hAnsi="Times New Roman" w:cs="Times New Roman"/>
                <w:sz w:val="24"/>
                <w:szCs w:val="24"/>
                <w:lang w:eastAsia="zh-CN"/>
              </w:rPr>
              <w:t>Minimum document frequency</w:t>
            </w:r>
            <w:r w:rsidRPr="000634BF">
              <w:rPr>
                <w:rFonts w:ascii="Times New Roman" w:hAnsi="Times New Roman" w:cs="Times New Roman"/>
                <w:sz w:val="24"/>
                <w:szCs w:val="24"/>
                <w:lang w:eastAsia="zh-CN"/>
              </w:rPr>
              <w:t xml:space="preserve"> </w:t>
            </w:r>
          </w:p>
        </w:tc>
        <w:tc>
          <w:tcPr>
            <w:tcW w:w="2500" w:type="pct"/>
          </w:tcPr>
          <w:p w14:paraId="065EF714" w14:textId="77777777" w:rsidR="000634BF" w:rsidRPr="000634BF" w:rsidRDefault="000634BF" w:rsidP="00D45D64">
            <w:pPr>
              <w:rPr>
                <w:rFonts w:ascii="Times New Roman" w:hAnsi="Times New Roman" w:cs="Times New Roman"/>
                <w:sz w:val="24"/>
                <w:szCs w:val="24"/>
                <w:lang w:eastAsia="zh-CN"/>
              </w:rPr>
            </w:pPr>
            <w:r w:rsidRPr="000634BF">
              <w:rPr>
                <w:rFonts w:ascii="Times New Roman" w:hAnsi="Times New Roman" w:cs="Times New Roman"/>
                <w:sz w:val="24"/>
                <w:szCs w:val="24"/>
                <w:lang w:eastAsia="zh-CN"/>
              </w:rPr>
              <w:t>2</w:t>
            </w:r>
          </w:p>
        </w:tc>
      </w:tr>
      <w:tr w:rsidR="000634BF" w:rsidRPr="000634BF" w14:paraId="16C4C4FE" w14:textId="77777777" w:rsidTr="000634BF">
        <w:tc>
          <w:tcPr>
            <w:tcW w:w="2500" w:type="pct"/>
          </w:tcPr>
          <w:p w14:paraId="43969B5C" w14:textId="77777777" w:rsidR="000634BF" w:rsidRPr="000634BF" w:rsidRDefault="000634BF" w:rsidP="00D45D64">
            <w:pPr>
              <w:rPr>
                <w:rFonts w:ascii="Times New Roman" w:hAnsi="Times New Roman" w:cs="Times New Roman"/>
                <w:sz w:val="24"/>
                <w:szCs w:val="24"/>
                <w:lang w:eastAsia="zh-CN"/>
              </w:rPr>
            </w:pPr>
            <w:r w:rsidRPr="000634BF">
              <w:rPr>
                <w:rFonts w:ascii="Times New Roman" w:hAnsi="Times New Roman" w:cs="Times New Roman"/>
                <w:sz w:val="24"/>
                <w:szCs w:val="24"/>
                <w:lang w:eastAsia="zh-CN"/>
              </w:rPr>
              <w:t>Maximum document frequency</w:t>
            </w:r>
            <w:r w:rsidRPr="000634BF">
              <w:rPr>
                <w:rFonts w:ascii="Times New Roman" w:hAnsi="Times New Roman" w:cs="Times New Roman"/>
                <w:sz w:val="24"/>
                <w:szCs w:val="24"/>
                <w:lang w:eastAsia="zh-CN"/>
              </w:rPr>
              <w:t xml:space="preserve"> </w:t>
            </w:r>
          </w:p>
        </w:tc>
        <w:tc>
          <w:tcPr>
            <w:tcW w:w="2500" w:type="pct"/>
          </w:tcPr>
          <w:p w14:paraId="03D2E6F3" w14:textId="77777777" w:rsidR="000634BF" w:rsidRPr="000634BF" w:rsidRDefault="000634BF" w:rsidP="00D45D64">
            <w:pPr>
              <w:rPr>
                <w:rFonts w:ascii="Times New Roman" w:hAnsi="Times New Roman" w:cs="Times New Roman"/>
                <w:sz w:val="24"/>
                <w:szCs w:val="24"/>
                <w:lang w:eastAsia="zh-CN"/>
              </w:rPr>
            </w:pPr>
            <w:r w:rsidRPr="000634BF">
              <w:rPr>
                <w:rFonts w:ascii="Times New Roman" w:hAnsi="Times New Roman" w:cs="Times New Roman"/>
                <w:sz w:val="24"/>
                <w:szCs w:val="24"/>
                <w:lang w:eastAsia="zh-CN"/>
              </w:rPr>
              <w:t>0.8</w:t>
            </w:r>
          </w:p>
        </w:tc>
      </w:tr>
      <w:tr w:rsidR="000634BF" w:rsidRPr="000634BF" w14:paraId="17D4C978" w14:textId="77777777" w:rsidTr="000634BF">
        <w:tc>
          <w:tcPr>
            <w:tcW w:w="2500" w:type="pct"/>
          </w:tcPr>
          <w:p w14:paraId="15C6004B" w14:textId="77777777" w:rsidR="000634BF" w:rsidRPr="000634BF" w:rsidRDefault="000634BF" w:rsidP="00D45D64">
            <w:pPr>
              <w:rPr>
                <w:rFonts w:ascii="Times New Roman" w:hAnsi="Times New Roman" w:cs="Times New Roman"/>
                <w:sz w:val="24"/>
                <w:szCs w:val="24"/>
                <w:lang w:eastAsia="zh-CN"/>
              </w:rPr>
            </w:pPr>
            <w:r w:rsidRPr="000634BF">
              <w:rPr>
                <w:rFonts w:ascii="Times New Roman" w:hAnsi="Times New Roman" w:cs="Times New Roman"/>
                <w:sz w:val="24"/>
                <w:szCs w:val="24"/>
                <w:lang w:eastAsia="zh-CN"/>
              </w:rPr>
              <w:t>Vocabulary size</w:t>
            </w:r>
            <w:r w:rsidRPr="000634BF">
              <w:rPr>
                <w:rFonts w:ascii="Times New Roman" w:hAnsi="Times New Roman" w:cs="Times New Roman"/>
                <w:sz w:val="24"/>
                <w:szCs w:val="24"/>
                <w:lang w:eastAsia="zh-CN"/>
              </w:rPr>
              <w:t xml:space="preserve"> </w:t>
            </w:r>
          </w:p>
        </w:tc>
        <w:tc>
          <w:tcPr>
            <w:tcW w:w="2500" w:type="pct"/>
          </w:tcPr>
          <w:p w14:paraId="680603AD" w14:textId="77777777" w:rsidR="000634BF" w:rsidRPr="000634BF" w:rsidRDefault="000634BF" w:rsidP="00D45D64">
            <w:pPr>
              <w:rPr>
                <w:rFonts w:ascii="Times New Roman" w:hAnsi="Times New Roman" w:cs="Times New Roman"/>
                <w:sz w:val="24"/>
                <w:szCs w:val="24"/>
                <w:lang w:eastAsia="zh-CN"/>
              </w:rPr>
            </w:pPr>
            <w:r w:rsidRPr="000634BF">
              <w:rPr>
                <w:rFonts w:ascii="Times New Roman" w:hAnsi="Times New Roman" w:cs="Times New Roman"/>
                <w:sz w:val="24"/>
                <w:szCs w:val="24"/>
                <w:lang w:eastAsia="zh-CN"/>
              </w:rPr>
              <w:t>520</w:t>
            </w:r>
          </w:p>
        </w:tc>
      </w:tr>
      <w:tr w:rsidR="000634BF" w:rsidRPr="000634BF" w14:paraId="479CC164" w14:textId="77777777" w:rsidTr="000634BF">
        <w:tc>
          <w:tcPr>
            <w:tcW w:w="2500" w:type="pct"/>
          </w:tcPr>
          <w:p w14:paraId="5941BA83" w14:textId="77777777" w:rsidR="000634BF" w:rsidRPr="000634BF" w:rsidRDefault="000634BF" w:rsidP="00D45D64">
            <w:pPr>
              <w:rPr>
                <w:rFonts w:ascii="Times New Roman" w:hAnsi="Times New Roman" w:cs="Times New Roman"/>
                <w:sz w:val="24"/>
                <w:szCs w:val="24"/>
                <w:lang w:eastAsia="zh-CN"/>
              </w:rPr>
            </w:pPr>
            <w:r w:rsidRPr="000634BF">
              <w:rPr>
                <w:rFonts w:ascii="Times New Roman" w:hAnsi="Times New Roman" w:cs="Times New Roman"/>
                <w:sz w:val="24"/>
                <w:szCs w:val="24"/>
                <w:lang w:eastAsia="zh-CN"/>
              </w:rPr>
              <w:t>Random seed</w:t>
            </w:r>
          </w:p>
        </w:tc>
        <w:tc>
          <w:tcPr>
            <w:tcW w:w="2500" w:type="pct"/>
          </w:tcPr>
          <w:p w14:paraId="499D1D17" w14:textId="70948E34" w:rsidR="000634BF" w:rsidRPr="000634BF" w:rsidRDefault="000634BF" w:rsidP="00D45D64">
            <w:pPr>
              <w:rPr>
                <w:rFonts w:ascii="Times New Roman" w:hAnsi="Times New Roman" w:cs="Times New Roman"/>
                <w:sz w:val="24"/>
                <w:szCs w:val="24"/>
                <w:lang w:eastAsia="zh-CN"/>
              </w:rPr>
            </w:pPr>
            <w:r w:rsidRPr="000634BF">
              <w:rPr>
                <w:rFonts w:ascii="Times New Roman" w:hAnsi="Times New Roman" w:cs="Times New Roman"/>
                <w:sz w:val="24"/>
                <w:szCs w:val="24"/>
                <w:lang w:eastAsia="zh-CN"/>
              </w:rPr>
              <w:t>42</w:t>
            </w:r>
          </w:p>
        </w:tc>
      </w:tr>
    </w:tbl>
    <w:p w14:paraId="0D773642" w14:textId="024E4591" w:rsidR="000634BF" w:rsidRDefault="00E96261" w:rsidP="000634BF">
      <w:pPr>
        <w:spacing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K-means models were tested for K values from 2 through 8. Cluster solutions containing fewer than four chunks were excluded to limit fragmentation. K=6 was selected.</w:t>
      </w:r>
    </w:p>
    <w:tbl>
      <w:tblPr>
        <w:tblStyle w:val="aff1"/>
        <w:tblW w:w="5000" w:type="pct"/>
        <w:tblLook w:val="04A0" w:firstRow="1" w:lastRow="0" w:firstColumn="1" w:lastColumn="0" w:noHBand="0" w:noVBand="1"/>
      </w:tblPr>
      <w:tblGrid>
        <w:gridCol w:w="4428"/>
        <w:gridCol w:w="4428"/>
      </w:tblGrid>
      <w:tr w:rsidR="00E96261" w:rsidRPr="00E96261" w14:paraId="78C5A4D7" w14:textId="77777777" w:rsidTr="00E96261">
        <w:tc>
          <w:tcPr>
            <w:tcW w:w="2500" w:type="pct"/>
          </w:tcPr>
          <w:p w14:paraId="537EA10C" w14:textId="77777777" w:rsidR="00E96261" w:rsidRPr="00E96261" w:rsidRDefault="00E96261" w:rsidP="00E42C61">
            <w:pPr>
              <w:rPr>
                <w:rFonts w:ascii="Times New Roman" w:hAnsi="Times New Roman" w:cs="Times New Roman"/>
                <w:b/>
                <w:bCs/>
                <w:sz w:val="24"/>
                <w:szCs w:val="24"/>
                <w:lang w:eastAsia="zh-CN"/>
              </w:rPr>
            </w:pPr>
            <w:r w:rsidRPr="00E96261">
              <w:rPr>
                <w:rFonts w:ascii="Times New Roman" w:hAnsi="Times New Roman" w:cs="Times New Roman"/>
                <w:b/>
                <w:bCs/>
                <w:sz w:val="24"/>
                <w:szCs w:val="24"/>
                <w:lang w:eastAsia="zh-CN"/>
              </w:rPr>
              <w:t>Metric</w:t>
            </w:r>
          </w:p>
        </w:tc>
        <w:tc>
          <w:tcPr>
            <w:tcW w:w="2500" w:type="pct"/>
          </w:tcPr>
          <w:p w14:paraId="3BF52E37" w14:textId="77777777" w:rsidR="00E96261" w:rsidRPr="00E96261" w:rsidRDefault="00E96261" w:rsidP="00E42C61">
            <w:pPr>
              <w:rPr>
                <w:rFonts w:ascii="Times New Roman" w:hAnsi="Times New Roman" w:cs="Times New Roman"/>
                <w:b/>
                <w:bCs/>
                <w:sz w:val="24"/>
                <w:szCs w:val="24"/>
                <w:lang w:eastAsia="zh-CN"/>
              </w:rPr>
            </w:pPr>
            <w:r w:rsidRPr="00E96261">
              <w:rPr>
                <w:rFonts w:ascii="Times New Roman" w:hAnsi="Times New Roman" w:cs="Times New Roman"/>
                <w:b/>
                <w:bCs/>
                <w:sz w:val="24"/>
                <w:szCs w:val="24"/>
                <w:lang w:eastAsia="zh-CN"/>
              </w:rPr>
              <w:t>value</w:t>
            </w:r>
          </w:p>
        </w:tc>
      </w:tr>
      <w:tr w:rsidR="00E96261" w:rsidRPr="00E96261" w14:paraId="3C0CA8D3" w14:textId="77777777" w:rsidTr="00E96261">
        <w:tc>
          <w:tcPr>
            <w:tcW w:w="2500" w:type="pct"/>
          </w:tcPr>
          <w:p w14:paraId="5151D167" w14:textId="77777777" w:rsidR="00E96261" w:rsidRPr="00E96261" w:rsidRDefault="00E96261" w:rsidP="00E42C61">
            <w:pPr>
              <w:rPr>
                <w:rFonts w:ascii="Times New Roman" w:hAnsi="Times New Roman" w:cs="Times New Roman"/>
                <w:sz w:val="24"/>
                <w:szCs w:val="24"/>
                <w:lang w:eastAsia="zh-CN"/>
              </w:rPr>
            </w:pPr>
            <w:r w:rsidRPr="00E96261">
              <w:rPr>
                <w:rFonts w:ascii="Times New Roman" w:hAnsi="Times New Roman" w:cs="Times New Roman"/>
                <w:sz w:val="24"/>
                <w:szCs w:val="24"/>
                <w:lang w:eastAsia="zh-CN"/>
              </w:rPr>
              <w:t>Silhouette score</w:t>
            </w:r>
          </w:p>
        </w:tc>
        <w:tc>
          <w:tcPr>
            <w:tcW w:w="2500" w:type="pct"/>
          </w:tcPr>
          <w:p w14:paraId="4ADB3BA7" w14:textId="77777777" w:rsidR="00E96261" w:rsidRPr="00E96261" w:rsidRDefault="00E96261" w:rsidP="00E42C61">
            <w:pPr>
              <w:rPr>
                <w:rFonts w:ascii="Times New Roman" w:hAnsi="Times New Roman" w:cs="Times New Roman"/>
                <w:sz w:val="24"/>
                <w:szCs w:val="24"/>
                <w:lang w:eastAsia="zh-CN"/>
              </w:rPr>
            </w:pPr>
            <w:r w:rsidRPr="00E96261">
              <w:rPr>
                <w:rFonts w:ascii="Times New Roman" w:hAnsi="Times New Roman" w:cs="Times New Roman"/>
                <w:sz w:val="24"/>
                <w:szCs w:val="24"/>
                <w:lang w:eastAsia="zh-CN"/>
              </w:rPr>
              <w:t>0.1212</w:t>
            </w:r>
          </w:p>
        </w:tc>
      </w:tr>
      <w:tr w:rsidR="00E96261" w:rsidRPr="00E96261" w14:paraId="7D70FFCF" w14:textId="77777777" w:rsidTr="00E96261">
        <w:tc>
          <w:tcPr>
            <w:tcW w:w="2500" w:type="pct"/>
          </w:tcPr>
          <w:p w14:paraId="4CB5697D" w14:textId="77777777" w:rsidR="00E96261" w:rsidRPr="00E96261" w:rsidRDefault="00E96261" w:rsidP="00E42C61">
            <w:pPr>
              <w:rPr>
                <w:rFonts w:ascii="Times New Roman" w:hAnsi="Times New Roman" w:cs="Times New Roman"/>
                <w:sz w:val="24"/>
                <w:szCs w:val="24"/>
                <w:lang w:eastAsia="zh-CN"/>
              </w:rPr>
            </w:pPr>
            <w:r w:rsidRPr="00E96261">
              <w:rPr>
                <w:rFonts w:ascii="Times New Roman" w:hAnsi="Times New Roman" w:cs="Times New Roman"/>
                <w:sz w:val="24"/>
                <w:szCs w:val="24"/>
                <w:lang w:eastAsia="zh-CN"/>
              </w:rPr>
              <w:t>Davies–Bouldin score</w:t>
            </w:r>
          </w:p>
        </w:tc>
        <w:tc>
          <w:tcPr>
            <w:tcW w:w="2500" w:type="pct"/>
          </w:tcPr>
          <w:p w14:paraId="669CBB25" w14:textId="42BC04C0" w:rsidR="00E96261" w:rsidRPr="00E96261" w:rsidRDefault="00E96261" w:rsidP="00E42C61">
            <w:pPr>
              <w:rPr>
                <w:rFonts w:ascii="Times New Roman" w:hAnsi="Times New Roman" w:cs="Times New Roman"/>
                <w:sz w:val="24"/>
                <w:szCs w:val="24"/>
                <w:lang w:eastAsia="zh-CN"/>
              </w:rPr>
            </w:pPr>
            <w:r>
              <w:rPr>
                <w:rFonts w:ascii="Times New Roman" w:hAnsi="Times New Roman" w:cs="Times New Roman"/>
                <w:sz w:val="24"/>
                <w:szCs w:val="24"/>
                <w:lang w:eastAsia="zh-CN"/>
              </w:rPr>
              <w:t>2.2855</w:t>
            </w:r>
          </w:p>
        </w:tc>
      </w:tr>
      <w:tr w:rsidR="00E96261" w:rsidRPr="00E96261" w14:paraId="10B11A39" w14:textId="77777777" w:rsidTr="00E96261">
        <w:tc>
          <w:tcPr>
            <w:tcW w:w="2500" w:type="pct"/>
          </w:tcPr>
          <w:p w14:paraId="7312A148" w14:textId="77777777" w:rsidR="00E96261" w:rsidRPr="00E96261" w:rsidRDefault="00E96261" w:rsidP="00E42C61">
            <w:pPr>
              <w:rPr>
                <w:rFonts w:ascii="Times New Roman" w:hAnsi="Times New Roman" w:cs="Times New Roman"/>
                <w:sz w:val="24"/>
                <w:szCs w:val="24"/>
                <w:lang w:eastAsia="zh-CN"/>
              </w:rPr>
            </w:pPr>
            <w:r w:rsidRPr="00E96261">
              <w:rPr>
                <w:rFonts w:ascii="Times New Roman" w:hAnsi="Times New Roman" w:cs="Times New Roman"/>
                <w:sz w:val="24"/>
                <w:szCs w:val="24"/>
                <w:lang w:eastAsia="zh-CN"/>
              </w:rPr>
              <w:t>Inertia</w:t>
            </w:r>
          </w:p>
        </w:tc>
        <w:tc>
          <w:tcPr>
            <w:tcW w:w="2500" w:type="pct"/>
          </w:tcPr>
          <w:p w14:paraId="2CC23561" w14:textId="77777777" w:rsidR="00E96261" w:rsidRPr="00E96261" w:rsidRDefault="00E96261" w:rsidP="00E42C61">
            <w:pPr>
              <w:rPr>
                <w:rFonts w:ascii="Times New Roman" w:hAnsi="Times New Roman" w:cs="Times New Roman"/>
                <w:sz w:val="24"/>
                <w:szCs w:val="24"/>
                <w:lang w:eastAsia="zh-CN"/>
              </w:rPr>
            </w:pPr>
            <w:r w:rsidRPr="00E96261">
              <w:rPr>
                <w:rFonts w:ascii="Times New Roman" w:hAnsi="Times New Roman" w:cs="Times New Roman"/>
                <w:sz w:val="24"/>
                <w:szCs w:val="24"/>
                <w:lang w:eastAsia="zh-CN"/>
              </w:rPr>
              <w:t>20.2833</w:t>
            </w:r>
          </w:p>
        </w:tc>
      </w:tr>
      <w:tr w:rsidR="00E96261" w:rsidRPr="00E96261" w14:paraId="2C84DE11" w14:textId="77777777" w:rsidTr="00E96261">
        <w:tc>
          <w:tcPr>
            <w:tcW w:w="2500" w:type="pct"/>
          </w:tcPr>
          <w:p w14:paraId="7547B99F" w14:textId="77777777" w:rsidR="00E96261" w:rsidRPr="00E96261" w:rsidRDefault="00E96261" w:rsidP="00E42C61">
            <w:pPr>
              <w:rPr>
                <w:rFonts w:ascii="Times New Roman" w:hAnsi="Times New Roman" w:cs="Times New Roman"/>
                <w:sz w:val="24"/>
                <w:szCs w:val="24"/>
                <w:lang w:eastAsia="zh-CN"/>
              </w:rPr>
            </w:pPr>
            <w:r w:rsidRPr="00E96261">
              <w:rPr>
                <w:rFonts w:ascii="Times New Roman" w:hAnsi="Times New Roman" w:cs="Times New Roman"/>
                <w:sz w:val="24"/>
                <w:szCs w:val="24"/>
                <w:lang w:eastAsia="zh-CN"/>
              </w:rPr>
              <w:t>Cluster sizes</w:t>
            </w:r>
          </w:p>
        </w:tc>
        <w:tc>
          <w:tcPr>
            <w:tcW w:w="2500" w:type="pct"/>
          </w:tcPr>
          <w:p w14:paraId="5BA8FC73" w14:textId="77777777" w:rsidR="00E96261" w:rsidRPr="00E96261" w:rsidRDefault="00E96261" w:rsidP="00E42C61">
            <w:pPr>
              <w:rPr>
                <w:rFonts w:ascii="Times New Roman" w:hAnsi="Times New Roman" w:cs="Times New Roman"/>
                <w:sz w:val="24"/>
                <w:szCs w:val="24"/>
                <w:lang w:eastAsia="zh-CN"/>
              </w:rPr>
            </w:pPr>
            <w:r w:rsidRPr="00E96261">
              <w:rPr>
                <w:rFonts w:ascii="Times New Roman" w:hAnsi="Times New Roman" w:cs="Times New Roman"/>
                <w:sz w:val="24"/>
                <w:szCs w:val="24"/>
                <w:lang w:eastAsia="zh-CN"/>
              </w:rPr>
              <w:t>4, 4, 7, 4, 4, 9</w:t>
            </w:r>
          </w:p>
        </w:tc>
      </w:tr>
    </w:tbl>
    <w:p w14:paraId="4E6526C8" w14:textId="3CE1CC53" w:rsidR="00BF5AEE" w:rsidRDefault="00E96261" w:rsidP="001236CC">
      <w:pPr>
        <w:spacing w:line="240" w:lineRule="auto"/>
        <w:rPr>
          <w:rFonts w:ascii="Times New Roman" w:hAnsi="Times New Roman" w:cs="Times New Roman"/>
          <w:sz w:val="24"/>
          <w:szCs w:val="24"/>
          <w:lang w:eastAsia="zh-CN"/>
        </w:rPr>
      </w:pPr>
      <w:r w:rsidRPr="00E96261">
        <w:rPr>
          <w:rFonts w:ascii="Times New Roman" w:hAnsi="Times New Roman" w:cs="Times New Roman"/>
          <w:sz w:val="24"/>
          <w:szCs w:val="24"/>
          <w:lang w:eastAsia="zh-CN"/>
        </w:rPr>
        <w:t>The silhouette score indicates overlap among the themes. The result is suitable for document review but not classification.</w:t>
      </w:r>
    </w:p>
    <w:p w14:paraId="53061E74" w14:textId="77777777" w:rsidR="00E96261" w:rsidRDefault="00E96261" w:rsidP="001236CC">
      <w:pPr>
        <w:spacing w:line="240" w:lineRule="auto"/>
        <w:rPr>
          <w:rFonts w:ascii="Times New Roman" w:hAnsi="Times New Roman" w:cs="Times New Roman"/>
          <w:sz w:val="24"/>
          <w:szCs w:val="24"/>
          <w:lang w:eastAsia="zh-CN"/>
        </w:rPr>
      </w:pPr>
    </w:p>
    <w:p w14:paraId="5A83AF86" w14:textId="49948173" w:rsidR="00E96261" w:rsidRDefault="00E96261" w:rsidP="00E96261">
      <w:pPr>
        <w:spacing w:line="240" w:lineRule="auto"/>
        <w:rPr>
          <w:rFonts w:ascii="Times New Roman" w:hAnsi="Times New Roman" w:cs="Times New Roman"/>
          <w:b/>
          <w:bCs/>
          <w:sz w:val="24"/>
          <w:szCs w:val="24"/>
          <w:lang w:eastAsia="zh-CN"/>
        </w:rPr>
      </w:pPr>
      <w:r>
        <w:rPr>
          <w:rFonts w:ascii="Times New Roman" w:hAnsi="Times New Roman" w:cs="Times New Roman"/>
          <w:b/>
          <w:bCs/>
          <w:sz w:val="24"/>
          <w:szCs w:val="24"/>
          <w:lang w:eastAsia="zh-CN"/>
        </w:rPr>
        <w:t>4.</w:t>
      </w:r>
      <w:r>
        <w:rPr>
          <w:rFonts w:ascii="Times New Roman" w:hAnsi="Times New Roman" w:cs="Times New Roman"/>
          <w:b/>
          <w:bCs/>
          <w:sz w:val="24"/>
          <w:szCs w:val="24"/>
          <w:lang w:eastAsia="zh-CN"/>
        </w:rPr>
        <w:t>4</w:t>
      </w:r>
      <w:r>
        <w:rPr>
          <w:rFonts w:ascii="Times New Roman" w:hAnsi="Times New Roman" w:cs="Times New Roman"/>
          <w:b/>
          <w:bCs/>
          <w:sz w:val="24"/>
          <w:szCs w:val="24"/>
          <w:lang w:eastAsia="zh-CN"/>
        </w:rPr>
        <w:t xml:space="preserve"> </w:t>
      </w:r>
      <w:r>
        <w:rPr>
          <w:rFonts w:ascii="Times New Roman" w:hAnsi="Times New Roman" w:cs="Times New Roman"/>
          <w:b/>
          <w:bCs/>
          <w:sz w:val="24"/>
          <w:szCs w:val="24"/>
          <w:lang w:eastAsia="zh-CN"/>
        </w:rPr>
        <w:t>Results</w:t>
      </w:r>
    </w:p>
    <w:tbl>
      <w:tblPr>
        <w:tblStyle w:val="aff1"/>
        <w:tblW w:w="0" w:type="auto"/>
        <w:tblLook w:val="04A0" w:firstRow="1" w:lastRow="0" w:firstColumn="1" w:lastColumn="0" w:noHBand="0" w:noVBand="1"/>
      </w:tblPr>
      <w:tblGrid>
        <w:gridCol w:w="1242"/>
        <w:gridCol w:w="4662"/>
        <w:gridCol w:w="2952"/>
      </w:tblGrid>
      <w:tr w:rsidR="00E96261" w:rsidRPr="00E96261" w14:paraId="2A39E5E8" w14:textId="77777777" w:rsidTr="00E96261">
        <w:tc>
          <w:tcPr>
            <w:tcW w:w="1242" w:type="dxa"/>
          </w:tcPr>
          <w:p w14:paraId="51C537A6" w14:textId="77777777" w:rsidR="00E96261" w:rsidRPr="00E96261" w:rsidRDefault="00E96261" w:rsidP="002E0942">
            <w:pPr>
              <w:rPr>
                <w:rFonts w:ascii="Times New Roman" w:hAnsi="Times New Roman" w:cs="Times New Roman"/>
                <w:b/>
                <w:bCs/>
                <w:sz w:val="24"/>
                <w:szCs w:val="24"/>
                <w:lang w:eastAsia="zh-CN"/>
              </w:rPr>
            </w:pPr>
            <w:r w:rsidRPr="00E96261">
              <w:rPr>
                <w:rFonts w:ascii="Times New Roman" w:hAnsi="Times New Roman" w:cs="Times New Roman"/>
                <w:b/>
                <w:bCs/>
                <w:sz w:val="24"/>
                <w:szCs w:val="24"/>
                <w:lang w:eastAsia="zh-CN"/>
              </w:rPr>
              <w:t>Cluster</w:t>
            </w:r>
          </w:p>
        </w:tc>
        <w:tc>
          <w:tcPr>
            <w:tcW w:w="4662" w:type="dxa"/>
          </w:tcPr>
          <w:p w14:paraId="15F4AFAD" w14:textId="77777777" w:rsidR="00E96261" w:rsidRPr="00E96261" w:rsidRDefault="00E96261" w:rsidP="002E0942">
            <w:pPr>
              <w:rPr>
                <w:rFonts w:ascii="Times New Roman" w:hAnsi="Times New Roman" w:cs="Times New Roman"/>
                <w:b/>
                <w:bCs/>
                <w:sz w:val="24"/>
                <w:szCs w:val="24"/>
                <w:lang w:eastAsia="zh-CN"/>
              </w:rPr>
            </w:pPr>
            <w:r w:rsidRPr="00E96261">
              <w:rPr>
                <w:rFonts w:ascii="Times New Roman" w:hAnsi="Times New Roman" w:cs="Times New Roman"/>
                <w:b/>
                <w:bCs/>
                <w:sz w:val="24"/>
                <w:szCs w:val="24"/>
                <w:lang w:eastAsia="zh-CN"/>
              </w:rPr>
              <w:t>Interpreted theme</w:t>
            </w:r>
          </w:p>
        </w:tc>
        <w:tc>
          <w:tcPr>
            <w:tcW w:w="2952" w:type="dxa"/>
          </w:tcPr>
          <w:p w14:paraId="6704478D" w14:textId="77777777" w:rsidR="00E96261" w:rsidRPr="00E96261" w:rsidRDefault="00E96261" w:rsidP="002E0942">
            <w:pPr>
              <w:rPr>
                <w:rFonts w:ascii="Times New Roman" w:hAnsi="Times New Roman" w:cs="Times New Roman"/>
                <w:b/>
                <w:bCs/>
                <w:sz w:val="24"/>
                <w:szCs w:val="24"/>
                <w:lang w:eastAsia="zh-CN"/>
              </w:rPr>
            </w:pPr>
            <w:r w:rsidRPr="00E96261">
              <w:rPr>
                <w:rFonts w:ascii="Times New Roman" w:hAnsi="Times New Roman" w:cs="Times New Roman"/>
                <w:b/>
                <w:bCs/>
                <w:sz w:val="24"/>
                <w:szCs w:val="24"/>
                <w:lang w:eastAsia="zh-CN"/>
              </w:rPr>
              <w:t>Use</w:t>
            </w:r>
          </w:p>
        </w:tc>
      </w:tr>
      <w:tr w:rsidR="00E96261" w:rsidRPr="00E96261" w14:paraId="2334FD96" w14:textId="77777777" w:rsidTr="00E96261">
        <w:tc>
          <w:tcPr>
            <w:tcW w:w="1242" w:type="dxa"/>
          </w:tcPr>
          <w:p w14:paraId="0A35CE86" w14:textId="77777777" w:rsidR="00E96261" w:rsidRPr="00E96261" w:rsidRDefault="00E96261" w:rsidP="002E0942">
            <w:pPr>
              <w:rPr>
                <w:rFonts w:ascii="Times New Roman" w:hAnsi="Times New Roman" w:cs="Times New Roman"/>
                <w:sz w:val="24"/>
                <w:szCs w:val="24"/>
                <w:lang w:eastAsia="zh-CN"/>
              </w:rPr>
            </w:pPr>
            <w:r w:rsidRPr="00E96261">
              <w:rPr>
                <w:rFonts w:ascii="Times New Roman" w:hAnsi="Times New Roman" w:cs="Times New Roman"/>
                <w:sz w:val="24"/>
                <w:szCs w:val="24"/>
                <w:lang w:eastAsia="zh-CN"/>
              </w:rPr>
              <w:t>0</w:t>
            </w:r>
          </w:p>
        </w:tc>
        <w:tc>
          <w:tcPr>
            <w:tcW w:w="4662" w:type="dxa"/>
          </w:tcPr>
          <w:p w14:paraId="4D40AAF8" w14:textId="77777777" w:rsidR="00E96261" w:rsidRPr="00E96261" w:rsidRDefault="00E96261" w:rsidP="002E0942">
            <w:pPr>
              <w:rPr>
                <w:rFonts w:ascii="Times New Roman" w:hAnsi="Times New Roman" w:cs="Times New Roman"/>
                <w:sz w:val="24"/>
                <w:szCs w:val="24"/>
                <w:lang w:eastAsia="zh-CN"/>
              </w:rPr>
            </w:pPr>
            <w:r w:rsidRPr="00E96261">
              <w:rPr>
                <w:rFonts w:ascii="Times New Roman" w:hAnsi="Times New Roman" w:cs="Times New Roman"/>
                <w:sz w:val="24"/>
                <w:szCs w:val="24"/>
                <w:lang w:eastAsia="zh-CN"/>
              </w:rPr>
              <w:t>Narratives and structural determinants</w:t>
            </w:r>
          </w:p>
        </w:tc>
        <w:tc>
          <w:tcPr>
            <w:tcW w:w="2952" w:type="dxa"/>
          </w:tcPr>
          <w:p w14:paraId="44EBC017" w14:textId="77777777" w:rsidR="00E96261" w:rsidRPr="00E96261" w:rsidRDefault="00E96261" w:rsidP="002E0942">
            <w:pPr>
              <w:rPr>
                <w:rFonts w:ascii="Times New Roman" w:hAnsi="Times New Roman" w:cs="Times New Roman"/>
                <w:sz w:val="24"/>
                <w:szCs w:val="24"/>
                <w:lang w:eastAsia="zh-CN"/>
              </w:rPr>
            </w:pPr>
            <w:r w:rsidRPr="00E96261">
              <w:rPr>
                <w:rFonts w:ascii="Times New Roman" w:hAnsi="Times New Roman" w:cs="Times New Roman"/>
                <w:sz w:val="24"/>
                <w:szCs w:val="24"/>
                <w:lang w:eastAsia="zh-CN"/>
              </w:rPr>
              <w:t>Background research</w:t>
            </w:r>
          </w:p>
        </w:tc>
      </w:tr>
      <w:tr w:rsidR="00E96261" w:rsidRPr="00E96261" w14:paraId="79475490" w14:textId="77777777" w:rsidTr="00E96261">
        <w:tc>
          <w:tcPr>
            <w:tcW w:w="1242" w:type="dxa"/>
          </w:tcPr>
          <w:p w14:paraId="42F1250E" w14:textId="77777777" w:rsidR="00E96261" w:rsidRPr="00E96261" w:rsidRDefault="00E96261" w:rsidP="002E0942">
            <w:pPr>
              <w:rPr>
                <w:rFonts w:ascii="Times New Roman" w:hAnsi="Times New Roman" w:cs="Times New Roman"/>
                <w:sz w:val="24"/>
                <w:szCs w:val="24"/>
                <w:lang w:eastAsia="zh-CN"/>
              </w:rPr>
            </w:pPr>
            <w:r w:rsidRPr="00E96261">
              <w:rPr>
                <w:rFonts w:ascii="Times New Roman" w:hAnsi="Times New Roman" w:cs="Times New Roman"/>
                <w:sz w:val="24"/>
                <w:szCs w:val="24"/>
                <w:lang w:eastAsia="zh-CN"/>
              </w:rPr>
              <w:t>1</w:t>
            </w:r>
          </w:p>
        </w:tc>
        <w:tc>
          <w:tcPr>
            <w:tcW w:w="4662" w:type="dxa"/>
          </w:tcPr>
          <w:p w14:paraId="38276174" w14:textId="77777777" w:rsidR="00E96261" w:rsidRPr="00E96261" w:rsidRDefault="00E96261" w:rsidP="002E0942">
            <w:pPr>
              <w:rPr>
                <w:rFonts w:ascii="Times New Roman" w:hAnsi="Times New Roman" w:cs="Times New Roman"/>
                <w:sz w:val="24"/>
                <w:szCs w:val="24"/>
                <w:lang w:eastAsia="zh-CN"/>
              </w:rPr>
            </w:pPr>
            <w:r w:rsidRPr="00E96261">
              <w:rPr>
                <w:rFonts w:ascii="Times New Roman" w:hAnsi="Times New Roman" w:cs="Times New Roman"/>
                <w:sz w:val="24"/>
                <w:szCs w:val="24"/>
                <w:lang w:eastAsia="zh-CN"/>
              </w:rPr>
              <w:t>School funding and educational disparity</w:t>
            </w:r>
          </w:p>
        </w:tc>
        <w:tc>
          <w:tcPr>
            <w:tcW w:w="2952" w:type="dxa"/>
          </w:tcPr>
          <w:p w14:paraId="59D27109" w14:textId="77777777" w:rsidR="00E96261" w:rsidRPr="00E96261" w:rsidRDefault="00E96261" w:rsidP="002E0942">
            <w:pPr>
              <w:rPr>
                <w:rFonts w:ascii="Times New Roman" w:hAnsi="Times New Roman" w:cs="Times New Roman"/>
                <w:sz w:val="24"/>
                <w:szCs w:val="24"/>
                <w:lang w:eastAsia="zh-CN"/>
              </w:rPr>
            </w:pPr>
            <w:r w:rsidRPr="00E96261">
              <w:rPr>
                <w:rFonts w:ascii="Times New Roman" w:hAnsi="Times New Roman" w:cs="Times New Roman"/>
                <w:sz w:val="24"/>
                <w:szCs w:val="24"/>
                <w:lang w:eastAsia="zh-CN"/>
              </w:rPr>
              <w:t>Fairness review</w:t>
            </w:r>
          </w:p>
        </w:tc>
      </w:tr>
      <w:tr w:rsidR="00E96261" w:rsidRPr="00E96261" w14:paraId="7F96FF2E" w14:textId="77777777" w:rsidTr="00E96261">
        <w:tc>
          <w:tcPr>
            <w:tcW w:w="1242" w:type="dxa"/>
          </w:tcPr>
          <w:p w14:paraId="4084008A" w14:textId="77777777" w:rsidR="00E96261" w:rsidRPr="00E96261" w:rsidRDefault="00E96261" w:rsidP="002E0942">
            <w:pPr>
              <w:rPr>
                <w:rFonts w:ascii="Times New Roman" w:hAnsi="Times New Roman" w:cs="Times New Roman"/>
                <w:sz w:val="24"/>
                <w:szCs w:val="24"/>
                <w:lang w:eastAsia="zh-CN"/>
              </w:rPr>
            </w:pPr>
            <w:r w:rsidRPr="00E96261">
              <w:rPr>
                <w:rFonts w:ascii="Times New Roman" w:hAnsi="Times New Roman" w:cs="Times New Roman"/>
                <w:sz w:val="24"/>
                <w:szCs w:val="24"/>
                <w:lang w:eastAsia="zh-CN"/>
              </w:rPr>
              <w:t>2</w:t>
            </w:r>
          </w:p>
        </w:tc>
        <w:tc>
          <w:tcPr>
            <w:tcW w:w="4662" w:type="dxa"/>
          </w:tcPr>
          <w:p w14:paraId="23157B16" w14:textId="77777777" w:rsidR="00E96261" w:rsidRPr="00E96261" w:rsidRDefault="00E96261" w:rsidP="002E0942">
            <w:pPr>
              <w:rPr>
                <w:rFonts w:ascii="Times New Roman" w:hAnsi="Times New Roman" w:cs="Times New Roman"/>
                <w:sz w:val="24"/>
                <w:szCs w:val="24"/>
                <w:lang w:eastAsia="zh-CN"/>
              </w:rPr>
            </w:pPr>
            <w:r w:rsidRPr="00E96261">
              <w:rPr>
                <w:rFonts w:ascii="Times New Roman" w:hAnsi="Times New Roman" w:cs="Times New Roman"/>
                <w:sz w:val="24"/>
                <w:szCs w:val="24"/>
                <w:lang w:eastAsia="zh-CN"/>
              </w:rPr>
              <w:t>Publisher and citation language</w:t>
            </w:r>
          </w:p>
        </w:tc>
        <w:tc>
          <w:tcPr>
            <w:tcW w:w="2952" w:type="dxa"/>
          </w:tcPr>
          <w:p w14:paraId="0A1FC360" w14:textId="77777777" w:rsidR="00E96261" w:rsidRPr="00E96261" w:rsidRDefault="00E96261" w:rsidP="002E0942">
            <w:pPr>
              <w:rPr>
                <w:rFonts w:ascii="Times New Roman" w:hAnsi="Times New Roman" w:cs="Times New Roman"/>
                <w:sz w:val="24"/>
                <w:szCs w:val="24"/>
                <w:lang w:eastAsia="zh-CN"/>
              </w:rPr>
            </w:pPr>
            <w:r w:rsidRPr="00E96261">
              <w:rPr>
                <w:rFonts w:ascii="Times New Roman" w:hAnsi="Times New Roman" w:cs="Times New Roman"/>
                <w:sz w:val="24"/>
                <w:szCs w:val="24"/>
                <w:lang w:eastAsia="zh-CN"/>
              </w:rPr>
              <w:t>Cleaning diagnostic</w:t>
            </w:r>
          </w:p>
        </w:tc>
      </w:tr>
      <w:tr w:rsidR="00E96261" w:rsidRPr="00E96261" w14:paraId="75D384FE" w14:textId="77777777" w:rsidTr="00E96261">
        <w:tc>
          <w:tcPr>
            <w:tcW w:w="1242" w:type="dxa"/>
          </w:tcPr>
          <w:p w14:paraId="5EC88896" w14:textId="77777777" w:rsidR="00E96261" w:rsidRPr="00E96261" w:rsidRDefault="00E96261" w:rsidP="002E0942">
            <w:pPr>
              <w:rPr>
                <w:rFonts w:ascii="Times New Roman" w:hAnsi="Times New Roman" w:cs="Times New Roman"/>
                <w:sz w:val="24"/>
                <w:szCs w:val="24"/>
                <w:lang w:eastAsia="zh-CN"/>
              </w:rPr>
            </w:pPr>
            <w:r w:rsidRPr="00E96261">
              <w:rPr>
                <w:rFonts w:ascii="Times New Roman" w:hAnsi="Times New Roman" w:cs="Times New Roman"/>
                <w:sz w:val="24"/>
                <w:szCs w:val="24"/>
                <w:lang w:eastAsia="zh-CN"/>
              </w:rPr>
              <w:t>3</w:t>
            </w:r>
          </w:p>
        </w:tc>
        <w:tc>
          <w:tcPr>
            <w:tcW w:w="4662" w:type="dxa"/>
          </w:tcPr>
          <w:p w14:paraId="4E2CCC84" w14:textId="77777777" w:rsidR="00E96261" w:rsidRPr="00E96261" w:rsidRDefault="00E96261" w:rsidP="002E0942">
            <w:pPr>
              <w:rPr>
                <w:rFonts w:ascii="Times New Roman" w:hAnsi="Times New Roman" w:cs="Times New Roman"/>
                <w:sz w:val="24"/>
                <w:szCs w:val="24"/>
                <w:lang w:eastAsia="zh-CN"/>
              </w:rPr>
            </w:pPr>
            <w:r w:rsidRPr="00E96261">
              <w:rPr>
                <w:rFonts w:ascii="Times New Roman" w:hAnsi="Times New Roman" w:cs="Times New Roman"/>
                <w:sz w:val="24"/>
                <w:szCs w:val="24"/>
                <w:lang w:eastAsia="zh-CN"/>
              </w:rPr>
              <w:t>Housing cost burden and income</w:t>
            </w:r>
          </w:p>
        </w:tc>
        <w:tc>
          <w:tcPr>
            <w:tcW w:w="2952" w:type="dxa"/>
          </w:tcPr>
          <w:p w14:paraId="27AEBE9E" w14:textId="77777777" w:rsidR="00E96261" w:rsidRPr="00E96261" w:rsidRDefault="00E96261" w:rsidP="002E0942">
            <w:pPr>
              <w:rPr>
                <w:rFonts w:ascii="Times New Roman" w:hAnsi="Times New Roman" w:cs="Times New Roman"/>
                <w:sz w:val="24"/>
                <w:szCs w:val="24"/>
                <w:lang w:eastAsia="zh-CN"/>
              </w:rPr>
            </w:pPr>
            <w:r w:rsidRPr="00E96261">
              <w:rPr>
                <w:rFonts w:ascii="Times New Roman" w:hAnsi="Times New Roman" w:cs="Times New Roman"/>
                <w:sz w:val="24"/>
                <w:szCs w:val="24"/>
                <w:lang w:eastAsia="zh-CN"/>
              </w:rPr>
              <w:t>Regional data research</w:t>
            </w:r>
          </w:p>
        </w:tc>
      </w:tr>
      <w:tr w:rsidR="00E96261" w:rsidRPr="00E96261" w14:paraId="14E19DE9" w14:textId="77777777" w:rsidTr="00E96261">
        <w:tc>
          <w:tcPr>
            <w:tcW w:w="1242" w:type="dxa"/>
          </w:tcPr>
          <w:p w14:paraId="4EA1FD0F" w14:textId="77777777" w:rsidR="00E96261" w:rsidRPr="00E96261" w:rsidRDefault="00E96261" w:rsidP="002E0942">
            <w:pPr>
              <w:rPr>
                <w:rFonts w:ascii="Times New Roman" w:hAnsi="Times New Roman" w:cs="Times New Roman"/>
                <w:sz w:val="24"/>
                <w:szCs w:val="24"/>
                <w:lang w:eastAsia="zh-CN"/>
              </w:rPr>
            </w:pPr>
            <w:r w:rsidRPr="00E96261">
              <w:rPr>
                <w:rFonts w:ascii="Times New Roman" w:hAnsi="Times New Roman" w:cs="Times New Roman"/>
                <w:sz w:val="24"/>
                <w:szCs w:val="24"/>
                <w:lang w:eastAsia="zh-CN"/>
              </w:rPr>
              <w:t>4</w:t>
            </w:r>
          </w:p>
        </w:tc>
        <w:tc>
          <w:tcPr>
            <w:tcW w:w="4662" w:type="dxa"/>
          </w:tcPr>
          <w:p w14:paraId="3775FACC" w14:textId="77777777" w:rsidR="00E96261" w:rsidRPr="00E96261" w:rsidRDefault="00E96261" w:rsidP="002E0942">
            <w:pPr>
              <w:rPr>
                <w:rFonts w:ascii="Times New Roman" w:hAnsi="Times New Roman" w:cs="Times New Roman"/>
                <w:sz w:val="24"/>
                <w:szCs w:val="24"/>
                <w:lang w:eastAsia="zh-CN"/>
              </w:rPr>
            </w:pPr>
            <w:r w:rsidRPr="00E96261">
              <w:rPr>
                <w:rFonts w:ascii="Times New Roman" w:hAnsi="Times New Roman" w:cs="Times New Roman"/>
                <w:sz w:val="24"/>
                <w:szCs w:val="24"/>
                <w:lang w:eastAsia="zh-CN"/>
              </w:rPr>
              <w:t>Public health and community organizing</w:t>
            </w:r>
          </w:p>
        </w:tc>
        <w:tc>
          <w:tcPr>
            <w:tcW w:w="2952" w:type="dxa"/>
          </w:tcPr>
          <w:p w14:paraId="44232F7D" w14:textId="77777777" w:rsidR="00E96261" w:rsidRPr="00E96261" w:rsidRDefault="00E96261" w:rsidP="002E0942">
            <w:pPr>
              <w:rPr>
                <w:rFonts w:ascii="Times New Roman" w:hAnsi="Times New Roman" w:cs="Times New Roman"/>
                <w:sz w:val="24"/>
                <w:szCs w:val="24"/>
                <w:lang w:eastAsia="zh-CN"/>
              </w:rPr>
            </w:pPr>
            <w:r w:rsidRPr="00E96261">
              <w:rPr>
                <w:rFonts w:ascii="Times New Roman" w:hAnsi="Times New Roman" w:cs="Times New Roman"/>
                <w:sz w:val="24"/>
                <w:szCs w:val="24"/>
                <w:lang w:eastAsia="zh-CN"/>
              </w:rPr>
              <w:t>Source context</w:t>
            </w:r>
          </w:p>
        </w:tc>
      </w:tr>
      <w:tr w:rsidR="00E96261" w:rsidRPr="00E96261" w14:paraId="0C8C5208" w14:textId="77777777" w:rsidTr="00E96261">
        <w:tc>
          <w:tcPr>
            <w:tcW w:w="1242" w:type="dxa"/>
          </w:tcPr>
          <w:p w14:paraId="2E73C2C5" w14:textId="77777777" w:rsidR="00E96261" w:rsidRPr="00E96261" w:rsidRDefault="00E96261" w:rsidP="002E0942">
            <w:pPr>
              <w:rPr>
                <w:rFonts w:ascii="Times New Roman" w:hAnsi="Times New Roman" w:cs="Times New Roman"/>
                <w:sz w:val="24"/>
                <w:szCs w:val="24"/>
                <w:lang w:eastAsia="zh-CN"/>
              </w:rPr>
            </w:pPr>
            <w:r w:rsidRPr="00E96261">
              <w:rPr>
                <w:rFonts w:ascii="Times New Roman" w:hAnsi="Times New Roman" w:cs="Times New Roman"/>
                <w:sz w:val="24"/>
                <w:szCs w:val="24"/>
                <w:lang w:eastAsia="zh-CN"/>
              </w:rPr>
              <w:t>5</w:t>
            </w:r>
          </w:p>
        </w:tc>
        <w:tc>
          <w:tcPr>
            <w:tcW w:w="4662" w:type="dxa"/>
          </w:tcPr>
          <w:p w14:paraId="2A03D237" w14:textId="77777777" w:rsidR="00E96261" w:rsidRPr="00E96261" w:rsidRDefault="00E96261" w:rsidP="002E0942">
            <w:pPr>
              <w:rPr>
                <w:rFonts w:ascii="Times New Roman" w:hAnsi="Times New Roman" w:cs="Times New Roman"/>
                <w:sz w:val="24"/>
                <w:szCs w:val="24"/>
                <w:lang w:eastAsia="zh-CN"/>
              </w:rPr>
            </w:pPr>
            <w:r w:rsidRPr="00E96261">
              <w:rPr>
                <w:rFonts w:ascii="Times New Roman" w:hAnsi="Times New Roman" w:cs="Times New Roman"/>
                <w:sz w:val="24"/>
                <w:szCs w:val="24"/>
                <w:lang w:eastAsia="zh-CN"/>
              </w:rPr>
              <w:t>Social rules and community conditions</w:t>
            </w:r>
          </w:p>
        </w:tc>
        <w:tc>
          <w:tcPr>
            <w:tcW w:w="2952" w:type="dxa"/>
          </w:tcPr>
          <w:p w14:paraId="6FA448DE" w14:textId="77777777" w:rsidR="00E96261" w:rsidRPr="00E96261" w:rsidRDefault="00E96261" w:rsidP="002E0942">
            <w:pPr>
              <w:rPr>
                <w:rFonts w:ascii="Times New Roman" w:hAnsi="Times New Roman" w:cs="Times New Roman"/>
                <w:sz w:val="24"/>
                <w:szCs w:val="24"/>
                <w:lang w:eastAsia="zh-CN"/>
              </w:rPr>
            </w:pPr>
            <w:r w:rsidRPr="00E96261">
              <w:rPr>
                <w:rFonts w:ascii="Times New Roman" w:hAnsi="Times New Roman" w:cs="Times New Roman"/>
                <w:sz w:val="24"/>
                <w:szCs w:val="24"/>
                <w:lang w:eastAsia="zh-CN"/>
              </w:rPr>
              <w:t>Indicator research</w:t>
            </w:r>
          </w:p>
        </w:tc>
      </w:tr>
    </w:tbl>
    <w:p w14:paraId="545FBAE9" w14:textId="77777777" w:rsidR="00E96261" w:rsidRPr="00E96261" w:rsidRDefault="00E96261" w:rsidP="00E96261">
      <w:pPr>
        <w:spacing w:line="240" w:lineRule="auto"/>
        <w:rPr>
          <w:rFonts w:ascii="Times New Roman" w:hAnsi="Times New Roman" w:cs="Times New Roman"/>
          <w:sz w:val="24"/>
          <w:szCs w:val="24"/>
          <w:lang w:eastAsia="zh-CN"/>
        </w:rPr>
      </w:pPr>
      <w:r w:rsidRPr="00E96261">
        <w:rPr>
          <w:rFonts w:ascii="Times New Roman" w:hAnsi="Times New Roman" w:cs="Times New Roman"/>
          <w:sz w:val="24"/>
          <w:szCs w:val="24"/>
          <w:lang w:eastAsia="zh-CN"/>
        </w:rPr>
        <w:lastRenderedPageBreak/>
        <w:t>Cluster 2 consists mainly of publisher and citation terms. This identifies a text-cleaning improvement for a future model.</w:t>
      </w:r>
    </w:p>
    <w:p w14:paraId="0AD769D9" w14:textId="77925E93" w:rsidR="00E96261" w:rsidRDefault="00E96261" w:rsidP="00E96261">
      <w:pPr>
        <w:spacing w:line="240" w:lineRule="auto"/>
        <w:rPr>
          <w:rFonts w:ascii="Times New Roman" w:hAnsi="Times New Roman" w:cs="Times New Roman"/>
          <w:sz w:val="24"/>
          <w:szCs w:val="24"/>
          <w:lang w:eastAsia="zh-CN"/>
        </w:rPr>
      </w:pPr>
      <w:r w:rsidRPr="00E96261">
        <w:rPr>
          <w:rFonts w:ascii="Times New Roman" w:hAnsi="Times New Roman" w:cs="Times New Roman"/>
          <w:sz w:val="24"/>
          <w:szCs w:val="24"/>
          <w:lang w:eastAsia="zh-CN"/>
        </w:rPr>
        <w:t>Cluster 3 connects to American Community Survey housing and income data already stored in the data lake.</w:t>
      </w:r>
    </w:p>
    <w:p w14:paraId="0484E72B" w14:textId="317969F2" w:rsidR="00E96261" w:rsidRDefault="00E96261" w:rsidP="00E96261">
      <w:pPr>
        <w:spacing w:line="240" w:lineRule="auto"/>
        <w:rPr>
          <w:rFonts w:ascii="Times New Roman" w:hAnsi="Times New Roman" w:cs="Times New Roman"/>
          <w:sz w:val="24"/>
          <w:szCs w:val="24"/>
          <w:lang w:eastAsia="zh-CN"/>
        </w:rPr>
      </w:pPr>
      <w:r>
        <w:rPr>
          <w:rFonts w:ascii="Times New Roman" w:hAnsi="Times New Roman" w:cs="Times New Roman"/>
          <w:noProof/>
          <w:sz w:val="24"/>
          <w:szCs w:val="24"/>
          <w:lang w:eastAsia="zh-CN"/>
        </w:rPr>
        <w:drawing>
          <wp:inline distT="0" distB="0" distL="0" distR="0" wp14:anchorId="19E226A8" wp14:editId="5808D555">
            <wp:extent cx="5486400" cy="3840480"/>
            <wp:effectExtent l="0" t="0" r="0" b="0"/>
            <wp:docPr id="3936521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52127" name="图片 393652127"/>
                    <pic:cNvPicPr/>
                  </pic:nvPicPr>
                  <pic:blipFill>
                    <a:blip r:embed="rId9"/>
                    <a:stretch>
                      <a:fillRect/>
                    </a:stretch>
                  </pic:blipFill>
                  <pic:spPr>
                    <a:xfrm>
                      <a:off x="0" y="0"/>
                      <a:ext cx="5486400" cy="3840480"/>
                    </a:xfrm>
                    <a:prstGeom prst="rect">
                      <a:avLst/>
                    </a:prstGeom>
                  </pic:spPr>
                </pic:pic>
              </a:graphicData>
            </a:graphic>
          </wp:inline>
        </w:drawing>
      </w:r>
    </w:p>
    <w:p w14:paraId="11F862D5" w14:textId="7BFFA1EB" w:rsidR="00E96261" w:rsidRDefault="00E96261" w:rsidP="00E96261">
      <w:pPr>
        <w:spacing w:line="240" w:lineRule="auto"/>
        <w:jc w:val="center"/>
        <w:rPr>
          <w:rFonts w:ascii="Times New Roman" w:hAnsi="Times New Roman" w:cs="Times New Roman"/>
          <w:sz w:val="24"/>
          <w:szCs w:val="24"/>
          <w:lang w:eastAsia="zh-CN"/>
        </w:rPr>
      </w:pPr>
      <w:r w:rsidRPr="00E96261">
        <w:rPr>
          <w:rFonts w:ascii="Times New Roman" w:hAnsi="Times New Roman" w:cs="Times New Roman"/>
          <w:sz w:val="24"/>
          <w:szCs w:val="24"/>
          <w:lang w:eastAsia="zh-CN"/>
        </w:rPr>
        <w:t xml:space="preserve">Figure 4. DS010 chunks projected into two dimensions with </w:t>
      </w:r>
      <w:proofErr w:type="spellStart"/>
      <w:r w:rsidRPr="00E96261">
        <w:rPr>
          <w:rFonts w:ascii="Times New Roman" w:hAnsi="Times New Roman" w:cs="Times New Roman"/>
          <w:sz w:val="24"/>
          <w:szCs w:val="24"/>
          <w:lang w:eastAsia="zh-CN"/>
        </w:rPr>
        <w:t>TruncatedSVD</w:t>
      </w:r>
      <w:proofErr w:type="spellEnd"/>
      <w:r w:rsidRPr="00E96261">
        <w:rPr>
          <w:rFonts w:ascii="Times New Roman" w:hAnsi="Times New Roman" w:cs="Times New Roman"/>
          <w:sz w:val="24"/>
          <w:szCs w:val="24"/>
          <w:lang w:eastAsia="zh-CN"/>
        </w:rPr>
        <w:t>.</w:t>
      </w:r>
    </w:p>
    <w:p w14:paraId="770FF2F1" w14:textId="24C043D9" w:rsidR="00E96261" w:rsidRDefault="00096EFD" w:rsidP="00E96261">
      <w:pPr>
        <w:spacing w:line="240" w:lineRule="auto"/>
        <w:rPr>
          <w:rFonts w:ascii="Times New Roman" w:hAnsi="Times New Roman" w:cs="Times New Roman"/>
          <w:sz w:val="24"/>
          <w:szCs w:val="24"/>
          <w:lang w:eastAsia="zh-CN"/>
        </w:rPr>
      </w:pPr>
      <w:r>
        <w:rPr>
          <w:rFonts w:ascii="Times New Roman" w:hAnsi="Times New Roman" w:cs="Times New Roman"/>
          <w:noProof/>
          <w:sz w:val="24"/>
          <w:szCs w:val="24"/>
          <w:lang w:eastAsia="zh-CN"/>
        </w:rPr>
        <w:drawing>
          <wp:inline distT="0" distB="0" distL="0" distR="0" wp14:anchorId="7EF79B5E" wp14:editId="1E1710BD">
            <wp:extent cx="5486400" cy="2392045"/>
            <wp:effectExtent l="0" t="0" r="0" b="0"/>
            <wp:docPr id="159405498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54984" name="图片 1594054984"/>
                    <pic:cNvPicPr/>
                  </pic:nvPicPr>
                  <pic:blipFill>
                    <a:blip r:embed="rId10"/>
                    <a:stretch>
                      <a:fillRect/>
                    </a:stretch>
                  </pic:blipFill>
                  <pic:spPr>
                    <a:xfrm>
                      <a:off x="0" y="0"/>
                      <a:ext cx="5486400" cy="2392045"/>
                    </a:xfrm>
                    <a:prstGeom prst="rect">
                      <a:avLst/>
                    </a:prstGeom>
                  </pic:spPr>
                </pic:pic>
              </a:graphicData>
            </a:graphic>
          </wp:inline>
        </w:drawing>
      </w:r>
    </w:p>
    <w:p w14:paraId="12454DE8" w14:textId="1075377A" w:rsidR="00E96261" w:rsidRDefault="00096EFD" w:rsidP="00096EFD">
      <w:pPr>
        <w:spacing w:line="240" w:lineRule="auto"/>
        <w:jc w:val="center"/>
        <w:rPr>
          <w:rFonts w:ascii="Times New Roman" w:hAnsi="Times New Roman" w:cs="Times New Roman"/>
          <w:sz w:val="24"/>
          <w:szCs w:val="24"/>
          <w:lang w:eastAsia="zh-CN"/>
        </w:rPr>
      </w:pPr>
      <w:r w:rsidRPr="00096EFD">
        <w:rPr>
          <w:rFonts w:ascii="Times New Roman" w:hAnsi="Times New Roman" w:cs="Times New Roman"/>
          <w:sz w:val="24"/>
          <w:szCs w:val="24"/>
          <w:lang w:eastAsia="zh-CN"/>
        </w:rPr>
        <w:t>Figure 5. Highest-weighted TF-IDF terms for each cluster.</w:t>
      </w:r>
    </w:p>
    <w:p w14:paraId="37077AC5" w14:textId="77777777" w:rsidR="00E96261" w:rsidRDefault="00E96261" w:rsidP="001236CC">
      <w:pPr>
        <w:spacing w:line="240" w:lineRule="auto"/>
        <w:rPr>
          <w:rFonts w:ascii="Times New Roman" w:hAnsi="Times New Roman" w:cs="Times New Roman"/>
          <w:sz w:val="24"/>
          <w:szCs w:val="24"/>
          <w:lang w:eastAsia="zh-CN"/>
        </w:rPr>
      </w:pPr>
    </w:p>
    <w:p w14:paraId="391C39EC" w14:textId="56303A3A" w:rsidR="00096EFD" w:rsidRPr="00B6221D" w:rsidRDefault="00096EFD" w:rsidP="00096EFD">
      <w:pPr>
        <w:spacing w:line="240" w:lineRule="auto"/>
        <w:rPr>
          <w:rFonts w:ascii="Times New Roman" w:hAnsi="Times New Roman" w:cs="Times New Roman"/>
          <w:b/>
          <w:bCs/>
          <w:sz w:val="24"/>
          <w:szCs w:val="24"/>
          <w:lang w:eastAsia="zh-CN"/>
        </w:rPr>
      </w:pPr>
      <w:r>
        <w:rPr>
          <w:rFonts w:ascii="Times New Roman" w:hAnsi="Times New Roman" w:cs="Times New Roman"/>
          <w:b/>
          <w:bCs/>
          <w:sz w:val="24"/>
          <w:szCs w:val="24"/>
          <w:lang w:eastAsia="zh-CN"/>
        </w:rPr>
        <w:lastRenderedPageBreak/>
        <w:t>4</w:t>
      </w:r>
      <w:r w:rsidRPr="00B6221D">
        <w:rPr>
          <w:rFonts w:ascii="Times New Roman" w:hAnsi="Times New Roman" w:cs="Times New Roman"/>
          <w:b/>
          <w:bCs/>
          <w:sz w:val="24"/>
          <w:szCs w:val="24"/>
          <w:lang w:eastAsia="zh-CN"/>
        </w:rPr>
        <w:t>.</w:t>
      </w:r>
      <w:r>
        <w:rPr>
          <w:rFonts w:ascii="Times New Roman" w:hAnsi="Times New Roman" w:cs="Times New Roman"/>
          <w:b/>
          <w:bCs/>
          <w:sz w:val="24"/>
          <w:szCs w:val="24"/>
          <w:lang w:eastAsia="zh-CN"/>
        </w:rPr>
        <w:t>5</w:t>
      </w:r>
      <w:r w:rsidRPr="00B6221D">
        <w:rPr>
          <w:rFonts w:ascii="Times New Roman" w:hAnsi="Times New Roman" w:cs="Times New Roman"/>
          <w:b/>
          <w:bCs/>
          <w:sz w:val="24"/>
          <w:szCs w:val="24"/>
          <w:lang w:eastAsia="zh-CN"/>
        </w:rPr>
        <w:t xml:space="preserve"> </w:t>
      </w:r>
      <w:r>
        <w:rPr>
          <w:rFonts w:ascii="Times New Roman" w:hAnsi="Times New Roman" w:cs="Times New Roman"/>
          <w:b/>
          <w:bCs/>
          <w:sz w:val="24"/>
          <w:szCs w:val="24"/>
          <w:lang w:eastAsia="zh-CN"/>
        </w:rPr>
        <w:t>E</w:t>
      </w:r>
      <w:r w:rsidRPr="00B6221D">
        <w:rPr>
          <w:rFonts w:ascii="Times New Roman" w:hAnsi="Times New Roman" w:cs="Times New Roman"/>
          <w:b/>
          <w:bCs/>
          <w:sz w:val="24"/>
          <w:szCs w:val="24"/>
          <w:lang w:eastAsia="zh-CN"/>
        </w:rPr>
        <w:t>D</w:t>
      </w:r>
      <w:r>
        <w:rPr>
          <w:rFonts w:ascii="Times New Roman" w:hAnsi="Times New Roman" w:cs="Times New Roman"/>
          <w:b/>
          <w:bCs/>
          <w:sz w:val="24"/>
          <w:szCs w:val="24"/>
          <w:lang w:eastAsia="zh-CN"/>
        </w:rPr>
        <w:t>A Integration</w:t>
      </w:r>
    </w:p>
    <w:p w14:paraId="7FF95F65" w14:textId="45357692" w:rsidR="00096EFD" w:rsidRPr="00096EFD" w:rsidRDefault="00096EFD" w:rsidP="00096EFD">
      <w:pPr>
        <w:spacing w:line="240" w:lineRule="auto"/>
        <w:rPr>
          <w:rFonts w:ascii="Times New Roman" w:hAnsi="Times New Roman" w:cs="Times New Roman"/>
          <w:sz w:val="24"/>
          <w:szCs w:val="24"/>
          <w:lang w:eastAsia="zh-CN"/>
        </w:rPr>
      </w:pPr>
      <w:r w:rsidRPr="00096EFD">
        <w:rPr>
          <w:rFonts w:ascii="Times New Roman" w:hAnsi="Times New Roman" w:cs="Times New Roman"/>
          <w:sz w:val="24"/>
          <w:szCs w:val="24"/>
          <w:lang w:eastAsia="zh-CN"/>
        </w:rPr>
        <w:t>Model outputs are stored in:</w:t>
      </w:r>
    </w:p>
    <w:p w14:paraId="1CCDB482" w14:textId="77777777" w:rsidR="00096EFD" w:rsidRPr="00096EFD" w:rsidRDefault="00096EFD" w:rsidP="00096EFD">
      <w:pPr>
        <w:pStyle w:val="ae"/>
        <w:numPr>
          <w:ilvl w:val="0"/>
          <w:numId w:val="22"/>
        </w:numPr>
        <w:spacing w:line="240" w:lineRule="auto"/>
        <w:rPr>
          <w:rFonts w:ascii="Times New Roman" w:hAnsi="Times New Roman" w:cs="Times New Roman"/>
          <w:sz w:val="24"/>
          <w:szCs w:val="24"/>
          <w:lang w:eastAsia="zh-CN"/>
        </w:rPr>
      </w:pPr>
      <w:r w:rsidRPr="00096EFD">
        <w:rPr>
          <w:rFonts w:ascii="Times New Roman" w:hAnsi="Times New Roman" w:cs="Times New Roman"/>
          <w:sz w:val="24"/>
          <w:szCs w:val="24"/>
          <w:lang w:eastAsia="zh-CN"/>
        </w:rPr>
        <w:t>ML_RUN;</w:t>
      </w:r>
    </w:p>
    <w:p w14:paraId="1A929AA6" w14:textId="77777777" w:rsidR="00096EFD" w:rsidRPr="00096EFD" w:rsidRDefault="00096EFD" w:rsidP="00096EFD">
      <w:pPr>
        <w:pStyle w:val="ae"/>
        <w:numPr>
          <w:ilvl w:val="0"/>
          <w:numId w:val="22"/>
        </w:numPr>
        <w:spacing w:line="240" w:lineRule="auto"/>
        <w:rPr>
          <w:rFonts w:ascii="Times New Roman" w:hAnsi="Times New Roman" w:cs="Times New Roman"/>
          <w:sz w:val="24"/>
          <w:szCs w:val="24"/>
          <w:lang w:eastAsia="zh-CN"/>
        </w:rPr>
      </w:pPr>
      <w:r w:rsidRPr="00096EFD">
        <w:rPr>
          <w:rFonts w:ascii="Times New Roman" w:hAnsi="Times New Roman" w:cs="Times New Roman"/>
          <w:sz w:val="24"/>
          <w:szCs w:val="24"/>
          <w:lang w:eastAsia="zh-CN"/>
        </w:rPr>
        <w:t>DOCUMENT_CHUNK;</w:t>
      </w:r>
    </w:p>
    <w:p w14:paraId="0543875C" w14:textId="77777777" w:rsidR="00096EFD" w:rsidRPr="00096EFD" w:rsidRDefault="00096EFD" w:rsidP="00096EFD">
      <w:pPr>
        <w:pStyle w:val="ae"/>
        <w:numPr>
          <w:ilvl w:val="0"/>
          <w:numId w:val="22"/>
        </w:numPr>
        <w:spacing w:line="240" w:lineRule="auto"/>
        <w:rPr>
          <w:rFonts w:ascii="Times New Roman" w:hAnsi="Times New Roman" w:cs="Times New Roman"/>
          <w:sz w:val="24"/>
          <w:szCs w:val="24"/>
          <w:lang w:eastAsia="zh-CN"/>
        </w:rPr>
      </w:pPr>
      <w:r w:rsidRPr="00096EFD">
        <w:rPr>
          <w:rFonts w:ascii="Times New Roman" w:hAnsi="Times New Roman" w:cs="Times New Roman"/>
          <w:sz w:val="24"/>
          <w:szCs w:val="24"/>
          <w:lang w:eastAsia="zh-CN"/>
        </w:rPr>
        <w:t>ML_CLUSTER_RESULT;</w:t>
      </w:r>
    </w:p>
    <w:p w14:paraId="159BEE9D" w14:textId="3E5DE5B7" w:rsidR="00096EFD" w:rsidRPr="00096EFD" w:rsidRDefault="00096EFD" w:rsidP="00096EFD">
      <w:pPr>
        <w:pStyle w:val="ae"/>
        <w:numPr>
          <w:ilvl w:val="0"/>
          <w:numId w:val="22"/>
        </w:numPr>
        <w:spacing w:line="240" w:lineRule="auto"/>
        <w:rPr>
          <w:rFonts w:ascii="Times New Roman" w:hAnsi="Times New Roman" w:cs="Times New Roman"/>
          <w:sz w:val="24"/>
          <w:szCs w:val="24"/>
          <w:lang w:eastAsia="zh-CN"/>
        </w:rPr>
      </w:pPr>
      <w:r w:rsidRPr="00096EFD">
        <w:rPr>
          <w:rFonts w:ascii="Times New Roman" w:hAnsi="Times New Roman" w:cs="Times New Roman"/>
          <w:sz w:val="24"/>
          <w:szCs w:val="24"/>
          <w:lang w:eastAsia="zh-CN"/>
        </w:rPr>
        <w:t>ML_CLUSTER_SUMMARY.</w:t>
      </w:r>
    </w:p>
    <w:p w14:paraId="1A1DACC4" w14:textId="77777777" w:rsidR="00096EFD" w:rsidRPr="00096EFD" w:rsidRDefault="00096EFD" w:rsidP="00096EFD">
      <w:pPr>
        <w:spacing w:line="240" w:lineRule="auto"/>
        <w:rPr>
          <w:rFonts w:ascii="Times New Roman" w:hAnsi="Times New Roman" w:cs="Times New Roman"/>
          <w:sz w:val="24"/>
          <w:szCs w:val="24"/>
          <w:lang w:eastAsia="zh-CN"/>
        </w:rPr>
      </w:pPr>
      <w:r w:rsidRPr="00096EFD">
        <w:rPr>
          <w:rFonts w:ascii="Times New Roman" w:hAnsi="Times New Roman" w:cs="Times New Roman"/>
          <w:sz w:val="24"/>
          <w:szCs w:val="24"/>
          <w:lang w:eastAsia="zh-CN"/>
        </w:rPr>
        <w:t>The PDF remains in the data lake. PostgreSQL stores metadata, extracted text, model results, and lineage.</w:t>
      </w:r>
    </w:p>
    <w:p w14:paraId="7F79A9B9" w14:textId="77777777" w:rsidR="00096EFD" w:rsidRPr="00096EFD" w:rsidRDefault="00096EFD" w:rsidP="00096EFD">
      <w:pPr>
        <w:spacing w:line="240" w:lineRule="auto"/>
        <w:rPr>
          <w:rFonts w:ascii="Times New Roman" w:hAnsi="Times New Roman" w:cs="Times New Roman"/>
          <w:sz w:val="24"/>
          <w:szCs w:val="24"/>
          <w:lang w:eastAsia="zh-CN"/>
        </w:rPr>
      </w:pPr>
    </w:p>
    <w:p w14:paraId="58A3B6BE" w14:textId="79712C31" w:rsidR="001236CC" w:rsidRDefault="00096EFD" w:rsidP="00096EFD">
      <w:pPr>
        <w:spacing w:line="240" w:lineRule="auto"/>
        <w:rPr>
          <w:rFonts w:ascii="Times New Roman" w:hAnsi="Times New Roman" w:cs="Times New Roman"/>
          <w:sz w:val="24"/>
          <w:szCs w:val="24"/>
          <w:lang w:eastAsia="zh-CN"/>
        </w:rPr>
      </w:pPr>
      <w:r w:rsidRPr="00096EFD">
        <w:rPr>
          <w:rFonts w:ascii="Times New Roman" w:hAnsi="Times New Roman" w:cs="Times New Roman"/>
          <w:sz w:val="24"/>
          <w:szCs w:val="24"/>
          <w:lang w:eastAsia="zh-CN"/>
        </w:rPr>
        <w:t xml:space="preserve">A model theme can suggest a candidate indicator. A person must review the theme before a related county measure is added to </w:t>
      </w:r>
      <w:r w:rsidRPr="00096EFD">
        <w:rPr>
          <w:rFonts w:asciiTheme="majorHAnsi" w:hAnsiTheme="majorHAnsi" w:cstheme="majorHAnsi"/>
          <w:sz w:val="24"/>
          <w:szCs w:val="24"/>
          <w:lang w:eastAsia="zh-CN"/>
        </w:rPr>
        <w:t>HEALTH_INDICATOR</w:t>
      </w:r>
      <w:r w:rsidRPr="00096EFD">
        <w:rPr>
          <w:rFonts w:ascii="Times New Roman" w:hAnsi="Times New Roman" w:cs="Times New Roman"/>
          <w:sz w:val="24"/>
          <w:szCs w:val="24"/>
          <w:lang w:eastAsia="zh-CN"/>
        </w:rPr>
        <w:t xml:space="preserve"> or </w:t>
      </w:r>
      <w:r w:rsidRPr="00096EFD">
        <w:rPr>
          <w:rFonts w:asciiTheme="majorHAnsi" w:hAnsiTheme="majorHAnsi" w:cstheme="majorHAnsi"/>
          <w:sz w:val="24"/>
          <w:szCs w:val="24"/>
          <w:lang w:eastAsia="zh-CN"/>
        </w:rPr>
        <w:t>HEALTH_OBSERVATION</w:t>
      </w:r>
      <w:r w:rsidRPr="00096EFD">
        <w:rPr>
          <w:rFonts w:ascii="Times New Roman" w:hAnsi="Times New Roman" w:cs="Times New Roman"/>
          <w:sz w:val="24"/>
          <w:szCs w:val="24"/>
          <w:lang w:eastAsia="zh-CN"/>
        </w:rPr>
        <w:t xml:space="preserve">. Model output does not update </w:t>
      </w:r>
      <w:r w:rsidRPr="00096EFD">
        <w:rPr>
          <w:rFonts w:asciiTheme="majorHAnsi" w:hAnsiTheme="majorHAnsi" w:cstheme="majorHAnsi"/>
          <w:sz w:val="24"/>
          <w:szCs w:val="24"/>
          <w:lang w:eastAsia="zh-CN"/>
        </w:rPr>
        <w:t>CUSTOMER, QUOTE, CONTRACT</w:t>
      </w:r>
      <w:r w:rsidRPr="00096EFD">
        <w:rPr>
          <w:rFonts w:ascii="Times New Roman" w:hAnsi="Times New Roman" w:cs="Times New Roman"/>
          <w:sz w:val="24"/>
          <w:szCs w:val="24"/>
          <w:lang w:eastAsia="zh-CN"/>
        </w:rPr>
        <w:t>, or premium tables.</w:t>
      </w:r>
    </w:p>
    <w:p w14:paraId="738E46BD" w14:textId="77777777" w:rsidR="00B6221D" w:rsidRPr="00B6221D" w:rsidRDefault="00B6221D" w:rsidP="001236CC">
      <w:pPr>
        <w:spacing w:line="240" w:lineRule="auto"/>
        <w:rPr>
          <w:rFonts w:ascii="Times New Roman" w:hAnsi="Times New Roman" w:cs="Times New Roman"/>
          <w:b/>
          <w:bCs/>
          <w:sz w:val="24"/>
          <w:szCs w:val="24"/>
          <w:lang w:eastAsia="zh-CN"/>
        </w:rPr>
      </w:pPr>
    </w:p>
    <w:p w14:paraId="67ECCE31" w14:textId="7C00C1EA" w:rsidR="00351E6E" w:rsidRDefault="00000000" w:rsidP="001236CC">
      <w:pPr>
        <w:spacing w:line="240" w:lineRule="auto"/>
        <w:rPr>
          <w:rFonts w:ascii="Times New Roman" w:hAnsi="Times New Roman" w:cs="Times New Roman"/>
          <w:b/>
          <w:bCs/>
          <w:sz w:val="24"/>
          <w:szCs w:val="24"/>
          <w:lang w:eastAsia="zh-CN"/>
        </w:rPr>
      </w:pPr>
      <w:r w:rsidRPr="00B6221D">
        <w:rPr>
          <w:rFonts w:ascii="Times New Roman" w:hAnsi="Times New Roman" w:cs="Times New Roman"/>
          <w:b/>
          <w:bCs/>
          <w:sz w:val="24"/>
          <w:szCs w:val="24"/>
          <w:lang w:eastAsia="zh-CN"/>
        </w:rPr>
        <w:t xml:space="preserve">5. </w:t>
      </w:r>
      <w:r w:rsidR="00096EFD">
        <w:rPr>
          <w:rFonts w:ascii="Times New Roman" w:hAnsi="Times New Roman" w:cs="Times New Roman"/>
          <w:b/>
          <w:bCs/>
          <w:sz w:val="24"/>
          <w:szCs w:val="24"/>
          <w:lang w:eastAsia="zh-CN"/>
        </w:rPr>
        <w:t>Big Data Platform and Cloud Analytics</w:t>
      </w:r>
    </w:p>
    <w:p w14:paraId="086D7C0F" w14:textId="18082609" w:rsidR="00096EFD" w:rsidRDefault="00096EFD" w:rsidP="001236CC">
      <w:pPr>
        <w:spacing w:line="240" w:lineRule="auto"/>
        <w:rPr>
          <w:rFonts w:ascii="Times New Roman" w:hAnsi="Times New Roman" w:cs="Times New Roman"/>
          <w:b/>
          <w:bCs/>
          <w:sz w:val="24"/>
          <w:szCs w:val="24"/>
          <w:lang w:eastAsia="zh-CN"/>
        </w:rPr>
      </w:pPr>
      <w:r>
        <w:rPr>
          <w:rFonts w:ascii="Times New Roman" w:hAnsi="Times New Roman" w:cs="Times New Roman"/>
          <w:b/>
          <w:bCs/>
          <w:sz w:val="24"/>
          <w:szCs w:val="24"/>
          <w:lang w:eastAsia="zh-CN"/>
        </w:rPr>
        <w:t>5.1 Data Lake Extension</w:t>
      </w:r>
    </w:p>
    <w:p w14:paraId="4B8B5935" w14:textId="5C9C5644" w:rsidR="00096EFD" w:rsidRPr="00096EFD" w:rsidRDefault="00096EFD" w:rsidP="00096EFD">
      <w:pPr>
        <w:spacing w:line="240" w:lineRule="auto"/>
        <w:rPr>
          <w:rFonts w:ascii="Times New Roman" w:hAnsi="Times New Roman" w:cs="Times New Roman"/>
          <w:sz w:val="24"/>
          <w:szCs w:val="24"/>
          <w:lang w:eastAsia="zh-CN"/>
        </w:rPr>
      </w:pPr>
      <w:r w:rsidRPr="00096EFD">
        <w:rPr>
          <w:rFonts w:ascii="Times New Roman" w:hAnsi="Times New Roman" w:cs="Times New Roman"/>
          <w:sz w:val="24"/>
          <w:szCs w:val="24"/>
          <w:lang w:eastAsia="zh-CN"/>
        </w:rPr>
        <w:t>The Part II data-lake zones remain in place. Part III adds:</w:t>
      </w:r>
    </w:p>
    <w:p w14:paraId="3BEA1EAB" w14:textId="77777777" w:rsidR="00096EFD" w:rsidRPr="00096EFD" w:rsidRDefault="00096EFD" w:rsidP="00096EFD">
      <w:pPr>
        <w:pStyle w:val="ae"/>
        <w:numPr>
          <w:ilvl w:val="0"/>
          <w:numId w:val="23"/>
        </w:numPr>
        <w:spacing w:line="240" w:lineRule="auto"/>
        <w:rPr>
          <w:rFonts w:ascii="Times New Roman" w:hAnsi="Times New Roman" w:cs="Times New Roman"/>
          <w:sz w:val="24"/>
          <w:szCs w:val="24"/>
          <w:lang w:eastAsia="zh-CN"/>
        </w:rPr>
      </w:pPr>
      <w:r w:rsidRPr="00096EFD">
        <w:rPr>
          <w:rFonts w:ascii="Times New Roman" w:hAnsi="Times New Roman" w:cs="Times New Roman"/>
          <w:sz w:val="24"/>
          <w:szCs w:val="24"/>
          <w:lang w:eastAsia="zh-CN"/>
        </w:rPr>
        <w:t>ML chunks;</w:t>
      </w:r>
    </w:p>
    <w:p w14:paraId="1FA76CDA" w14:textId="77777777" w:rsidR="00096EFD" w:rsidRPr="00096EFD" w:rsidRDefault="00096EFD" w:rsidP="00096EFD">
      <w:pPr>
        <w:pStyle w:val="ae"/>
        <w:numPr>
          <w:ilvl w:val="0"/>
          <w:numId w:val="23"/>
        </w:numPr>
        <w:spacing w:line="240" w:lineRule="auto"/>
        <w:rPr>
          <w:rFonts w:ascii="Times New Roman" w:hAnsi="Times New Roman" w:cs="Times New Roman"/>
          <w:sz w:val="24"/>
          <w:szCs w:val="24"/>
          <w:lang w:eastAsia="zh-CN"/>
        </w:rPr>
      </w:pPr>
      <w:r w:rsidRPr="00096EFD">
        <w:rPr>
          <w:rFonts w:ascii="Times New Roman" w:hAnsi="Times New Roman" w:cs="Times New Roman"/>
          <w:sz w:val="24"/>
          <w:szCs w:val="24"/>
          <w:lang w:eastAsia="zh-CN"/>
        </w:rPr>
        <w:t>cluster assignments;</w:t>
      </w:r>
    </w:p>
    <w:p w14:paraId="75079BCB" w14:textId="77777777" w:rsidR="00096EFD" w:rsidRPr="00096EFD" w:rsidRDefault="00096EFD" w:rsidP="00096EFD">
      <w:pPr>
        <w:pStyle w:val="ae"/>
        <w:numPr>
          <w:ilvl w:val="0"/>
          <w:numId w:val="23"/>
        </w:numPr>
        <w:spacing w:line="240" w:lineRule="auto"/>
        <w:rPr>
          <w:rFonts w:ascii="Times New Roman" w:hAnsi="Times New Roman" w:cs="Times New Roman"/>
          <w:sz w:val="24"/>
          <w:szCs w:val="24"/>
          <w:lang w:eastAsia="zh-CN"/>
        </w:rPr>
      </w:pPr>
      <w:r w:rsidRPr="00096EFD">
        <w:rPr>
          <w:rFonts w:ascii="Times New Roman" w:hAnsi="Times New Roman" w:cs="Times New Roman"/>
          <w:sz w:val="24"/>
          <w:szCs w:val="24"/>
          <w:lang w:eastAsia="zh-CN"/>
        </w:rPr>
        <w:t>cluster summaries;</w:t>
      </w:r>
    </w:p>
    <w:p w14:paraId="3FF0A837" w14:textId="77777777" w:rsidR="00096EFD" w:rsidRPr="00096EFD" w:rsidRDefault="00096EFD" w:rsidP="00096EFD">
      <w:pPr>
        <w:pStyle w:val="ae"/>
        <w:numPr>
          <w:ilvl w:val="0"/>
          <w:numId w:val="23"/>
        </w:numPr>
        <w:spacing w:line="240" w:lineRule="auto"/>
        <w:rPr>
          <w:rFonts w:ascii="Times New Roman" w:hAnsi="Times New Roman" w:cs="Times New Roman"/>
          <w:sz w:val="24"/>
          <w:szCs w:val="24"/>
          <w:lang w:eastAsia="zh-CN"/>
        </w:rPr>
      </w:pPr>
      <w:r w:rsidRPr="00096EFD">
        <w:rPr>
          <w:rFonts w:ascii="Times New Roman" w:hAnsi="Times New Roman" w:cs="Times New Roman"/>
          <w:sz w:val="24"/>
          <w:szCs w:val="24"/>
          <w:lang w:eastAsia="zh-CN"/>
        </w:rPr>
        <w:t>model metrics;</w:t>
      </w:r>
    </w:p>
    <w:p w14:paraId="0E722E5C" w14:textId="77777777" w:rsidR="00096EFD" w:rsidRPr="00096EFD" w:rsidRDefault="00096EFD" w:rsidP="00096EFD">
      <w:pPr>
        <w:pStyle w:val="ae"/>
        <w:numPr>
          <w:ilvl w:val="0"/>
          <w:numId w:val="23"/>
        </w:numPr>
        <w:spacing w:line="240" w:lineRule="auto"/>
        <w:rPr>
          <w:rFonts w:ascii="Times New Roman" w:hAnsi="Times New Roman" w:cs="Times New Roman"/>
          <w:sz w:val="24"/>
          <w:szCs w:val="24"/>
          <w:lang w:eastAsia="zh-CN"/>
        </w:rPr>
      </w:pPr>
      <w:r w:rsidRPr="00096EFD">
        <w:rPr>
          <w:rFonts w:ascii="Times New Roman" w:hAnsi="Times New Roman" w:cs="Times New Roman"/>
          <w:sz w:val="24"/>
          <w:szCs w:val="24"/>
          <w:lang w:eastAsia="zh-CN"/>
        </w:rPr>
        <w:t>fitted models;</w:t>
      </w:r>
    </w:p>
    <w:p w14:paraId="4D6933DF" w14:textId="77777777" w:rsidR="00096EFD" w:rsidRPr="00096EFD" w:rsidRDefault="00096EFD" w:rsidP="00096EFD">
      <w:pPr>
        <w:pStyle w:val="ae"/>
        <w:numPr>
          <w:ilvl w:val="0"/>
          <w:numId w:val="23"/>
        </w:numPr>
        <w:spacing w:line="240" w:lineRule="auto"/>
        <w:rPr>
          <w:rFonts w:ascii="Times New Roman" w:hAnsi="Times New Roman" w:cs="Times New Roman"/>
          <w:sz w:val="24"/>
          <w:szCs w:val="24"/>
          <w:lang w:eastAsia="zh-CN"/>
        </w:rPr>
      </w:pPr>
      <w:r w:rsidRPr="00096EFD">
        <w:rPr>
          <w:rFonts w:ascii="Times New Roman" w:hAnsi="Times New Roman" w:cs="Times New Roman"/>
          <w:sz w:val="24"/>
          <w:szCs w:val="24"/>
          <w:lang w:eastAsia="zh-CN"/>
        </w:rPr>
        <w:t>lineage records;</w:t>
      </w:r>
    </w:p>
    <w:p w14:paraId="592EB20A" w14:textId="0FFE364F" w:rsidR="00096EFD" w:rsidRPr="00096EFD" w:rsidRDefault="00096EFD" w:rsidP="00096EFD">
      <w:pPr>
        <w:pStyle w:val="ae"/>
        <w:numPr>
          <w:ilvl w:val="0"/>
          <w:numId w:val="23"/>
        </w:numPr>
        <w:spacing w:line="240" w:lineRule="auto"/>
        <w:rPr>
          <w:rFonts w:ascii="Times New Roman" w:hAnsi="Times New Roman" w:cs="Times New Roman"/>
          <w:sz w:val="24"/>
          <w:szCs w:val="24"/>
          <w:lang w:eastAsia="zh-CN"/>
        </w:rPr>
      </w:pPr>
      <w:r w:rsidRPr="00096EFD">
        <w:rPr>
          <w:rFonts w:ascii="Times New Roman" w:hAnsi="Times New Roman" w:cs="Times New Roman"/>
          <w:sz w:val="24"/>
          <w:szCs w:val="24"/>
          <w:lang w:eastAsia="zh-CN"/>
        </w:rPr>
        <w:t>database performance results.</w:t>
      </w:r>
    </w:p>
    <w:p w14:paraId="43DB47E6" w14:textId="6F70FCBA" w:rsidR="00096EFD" w:rsidRDefault="00096EFD" w:rsidP="00096EFD">
      <w:pPr>
        <w:spacing w:line="240" w:lineRule="auto"/>
        <w:rPr>
          <w:rFonts w:ascii="Times New Roman" w:hAnsi="Times New Roman" w:cs="Times New Roman"/>
          <w:sz w:val="24"/>
          <w:szCs w:val="24"/>
          <w:lang w:eastAsia="zh-CN"/>
        </w:rPr>
      </w:pPr>
      <w:r w:rsidRPr="00096EFD">
        <w:rPr>
          <w:rFonts w:ascii="Times New Roman" w:hAnsi="Times New Roman" w:cs="Times New Roman"/>
          <w:sz w:val="24"/>
          <w:szCs w:val="24"/>
          <w:lang w:eastAsia="zh-CN"/>
        </w:rPr>
        <w:t xml:space="preserve">No raw file was changed. The existing curated tables were used for PostgreSQL and </w:t>
      </w:r>
      <w:proofErr w:type="spellStart"/>
      <w:r w:rsidRPr="00096EFD">
        <w:rPr>
          <w:rFonts w:ascii="Times New Roman" w:hAnsi="Times New Roman" w:cs="Times New Roman"/>
          <w:sz w:val="24"/>
          <w:szCs w:val="24"/>
          <w:lang w:eastAsia="zh-CN"/>
        </w:rPr>
        <w:t>BigQuery</w:t>
      </w:r>
      <w:proofErr w:type="spellEnd"/>
      <w:r w:rsidRPr="00096EFD">
        <w:rPr>
          <w:rFonts w:ascii="Times New Roman" w:hAnsi="Times New Roman" w:cs="Times New Roman"/>
          <w:sz w:val="24"/>
          <w:szCs w:val="24"/>
          <w:lang w:eastAsia="zh-CN"/>
        </w:rPr>
        <w:t>.</w:t>
      </w:r>
    </w:p>
    <w:p w14:paraId="1FA7E43C" w14:textId="77777777" w:rsidR="00096EFD" w:rsidRDefault="00096EFD" w:rsidP="00096EFD">
      <w:pPr>
        <w:spacing w:line="240" w:lineRule="auto"/>
        <w:rPr>
          <w:rFonts w:ascii="Times New Roman" w:hAnsi="Times New Roman" w:cs="Times New Roman"/>
          <w:sz w:val="24"/>
          <w:szCs w:val="24"/>
          <w:lang w:eastAsia="zh-CN"/>
        </w:rPr>
      </w:pPr>
    </w:p>
    <w:p w14:paraId="5B259908" w14:textId="77777777" w:rsidR="00972D49" w:rsidRDefault="00972D49" w:rsidP="00096EFD">
      <w:pPr>
        <w:spacing w:line="240" w:lineRule="auto"/>
        <w:rPr>
          <w:rFonts w:ascii="Times New Roman" w:hAnsi="Times New Roman" w:cs="Times New Roman"/>
          <w:sz w:val="24"/>
          <w:szCs w:val="24"/>
          <w:lang w:eastAsia="zh-CN"/>
        </w:rPr>
      </w:pPr>
    </w:p>
    <w:p w14:paraId="0085970B" w14:textId="77777777" w:rsidR="00972D49" w:rsidRDefault="00972D49" w:rsidP="00096EFD">
      <w:pPr>
        <w:spacing w:line="240" w:lineRule="auto"/>
        <w:rPr>
          <w:rFonts w:ascii="Times New Roman" w:hAnsi="Times New Roman" w:cs="Times New Roman"/>
          <w:sz w:val="24"/>
          <w:szCs w:val="24"/>
          <w:lang w:eastAsia="zh-CN"/>
        </w:rPr>
      </w:pPr>
    </w:p>
    <w:p w14:paraId="4226606D" w14:textId="77777777" w:rsidR="00972D49" w:rsidRDefault="00972D49" w:rsidP="00096EFD">
      <w:pPr>
        <w:spacing w:line="240" w:lineRule="auto"/>
        <w:rPr>
          <w:rFonts w:ascii="Times New Roman" w:hAnsi="Times New Roman" w:cs="Times New Roman"/>
          <w:sz w:val="24"/>
          <w:szCs w:val="24"/>
          <w:lang w:eastAsia="zh-CN"/>
        </w:rPr>
      </w:pPr>
    </w:p>
    <w:p w14:paraId="2C5BB85D" w14:textId="77777777" w:rsidR="00972D49" w:rsidRDefault="00972D49" w:rsidP="00096EFD">
      <w:pPr>
        <w:spacing w:line="240" w:lineRule="auto"/>
        <w:rPr>
          <w:rFonts w:ascii="Times New Roman" w:hAnsi="Times New Roman" w:cs="Times New Roman"/>
          <w:sz w:val="24"/>
          <w:szCs w:val="24"/>
          <w:lang w:eastAsia="zh-CN"/>
        </w:rPr>
      </w:pPr>
    </w:p>
    <w:p w14:paraId="3D8EEB75" w14:textId="77777777" w:rsidR="00972D49" w:rsidRDefault="00972D49" w:rsidP="00096EFD">
      <w:pPr>
        <w:spacing w:line="240" w:lineRule="auto"/>
        <w:rPr>
          <w:rFonts w:ascii="Times New Roman" w:hAnsi="Times New Roman" w:cs="Times New Roman"/>
          <w:sz w:val="24"/>
          <w:szCs w:val="24"/>
          <w:lang w:eastAsia="zh-CN"/>
        </w:rPr>
      </w:pPr>
    </w:p>
    <w:p w14:paraId="241D6D63" w14:textId="77777777" w:rsidR="00972D49" w:rsidRDefault="00972D49" w:rsidP="00096EFD">
      <w:pPr>
        <w:spacing w:line="240" w:lineRule="auto"/>
        <w:rPr>
          <w:rFonts w:ascii="Times New Roman" w:hAnsi="Times New Roman" w:cs="Times New Roman"/>
          <w:sz w:val="24"/>
          <w:szCs w:val="24"/>
          <w:lang w:eastAsia="zh-CN"/>
        </w:rPr>
      </w:pPr>
    </w:p>
    <w:p w14:paraId="73610B33" w14:textId="77777777" w:rsidR="00972D49" w:rsidRDefault="00972D49" w:rsidP="00096EFD">
      <w:pPr>
        <w:spacing w:line="240" w:lineRule="auto"/>
        <w:rPr>
          <w:rFonts w:ascii="Times New Roman" w:hAnsi="Times New Roman" w:cs="Times New Roman"/>
          <w:sz w:val="24"/>
          <w:szCs w:val="24"/>
          <w:lang w:eastAsia="zh-CN"/>
        </w:rPr>
      </w:pPr>
    </w:p>
    <w:p w14:paraId="4A6A57CB" w14:textId="552F8778" w:rsidR="00096EFD" w:rsidRDefault="00C35E81" w:rsidP="00096EFD">
      <w:pPr>
        <w:spacing w:line="240" w:lineRule="auto"/>
        <w:rPr>
          <w:rFonts w:ascii="Times New Roman" w:hAnsi="Times New Roman" w:cs="Times New Roman"/>
          <w:b/>
          <w:bCs/>
          <w:sz w:val="24"/>
          <w:szCs w:val="24"/>
          <w:lang w:eastAsia="zh-CN"/>
        </w:rPr>
      </w:pPr>
      <w:r>
        <w:rPr>
          <w:rFonts w:ascii="Times New Roman" w:hAnsi="Times New Roman" w:cs="Times New Roman"/>
          <w:b/>
          <w:bCs/>
          <w:sz w:val="24"/>
          <w:szCs w:val="24"/>
          <w:lang w:eastAsia="zh-CN"/>
        </w:rPr>
        <w:lastRenderedPageBreak/>
        <w:t>5</w:t>
      </w:r>
      <w:r w:rsidR="00096EFD">
        <w:rPr>
          <w:rFonts w:ascii="Times New Roman" w:hAnsi="Times New Roman" w:cs="Times New Roman"/>
          <w:b/>
          <w:bCs/>
          <w:sz w:val="24"/>
          <w:szCs w:val="24"/>
          <w:lang w:eastAsia="zh-CN"/>
        </w:rPr>
        <w:t>.</w:t>
      </w:r>
      <w:r w:rsidR="00096EFD">
        <w:rPr>
          <w:rFonts w:ascii="Times New Roman" w:hAnsi="Times New Roman" w:cs="Times New Roman"/>
          <w:b/>
          <w:bCs/>
          <w:sz w:val="24"/>
          <w:szCs w:val="24"/>
          <w:lang w:eastAsia="zh-CN"/>
        </w:rPr>
        <w:t>2</w:t>
      </w:r>
      <w:r w:rsidR="00096EFD">
        <w:rPr>
          <w:rFonts w:ascii="Times New Roman" w:hAnsi="Times New Roman" w:cs="Times New Roman"/>
          <w:b/>
          <w:bCs/>
          <w:sz w:val="24"/>
          <w:szCs w:val="24"/>
          <w:lang w:eastAsia="zh-CN"/>
        </w:rPr>
        <w:t xml:space="preserve"> </w:t>
      </w:r>
      <w:proofErr w:type="spellStart"/>
      <w:r w:rsidR="00096EFD">
        <w:rPr>
          <w:rFonts w:ascii="Times New Roman" w:hAnsi="Times New Roman" w:cs="Times New Roman"/>
          <w:b/>
          <w:bCs/>
          <w:sz w:val="24"/>
          <w:szCs w:val="24"/>
          <w:lang w:eastAsia="zh-CN"/>
        </w:rPr>
        <w:t>BigQuery</w:t>
      </w:r>
      <w:proofErr w:type="spellEnd"/>
      <w:r w:rsidR="00096EFD">
        <w:rPr>
          <w:rFonts w:ascii="Times New Roman" w:hAnsi="Times New Roman" w:cs="Times New Roman"/>
          <w:b/>
          <w:bCs/>
          <w:sz w:val="24"/>
          <w:szCs w:val="24"/>
          <w:lang w:eastAsia="zh-CN"/>
        </w:rPr>
        <w:t xml:space="preserve"> Implementation</w:t>
      </w:r>
    </w:p>
    <w:p w14:paraId="6E23975C" w14:textId="0B580EB5" w:rsidR="00096EFD" w:rsidRPr="00C35E81" w:rsidRDefault="00096EFD" w:rsidP="00096EFD">
      <w:pPr>
        <w:spacing w:line="240" w:lineRule="auto"/>
        <w:rPr>
          <w:rFonts w:ascii="Times New Roman" w:hAnsi="Times New Roman" w:cs="Times New Roman"/>
          <w:sz w:val="24"/>
          <w:szCs w:val="24"/>
          <w:lang w:eastAsia="zh-CN"/>
        </w:rPr>
      </w:pPr>
      <w:r w:rsidRPr="00C35E81">
        <w:rPr>
          <w:rFonts w:ascii="Times New Roman" w:hAnsi="Times New Roman" w:cs="Times New Roman"/>
          <w:sz w:val="24"/>
          <w:szCs w:val="24"/>
          <w:lang w:eastAsia="zh-CN"/>
        </w:rPr>
        <w:t xml:space="preserve">Google </w:t>
      </w:r>
      <w:proofErr w:type="spellStart"/>
      <w:r w:rsidRPr="00C35E81">
        <w:rPr>
          <w:rFonts w:ascii="Times New Roman" w:hAnsi="Times New Roman" w:cs="Times New Roman"/>
          <w:sz w:val="24"/>
          <w:szCs w:val="24"/>
          <w:lang w:eastAsia="zh-CN"/>
        </w:rPr>
        <w:t>BigQuery</w:t>
      </w:r>
      <w:proofErr w:type="spellEnd"/>
      <w:r w:rsidRPr="00C35E81">
        <w:rPr>
          <w:rFonts w:ascii="Times New Roman" w:hAnsi="Times New Roman" w:cs="Times New Roman"/>
          <w:sz w:val="24"/>
          <w:szCs w:val="24"/>
          <w:lang w:eastAsia="zh-CN"/>
        </w:rPr>
        <w:t xml:space="preserve"> Sandbox was used</w:t>
      </w:r>
      <w:r w:rsidR="00C35E81" w:rsidRPr="00C35E81">
        <w:rPr>
          <w:rFonts w:ascii="Times New Roman" w:hAnsi="Times New Roman" w:cs="Times New Roman"/>
          <w:sz w:val="24"/>
          <w:szCs w:val="24"/>
          <w:lang w:eastAsia="zh-CN"/>
        </w:rPr>
        <w:t xml:space="preserve"> and seven tables were loaded</w:t>
      </w:r>
      <w:r w:rsidRPr="00C35E81">
        <w:rPr>
          <w:rFonts w:ascii="Times New Roman" w:hAnsi="Times New Roman" w:cs="Times New Roman"/>
          <w:sz w:val="24"/>
          <w:szCs w:val="24"/>
          <w:lang w:eastAsia="zh-CN"/>
        </w:rPr>
        <w:t>.</w:t>
      </w:r>
    </w:p>
    <w:tbl>
      <w:tblPr>
        <w:tblStyle w:val="aff1"/>
        <w:tblW w:w="0" w:type="auto"/>
        <w:tblLook w:val="04A0" w:firstRow="1" w:lastRow="0" w:firstColumn="1" w:lastColumn="0" w:noHBand="0" w:noVBand="1"/>
      </w:tblPr>
      <w:tblGrid>
        <w:gridCol w:w="4428"/>
        <w:gridCol w:w="4428"/>
      </w:tblGrid>
      <w:tr w:rsidR="00C35E81" w:rsidRPr="00C35E81" w14:paraId="4CDF8461" w14:textId="77777777">
        <w:tc>
          <w:tcPr>
            <w:tcW w:w="4428" w:type="dxa"/>
          </w:tcPr>
          <w:p w14:paraId="7C667E1A" w14:textId="77777777" w:rsidR="00C35E81" w:rsidRPr="00C35E81" w:rsidRDefault="00C35E81" w:rsidP="00BD6845">
            <w:pPr>
              <w:rPr>
                <w:rFonts w:ascii="Times New Roman" w:hAnsi="Times New Roman" w:cs="Times New Roman"/>
                <w:b/>
                <w:bCs/>
                <w:sz w:val="24"/>
                <w:szCs w:val="24"/>
                <w:lang w:eastAsia="zh-CN"/>
              </w:rPr>
            </w:pPr>
            <w:r w:rsidRPr="00C35E81">
              <w:rPr>
                <w:rFonts w:ascii="Times New Roman" w:hAnsi="Times New Roman" w:cs="Times New Roman"/>
                <w:b/>
                <w:bCs/>
                <w:sz w:val="24"/>
                <w:szCs w:val="24"/>
                <w:lang w:eastAsia="zh-CN"/>
              </w:rPr>
              <w:t>Table</w:t>
            </w:r>
          </w:p>
        </w:tc>
        <w:tc>
          <w:tcPr>
            <w:tcW w:w="4428" w:type="dxa"/>
          </w:tcPr>
          <w:p w14:paraId="0300B2FF" w14:textId="77777777" w:rsidR="00C35E81" w:rsidRPr="00C35E81" w:rsidRDefault="00C35E81" w:rsidP="00BD6845">
            <w:pPr>
              <w:rPr>
                <w:rFonts w:ascii="Times New Roman" w:hAnsi="Times New Roman" w:cs="Times New Roman"/>
                <w:b/>
                <w:bCs/>
                <w:sz w:val="24"/>
                <w:szCs w:val="24"/>
                <w:lang w:eastAsia="zh-CN"/>
              </w:rPr>
            </w:pPr>
            <w:r w:rsidRPr="00C35E81">
              <w:rPr>
                <w:rFonts w:ascii="Times New Roman" w:hAnsi="Times New Roman" w:cs="Times New Roman"/>
                <w:b/>
                <w:bCs/>
                <w:sz w:val="24"/>
                <w:szCs w:val="24"/>
                <w:lang w:eastAsia="zh-CN"/>
              </w:rPr>
              <w:t>Rows</w:t>
            </w:r>
          </w:p>
        </w:tc>
      </w:tr>
      <w:tr w:rsidR="00C35E81" w:rsidRPr="00C35E81" w14:paraId="410175E2" w14:textId="77777777">
        <w:tc>
          <w:tcPr>
            <w:tcW w:w="4428" w:type="dxa"/>
          </w:tcPr>
          <w:p w14:paraId="35E6495E" w14:textId="77777777" w:rsidR="00C35E81" w:rsidRPr="00C35E81" w:rsidRDefault="00C35E81" w:rsidP="00BD6845">
            <w:pPr>
              <w:rPr>
                <w:rFonts w:ascii="Times New Roman" w:hAnsi="Times New Roman" w:cs="Times New Roman"/>
                <w:sz w:val="24"/>
                <w:szCs w:val="24"/>
                <w:lang w:eastAsia="zh-CN"/>
              </w:rPr>
            </w:pPr>
            <w:proofErr w:type="spellStart"/>
            <w:r w:rsidRPr="00C35E81">
              <w:rPr>
                <w:rFonts w:ascii="Times New Roman" w:hAnsi="Times New Roman" w:cs="Times New Roman"/>
                <w:sz w:val="24"/>
                <w:szCs w:val="24"/>
                <w:lang w:eastAsia="zh-CN"/>
              </w:rPr>
              <w:t>geographic_area</w:t>
            </w:r>
            <w:proofErr w:type="spellEnd"/>
          </w:p>
        </w:tc>
        <w:tc>
          <w:tcPr>
            <w:tcW w:w="4428" w:type="dxa"/>
          </w:tcPr>
          <w:p w14:paraId="5E997A9B" w14:textId="77777777" w:rsidR="00C35E81" w:rsidRPr="00C35E81" w:rsidRDefault="00C35E81" w:rsidP="00BD6845">
            <w:pPr>
              <w:rPr>
                <w:rFonts w:ascii="Times New Roman" w:hAnsi="Times New Roman" w:cs="Times New Roman"/>
                <w:sz w:val="24"/>
                <w:szCs w:val="24"/>
                <w:lang w:eastAsia="zh-CN"/>
              </w:rPr>
            </w:pPr>
            <w:r w:rsidRPr="00C35E81">
              <w:rPr>
                <w:rFonts w:ascii="Times New Roman" w:hAnsi="Times New Roman" w:cs="Times New Roman"/>
                <w:sz w:val="24"/>
                <w:szCs w:val="24"/>
                <w:lang w:eastAsia="zh-CN"/>
              </w:rPr>
              <w:t>3,196</w:t>
            </w:r>
          </w:p>
        </w:tc>
      </w:tr>
      <w:tr w:rsidR="00C35E81" w:rsidRPr="00C35E81" w14:paraId="60EDB4FF" w14:textId="77777777">
        <w:tc>
          <w:tcPr>
            <w:tcW w:w="4428" w:type="dxa"/>
          </w:tcPr>
          <w:p w14:paraId="70143651" w14:textId="77777777" w:rsidR="00C35E81" w:rsidRPr="00C35E81" w:rsidRDefault="00C35E81" w:rsidP="00BD6845">
            <w:pPr>
              <w:rPr>
                <w:rFonts w:ascii="Times New Roman" w:hAnsi="Times New Roman" w:cs="Times New Roman"/>
                <w:sz w:val="24"/>
                <w:szCs w:val="24"/>
                <w:lang w:eastAsia="zh-CN"/>
              </w:rPr>
            </w:pPr>
            <w:proofErr w:type="spellStart"/>
            <w:r w:rsidRPr="00C35E81">
              <w:rPr>
                <w:rFonts w:ascii="Times New Roman" w:hAnsi="Times New Roman" w:cs="Times New Roman"/>
                <w:sz w:val="24"/>
                <w:szCs w:val="24"/>
                <w:lang w:eastAsia="zh-CN"/>
              </w:rPr>
              <w:t>health_indicator</w:t>
            </w:r>
            <w:proofErr w:type="spellEnd"/>
          </w:p>
        </w:tc>
        <w:tc>
          <w:tcPr>
            <w:tcW w:w="4428" w:type="dxa"/>
          </w:tcPr>
          <w:p w14:paraId="5274ABC0" w14:textId="77777777" w:rsidR="00C35E81" w:rsidRPr="00C35E81" w:rsidRDefault="00C35E81" w:rsidP="00BD6845">
            <w:pPr>
              <w:rPr>
                <w:rFonts w:ascii="Times New Roman" w:hAnsi="Times New Roman" w:cs="Times New Roman"/>
                <w:sz w:val="24"/>
                <w:szCs w:val="24"/>
                <w:lang w:eastAsia="zh-CN"/>
              </w:rPr>
            </w:pPr>
            <w:r w:rsidRPr="00C35E81">
              <w:rPr>
                <w:rFonts w:ascii="Times New Roman" w:hAnsi="Times New Roman" w:cs="Times New Roman"/>
                <w:sz w:val="24"/>
                <w:szCs w:val="24"/>
                <w:lang w:eastAsia="zh-CN"/>
              </w:rPr>
              <w:t>148</w:t>
            </w:r>
          </w:p>
        </w:tc>
      </w:tr>
      <w:tr w:rsidR="00C35E81" w:rsidRPr="00C35E81" w14:paraId="7C04D298" w14:textId="77777777">
        <w:tc>
          <w:tcPr>
            <w:tcW w:w="4428" w:type="dxa"/>
          </w:tcPr>
          <w:p w14:paraId="1A458915" w14:textId="77777777" w:rsidR="00C35E81" w:rsidRPr="00C35E81" w:rsidRDefault="00C35E81" w:rsidP="00BD6845">
            <w:pPr>
              <w:rPr>
                <w:rFonts w:ascii="Times New Roman" w:hAnsi="Times New Roman" w:cs="Times New Roman"/>
                <w:sz w:val="24"/>
                <w:szCs w:val="24"/>
                <w:lang w:eastAsia="zh-CN"/>
              </w:rPr>
            </w:pPr>
            <w:proofErr w:type="spellStart"/>
            <w:r w:rsidRPr="00C35E81">
              <w:rPr>
                <w:rFonts w:ascii="Times New Roman" w:hAnsi="Times New Roman" w:cs="Times New Roman"/>
                <w:sz w:val="24"/>
                <w:szCs w:val="24"/>
                <w:lang w:eastAsia="zh-CN"/>
              </w:rPr>
              <w:t>health_observation</w:t>
            </w:r>
            <w:proofErr w:type="spellEnd"/>
          </w:p>
        </w:tc>
        <w:tc>
          <w:tcPr>
            <w:tcW w:w="4428" w:type="dxa"/>
          </w:tcPr>
          <w:p w14:paraId="78A8BA6D" w14:textId="77777777" w:rsidR="00C35E81" w:rsidRPr="00C35E81" w:rsidRDefault="00C35E81" w:rsidP="00BD6845">
            <w:pPr>
              <w:rPr>
                <w:rFonts w:ascii="Times New Roman" w:hAnsi="Times New Roman" w:cs="Times New Roman"/>
                <w:sz w:val="24"/>
                <w:szCs w:val="24"/>
                <w:lang w:eastAsia="zh-CN"/>
              </w:rPr>
            </w:pPr>
            <w:r w:rsidRPr="00C35E81">
              <w:rPr>
                <w:rFonts w:ascii="Times New Roman" w:hAnsi="Times New Roman" w:cs="Times New Roman"/>
                <w:sz w:val="24"/>
                <w:szCs w:val="24"/>
                <w:lang w:eastAsia="zh-CN"/>
              </w:rPr>
              <w:t>320</w:t>
            </w:r>
          </w:p>
        </w:tc>
      </w:tr>
      <w:tr w:rsidR="00C35E81" w:rsidRPr="00C35E81" w14:paraId="1BFB2118" w14:textId="77777777">
        <w:tc>
          <w:tcPr>
            <w:tcW w:w="4428" w:type="dxa"/>
          </w:tcPr>
          <w:p w14:paraId="600FF9BE" w14:textId="77777777" w:rsidR="00C35E81" w:rsidRPr="00C35E81" w:rsidRDefault="00C35E81" w:rsidP="00BD6845">
            <w:pPr>
              <w:rPr>
                <w:rFonts w:ascii="Times New Roman" w:hAnsi="Times New Roman" w:cs="Times New Roman"/>
                <w:sz w:val="24"/>
                <w:szCs w:val="24"/>
                <w:lang w:eastAsia="zh-CN"/>
              </w:rPr>
            </w:pPr>
            <w:proofErr w:type="spellStart"/>
            <w:r w:rsidRPr="00C35E81">
              <w:rPr>
                <w:rFonts w:ascii="Times New Roman" w:hAnsi="Times New Roman" w:cs="Times New Roman"/>
                <w:sz w:val="24"/>
                <w:szCs w:val="24"/>
                <w:lang w:eastAsia="zh-CN"/>
              </w:rPr>
              <w:t>dataset_catalog</w:t>
            </w:r>
            <w:proofErr w:type="spellEnd"/>
          </w:p>
        </w:tc>
        <w:tc>
          <w:tcPr>
            <w:tcW w:w="4428" w:type="dxa"/>
          </w:tcPr>
          <w:p w14:paraId="5FECD6D9" w14:textId="77777777" w:rsidR="00C35E81" w:rsidRPr="00C35E81" w:rsidRDefault="00C35E81" w:rsidP="00BD6845">
            <w:pPr>
              <w:rPr>
                <w:rFonts w:ascii="Times New Roman" w:hAnsi="Times New Roman" w:cs="Times New Roman"/>
                <w:sz w:val="24"/>
                <w:szCs w:val="24"/>
                <w:lang w:eastAsia="zh-CN"/>
              </w:rPr>
            </w:pPr>
            <w:r w:rsidRPr="00C35E81">
              <w:rPr>
                <w:rFonts w:ascii="Times New Roman" w:hAnsi="Times New Roman" w:cs="Times New Roman"/>
                <w:sz w:val="24"/>
                <w:szCs w:val="24"/>
                <w:lang w:eastAsia="zh-CN"/>
              </w:rPr>
              <w:t>10</w:t>
            </w:r>
          </w:p>
        </w:tc>
      </w:tr>
      <w:tr w:rsidR="00C35E81" w:rsidRPr="00C35E81" w14:paraId="04D5A6ED" w14:textId="77777777">
        <w:tc>
          <w:tcPr>
            <w:tcW w:w="4428" w:type="dxa"/>
          </w:tcPr>
          <w:p w14:paraId="0C315C88" w14:textId="77777777" w:rsidR="00C35E81" w:rsidRPr="00C35E81" w:rsidRDefault="00C35E81" w:rsidP="00BD6845">
            <w:pPr>
              <w:rPr>
                <w:rFonts w:ascii="Times New Roman" w:hAnsi="Times New Roman" w:cs="Times New Roman"/>
                <w:sz w:val="24"/>
                <w:szCs w:val="24"/>
                <w:lang w:eastAsia="zh-CN"/>
              </w:rPr>
            </w:pPr>
            <w:proofErr w:type="spellStart"/>
            <w:r w:rsidRPr="00C35E81">
              <w:rPr>
                <w:rFonts w:ascii="Times New Roman" w:hAnsi="Times New Roman" w:cs="Times New Roman"/>
                <w:sz w:val="24"/>
                <w:szCs w:val="24"/>
                <w:lang w:eastAsia="zh-CN"/>
              </w:rPr>
              <w:t>data_asset</w:t>
            </w:r>
            <w:proofErr w:type="spellEnd"/>
          </w:p>
        </w:tc>
        <w:tc>
          <w:tcPr>
            <w:tcW w:w="4428" w:type="dxa"/>
          </w:tcPr>
          <w:p w14:paraId="5CB77378" w14:textId="77777777" w:rsidR="00C35E81" w:rsidRPr="00C35E81" w:rsidRDefault="00C35E81" w:rsidP="00BD6845">
            <w:pPr>
              <w:rPr>
                <w:rFonts w:ascii="Times New Roman" w:hAnsi="Times New Roman" w:cs="Times New Roman"/>
                <w:sz w:val="24"/>
                <w:szCs w:val="24"/>
                <w:lang w:eastAsia="zh-CN"/>
              </w:rPr>
            </w:pPr>
            <w:r w:rsidRPr="00C35E81">
              <w:rPr>
                <w:rFonts w:ascii="Times New Roman" w:hAnsi="Times New Roman" w:cs="Times New Roman"/>
                <w:sz w:val="24"/>
                <w:szCs w:val="24"/>
                <w:lang w:eastAsia="zh-CN"/>
              </w:rPr>
              <w:t>10</w:t>
            </w:r>
          </w:p>
        </w:tc>
      </w:tr>
      <w:tr w:rsidR="00C35E81" w:rsidRPr="00C35E81" w14:paraId="41C8DE28" w14:textId="77777777">
        <w:tc>
          <w:tcPr>
            <w:tcW w:w="4428" w:type="dxa"/>
          </w:tcPr>
          <w:p w14:paraId="13718DE5" w14:textId="77777777" w:rsidR="00C35E81" w:rsidRPr="00C35E81" w:rsidRDefault="00C35E81" w:rsidP="00BD6845">
            <w:pPr>
              <w:rPr>
                <w:rFonts w:ascii="Times New Roman" w:hAnsi="Times New Roman" w:cs="Times New Roman"/>
                <w:sz w:val="24"/>
                <w:szCs w:val="24"/>
                <w:lang w:eastAsia="zh-CN"/>
              </w:rPr>
            </w:pPr>
            <w:proofErr w:type="spellStart"/>
            <w:r w:rsidRPr="00C35E81">
              <w:rPr>
                <w:rFonts w:ascii="Times New Roman" w:hAnsi="Times New Roman" w:cs="Times New Roman"/>
                <w:sz w:val="24"/>
                <w:szCs w:val="24"/>
                <w:lang w:eastAsia="zh-CN"/>
              </w:rPr>
              <w:t>ml_cluster_assignments</w:t>
            </w:r>
            <w:proofErr w:type="spellEnd"/>
          </w:p>
        </w:tc>
        <w:tc>
          <w:tcPr>
            <w:tcW w:w="4428" w:type="dxa"/>
          </w:tcPr>
          <w:p w14:paraId="065D3BB9" w14:textId="77777777" w:rsidR="00C35E81" w:rsidRPr="00C35E81" w:rsidRDefault="00C35E81" w:rsidP="00BD6845">
            <w:pPr>
              <w:rPr>
                <w:rFonts w:ascii="Times New Roman" w:hAnsi="Times New Roman" w:cs="Times New Roman"/>
                <w:sz w:val="24"/>
                <w:szCs w:val="24"/>
                <w:lang w:eastAsia="zh-CN"/>
              </w:rPr>
            </w:pPr>
            <w:r w:rsidRPr="00C35E81">
              <w:rPr>
                <w:rFonts w:ascii="Times New Roman" w:hAnsi="Times New Roman" w:cs="Times New Roman"/>
                <w:sz w:val="24"/>
                <w:szCs w:val="24"/>
                <w:lang w:eastAsia="zh-CN"/>
              </w:rPr>
              <w:t>32</w:t>
            </w:r>
          </w:p>
        </w:tc>
      </w:tr>
      <w:tr w:rsidR="00C35E81" w:rsidRPr="00C35E81" w14:paraId="3CCD94B6" w14:textId="77777777">
        <w:tc>
          <w:tcPr>
            <w:tcW w:w="4428" w:type="dxa"/>
          </w:tcPr>
          <w:p w14:paraId="51FF75FA" w14:textId="77777777" w:rsidR="00C35E81" w:rsidRPr="00C35E81" w:rsidRDefault="00C35E81" w:rsidP="00BD6845">
            <w:pPr>
              <w:rPr>
                <w:rFonts w:ascii="Times New Roman" w:hAnsi="Times New Roman" w:cs="Times New Roman"/>
                <w:sz w:val="24"/>
                <w:szCs w:val="24"/>
                <w:lang w:eastAsia="zh-CN"/>
              </w:rPr>
            </w:pPr>
            <w:proofErr w:type="spellStart"/>
            <w:r w:rsidRPr="00C35E81">
              <w:rPr>
                <w:rFonts w:ascii="Times New Roman" w:hAnsi="Times New Roman" w:cs="Times New Roman"/>
                <w:sz w:val="24"/>
                <w:szCs w:val="24"/>
                <w:lang w:eastAsia="zh-CN"/>
              </w:rPr>
              <w:t>ml_cluster_summary</w:t>
            </w:r>
            <w:proofErr w:type="spellEnd"/>
          </w:p>
        </w:tc>
        <w:tc>
          <w:tcPr>
            <w:tcW w:w="4428" w:type="dxa"/>
          </w:tcPr>
          <w:p w14:paraId="505DE2AB" w14:textId="77777777" w:rsidR="00C35E81" w:rsidRPr="00C35E81" w:rsidRDefault="00C35E81" w:rsidP="00BD6845">
            <w:pPr>
              <w:rPr>
                <w:rFonts w:ascii="Times New Roman" w:hAnsi="Times New Roman" w:cs="Times New Roman"/>
                <w:sz w:val="24"/>
                <w:szCs w:val="24"/>
                <w:lang w:eastAsia="zh-CN"/>
              </w:rPr>
            </w:pPr>
            <w:r w:rsidRPr="00C35E81">
              <w:rPr>
                <w:rFonts w:ascii="Times New Roman" w:hAnsi="Times New Roman" w:cs="Times New Roman"/>
                <w:sz w:val="24"/>
                <w:szCs w:val="24"/>
                <w:lang w:eastAsia="zh-CN"/>
              </w:rPr>
              <w:t>6</w:t>
            </w:r>
          </w:p>
        </w:tc>
      </w:tr>
    </w:tbl>
    <w:p w14:paraId="17921B81" w14:textId="77777777" w:rsidR="00096EFD" w:rsidRDefault="00096EFD" w:rsidP="00096EFD">
      <w:pPr>
        <w:spacing w:line="240" w:lineRule="auto"/>
        <w:rPr>
          <w:rFonts w:ascii="Times New Roman" w:hAnsi="Times New Roman" w:cs="Times New Roman"/>
          <w:sz w:val="24"/>
          <w:szCs w:val="24"/>
          <w:lang w:eastAsia="zh-CN"/>
        </w:rPr>
      </w:pPr>
    </w:p>
    <w:p w14:paraId="53B054EC" w14:textId="6C5A5182" w:rsidR="00C35E81" w:rsidRPr="00C35E81" w:rsidRDefault="00C35E81" w:rsidP="00C35E81">
      <w:pPr>
        <w:spacing w:line="240" w:lineRule="auto"/>
        <w:rPr>
          <w:rFonts w:ascii="Times New Roman" w:hAnsi="Times New Roman" w:cs="Times New Roman"/>
          <w:sz w:val="24"/>
          <w:szCs w:val="24"/>
          <w:lang w:eastAsia="zh-CN"/>
        </w:rPr>
      </w:pPr>
      <w:r w:rsidRPr="00C35E81">
        <w:rPr>
          <w:rFonts w:ascii="Times New Roman" w:hAnsi="Times New Roman" w:cs="Times New Roman"/>
          <w:sz w:val="24"/>
          <w:szCs w:val="24"/>
          <w:lang w:eastAsia="zh-CN"/>
        </w:rPr>
        <w:t xml:space="preserve">All </w:t>
      </w:r>
      <w:proofErr w:type="spellStart"/>
      <w:r w:rsidRPr="00C35E81">
        <w:rPr>
          <w:rFonts w:ascii="Times New Roman" w:hAnsi="Times New Roman" w:cs="Times New Roman"/>
          <w:sz w:val="24"/>
          <w:szCs w:val="24"/>
          <w:lang w:eastAsia="zh-CN"/>
        </w:rPr>
        <w:t>BigQuery</w:t>
      </w:r>
      <w:proofErr w:type="spellEnd"/>
      <w:r w:rsidRPr="00C35E81">
        <w:rPr>
          <w:rFonts w:ascii="Times New Roman" w:hAnsi="Times New Roman" w:cs="Times New Roman"/>
          <w:sz w:val="24"/>
          <w:szCs w:val="24"/>
          <w:lang w:eastAsia="zh-CN"/>
        </w:rPr>
        <w:t xml:space="preserve"> row counts matched the local sources.</w:t>
      </w:r>
      <w:r>
        <w:rPr>
          <w:rFonts w:ascii="Times New Roman" w:hAnsi="Times New Roman" w:cs="Times New Roman"/>
          <w:sz w:val="24"/>
          <w:szCs w:val="24"/>
          <w:lang w:eastAsia="zh-CN"/>
        </w:rPr>
        <w:t xml:space="preserve"> </w:t>
      </w:r>
      <w:r w:rsidRPr="00C35E81">
        <w:rPr>
          <w:rFonts w:ascii="Times New Roman" w:hAnsi="Times New Roman" w:cs="Times New Roman"/>
          <w:sz w:val="24"/>
          <w:szCs w:val="24"/>
          <w:lang w:eastAsia="zh-CN"/>
        </w:rPr>
        <w:t>Four queries were executed:</w:t>
      </w:r>
    </w:p>
    <w:p w14:paraId="2EB6C038" w14:textId="77777777" w:rsidR="00C35E81" w:rsidRPr="00C35E81" w:rsidRDefault="00C35E81" w:rsidP="00C35E81">
      <w:pPr>
        <w:pStyle w:val="ae"/>
        <w:numPr>
          <w:ilvl w:val="0"/>
          <w:numId w:val="24"/>
        </w:numPr>
        <w:spacing w:line="240" w:lineRule="auto"/>
        <w:rPr>
          <w:rFonts w:ascii="Times New Roman" w:hAnsi="Times New Roman" w:cs="Times New Roman"/>
          <w:sz w:val="24"/>
          <w:szCs w:val="24"/>
          <w:lang w:eastAsia="zh-CN"/>
        </w:rPr>
      </w:pPr>
      <w:r w:rsidRPr="00C35E81">
        <w:rPr>
          <w:rFonts w:ascii="Times New Roman" w:hAnsi="Times New Roman" w:cs="Times New Roman"/>
          <w:sz w:val="24"/>
          <w:szCs w:val="24"/>
          <w:lang w:eastAsia="zh-CN"/>
        </w:rPr>
        <w:t>Geographic coverage by level</w:t>
      </w:r>
    </w:p>
    <w:p w14:paraId="33F9000F" w14:textId="77777777" w:rsidR="00C35E81" w:rsidRPr="00C35E81" w:rsidRDefault="00C35E81" w:rsidP="00C35E81">
      <w:pPr>
        <w:pStyle w:val="ae"/>
        <w:numPr>
          <w:ilvl w:val="0"/>
          <w:numId w:val="24"/>
        </w:numPr>
        <w:spacing w:line="240" w:lineRule="auto"/>
        <w:rPr>
          <w:rFonts w:ascii="Times New Roman" w:hAnsi="Times New Roman" w:cs="Times New Roman"/>
          <w:sz w:val="24"/>
          <w:szCs w:val="24"/>
          <w:lang w:eastAsia="zh-CN"/>
        </w:rPr>
      </w:pPr>
      <w:r w:rsidRPr="00C35E81">
        <w:rPr>
          <w:rFonts w:ascii="Times New Roman" w:hAnsi="Times New Roman" w:cs="Times New Roman"/>
          <w:sz w:val="24"/>
          <w:szCs w:val="24"/>
          <w:lang w:eastAsia="zh-CN"/>
        </w:rPr>
        <w:t>Health indicators summarized by state</w:t>
      </w:r>
    </w:p>
    <w:p w14:paraId="7283FF83" w14:textId="77777777" w:rsidR="00C35E81" w:rsidRPr="00C35E81" w:rsidRDefault="00C35E81" w:rsidP="00C35E81">
      <w:pPr>
        <w:pStyle w:val="ae"/>
        <w:numPr>
          <w:ilvl w:val="0"/>
          <w:numId w:val="24"/>
        </w:numPr>
        <w:spacing w:line="240" w:lineRule="auto"/>
        <w:rPr>
          <w:rFonts w:ascii="Times New Roman" w:hAnsi="Times New Roman" w:cs="Times New Roman"/>
          <w:sz w:val="24"/>
          <w:szCs w:val="24"/>
          <w:lang w:eastAsia="zh-CN"/>
        </w:rPr>
      </w:pPr>
      <w:r w:rsidRPr="00C35E81">
        <w:rPr>
          <w:rFonts w:ascii="Times New Roman" w:hAnsi="Times New Roman" w:cs="Times New Roman"/>
          <w:sz w:val="24"/>
          <w:szCs w:val="24"/>
          <w:lang w:eastAsia="zh-CN"/>
        </w:rPr>
        <w:t>Machine learning cluster summary</w:t>
      </w:r>
    </w:p>
    <w:p w14:paraId="67CFBF96" w14:textId="206CDF42" w:rsidR="00C35E81" w:rsidRPr="00C35E81" w:rsidRDefault="00C35E81" w:rsidP="00C35E81">
      <w:pPr>
        <w:pStyle w:val="ae"/>
        <w:numPr>
          <w:ilvl w:val="0"/>
          <w:numId w:val="24"/>
        </w:numPr>
        <w:spacing w:line="240" w:lineRule="auto"/>
        <w:rPr>
          <w:rFonts w:ascii="Times New Roman" w:hAnsi="Times New Roman" w:cs="Times New Roman"/>
          <w:sz w:val="24"/>
          <w:szCs w:val="24"/>
          <w:lang w:eastAsia="zh-CN"/>
        </w:rPr>
      </w:pPr>
      <w:r w:rsidRPr="00C35E81">
        <w:rPr>
          <w:rFonts w:ascii="Times New Roman" w:hAnsi="Times New Roman" w:cs="Times New Roman"/>
          <w:sz w:val="24"/>
          <w:szCs w:val="24"/>
          <w:lang w:eastAsia="zh-CN"/>
        </w:rPr>
        <w:t>Dataset lineage and license inventory</w:t>
      </w:r>
    </w:p>
    <w:p w14:paraId="1A78532E" w14:textId="0BBDA3AC" w:rsidR="00C35E81" w:rsidRPr="00C35E81" w:rsidRDefault="00C35E81" w:rsidP="00C35E81">
      <w:pPr>
        <w:spacing w:line="240" w:lineRule="auto"/>
        <w:rPr>
          <w:rFonts w:ascii="Times New Roman" w:hAnsi="Times New Roman" w:cs="Times New Roman"/>
          <w:sz w:val="24"/>
          <w:szCs w:val="24"/>
          <w:lang w:eastAsia="zh-CN"/>
        </w:rPr>
      </w:pPr>
      <w:r w:rsidRPr="00C35E81">
        <w:rPr>
          <w:rFonts w:ascii="Times New Roman" w:hAnsi="Times New Roman" w:cs="Times New Roman"/>
          <w:sz w:val="24"/>
          <w:szCs w:val="24"/>
          <w:lang w:eastAsia="zh-CN"/>
        </w:rPr>
        <w:t>The first query returned 3,144 counties, 320 observations, and 40 distinct indicators. State and national rows contained no observations because the curated sample is county based.</w:t>
      </w:r>
    </w:p>
    <w:p w14:paraId="3EF42F5A" w14:textId="151BCEB3" w:rsidR="00096EFD" w:rsidRDefault="00C35E81" w:rsidP="00C35E81">
      <w:pPr>
        <w:spacing w:line="240" w:lineRule="auto"/>
        <w:rPr>
          <w:rFonts w:ascii="Times New Roman" w:hAnsi="Times New Roman" w:cs="Times New Roman"/>
          <w:sz w:val="24"/>
          <w:szCs w:val="24"/>
          <w:lang w:eastAsia="zh-CN"/>
        </w:rPr>
      </w:pPr>
      <w:r w:rsidRPr="00C35E81">
        <w:rPr>
          <w:rFonts w:ascii="Times New Roman" w:hAnsi="Times New Roman" w:cs="Times New Roman"/>
          <w:sz w:val="24"/>
          <w:szCs w:val="24"/>
          <w:lang w:eastAsia="zh-CN"/>
        </w:rPr>
        <w:t>The second query summarized aggregate indicators by state. The third query combined ML results with source-page and review information. The fourth query returned metadata for all ten datasets.</w:t>
      </w:r>
    </w:p>
    <w:p w14:paraId="36808148" w14:textId="77777777" w:rsidR="00B6221D" w:rsidRPr="00B6221D" w:rsidRDefault="00B6221D" w:rsidP="001236CC">
      <w:pPr>
        <w:spacing w:line="240" w:lineRule="auto"/>
        <w:rPr>
          <w:rFonts w:ascii="Times New Roman" w:hAnsi="Times New Roman" w:cs="Times New Roman"/>
          <w:lang w:eastAsia="zh-CN"/>
        </w:rPr>
      </w:pPr>
    </w:p>
    <w:p w14:paraId="7BA23330" w14:textId="62F1B124" w:rsidR="00351E6E" w:rsidRDefault="00000000" w:rsidP="001236CC">
      <w:pPr>
        <w:spacing w:line="240" w:lineRule="auto"/>
        <w:rPr>
          <w:rFonts w:ascii="Times New Roman" w:hAnsi="Times New Roman" w:cs="Times New Roman"/>
          <w:b/>
          <w:bCs/>
          <w:sz w:val="24"/>
          <w:szCs w:val="24"/>
          <w:lang w:eastAsia="zh-CN"/>
        </w:rPr>
      </w:pPr>
      <w:r w:rsidRPr="00B6221D">
        <w:rPr>
          <w:rFonts w:ascii="Times New Roman" w:hAnsi="Times New Roman" w:cs="Times New Roman"/>
          <w:b/>
          <w:bCs/>
          <w:sz w:val="24"/>
          <w:szCs w:val="24"/>
          <w:lang w:eastAsia="zh-CN"/>
        </w:rPr>
        <w:t xml:space="preserve">6. </w:t>
      </w:r>
      <w:r w:rsidR="00803CF3">
        <w:rPr>
          <w:rFonts w:ascii="Times New Roman" w:hAnsi="Times New Roman" w:cs="Times New Roman"/>
          <w:b/>
          <w:bCs/>
          <w:sz w:val="24"/>
          <w:szCs w:val="24"/>
          <w:lang w:eastAsia="zh-CN"/>
        </w:rPr>
        <w:t>Reference Architecture</w:t>
      </w:r>
    </w:p>
    <w:p w14:paraId="5E8EC63F" w14:textId="7343E3E5" w:rsidR="00803CF3" w:rsidRPr="00803CF3" w:rsidRDefault="00803CF3" w:rsidP="00803CF3">
      <w:pPr>
        <w:spacing w:line="240" w:lineRule="auto"/>
        <w:rPr>
          <w:rFonts w:ascii="Times New Roman" w:hAnsi="Times New Roman" w:cs="Times New Roman"/>
          <w:sz w:val="24"/>
          <w:szCs w:val="24"/>
          <w:lang w:eastAsia="zh-CN"/>
        </w:rPr>
      </w:pPr>
      <w:r w:rsidRPr="00803CF3">
        <w:rPr>
          <w:rFonts w:ascii="Times New Roman" w:hAnsi="Times New Roman" w:cs="Times New Roman"/>
          <w:sz w:val="24"/>
          <w:szCs w:val="24"/>
          <w:lang w:eastAsia="zh-CN"/>
        </w:rPr>
        <w:t>The implemented architecture contains:</w:t>
      </w:r>
    </w:p>
    <w:p w14:paraId="265854E7" w14:textId="77777777" w:rsidR="00803CF3" w:rsidRPr="00803CF3" w:rsidRDefault="00803CF3" w:rsidP="00803CF3">
      <w:pPr>
        <w:spacing w:line="240" w:lineRule="auto"/>
        <w:rPr>
          <w:rFonts w:ascii="Times New Roman" w:hAnsi="Times New Roman" w:cs="Times New Roman"/>
          <w:b/>
          <w:bCs/>
          <w:sz w:val="24"/>
          <w:szCs w:val="24"/>
          <w:lang w:eastAsia="zh-CN"/>
        </w:rPr>
      </w:pPr>
      <w:r w:rsidRPr="00803CF3">
        <w:rPr>
          <w:rFonts w:ascii="Times New Roman" w:hAnsi="Times New Roman" w:cs="Times New Roman"/>
          <w:b/>
          <w:bCs/>
          <w:sz w:val="24"/>
          <w:szCs w:val="24"/>
          <w:lang w:eastAsia="zh-CN"/>
        </w:rPr>
        <w:t>Business Domain</w:t>
      </w:r>
    </w:p>
    <w:p w14:paraId="25BDD89E" w14:textId="77777777" w:rsidR="00803CF3" w:rsidRPr="00803CF3" w:rsidRDefault="00803CF3" w:rsidP="00803CF3">
      <w:pPr>
        <w:pStyle w:val="ae"/>
        <w:numPr>
          <w:ilvl w:val="0"/>
          <w:numId w:val="25"/>
        </w:numPr>
        <w:spacing w:line="240" w:lineRule="auto"/>
        <w:rPr>
          <w:rFonts w:ascii="Times New Roman" w:hAnsi="Times New Roman" w:cs="Times New Roman"/>
          <w:sz w:val="24"/>
          <w:szCs w:val="24"/>
          <w:lang w:eastAsia="zh-CN"/>
        </w:rPr>
      </w:pPr>
      <w:r w:rsidRPr="00803CF3">
        <w:rPr>
          <w:rFonts w:ascii="Times New Roman" w:hAnsi="Times New Roman" w:cs="Times New Roman"/>
          <w:sz w:val="24"/>
          <w:szCs w:val="24"/>
          <w:lang w:eastAsia="zh-CN"/>
        </w:rPr>
        <w:t>Account</w:t>
      </w:r>
    </w:p>
    <w:p w14:paraId="7F2BEFCC" w14:textId="77777777" w:rsidR="00803CF3" w:rsidRPr="00803CF3" w:rsidRDefault="00803CF3" w:rsidP="00803CF3">
      <w:pPr>
        <w:pStyle w:val="ae"/>
        <w:numPr>
          <w:ilvl w:val="0"/>
          <w:numId w:val="25"/>
        </w:numPr>
        <w:spacing w:line="240" w:lineRule="auto"/>
        <w:rPr>
          <w:rFonts w:ascii="Times New Roman" w:hAnsi="Times New Roman" w:cs="Times New Roman"/>
          <w:sz w:val="24"/>
          <w:szCs w:val="24"/>
          <w:lang w:eastAsia="zh-CN"/>
        </w:rPr>
      </w:pPr>
      <w:r w:rsidRPr="00803CF3">
        <w:rPr>
          <w:rFonts w:ascii="Times New Roman" w:hAnsi="Times New Roman" w:cs="Times New Roman"/>
          <w:sz w:val="24"/>
          <w:szCs w:val="24"/>
          <w:lang w:eastAsia="zh-CN"/>
        </w:rPr>
        <w:t>Customer</w:t>
      </w:r>
    </w:p>
    <w:p w14:paraId="539B7379" w14:textId="77777777" w:rsidR="00803CF3" w:rsidRPr="00803CF3" w:rsidRDefault="00803CF3" w:rsidP="00803CF3">
      <w:pPr>
        <w:pStyle w:val="ae"/>
        <w:numPr>
          <w:ilvl w:val="0"/>
          <w:numId w:val="25"/>
        </w:numPr>
        <w:spacing w:line="240" w:lineRule="auto"/>
        <w:rPr>
          <w:rFonts w:ascii="Times New Roman" w:hAnsi="Times New Roman" w:cs="Times New Roman"/>
          <w:sz w:val="24"/>
          <w:szCs w:val="24"/>
          <w:lang w:eastAsia="zh-CN"/>
        </w:rPr>
      </w:pPr>
      <w:r w:rsidRPr="00803CF3">
        <w:rPr>
          <w:rFonts w:ascii="Times New Roman" w:hAnsi="Times New Roman" w:cs="Times New Roman"/>
          <w:sz w:val="24"/>
          <w:szCs w:val="24"/>
          <w:lang w:eastAsia="zh-CN"/>
        </w:rPr>
        <w:t>Associate</w:t>
      </w:r>
    </w:p>
    <w:p w14:paraId="0DA9C74C" w14:textId="77777777" w:rsidR="00803CF3" w:rsidRPr="00803CF3" w:rsidRDefault="00803CF3" w:rsidP="00803CF3">
      <w:pPr>
        <w:pStyle w:val="ae"/>
        <w:numPr>
          <w:ilvl w:val="0"/>
          <w:numId w:val="25"/>
        </w:numPr>
        <w:spacing w:line="240" w:lineRule="auto"/>
        <w:rPr>
          <w:rFonts w:ascii="Times New Roman" w:hAnsi="Times New Roman" w:cs="Times New Roman"/>
          <w:sz w:val="24"/>
          <w:szCs w:val="24"/>
          <w:lang w:eastAsia="zh-CN"/>
        </w:rPr>
      </w:pPr>
      <w:r w:rsidRPr="00803CF3">
        <w:rPr>
          <w:rFonts w:ascii="Times New Roman" w:hAnsi="Times New Roman" w:cs="Times New Roman"/>
          <w:sz w:val="24"/>
          <w:szCs w:val="24"/>
          <w:lang w:eastAsia="zh-CN"/>
        </w:rPr>
        <w:t>Quote</w:t>
      </w:r>
    </w:p>
    <w:p w14:paraId="454F5606" w14:textId="77777777" w:rsidR="00803CF3" w:rsidRPr="00803CF3" w:rsidRDefault="00803CF3" w:rsidP="00803CF3">
      <w:pPr>
        <w:pStyle w:val="ae"/>
        <w:numPr>
          <w:ilvl w:val="0"/>
          <w:numId w:val="25"/>
        </w:numPr>
        <w:spacing w:line="240" w:lineRule="auto"/>
        <w:rPr>
          <w:rFonts w:asciiTheme="majorHAnsi" w:hAnsiTheme="majorHAnsi" w:cstheme="majorHAnsi"/>
          <w:sz w:val="24"/>
          <w:szCs w:val="24"/>
          <w:lang w:eastAsia="zh-CN"/>
        </w:rPr>
      </w:pPr>
      <w:r w:rsidRPr="00803CF3">
        <w:rPr>
          <w:rFonts w:ascii="Times New Roman" w:hAnsi="Times New Roman" w:cs="Times New Roman"/>
          <w:sz w:val="24"/>
          <w:szCs w:val="24"/>
          <w:lang w:eastAsia="zh-CN"/>
        </w:rPr>
        <w:t xml:space="preserve">Policy represented by </w:t>
      </w:r>
      <w:r w:rsidRPr="00803CF3">
        <w:rPr>
          <w:rFonts w:asciiTheme="majorHAnsi" w:hAnsiTheme="majorHAnsi" w:cstheme="majorHAnsi"/>
          <w:sz w:val="24"/>
          <w:szCs w:val="24"/>
          <w:lang w:eastAsia="zh-CN"/>
        </w:rPr>
        <w:t>CONTRACT</w:t>
      </w:r>
    </w:p>
    <w:p w14:paraId="0FA3EC7D" w14:textId="77777777" w:rsidR="00803CF3" w:rsidRPr="00803CF3" w:rsidRDefault="00803CF3" w:rsidP="00803CF3">
      <w:pPr>
        <w:pStyle w:val="ae"/>
        <w:numPr>
          <w:ilvl w:val="0"/>
          <w:numId w:val="25"/>
        </w:numPr>
        <w:spacing w:line="240" w:lineRule="auto"/>
        <w:rPr>
          <w:rFonts w:ascii="Times New Roman" w:hAnsi="Times New Roman" w:cs="Times New Roman"/>
          <w:sz w:val="24"/>
          <w:szCs w:val="24"/>
          <w:lang w:eastAsia="zh-CN"/>
        </w:rPr>
      </w:pPr>
      <w:r w:rsidRPr="00803CF3">
        <w:rPr>
          <w:rFonts w:ascii="Times New Roman" w:hAnsi="Times New Roman" w:cs="Times New Roman"/>
          <w:sz w:val="24"/>
          <w:szCs w:val="24"/>
          <w:lang w:eastAsia="zh-CN"/>
        </w:rPr>
        <w:t>Product and benefit</w:t>
      </w:r>
    </w:p>
    <w:p w14:paraId="1EB435C1" w14:textId="77777777" w:rsidR="00803CF3" w:rsidRPr="00803CF3" w:rsidRDefault="00803CF3" w:rsidP="00803CF3">
      <w:pPr>
        <w:pStyle w:val="ae"/>
        <w:numPr>
          <w:ilvl w:val="0"/>
          <w:numId w:val="25"/>
        </w:numPr>
        <w:spacing w:line="240" w:lineRule="auto"/>
        <w:rPr>
          <w:rFonts w:ascii="Times New Roman" w:hAnsi="Times New Roman" w:cs="Times New Roman"/>
          <w:sz w:val="24"/>
          <w:szCs w:val="24"/>
          <w:lang w:eastAsia="zh-CN"/>
        </w:rPr>
      </w:pPr>
      <w:r w:rsidRPr="00803CF3">
        <w:rPr>
          <w:rFonts w:ascii="Times New Roman" w:hAnsi="Times New Roman" w:cs="Times New Roman"/>
          <w:sz w:val="24"/>
          <w:szCs w:val="24"/>
          <w:lang w:eastAsia="zh-CN"/>
        </w:rPr>
        <w:t>Regional research</w:t>
      </w:r>
    </w:p>
    <w:p w14:paraId="027EE563" w14:textId="77777777" w:rsidR="00803CF3" w:rsidRPr="00803CF3" w:rsidRDefault="00803CF3" w:rsidP="00803CF3">
      <w:pPr>
        <w:pStyle w:val="ae"/>
        <w:numPr>
          <w:ilvl w:val="0"/>
          <w:numId w:val="25"/>
        </w:numPr>
        <w:spacing w:line="240" w:lineRule="auto"/>
        <w:rPr>
          <w:rFonts w:ascii="Times New Roman" w:hAnsi="Times New Roman" w:cs="Times New Roman"/>
          <w:sz w:val="24"/>
          <w:szCs w:val="24"/>
          <w:lang w:eastAsia="zh-CN"/>
        </w:rPr>
      </w:pPr>
      <w:r w:rsidRPr="00803CF3">
        <w:rPr>
          <w:rFonts w:ascii="Times New Roman" w:hAnsi="Times New Roman" w:cs="Times New Roman"/>
          <w:sz w:val="24"/>
          <w:szCs w:val="24"/>
          <w:lang w:eastAsia="zh-CN"/>
        </w:rPr>
        <w:t>Business review</w:t>
      </w:r>
    </w:p>
    <w:p w14:paraId="5932CA40" w14:textId="77777777" w:rsidR="00803CF3" w:rsidRPr="00803CF3" w:rsidRDefault="00803CF3" w:rsidP="00803CF3">
      <w:pPr>
        <w:spacing w:line="240" w:lineRule="auto"/>
        <w:rPr>
          <w:rFonts w:ascii="Times New Roman" w:hAnsi="Times New Roman" w:cs="Times New Roman"/>
          <w:b/>
          <w:bCs/>
          <w:sz w:val="24"/>
          <w:szCs w:val="24"/>
          <w:lang w:eastAsia="zh-CN"/>
        </w:rPr>
      </w:pPr>
      <w:r w:rsidRPr="00803CF3">
        <w:rPr>
          <w:rFonts w:ascii="Times New Roman" w:hAnsi="Times New Roman" w:cs="Times New Roman"/>
          <w:b/>
          <w:bCs/>
          <w:sz w:val="24"/>
          <w:szCs w:val="24"/>
          <w:lang w:eastAsia="zh-CN"/>
        </w:rPr>
        <w:t>Application Domain</w:t>
      </w:r>
    </w:p>
    <w:p w14:paraId="0C85D771" w14:textId="77777777" w:rsidR="00803CF3" w:rsidRPr="00803CF3" w:rsidRDefault="00803CF3" w:rsidP="00803CF3">
      <w:pPr>
        <w:pStyle w:val="ae"/>
        <w:numPr>
          <w:ilvl w:val="0"/>
          <w:numId w:val="26"/>
        </w:numPr>
        <w:spacing w:line="240" w:lineRule="auto"/>
        <w:rPr>
          <w:rFonts w:ascii="Times New Roman" w:hAnsi="Times New Roman" w:cs="Times New Roman"/>
          <w:sz w:val="24"/>
          <w:szCs w:val="24"/>
          <w:lang w:eastAsia="zh-CN"/>
        </w:rPr>
      </w:pPr>
      <w:r w:rsidRPr="00803CF3">
        <w:rPr>
          <w:rFonts w:ascii="Times New Roman" w:hAnsi="Times New Roman" w:cs="Times New Roman"/>
          <w:sz w:val="24"/>
          <w:szCs w:val="24"/>
          <w:lang w:eastAsia="zh-CN"/>
        </w:rPr>
        <w:t>Data ingestion</w:t>
      </w:r>
    </w:p>
    <w:p w14:paraId="05A6BA89" w14:textId="77777777" w:rsidR="00803CF3" w:rsidRPr="00803CF3" w:rsidRDefault="00803CF3" w:rsidP="00803CF3">
      <w:pPr>
        <w:pStyle w:val="ae"/>
        <w:numPr>
          <w:ilvl w:val="0"/>
          <w:numId w:val="26"/>
        </w:numPr>
        <w:spacing w:line="240" w:lineRule="auto"/>
        <w:rPr>
          <w:rFonts w:ascii="Times New Roman" w:hAnsi="Times New Roman" w:cs="Times New Roman"/>
          <w:sz w:val="24"/>
          <w:szCs w:val="24"/>
          <w:lang w:eastAsia="zh-CN"/>
        </w:rPr>
      </w:pPr>
      <w:r w:rsidRPr="00803CF3">
        <w:rPr>
          <w:rFonts w:ascii="Times New Roman" w:hAnsi="Times New Roman" w:cs="Times New Roman"/>
          <w:sz w:val="24"/>
          <w:szCs w:val="24"/>
          <w:lang w:eastAsia="zh-CN"/>
        </w:rPr>
        <w:t>Data-quality validation</w:t>
      </w:r>
    </w:p>
    <w:p w14:paraId="684EBAE3" w14:textId="77777777" w:rsidR="00803CF3" w:rsidRPr="00803CF3" w:rsidRDefault="00803CF3" w:rsidP="00803CF3">
      <w:pPr>
        <w:pStyle w:val="ae"/>
        <w:numPr>
          <w:ilvl w:val="0"/>
          <w:numId w:val="26"/>
        </w:numPr>
        <w:spacing w:line="240" w:lineRule="auto"/>
        <w:rPr>
          <w:rFonts w:ascii="Times New Roman" w:hAnsi="Times New Roman" w:cs="Times New Roman"/>
          <w:sz w:val="24"/>
          <w:szCs w:val="24"/>
          <w:lang w:eastAsia="zh-CN"/>
        </w:rPr>
      </w:pPr>
      <w:r w:rsidRPr="00803CF3">
        <w:rPr>
          <w:rFonts w:ascii="Times New Roman" w:hAnsi="Times New Roman" w:cs="Times New Roman"/>
          <w:sz w:val="24"/>
          <w:szCs w:val="24"/>
          <w:lang w:eastAsia="zh-CN"/>
        </w:rPr>
        <w:t>PostgreSQL workload</w:t>
      </w:r>
    </w:p>
    <w:p w14:paraId="2F647B3F" w14:textId="77777777" w:rsidR="00803CF3" w:rsidRPr="00803CF3" w:rsidRDefault="00803CF3" w:rsidP="00803CF3">
      <w:pPr>
        <w:pStyle w:val="ae"/>
        <w:numPr>
          <w:ilvl w:val="0"/>
          <w:numId w:val="26"/>
        </w:numPr>
        <w:spacing w:line="240" w:lineRule="auto"/>
        <w:rPr>
          <w:rFonts w:ascii="Times New Roman" w:hAnsi="Times New Roman" w:cs="Times New Roman"/>
          <w:sz w:val="24"/>
          <w:szCs w:val="24"/>
          <w:lang w:eastAsia="zh-CN"/>
        </w:rPr>
      </w:pPr>
      <w:r w:rsidRPr="00803CF3">
        <w:rPr>
          <w:rFonts w:ascii="Times New Roman" w:hAnsi="Times New Roman" w:cs="Times New Roman"/>
          <w:sz w:val="24"/>
          <w:szCs w:val="24"/>
          <w:lang w:eastAsia="zh-CN"/>
        </w:rPr>
        <w:lastRenderedPageBreak/>
        <w:t>Quote-to-policy workflow</w:t>
      </w:r>
    </w:p>
    <w:p w14:paraId="3CD8DF20" w14:textId="77777777" w:rsidR="00803CF3" w:rsidRPr="00803CF3" w:rsidRDefault="00803CF3" w:rsidP="00803CF3">
      <w:pPr>
        <w:pStyle w:val="ae"/>
        <w:numPr>
          <w:ilvl w:val="0"/>
          <w:numId w:val="26"/>
        </w:numPr>
        <w:spacing w:line="240" w:lineRule="auto"/>
        <w:rPr>
          <w:rFonts w:ascii="Times New Roman" w:hAnsi="Times New Roman" w:cs="Times New Roman"/>
          <w:sz w:val="24"/>
          <w:szCs w:val="24"/>
          <w:lang w:eastAsia="zh-CN"/>
        </w:rPr>
      </w:pPr>
      <w:r w:rsidRPr="00803CF3">
        <w:rPr>
          <w:rFonts w:ascii="Times New Roman" w:hAnsi="Times New Roman" w:cs="Times New Roman"/>
          <w:sz w:val="24"/>
          <w:szCs w:val="24"/>
          <w:lang w:eastAsia="zh-CN"/>
        </w:rPr>
        <w:t>ML pipeline</w:t>
      </w:r>
    </w:p>
    <w:p w14:paraId="66F4B427" w14:textId="77777777" w:rsidR="00803CF3" w:rsidRPr="00803CF3" w:rsidRDefault="00803CF3" w:rsidP="00803CF3">
      <w:pPr>
        <w:pStyle w:val="ae"/>
        <w:numPr>
          <w:ilvl w:val="0"/>
          <w:numId w:val="26"/>
        </w:numPr>
        <w:spacing w:line="240" w:lineRule="auto"/>
        <w:rPr>
          <w:rFonts w:ascii="Times New Roman" w:hAnsi="Times New Roman" w:cs="Times New Roman"/>
          <w:sz w:val="24"/>
          <w:szCs w:val="24"/>
          <w:lang w:eastAsia="zh-CN"/>
        </w:rPr>
      </w:pPr>
      <w:proofErr w:type="spellStart"/>
      <w:r w:rsidRPr="00803CF3">
        <w:rPr>
          <w:rFonts w:ascii="Times New Roman" w:hAnsi="Times New Roman" w:cs="Times New Roman"/>
          <w:sz w:val="24"/>
          <w:szCs w:val="24"/>
          <w:lang w:eastAsia="zh-CN"/>
        </w:rPr>
        <w:t>BigQuery</w:t>
      </w:r>
      <w:proofErr w:type="spellEnd"/>
      <w:r w:rsidRPr="00803CF3">
        <w:rPr>
          <w:rFonts w:ascii="Times New Roman" w:hAnsi="Times New Roman" w:cs="Times New Roman"/>
          <w:sz w:val="24"/>
          <w:szCs w:val="24"/>
          <w:lang w:eastAsia="zh-CN"/>
        </w:rPr>
        <w:t xml:space="preserve"> analytics</w:t>
      </w:r>
    </w:p>
    <w:p w14:paraId="54B01ABA" w14:textId="77777777" w:rsidR="00803CF3" w:rsidRPr="00803CF3" w:rsidRDefault="00803CF3" w:rsidP="00803CF3">
      <w:pPr>
        <w:spacing w:line="240" w:lineRule="auto"/>
        <w:rPr>
          <w:rFonts w:ascii="Times New Roman" w:hAnsi="Times New Roman" w:cs="Times New Roman"/>
          <w:b/>
          <w:bCs/>
          <w:sz w:val="24"/>
          <w:szCs w:val="24"/>
          <w:lang w:eastAsia="zh-CN"/>
        </w:rPr>
      </w:pPr>
      <w:r w:rsidRPr="00803CF3">
        <w:rPr>
          <w:rFonts w:ascii="Times New Roman" w:hAnsi="Times New Roman" w:cs="Times New Roman"/>
          <w:b/>
          <w:bCs/>
          <w:sz w:val="24"/>
          <w:szCs w:val="24"/>
          <w:lang w:eastAsia="zh-CN"/>
        </w:rPr>
        <w:t>Data and Infrastructure Domain</w:t>
      </w:r>
    </w:p>
    <w:p w14:paraId="02FE3441" w14:textId="77777777" w:rsidR="00803CF3" w:rsidRPr="00803CF3" w:rsidRDefault="00803CF3" w:rsidP="00803CF3">
      <w:pPr>
        <w:pStyle w:val="ae"/>
        <w:numPr>
          <w:ilvl w:val="0"/>
          <w:numId w:val="27"/>
        </w:numPr>
        <w:spacing w:line="240" w:lineRule="auto"/>
        <w:rPr>
          <w:rFonts w:ascii="Times New Roman" w:hAnsi="Times New Roman" w:cs="Times New Roman"/>
          <w:sz w:val="24"/>
          <w:szCs w:val="24"/>
          <w:lang w:eastAsia="zh-CN"/>
        </w:rPr>
      </w:pPr>
      <w:r w:rsidRPr="00803CF3">
        <w:rPr>
          <w:rFonts w:ascii="Times New Roman" w:hAnsi="Times New Roman" w:cs="Times New Roman"/>
          <w:sz w:val="24"/>
          <w:szCs w:val="24"/>
          <w:lang w:eastAsia="zh-CN"/>
        </w:rPr>
        <w:t>Local data lake</w:t>
      </w:r>
    </w:p>
    <w:p w14:paraId="6D275D8E" w14:textId="77777777" w:rsidR="00803CF3" w:rsidRPr="00803CF3" w:rsidRDefault="00803CF3" w:rsidP="00803CF3">
      <w:pPr>
        <w:pStyle w:val="ae"/>
        <w:numPr>
          <w:ilvl w:val="0"/>
          <w:numId w:val="27"/>
        </w:numPr>
        <w:spacing w:line="240" w:lineRule="auto"/>
        <w:rPr>
          <w:rFonts w:ascii="Times New Roman" w:hAnsi="Times New Roman" w:cs="Times New Roman"/>
          <w:sz w:val="24"/>
          <w:szCs w:val="24"/>
          <w:lang w:eastAsia="zh-CN"/>
        </w:rPr>
      </w:pPr>
      <w:r w:rsidRPr="00803CF3">
        <w:rPr>
          <w:rFonts w:ascii="Times New Roman" w:hAnsi="Times New Roman" w:cs="Times New Roman"/>
          <w:sz w:val="24"/>
          <w:szCs w:val="24"/>
          <w:lang w:eastAsia="zh-CN"/>
        </w:rPr>
        <w:t>PostgreSQL 16 in Docker</w:t>
      </w:r>
    </w:p>
    <w:p w14:paraId="1A3CF66B" w14:textId="77777777" w:rsidR="00803CF3" w:rsidRPr="00803CF3" w:rsidRDefault="00803CF3" w:rsidP="00803CF3">
      <w:pPr>
        <w:pStyle w:val="ae"/>
        <w:numPr>
          <w:ilvl w:val="0"/>
          <w:numId w:val="27"/>
        </w:numPr>
        <w:spacing w:line="240" w:lineRule="auto"/>
        <w:rPr>
          <w:rFonts w:ascii="Times New Roman" w:hAnsi="Times New Roman" w:cs="Times New Roman"/>
          <w:sz w:val="24"/>
          <w:szCs w:val="24"/>
          <w:lang w:eastAsia="zh-CN"/>
        </w:rPr>
      </w:pPr>
      <w:r w:rsidRPr="00803CF3">
        <w:rPr>
          <w:rFonts w:ascii="Times New Roman" w:hAnsi="Times New Roman" w:cs="Times New Roman"/>
          <w:sz w:val="24"/>
          <w:szCs w:val="24"/>
          <w:lang w:eastAsia="zh-CN"/>
        </w:rPr>
        <w:t>Python ML pipeline</w:t>
      </w:r>
    </w:p>
    <w:p w14:paraId="2FC62B95" w14:textId="77777777" w:rsidR="00803CF3" w:rsidRPr="00803CF3" w:rsidRDefault="00803CF3" w:rsidP="00803CF3">
      <w:pPr>
        <w:pStyle w:val="ae"/>
        <w:numPr>
          <w:ilvl w:val="0"/>
          <w:numId w:val="27"/>
        </w:numPr>
        <w:spacing w:line="240" w:lineRule="auto"/>
        <w:rPr>
          <w:rFonts w:ascii="Times New Roman" w:hAnsi="Times New Roman" w:cs="Times New Roman"/>
          <w:sz w:val="24"/>
          <w:szCs w:val="24"/>
          <w:lang w:eastAsia="zh-CN"/>
        </w:rPr>
      </w:pPr>
      <w:proofErr w:type="spellStart"/>
      <w:r w:rsidRPr="00803CF3">
        <w:rPr>
          <w:rFonts w:ascii="Times New Roman" w:hAnsi="Times New Roman" w:cs="Times New Roman"/>
          <w:sz w:val="24"/>
          <w:szCs w:val="24"/>
          <w:lang w:eastAsia="zh-CN"/>
        </w:rPr>
        <w:t>BigQuery</w:t>
      </w:r>
      <w:proofErr w:type="spellEnd"/>
      <w:r w:rsidRPr="00803CF3">
        <w:rPr>
          <w:rFonts w:ascii="Times New Roman" w:hAnsi="Times New Roman" w:cs="Times New Roman"/>
          <w:sz w:val="24"/>
          <w:szCs w:val="24"/>
          <w:lang w:eastAsia="zh-CN"/>
        </w:rPr>
        <w:t xml:space="preserve"> Sandbox</w:t>
      </w:r>
    </w:p>
    <w:p w14:paraId="6082BC42" w14:textId="77777777" w:rsidR="00803CF3" w:rsidRPr="00803CF3" w:rsidRDefault="00803CF3" w:rsidP="00803CF3">
      <w:pPr>
        <w:pStyle w:val="ae"/>
        <w:numPr>
          <w:ilvl w:val="0"/>
          <w:numId w:val="27"/>
        </w:numPr>
        <w:spacing w:line="240" w:lineRule="auto"/>
        <w:rPr>
          <w:rFonts w:ascii="Times New Roman" w:hAnsi="Times New Roman" w:cs="Times New Roman"/>
          <w:sz w:val="24"/>
          <w:szCs w:val="24"/>
          <w:lang w:eastAsia="zh-CN"/>
        </w:rPr>
      </w:pPr>
      <w:r w:rsidRPr="00803CF3">
        <w:rPr>
          <w:rFonts w:ascii="Times New Roman" w:hAnsi="Times New Roman" w:cs="Times New Roman"/>
          <w:sz w:val="24"/>
          <w:szCs w:val="24"/>
          <w:lang w:eastAsia="zh-CN"/>
        </w:rPr>
        <w:t>Model outputs</w:t>
      </w:r>
    </w:p>
    <w:p w14:paraId="127D149C" w14:textId="77777777" w:rsidR="00803CF3" w:rsidRPr="00803CF3" w:rsidRDefault="00803CF3" w:rsidP="00803CF3">
      <w:pPr>
        <w:pStyle w:val="ae"/>
        <w:numPr>
          <w:ilvl w:val="0"/>
          <w:numId w:val="27"/>
        </w:numPr>
        <w:spacing w:line="240" w:lineRule="auto"/>
        <w:rPr>
          <w:rFonts w:ascii="Times New Roman" w:hAnsi="Times New Roman" w:cs="Times New Roman"/>
          <w:sz w:val="24"/>
          <w:szCs w:val="24"/>
          <w:lang w:eastAsia="zh-CN"/>
        </w:rPr>
      </w:pPr>
      <w:r w:rsidRPr="00803CF3">
        <w:rPr>
          <w:rFonts w:ascii="Times New Roman" w:hAnsi="Times New Roman" w:cs="Times New Roman"/>
          <w:sz w:val="24"/>
          <w:szCs w:val="24"/>
          <w:lang w:eastAsia="zh-CN"/>
        </w:rPr>
        <w:t>Logs and evidence</w:t>
      </w:r>
    </w:p>
    <w:p w14:paraId="638C55F9" w14:textId="77777777" w:rsidR="00803CF3" w:rsidRPr="00803CF3" w:rsidRDefault="00803CF3" w:rsidP="00803CF3">
      <w:pPr>
        <w:spacing w:line="240" w:lineRule="auto"/>
        <w:rPr>
          <w:rFonts w:ascii="Times New Roman" w:hAnsi="Times New Roman" w:cs="Times New Roman"/>
          <w:b/>
          <w:bCs/>
          <w:sz w:val="24"/>
          <w:szCs w:val="24"/>
          <w:lang w:eastAsia="zh-CN"/>
        </w:rPr>
      </w:pPr>
      <w:r w:rsidRPr="00803CF3">
        <w:rPr>
          <w:rFonts w:ascii="Times New Roman" w:hAnsi="Times New Roman" w:cs="Times New Roman"/>
          <w:b/>
          <w:bCs/>
          <w:sz w:val="24"/>
          <w:szCs w:val="24"/>
          <w:lang w:eastAsia="zh-CN"/>
        </w:rPr>
        <w:t>DIKW Domain</w:t>
      </w:r>
    </w:p>
    <w:p w14:paraId="19CB1F3B" w14:textId="77777777" w:rsidR="00803CF3" w:rsidRPr="00803CF3" w:rsidRDefault="00803CF3" w:rsidP="00803CF3">
      <w:pPr>
        <w:pStyle w:val="ae"/>
        <w:numPr>
          <w:ilvl w:val="0"/>
          <w:numId w:val="28"/>
        </w:numPr>
        <w:spacing w:line="240" w:lineRule="auto"/>
        <w:rPr>
          <w:rFonts w:ascii="Times New Roman" w:hAnsi="Times New Roman" w:cs="Times New Roman"/>
          <w:sz w:val="24"/>
          <w:szCs w:val="24"/>
          <w:lang w:eastAsia="zh-CN"/>
        </w:rPr>
      </w:pPr>
      <w:r w:rsidRPr="00803CF3">
        <w:rPr>
          <w:rFonts w:ascii="Times New Roman" w:hAnsi="Times New Roman" w:cs="Times New Roman"/>
          <w:sz w:val="24"/>
          <w:szCs w:val="24"/>
          <w:lang w:eastAsia="zh-CN"/>
        </w:rPr>
        <w:t>Data: raw files and insurance transactions</w:t>
      </w:r>
    </w:p>
    <w:p w14:paraId="2079D1E2" w14:textId="77777777" w:rsidR="00803CF3" w:rsidRPr="00803CF3" w:rsidRDefault="00803CF3" w:rsidP="00803CF3">
      <w:pPr>
        <w:pStyle w:val="ae"/>
        <w:numPr>
          <w:ilvl w:val="0"/>
          <w:numId w:val="28"/>
        </w:numPr>
        <w:spacing w:line="240" w:lineRule="auto"/>
        <w:rPr>
          <w:rFonts w:ascii="Times New Roman" w:hAnsi="Times New Roman" w:cs="Times New Roman"/>
          <w:sz w:val="24"/>
          <w:szCs w:val="24"/>
          <w:lang w:eastAsia="zh-CN"/>
        </w:rPr>
      </w:pPr>
      <w:r w:rsidRPr="00803CF3">
        <w:rPr>
          <w:rFonts w:ascii="Times New Roman" w:hAnsi="Times New Roman" w:cs="Times New Roman"/>
          <w:sz w:val="24"/>
          <w:szCs w:val="24"/>
          <w:lang w:eastAsia="zh-CN"/>
        </w:rPr>
        <w:t>Information: curated regional observations and contract summaries</w:t>
      </w:r>
    </w:p>
    <w:p w14:paraId="7C758E75" w14:textId="77777777" w:rsidR="00803CF3" w:rsidRPr="00803CF3" w:rsidRDefault="00803CF3" w:rsidP="00803CF3">
      <w:pPr>
        <w:pStyle w:val="ae"/>
        <w:numPr>
          <w:ilvl w:val="0"/>
          <w:numId w:val="28"/>
        </w:numPr>
        <w:spacing w:line="240" w:lineRule="auto"/>
        <w:rPr>
          <w:rFonts w:ascii="Times New Roman" w:hAnsi="Times New Roman" w:cs="Times New Roman"/>
          <w:sz w:val="24"/>
          <w:szCs w:val="24"/>
          <w:lang w:eastAsia="zh-CN"/>
        </w:rPr>
      </w:pPr>
      <w:r w:rsidRPr="00803CF3">
        <w:rPr>
          <w:rFonts w:ascii="Times New Roman" w:hAnsi="Times New Roman" w:cs="Times New Roman"/>
          <w:sz w:val="24"/>
          <w:szCs w:val="24"/>
          <w:lang w:eastAsia="zh-CN"/>
        </w:rPr>
        <w:t>Knowledge: reviewed ML themes</w:t>
      </w:r>
    </w:p>
    <w:p w14:paraId="57B162CC" w14:textId="44E72A05" w:rsidR="00803CF3" w:rsidRPr="00803CF3" w:rsidRDefault="00803CF3" w:rsidP="00803CF3">
      <w:pPr>
        <w:pStyle w:val="ae"/>
        <w:numPr>
          <w:ilvl w:val="0"/>
          <w:numId w:val="28"/>
        </w:numPr>
        <w:spacing w:line="240" w:lineRule="auto"/>
        <w:rPr>
          <w:rFonts w:ascii="Times New Roman" w:hAnsi="Times New Roman" w:cs="Times New Roman"/>
          <w:sz w:val="24"/>
          <w:szCs w:val="24"/>
          <w:lang w:eastAsia="zh-CN"/>
        </w:rPr>
      </w:pPr>
      <w:r w:rsidRPr="00803CF3">
        <w:rPr>
          <w:rFonts w:ascii="Times New Roman" w:hAnsi="Times New Roman" w:cs="Times New Roman"/>
          <w:sz w:val="24"/>
          <w:szCs w:val="24"/>
          <w:lang w:eastAsia="zh-CN"/>
        </w:rPr>
        <w:t>Decision: product and portfolio review with human approval</w:t>
      </w:r>
    </w:p>
    <w:p w14:paraId="56C4AB75" w14:textId="1276F890" w:rsidR="00803CF3" w:rsidRDefault="00803CF3" w:rsidP="001236CC">
      <w:pPr>
        <w:spacing w:line="240" w:lineRule="auto"/>
        <w:rPr>
          <w:rFonts w:ascii="Times New Roman" w:hAnsi="Times New Roman" w:cs="Times New Roman"/>
          <w:sz w:val="24"/>
          <w:szCs w:val="24"/>
          <w:lang w:eastAsia="zh-CN"/>
        </w:rPr>
      </w:pPr>
      <w:r>
        <w:rPr>
          <w:rFonts w:ascii="Times New Roman" w:hAnsi="Times New Roman" w:cs="Times New Roman"/>
          <w:noProof/>
          <w:sz w:val="24"/>
          <w:szCs w:val="24"/>
          <w:lang w:eastAsia="zh-CN"/>
        </w:rPr>
        <w:drawing>
          <wp:inline distT="0" distB="0" distL="0" distR="0" wp14:anchorId="792A6E8C" wp14:editId="44118270">
            <wp:extent cx="5486400" cy="1054100"/>
            <wp:effectExtent l="0" t="0" r="0" b="0"/>
            <wp:docPr id="20291999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99992" name="图片 2029199992"/>
                    <pic:cNvPicPr/>
                  </pic:nvPicPr>
                  <pic:blipFill>
                    <a:blip r:embed="rId11"/>
                    <a:stretch>
                      <a:fillRect/>
                    </a:stretch>
                  </pic:blipFill>
                  <pic:spPr>
                    <a:xfrm>
                      <a:off x="0" y="0"/>
                      <a:ext cx="5486400" cy="1054100"/>
                    </a:xfrm>
                    <a:prstGeom prst="rect">
                      <a:avLst/>
                    </a:prstGeom>
                  </pic:spPr>
                </pic:pic>
              </a:graphicData>
            </a:graphic>
          </wp:inline>
        </w:drawing>
      </w:r>
    </w:p>
    <w:p w14:paraId="5E72E8FC" w14:textId="17436CD1" w:rsidR="00803CF3" w:rsidRDefault="00803CF3" w:rsidP="001236CC">
      <w:pPr>
        <w:spacing w:line="240" w:lineRule="auto"/>
        <w:rPr>
          <w:rFonts w:ascii="Times New Roman" w:hAnsi="Times New Roman" w:cs="Times New Roman"/>
          <w:sz w:val="24"/>
          <w:szCs w:val="24"/>
          <w:lang w:eastAsia="zh-CN"/>
        </w:rPr>
      </w:pPr>
      <w:r w:rsidRPr="00803CF3">
        <w:rPr>
          <w:rFonts w:ascii="Times New Roman" w:hAnsi="Times New Roman" w:cs="Times New Roman"/>
          <w:sz w:val="24"/>
          <w:szCs w:val="24"/>
          <w:lang w:eastAsia="zh-CN"/>
        </w:rPr>
        <w:t xml:space="preserve">Figure 6. Implemented architecture connecting public sources, the local data lake, PostgreSQL, the ML pipeline, </w:t>
      </w:r>
      <w:proofErr w:type="spellStart"/>
      <w:r w:rsidRPr="00803CF3">
        <w:rPr>
          <w:rFonts w:ascii="Times New Roman" w:hAnsi="Times New Roman" w:cs="Times New Roman"/>
          <w:sz w:val="24"/>
          <w:szCs w:val="24"/>
          <w:lang w:eastAsia="zh-CN"/>
        </w:rPr>
        <w:t>BigQuery</w:t>
      </w:r>
      <w:proofErr w:type="spellEnd"/>
      <w:r w:rsidRPr="00803CF3">
        <w:rPr>
          <w:rFonts w:ascii="Times New Roman" w:hAnsi="Times New Roman" w:cs="Times New Roman"/>
          <w:sz w:val="24"/>
          <w:szCs w:val="24"/>
          <w:lang w:eastAsia="zh-CN"/>
        </w:rPr>
        <w:t>, and business review.</w:t>
      </w:r>
    </w:p>
    <w:p w14:paraId="18A5721A" w14:textId="77777777" w:rsidR="00803CF3" w:rsidRDefault="00803CF3" w:rsidP="001236CC">
      <w:pPr>
        <w:spacing w:line="240" w:lineRule="auto"/>
        <w:rPr>
          <w:rFonts w:ascii="Times New Roman" w:hAnsi="Times New Roman" w:cs="Times New Roman"/>
          <w:sz w:val="24"/>
          <w:szCs w:val="24"/>
          <w:lang w:eastAsia="zh-CN"/>
        </w:rPr>
      </w:pPr>
    </w:p>
    <w:p w14:paraId="7B6DA21C" w14:textId="7B678561" w:rsidR="00803CF3" w:rsidRPr="00803CF3" w:rsidRDefault="00803CF3" w:rsidP="00803CF3">
      <w:pPr>
        <w:spacing w:line="240" w:lineRule="auto"/>
        <w:rPr>
          <w:rFonts w:ascii="Times New Roman" w:hAnsi="Times New Roman" w:cs="Times New Roman"/>
          <w:b/>
          <w:bCs/>
          <w:sz w:val="24"/>
          <w:szCs w:val="24"/>
          <w:lang w:eastAsia="zh-CN"/>
        </w:rPr>
      </w:pPr>
      <w:r>
        <w:rPr>
          <w:rFonts w:ascii="Times New Roman" w:hAnsi="Times New Roman" w:cs="Times New Roman"/>
          <w:b/>
          <w:bCs/>
          <w:sz w:val="24"/>
          <w:szCs w:val="24"/>
          <w:lang w:eastAsia="zh-CN"/>
        </w:rPr>
        <w:t>7</w:t>
      </w:r>
      <w:r w:rsidRPr="00803CF3">
        <w:rPr>
          <w:rFonts w:ascii="Times New Roman" w:hAnsi="Times New Roman" w:cs="Times New Roman"/>
          <w:b/>
          <w:bCs/>
          <w:sz w:val="24"/>
          <w:szCs w:val="24"/>
          <w:lang w:eastAsia="zh-CN"/>
        </w:rPr>
        <w:t xml:space="preserve">. </w:t>
      </w:r>
      <w:r>
        <w:rPr>
          <w:rFonts w:ascii="Times New Roman" w:hAnsi="Times New Roman" w:cs="Times New Roman"/>
          <w:b/>
          <w:bCs/>
          <w:sz w:val="24"/>
          <w:szCs w:val="24"/>
          <w:lang w:eastAsia="zh-CN"/>
        </w:rPr>
        <w:t xml:space="preserve">Data </w:t>
      </w:r>
      <w:r w:rsidRPr="00803CF3">
        <w:rPr>
          <w:rFonts w:ascii="Times New Roman" w:hAnsi="Times New Roman" w:cs="Times New Roman"/>
          <w:b/>
          <w:bCs/>
          <w:sz w:val="24"/>
          <w:szCs w:val="24"/>
          <w:lang w:eastAsia="zh-CN"/>
        </w:rPr>
        <w:t>Quality, Security, and Governance</w:t>
      </w:r>
    </w:p>
    <w:p w14:paraId="18E91FF2" w14:textId="2275F4F2" w:rsidR="00803CF3" w:rsidRPr="00803CF3" w:rsidRDefault="00803CF3" w:rsidP="00803CF3">
      <w:pPr>
        <w:spacing w:line="240" w:lineRule="auto"/>
        <w:rPr>
          <w:rFonts w:ascii="Times New Roman" w:hAnsi="Times New Roman" w:cs="Times New Roman"/>
          <w:b/>
          <w:bCs/>
          <w:sz w:val="24"/>
          <w:szCs w:val="24"/>
          <w:lang w:eastAsia="zh-CN"/>
        </w:rPr>
      </w:pPr>
      <w:r>
        <w:rPr>
          <w:rFonts w:ascii="Times New Roman" w:hAnsi="Times New Roman" w:cs="Times New Roman"/>
          <w:b/>
          <w:bCs/>
          <w:sz w:val="24"/>
          <w:szCs w:val="24"/>
          <w:lang w:eastAsia="zh-CN"/>
        </w:rPr>
        <w:t>7.1 Data Quality</w:t>
      </w:r>
    </w:p>
    <w:tbl>
      <w:tblPr>
        <w:tblStyle w:val="aff1"/>
        <w:tblW w:w="0" w:type="auto"/>
        <w:tblLook w:val="04A0" w:firstRow="1" w:lastRow="0" w:firstColumn="1" w:lastColumn="0" w:noHBand="0" w:noVBand="1"/>
      </w:tblPr>
      <w:tblGrid>
        <w:gridCol w:w="4428"/>
        <w:gridCol w:w="4428"/>
      </w:tblGrid>
      <w:tr w:rsidR="00803CF3" w:rsidRPr="00803CF3" w14:paraId="7CF0B6BF" w14:textId="77777777">
        <w:tc>
          <w:tcPr>
            <w:tcW w:w="4428" w:type="dxa"/>
          </w:tcPr>
          <w:p w14:paraId="2438058C" w14:textId="77777777" w:rsidR="00803CF3" w:rsidRPr="00803CF3" w:rsidRDefault="00803CF3" w:rsidP="003B0594">
            <w:pPr>
              <w:rPr>
                <w:rFonts w:ascii="Times New Roman" w:hAnsi="Times New Roman" w:cs="Times New Roman"/>
                <w:b/>
                <w:bCs/>
                <w:sz w:val="24"/>
                <w:szCs w:val="24"/>
                <w:lang w:eastAsia="zh-CN"/>
              </w:rPr>
            </w:pPr>
            <w:r w:rsidRPr="00803CF3">
              <w:rPr>
                <w:rFonts w:ascii="Times New Roman" w:hAnsi="Times New Roman" w:cs="Times New Roman"/>
                <w:b/>
                <w:bCs/>
                <w:sz w:val="24"/>
                <w:szCs w:val="24"/>
                <w:lang w:eastAsia="zh-CN"/>
              </w:rPr>
              <w:t>Check</w:t>
            </w:r>
          </w:p>
        </w:tc>
        <w:tc>
          <w:tcPr>
            <w:tcW w:w="4428" w:type="dxa"/>
          </w:tcPr>
          <w:p w14:paraId="14398003" w14:textId="77777777" w:rsidR="00803CF3" w:rsidRPr="00803CF3" w:rsidRDefault="00803CF3" w:rsidP="003B0594">
            <w:pPr>
              <w:rPr>
                <w:rFonts w:ascii="Times New Roman" w:hAnsi="Times New Roman" w:cs="Times New Roman"/>
                <w:b/>
                <w:bCs/>
                <w:sz w:val="24"/>
                <w:szCs w:val="24"/>
                <w:lang w:eastAsia="zh-CN"/>
              </w:rPr>
            </w:pPr>
            <w:r w:rsidRPr="00803CF3">
              <w:rPr>
                <w:rFonts w:ascii="Times New Roman" w:hAnsi="Times New Roman" w:cs="Times New Roman"/>
                <w:b/>
                <w:bCs/>
                <w:sz w:val="24"/>
                <w:szCs w:val="24"/>
                <w:lang w:eastAsia="zh-CN"/>
              </w:rPr>
              <w:t>Result</w:t>
            </w:r>
          </w:p>
        </w:tc>
      </w:tr>
      <w:tr w:rsidR="00803CF3" w:rsidRPr="00803CF3" w14:paraId="26E8703B" w14:textId="77777777">
        <w:tc>
          <w:tcPr>
            <w:tcW w:w="4428" w:type="dxa"/>
          </w:tcPr>
          <w:p w14:paraId="399FBE6A" w14:textId="77777777" w:rsidR="00803CF3" w:rsidRPr="00803CF3" w:rsidRDefault="00803CF3" w:rsidP="003B0594">
            <w:pPr>
              <w:rPr>
                <w:rFonts w:ascii="Times New Roman" w:hAnsi="Times New Roman" w:cs="Times New Roman"/>
                <w:sz w:val="24"/>
                <w:szCs w:val="24"/>
                <w:lang w:eastAsia="zh-CN"/>
              </w:rPr>
            </w:pPr>
            <w:r w:rsidRPr="00803CF3">
              <w:rPr>
                <w:rFonts w:ascii="Times New Roman" w:hAnsi="Times New Roman" w:cs="Times New Roman"/>
                <w:sz w:val="24"/>
                <w:szCs w:val="24"/>
                <w:lang w:eastAsia="zh-CN"/>
              </w:rPr>
              <w:t>Raw-file checksums</w:t>
            </w:r>
          </w:p>
        </w:tc>
        <w:tc>
          <w:tcPr>
            <w:tcW w:w="4428" w:type="dxa"/>
          </w:tcPr>
          <w:p w14:paraId="4058BA1B" w14:textId="77777777" w:rsidR="00803CF3" w:rsidRPr="00803CF3" w:rsidRDefault="00803CF3" w:rsidP="003B0594">
            <w:pPr>
              <w:rPr>
                <w:rFonts w:ascii="Times New Roman" w:hAnsi="Times New Roman" w:cs="Times New Roman"/>
                <w:sz w:val="24"/>
                <w:szCs w:val="24"/>
                <w:lang w:eastAsia="zh-CN"/>
              </w:rPr>
            </w:pPr>
            <w:r w:rsidRPr="00803CF3">
              <w:rPr>
                <w:rFonts w:ascii="Times New Roman" w:hAnsi="Times New Roman" w:cs="Times New Roman"/>
                <w:sz w:val="24"/>
                <w:szCs w:val="24"/>
                <w:lang w:eastAsia="zh-CN"/>
              </w:rPr>
              <w:t>10 of 10 matched</w:t>
            </w:r>
          </w:p>
        </w:tc>
      </w:tr>
      <w:tr w:rsidR="00803CF3" w:rsidRPr="00803CF3" w14:paraId="55803DC4" w14:textId="77777777">
        <w:tc>
          <w:tcPr>
            <w:tcW w:w="4428" w:type="dxa"/>
          </w:tcPr>
          <w:p w14:paraId="3E2659C8" w14:textId="77777777" w:rsidR="00803CF3" w:rsidRPr="00803CF3" w:rsidRDefault="00803CF3" w:rsidP="003B0594">
            <w:pPr>
              <w:rPr>
                <w:rFonts w:ascii="Times New Roman" w:hAnsi="Times New Roman" w:cs="Times New Roman"/>
                <w:sz w:val="24"/>
                <w:szCs w:val="24"/>
                <w:lang w:eastAsia="zh-CN"/>
              </w:rPr>
            </w:pPr>
            <w:r w:rsidRPr="00803CF3">
              <w:rPr>
                <w:rFonts w:ascii="Times New Roman" w:hAnsi="Times New Roman" w:cs="Times New Roman"/>
                <w:sz w:val="24"/>
                <w:szCs w:val="24"/>
                <w:lang w:eastAsia="zh-CN"/>
              </w:rPr>
              <w:t>Duplicate curated keys</w:t>
            </w:r>
          </w:p>
        </w:tc>
        <w:tc>
          <w:tcPr>
            <w:tcW w:w="4428" w:type="dxa"/>
          </w:tcPr>
          <w:p w14:paraId="604F1908" w14:textId="77777777" w:rsidR="00803CF3" w:rsidRPr="00803CF3" w:rsidRDefault="00803CF3" w:rsidP="003B0594">
            <w:pPr>
              <w:rPr>
                <w:rFonts w:ascii="Times New Roman" w:hAnsi="Times New Roman" w:cs="Times New Roman"/>
                <w:sz w:val="24"/>
                <w:szCs w:val="24"/>
                <w:lang w:eastAsia="zh-CN"/>
              </w:rPr>
            </w:pPr>
            <w:r w:rsidRPr="00803CF3">
              <w:rPr>
                <w:rFonts w:ascii="Times New Roman" w:hAnsi="Times New Roman" w:cs="Times New Roman"/>
                <w:sz w:val="24"/>
                <w:szCs w:val="24"/>
                <w:lang w:eastAsia="zh-CN"/>
              </w:rPr>
              <w:t>0</w:t>
            </w:r>
          </w:p>
        </w:tc>
      </w:tr>
      <w:tr w:rsidR="00803CF3" w:rsidRPr="00803CF3" w14:paraId="31F5482B" w14:textId="77777777">
        <w:tc>
          <w:tcPr>
            <w:tcW w:w="4428" w:type="dxa"/>
          </w:tcPr>
          <w:p w14:paraId="33CE7DB1" w14:textId="77777777" w:rsidR="00803CF3" w:rsidRPr="00803CF3" w:rsidRDefault="00803CF3" w:rsidP="003B0594">
            <w:pPr>
              <w:rPr>
                <w:rFonts w:ascii="Times New Roman" w:hAnsi="Times New Roman" w:cs="Times New Roman"/>
                <w:sz w:val="24"/>
                <w:szCs w:val="24"/>
                <w:lang w:eastAsia="zh-CN"/>
              </w:rPr>
            </w:pPr>
            <w:r w:rsidRPr="00803CF3">
              <w:rPr>
                <w:rFonts w:ascii="Times New Roman" w:hAnsi="Times New Roman" w:cs="Times New Roman"/>
                <w:sz w:val="24"/>
                <w:szCs w:val="24"/>
                <w:lang w:eastAsia="zh-CN"/>
              </w:rPr>
              <w:t>Invalid county FIPS values</w:t>
            </w:r>
          </w:p>
        </w:tc>
        <w:tc>
          <w:tcPr>
            <w:tcW w:w="4428" w:type="dxa"/>
          </w:tcPr>
          <w:p w14:paraId="13B8C1F3" w14:textId="77777777" w:rsidR="00803CF3" w:rsidRPr="00803CF3" w:rsidRDefault="00803CF3" w:rsidP="003B0594">
            <w:pPr>
              <w:rPr>
                <w:rFonts w:ascii="Times New Roman" w:hAnsi="Times New Roman" w:cs="Times New Roman"/>
                <w:sz w:val="24"/>
                <w:szCs w:val="24"/>
                <w:lang w:eastAsia="zh-CN"/>
              </w:rPr>
            </w:pPr>
            <w:r w:rsidRPr="00803CF3">
              <w:rPr>
                <w:rFonts w:ascii="Times New Roman" w:hAnsi="Times New Roman" w:cs="Times New Roman"/>
                <w:sz w:val="24"/>
                <w:szCs w:val="24"/>
                <w:lang w:eastAsia="zh-CN"/>
              </w:rPr>
              <w:t>0 of 3,144</w:t>
            </w:r>
          </w:p>
        </w:tc>
      </w:tr>
      <w:tr w:rsidR="00803CF3" w:rsidRPr="00803CF3" w14:paraId="2D4D3DAB" w14:textId="77777777">
        <w:tc>
          <w:tcPr>
            <w:tcW w:w="4428" w:type="dxa"/>
          </w:tcPr>
          <w:p w14:paraId="29DE58A3" w14:textId="77777777" w:rsidR="00803CF3" w:rsidRPr="00803CF3" w:rsidRDefault="00803CF3" w:rsidP="003B0594">
            <w:pPr>
              <w:rPr>
                <w:rFonts w:ascii="Times New Roman" w:hAnsi="Times New Roman" w:cs="Times New Roman"/>
                <w:sz w:val="24"/>
                <w:szCs w:val="24"/>
                <w:lang w:eastAsia="zh-CN"/>
              </w:rPr>
            </w:pPr>
            <w:r w:rsidRPr="00803CF3">
              <w:rPr>
                <w:rFonts w:ascii="Times New Roman" w:hAnsi="Times New Roman" w:cs="Times New Roman"/>
                <w:sz w:val="24"/>
                <w:szCs w:val="24"/>
                <w:lang w:eastAsia="zh-CN"/>
              </w:rPr>
              <w:t>Broken foreign keys</w:t>
            </w:r>
          </w:p>
        </w:tc>
        <w:tc>
          <w:tcPr>
            <w:tcW w:w="4428" w:type="dxa"/>
          </w:tcPr>
          <w:p w14:paraId="51FB35D6" w14:textId="77777777" w:rsidR="00803CF3" w:rsidRPr="00803CF3" w:rsidRDefault="00803CF3" w:rsidP="003B0594">
            <w:pPr>
              <w:rPr>
                <w:rFonts w:ascii="Times New Roman" w:hAnsi="Times New Roman" w:cs="Times New Roman"/>
                <w:sz w:val="24"/>
                <w:szCs w:val="24"/>
                <w:lang w:eastAsia="zh-CN"/>
              </w:rPr>
            </w:pPr>
            <w:r w:rsidRPr="00803CF3">
              <w:rPr>
                <w:rFonts w:ascii="Times New Roman" w:hAnsi="Times New Roman" w:cs="Times New Roman"/>
                <w:sz w:val="24"/>
                <w:szCs w:val="24"/>
                <w:lang w:eastAsia="zh-CN"/>
              </w:rPr>
              <w:t>0</w:t>
            </w:r>
          </w:p>
        </w:tc>
      </w:tr>
      <w:tr w:rsidR="00803CF3" w:rsidRPr="00803CF3" w14:paraId="2E49F0BE" w14:textId="77777777">
        <w:tc>
          <w:tcPr>
            <w:tcW w:w="4428" w:type="dxa"/>
          </w:tcPr>
          <w:p w14:paraId="07438451" w14:textId="77777777" w:rsidR="00803CF3" w:rsidRPr="00803CF3" w:rsidRDefault="00803CF3" w:rsidP="003B0594">
            <w:pPr>
              <w:rPr>
                <w:rFonts w:ascii="Times New Roman" w:hAnsi="Times New Roman" w:cs="Times New Roman"/>
                <w:sz w:val="24"/>
                <w:szCs w:val="24"/>
                <w:lang w:eastAsia="zh-CN"/>
              </w:rPr>
            </w:pPr>
            <w:r w:rsidRPr="00803CF3">
              <w:rPr>
                <w:rFonts w:ascii="Times New Roman" w:hAnsi="Times New Roman" w:cs="Times New Roman"/>
                <w:sz w:val="24"/>
                <w:szCs w:val="24"/>
                <w:lang w:eastAsia="zh-CN"/>
              </w:rPr>
              <w:t>Failed PDF pages</w:t>
            </w:r>
          </w:p>
        </w:tc>
        <w:tc>
          <w:tcPr>
            <w:tcW w:w="4428" w:type="dxa"/>
          </w:tcPr>
          <w:p w14:paraId="4437DDEF" w14:textId="77777777" w:rsidR="00803CF3" w:rsidRPr="00803CF3" w:rsidRDefault="00803CF3" w:rsidP="003B0594">
            <w:pPr>
              <w:rPr>
                <w:rFonts w:ascii="Times New Roman" w:hAnsi="Times New Roman" w:cs="Times New Roman"/>
                <w:sz w:val="24"/>
                <w:szCs w:val="24"/>
                <w:lang w:eastAsia="zh-CN"/>
              </w:rPr>
            </w:pPr>
            <w:r w:rsidRPr="00803CF3">
              <w:rPr>
                <w:rFonts w:ascii="Times New Roman" w:hAnsi="Times New Roman" w:cs="Times New Roman"/>
                <w:sz w:val="24"/>
                <w:szCs w:val="24"/>
                <w:lang w:eastAsia="zh-CN"/>
              </w:rPr>
              <w:t>0 of 18</w:t>
            </w:r>
          </w:p>
        </w:tc>
      </w:tr>
      <w:tr w:rsidR="00803CF3" w:rsidRPr="00803CF3" w14:paraId="50799603" w14:textId="77777777">
        <w:tc>
          <w:tcPr>
            <w:tcW w:w="4428" w:type="dxa"/>
          </w:tcPr>
          <w:p w14:paraId="65A57779" w14:textId="77777777" w:rsidR="00803CF3" w:rsidRPr="00803CF3" w:rsidRDefault="00803CF3" w:rsidP="003B0594">
            <w:pPr>
              <w:rPr>
                <w:rFonts w:ascii="Times New Roman" w:hAnsi="Times New Roman" w:cs="Times New Roman"/>
                <w:sz w:val="24"/>
                <w:szCs w:val="24"/>
                <w:lang w:eastAsia="zh-CN"/>
              </w:rPr>
            </w:pPr>
            <w:r w:rsidRPr="00803CF3">
              <w:rPr>
                <w:rFonts w:ascii="Times New Roman" w:hAnsi="Times New Roman" w:cs="Times New Roman"/>
                <w:sz w:val="24"/>
                <w:szCs w:val="24"/>
                <w:lang w:eastAsia="zh-CN"/>
              </w:rPr>
              <w:t>Empty or duplicate chunks</w:t>
            </w:r>
          </w:p>
        </w:tc>
        <w:tc>
          <w:tcPr>
            <w:tcW w:w="4428" w:type="dxa"/>
          </w:tcPr>
          <w:p w14:paraId="17E53D9E" w14:textId="77777777" w:rsidR="00803CF3" w:rsidRPr="00803CF3" w:rsidRDefault="00803CF3" w:rsidP="003B0594">
            <w:pPr>
              <w:rPr>
                <w:rFonts w:ascii="Times New Roman" w:hAnsi="Times New Roman" w:cs="Times New Roman"/>
                <w:sz w:val="24"/>
                <w:szCs w:val="24"/>
                <w:lang w:eastAsia="zh-CN"/>
              </w:rPr>
            </w:pPr>
            <w:r w:rsidRPr="00803CF3">
              <w:rPr>
                <w:rFonts w:ascii="Times New Roman" w:hAnsi="Times New Roman" w:cs="Times New Roman"/>
                <w:sz w:val="24"/>
                <w:szCs w:val="24"/>
                <w:lang w:eastAsia="zh-CN"/>
              </w:rPr>
              <w:t>0</w:t>
            </w:r>
          </w:p>
        </w:tc>
      </w:tr>
    </w:tbl>
    <w:p w14:paraId="380AFF51" w14:textId="77777777" w:rsidR="00803CF3" w:rsidRDefault="00803CF3" w:rsidP="00803CF3">
      <w:pPr>
        <w:spacing w:line="240" w:lineRule="auto"/>
        <w:rPr>
          <w:rFonts w:ascii="Times New Roman" w:hAnsi="Times New Roman" w:cs="Times New Roman"/>
          <w:sz w:val="24"/>
          <w:szCs w:val="24"/>
          <w:lang w:eastAsia="zh-CN"/>
        </w:rPr>
      </w:pPr>
    </w:p>
    <w:p w14:paraId="73E0C836" w14:textId="77777777" w:rsidR="00972D49" w:rsidRDefault="00972D49" w:rsidP="00803CF3">
      <w:pPr>
        <w:spacing w:line="240" w:lineRule="auto"/>
        <w:rPr>
          <w:rFonts w:ascii="Times New Roman" w:hAnsi="Times New Roman" w:cs="Times New Roman"/>
          <w:b/>
          <w:bCs/>
          <w:sz w:val="24"/>
          <w:szCs w:val="24"/>
          <w:lang w:eastAsia="zh-CN"/>
        </w:rPr>
      </w:pPr>
    </w:p>
    <w:p w14:paraId="393F7A3A" w14:textId="77777777" w:rsidR="00972D49" w:rsidRDefault="00972D49" w:rsidP="00803CF3">
      <w:pPr>
        <w:spacing w:line="240" w:lineRule="auto"/>
        <w:rPr>
          <w:rFonts w:ascii="Times New Roman" w:hAnsi="Times New Roman" w:cs="Times New Roman"/>
          <w:b/>
          <w:bCs/>
          <w:sz w:val="24"/>
          <w:szCs w:val="24"/>
          <w:lang w:eastAsia="zh-CN"/>
        </w:rPr>
      </w:pPr>
    </w:p>
    <w:p w14:paraId="7B227FE8" w14:textId="77777777" w:rsidR="00972D49" w:rsidRDefault="00972D49" w:rsidP="00803CF3">
      <w:pPr>
        <w:spacing w:line="240" w:lineRule="auto"/>
        <w:rPr>
          <w:rFonts w:ascii="Times New Roman" w:hAnsi="Times New Roman" w:cs="Times New Roman"/>
          <w:b/>
          <w:bCs/>
          <w:sz w:val="24"/>
          <w:szCs w:val="24"/>
          <w:lang w:eastAsia="zh-CN"/>
        </w:rPr>
      </w:pPr>
    </w:p>
    <w:p w14:paraId="1F8917E3" w14:textId="5340E1C7" w:rsidR="00803CF3" w:rsidRDefault="001068FA" w:rsidP="00803CF3">
      <w:pPr>
        <w:spacing w:line="240" w:lineRule="auto"/>
        <w:rPr>
          <w:rFonts w:ascii="Times New Roman" w:hAnsi="Times New Roman" w:cs="Times New Roman"/>
          <w:b/>
          <w:bCs/>
          <w:sz w:val="24"/>
          <w:szCs w:val="24"/>
          <w:lang w:eastAsia="zh-CN"/>
        </w:rPr>
      </w:pPr>
      <w:r>
        <w:rPr>
          <w:rFonts w:ascii="Times New Roman" w:hAnsi="Times New Roman" w:cs="Times New Roman"/>
          <w:b/>
          <w:bCs/>
          <w:sz w:val="24"/>
          <w:szCs w:val="24"/>
          <w:lang w:eastAsia="zh-CN"/>
        </w:rPr>
        <w:lastRenderedPageBreak/>
        <w:t>7</w:t>
      </w:r>
      <w:r w:rsidR="00803CF3">
        <w:rPr>
          <w:rFonts w:ascii="Times New Roman" w:hAnsi="Times New Roman" w:cs="Times New Roman"/>
          <w:b/>
          <w:bCs/>
          <w:sz w:val="24"/>
          <w:szCs w:val="24"/>
          <w:lang w:eastAsia="zh-CN"/>
        </w:rPr>
        <w:t>.</w:t>
      </w:r>
      <w:r w:rsidR="00803CF3">
        <w:rPr>
          <w:rFonts w:ascii="Times New Roman" w:hAnsi="Times New Roman" w:cs="Times New Roman"/>
          <w:b/>
          <w:bCs/>
          <w:sz w:val="24"/>
          <w:szCs w:val="24"/>
          <w:lang w:eastAsia="zh-CN"/>
        </w:rPr>
        <w:t>2</w:t>
      </w:r>
      <w:r w:rsidR="00803CF3">
        <w:rPr>
          <w:rFonts w:ascii="Times New Roman" w:hAnsi="Times New Roman" w:cs="Times New Roman"/>
          <w:b/>
          <w:bCs/>
          <w:sz w:val="24"/>
          <w:szCs w:val="24"/>
          <w:lang w:eastAsia="zh-CN"/>
        </w:rPr>
        <w:t xml:space="preserve"> </w:t>
      </w:r>
      <w:r w:rsidR="00803CF3">
        <w:rPr>
          <w:rFonts w:ascii="Times New Roman" w:hAnsi="Times New Roman" w:cs="Times New Roman"/>
          <w:b/>
          <w:bCs/>
          <w:sz w:val="24"/>
          <w:szCs w:val="24"/>
          <w:lang w:eastAsia="zh-CN"/>
        </w:rPr>
        <w:t>Security and Privacy</w:t>
      </w:r>
    </w:p>
    <w:p w14:paraId="36A3FEFD" w14:textId="56B1CB6C" w:rsidR="001068FA" w:rsidRPr="001068FA" w:rsidRDefault="001068FA" w:rsidP="001068FA">
      <w:pPr>
        <w:spacing w:line="240" w:lineRule="auto"/>
        <w:rPr>
          <w:rFonts w:ascii="Times New Roman" w:hAnsi="Times New Roman" w:cs="Times New Roman"/>
          <w:sz w:val="24"/>
          <w:szCs w:val="24"/>
          <w:lang w:eastAsia="zh-CN"/>
        </w:rPr>
      </w:pPr>
      <w:r w:rsidRPr="001068FA">
        <w:rPr>
          <w:rFonts w:ascii="Times New Roman" w:hAnsi="Times New Roman" w:cs="Times New Roman"/>
          <w:sz w:val="24"/>
          <w:szCs w:val="24"/>
          <w:lang w:eastAsia="zh-CN"/>
        </w:rPr>
        <w:t>The implementation includes:</w:t>
      </w:r>
    </w:p>
    <w:p w14:paraId="4C7A106B" w14:textId="77777777" w:rsidR="001068FA" w:rsidRPr="001068FA" w:rsidRDefault="001068FA" w:rsidP="001068FA">
      <w:pPr>
        <w:pStyle w:val="ae"/>
        <w:numPr>
          <w:ilvl w:val="0"/>
          <w:numId w:val="30"/>
        </w:numPr>
        <w:spacing w:line="240" w:lineRule="auto"/>
        <w:rPr>
          <w:rFonts w:ascii="Times New Roman" w:hAnsi="Times New Roman" w:cs="Times New Roman"/>
          <w:sz w:val="24"/>
          <w:szCs w:val="24"/>
          <w:lang w:eastAsia="zh-CN"/>
        </w:rPr>
      </w:pPr>
      <w:r w:rsidRPr="001068FA">
        <w:rPr>
          <w:rFonts w:ascii="Times New Roman" w:hAnsi="Times New Roman" w:cs="Times New Roman"/>
          <w:sz w:val="24"/>
          <w:szCs w:val="24"/>
          <w:lang w:eastAsia="zh-CN"/>
        </w:rPr>
        <w:t>no credentials in the repository;</w:t>
      </w:r>
    </w:p>
    <w:p w14:paraId="01D4B0EA" w14:textId="77777777" w:rsidR="001068FA" w:rsidRPr="001068FA" w:rsidRDefault="001068FA" w:rsidP="001068FA">
      <w:pPr>
        <w:pStyle w:val="ae"/>
        <w:numPr>
          <w:ilvl w:val="0"/>
          <w:numId w:val="30"/>
        </w:numPr>
        <w:spacing w:line="240" w:lineRule="auto"/>
        <w:rPr>
          <w:rFonts w:ascii="Times New Roman" w:hAnsi="Times New Roman" w:cs="Times New Roman"/>
          <w:sz w:val="24"/>
          <w:szCs w:val="24"/>
          <w:lang w:eastAsia="zh-CN"/>
        </w:rPr>
      </w:pPr>
      <w:r w:rsidRPr="001068FA">
        <w:rPr>
          <w:rFonts w:ascii="Times New Roman" w:hAnsi="Times New Roman" w:cs="Times New Roman"/>
          <w:sz w:val="24"/>
          <w:szCs w:val="24"/>
          <w:lang w:eastAsia="zh-CN"/>
        </w:rPr>
        <w:t>least-privilege database roles;</w:t>
      </w:r>
    </w:p>
    <w:p w14:paraId="5793C4E4" w14:textId="77777777" w:rsidR="001068FA" w:rsidRPr="001068FA" w:rsidRDefault="001068FA" w:rsidP="001068FA">
      <w:pPr>
        <w:pStyle w:val="ae"/>
        <w:numPr>
          <w:ilvl w:val="0"/>
          <w:numId w:val="30"/>
        </w:numPr>
        <w:spacing w:line="240" w:lineRule="auto"/>
        <w:rPr>
          <w:rFonts w:ascii="Times New Roman" w:hAnsi="Times New Roman" w:cs="Times New Roman"/>
          <w:sz w:val="24"/>
          <w:szCs w:val="24"/>
          <w:lang w:eastAsia="zh-CN"/>
        </w:rPr>
      </w:pPr>
      <w:r w:rsidRPr="001068FA">
        <w:rPr>
          <w:rFonts w:ascii="Times New Roman" w:hAnsi="Times New Roman" w:cs="Times New Roman"/>
          <w:sz w:val="24"/>
          <w:szCs w:val="24"/>
          <w:lang w:eastAsia="zh-CN"/>
        </w:rPr>
        <w:t>restricted access to CUSTOMER.SSN_TIN;</w:t>
      </w:r>
    </w:p>
    <w:p w14:paraId="5AF54E66" w14:textId="77777777" w:rsidR="001068FA" w:rsidRPr="001068FA" w:rsidRDefault="001068FA" w:rsidP="001068FA">
      <w:pPr>
        <w:pStyle w:val="ae"/>
        <w:numPr>
          <w:ilvl w:val="0"/>
          <w:numId w:val="30"/>
        </w:numPr>
        <w:spacing w:line="240" w:lineRule="auto"/>
        <w:rPr>
          <w:rFonts w:ascii="Times New Roman" w:hAnsi="Times New Roman" w:cs="Times New Roman"/>
          <w:sz w:val="24"/>
          <w:szCs w:val="24"/>
          <w:lang w:eastAsia="zh-CN"/>
        </w:rPr>
      </w:pPr>
      <w:r w:rsidRPr="001068FA">
        <w:rPr>
          <w:rFonts w:ascii="Times New Roman" w:hAnsi="Times New Roman" w:cs="Times New Roman"/>
          <w:sz w:val="24"/>
          <w:szCs w:val="24"/>
          <w:lang w:eastAsia="zh-CN"/>
        </w:rPr>
        <w:t>no patient-level health records;</w:t>
      </w:r>
    </w:p>
    <w:p w14:paraId="0FCD7B4B" w14:textId="77777777" w:rsidR="001068FA" w:rsidRPr="001068FA" w:rsidRDefault="001068FA" w:rsidP="001068FA">
      <w:pPr>
        <w:pStyle w:val="ae"/>
        <w:numPr>
          <w:ilvl w:val="0"/>
          <w:numId w:val="30"/>
        </w:numPr>
        <w:spacing w:line="240" w:lineRule="auto"/>
        <w:rPr>
          <w:rFonts w:ascii="Times New Roman" w:hAnsi="Times New Roman" w:cs="Times New Roman"/>
          <w:sz w:val="24"/>
          <w:szCs w:val="24"/>
          <w:lang w:eastAsia="zh-CN"/>
        </w:rPr>
      </w:pPr>
      <w:r w:rsidRPr="001068FA">
        <w:rPr>
          <w:rFonts w:ascii="Times New Roman" w:hAnsi="Times New Roman" w:cs="Times New Roman"/>
          <w:sz w:val="24"/>
          <w:szCs w:val="24"/>
          <w:lang w:eastAsia="zh-CN"/>
        </w:rPr>
        <w:t>no stored payment credentials;</w:t>
      </w:r>
    </w:p>
    <w:p w14:paraId="58FFB6B9" w14:textId="77777777" w:rsidR="001068FA" w:rsidRPr="001068FA" w:rsidRDefault="001068FA" w:rsidP="001068FA">
      <w:pPr>
        <w:pStyle w:val="ae"/>
        <w:numPr>
          <w:ilvl w:val="0"/>
          <w:numId w:val="30"/>
        </w:numPr>
        <w:spacing w:line="240" w:lineRule="auto"/>
        <w:rPr>
          <w:rFonts w:ascii="Times New Roman" w:hAnsi="Times New Roman" w:cs="Times New Roman"/>
          <w:sz w:val="24"/>
          <w:szCs w:val="24"/>
          <w:lang w:eastAsia="zh-CN"/>
        </w:rPr>
      </w:pPr>
      <w:r w:rsidRPr="001068FA">
        <w:rPr>
          <w:rFonts w:ascii="Times New Roman" w:hAnsi="Times New Roman" w:cs="Times New Roman"/>
          <w:sz w:val="24"/>
          <w:szCs w:val="24"/>
          <w:lang w:eastAsia="zh-CN"/>
        </w:rPr>
        <w:t>append-only quote status history;</w:t>
      </w:r>
    </w:p>
    <w:p w14:paraId="6511C62D" w14:textId="77777777" w:rsidR="001068FA" w:rsidRPr="001068FA" w:rsidRDefault="001068FA" w:rsidP="001068FA">
      <w:pPr>
        <w:pStyle w:val="ae"/>
        <w:numPr>
          <w:ilvl w:val="0"/>
          <w:numId w:val="30"/>
        </w:numPr>
        <w:spacing w:line="240" w:lineRule="auto"/>
        <w:rPr>
          <w:rFonts w:ascii="Times New Roman" w:hAnsi="Times New Roman" w:cs="Times New Roman"/>
          <w:sz w:val="24"/>
          <w:szCs w:val="24"/>
          <w:lang w:eastAsia="zh-CN"/>
        </w:rPr>
      </w:pPr>
      <w:r w:rsidRPr="001068FA">
        <w:rPr>
          <w:rFonts w:ascii="Times New Roman" w:hAnsi="Times New Roman" w:cs="Times New Roman"/>
          <w:sz w:val="24"/>
          <w:szCs w:val="24"/>
          <w:lang w:eastAsia="zh-CN"/>
        </w:rPr>
        <w:t>source references for risk factors;</w:t>
      </w:r>
    </w:p>
    <w:p w14:paraId="75EC868F" w14:textId="77777777" w:rsidR="001068FA" w:rsidRPr="001068FA" w:rsidRDefault="001068FA" w:rsidP="001068FA">
      <w:pPr>
        <w:pStyle w:val="ae"/>
        <w:numPr>
          <w:ilvl w:val="0"/>
          <w:numId w:val="30"/>
        </w:numPr>
        <w:spacing w:line="240" w:lineRule="auto"/>
        <w:rPr>
          <w:rFonts w:ascii="Times New Roman" w:hAnsi="Times New Roman" w:cs="Times New Roman"/>
          <w:sz w:val="24"/>
          <w:szCs w:val="24"/>
          <w:lang w:eastAsia="zh-CN"/>
        </w:rPr>
      </w:pPr>
      <w:r w:rsidRPr="001068FA">
        <w:rPr>
          <w:rFonts w:ascii="Times New Roman" w:hAnsi="Times New Roman" w:cs="Times New Roman"/>
          <w:sz w:val="24"/>
          <w:szCs w:val="24"/>
          <w:lang w:eastAsia="zh-CN"/>
        </w:rPr>
        <w:t>audit timestamps.</w:t>
      </w:r>
    </w:p>
    <w:p w14:paraId="0DF31077" w14:textId="77777777" w:rsidR="001068FA" w:rsidRPr="001068FA" w:rsidRDefault="001068FA" w:rsidP="001068FA">
      <w:pPr>
        <w:spacing w:line="240" w:lineRule="auto"/>
        <w:rPr>
          <w:rFonts w:ascii="Times New Roman" w:hAnsi="Times New Roman" w:cs="Times New Roman"/>
          <w:sz w:val="24"/>
          <w:szCs w:val="24"/>
          <w:lang w:eastAsia="zh-CN"/>
        </w:rPr>
      </w:pPr>
    </w:p>
    <w:p w14:paraId="07FE9625" w14:textId="40CB6A17" w:rsidR="001068FA" w:rsidRDefault="001068FA" w:rsidP="001068FA">
      <w:pPr>
        <w:spacing w:line="240" w:lineRule="auto"/>
        <w:rPr>
          <w:rFonts w:ascii="Times New Roman" w:hAnsi="Times New Roman" w:cs="Times New Roman"/>
          <w:sz w:val="24"/>
          <w:szCs w:val="24"/>
          <w:lang w:eastAsia="zh-CN"/>
        </w:rPr>
      </w:pPr>
      <w:r w:rsidRPr="001068FA">
        <w:rPr>
          <w:rFonts w:ascii="Times New Roman" w:hAnsi="Times New Roman" w:cs="Times New Roman"/>
          <w:sz w:val="24"/>
          <w:szCs w:val="24"/>
          <w:lang w:eastAsia="zh-CN"/>
        </w:rPr>
        <w:t xml:space="preserve">The </w:t>
      </w:r>
      <w:proofErr w:type="spellStart"/>
      <w:r w:rsidRPr="001068FA">
        <w:rPr>
          <w:rFonts w:asciiTheme="majorHAnsi" w:hAnsiTheme="majorHAnsi" w:cstheme="majorHAnsi"/>
          <w:sz w:val="24"/>
          <w:szCs w:val="24"/>
          <w:lang w:eastAsia="zh-CN"/>
        </w:rPr>
        <w:t>ml_writer</w:t>
      </w:r>
      <w:proofErr w:type="spellEnd"/>
      <w:r w:rsidRPr="001068FA">
        <w:rPr>
          <w:rFonts w:ascii="Times New Roman" w:hAnsi="Times New Roman" w:cs="Times New Roman"/>
          <w:sz w:val="24"/>
          <w:szCs w:val="24"/>
          <w:lang w:eastAsia="zh-CN"/>
        </w:rPr>
        <w:t xml:space="preserve"> role cannot update insurance tables.</w:t>
      </w:r>
    </w:p>
    <w:p w14:paraId="685E2AAC" w14:textId="222DD187" w:rsidR="001068FA" w:rsidRDefault="001068FA" w:rsidP="001068FA">
      <w:pPr>
        <w:spacing w:line="240" w:lineRule="auto"/>
        <w:rPr>
          <w:rFonts w:ascii="Times New Roman" w:hAnsi="Times New Roman" w:cs="Times New Roman"/>
          <w:b/>
          <w:bCs/>
          <w:sz w:val="24"/>
          <w:szCs w:val="24"/>
          <w:lang w:eastAsia="zh-CN"/>
        </w:rPr>
      </w:pPr>
      <w:r>
        <w:rPr>
          <w:rFonts w:ascii="Times New Roman" w:hAnsi="Times New Roman" w:cs="Times New Roman"/>
          <w:b/>
          <w:bCs/>
          <w:sz w:val="24"/>
          <w:szCs w:val="24"/>
          <w:lang w:eastAsia="zh-CN"/>
        </w:rPr>
        <w:t>7</w:t>
      </w:r>
      <w:r>
        <w:rPr>
          <w:rFonts w:ascii="Times New Roman" w:hAnsi="Times New Roman" w:cs="Times New Roman"/>
          <w:b/>
          <w:bCs/>
          <w:sz w:val="24"/>
          <w:szCs w:val="24"/>
          <w:lang w:eastAsia="zh-CN"/>
        </w:rPr>
        <w:t>.</w:t>
      </w:r>
      <w:r>
        <w:rPr>
          <w:rFonts w:ascii="Times New Roman" w:hAnsi="Times New Roman" w:cs="Times New Roman"/>
          <w:b/>
          <w:bCs/>
          <w:sz w:val="24"/>
          <w:szCs w:val="24"/>
          <w:lang w:eastAsia="zh-CN"/>
        </w:rPr>
        <w:t>3</w:t>
      </w:r>
      <w:r>
        <w:rPr>
          <w:rFonts w:ascii="Times New Roman" w:hAnsi="Times New Roman" w:cs="Times New Roman"/>
          <w:b/>
          <w:bCs/>
          <w:sz w:val="24"/>
          <w:szCs w:val="24"/>
          <w:lang w:eastAsia="zh-CN"/>
        </w:rPr>
        <w:t xml:space="preserve"> </w:t>
      </w:r>
      <w:r>
        <w:rPr>
          <w:rFonts w:ascii="Times New Roman" w:hAnsi="Times New Roman" w:cs="Times New Roman"/>
          <w:b/>
          <w:bCs/>
          <w:sz w:val="24"/>
          <w:szCs w:val="24"/>
          <w:lang w:eastAsia="zh-CN"/>
        </w:rPr>
        <w:t>Fairness and Decision Limits</w:t>
      </w:r>
    </w:p>
    <w:p w14:paraId="7E881826" w14:textId="136D1739" w:rsidR="001068FA" w:rsidRPr="001068FA" w:rsidRDefault="001068FA" w:rsidP="001068FA">
      <w:pPr>
        <w:spacing w:line="240" w:lineRule="auto"/>
        <w:rPr>
          <w:rFonts w:ascii="Times New Roman" w:hAnsi="Times New Roman" w:cs="Times New Roman"/>
          <w:sz w:val="24"/>
          <w:szCs w:val="24"/>
          <w:lang w:eastAsia="zh-CN"/>
        </w:rPr>
      </w:pPr>
      <w:r w:rsidRPr="001068FA">
        <w:rPr>
          <w:rFonts w:ascii="Times New Roman" w:hAnsi="Times New Roman" w:cs="Times New Roman"/>
          <w:sz w:val="24"/>
          <w:szCs w:val="24"/>
          <w:lang w:eastAsia="zh-CN"/>
        </w:rPr>
        <w:t>The source document contains demographic and economic disparity terms. Regional health and socioeconomic measures may act as proxies if used in individual insurance decisions.</w:t>
      </w:r>
    </w:p>
    <w:p w14:paraId="6F895AE8" w14:textId="46800400" w:rsidR="001068FA" w:rsidRPr="001068FA" w:rsidRDefault="001068FA" w:rsidP="001068FA">
      <w:pPr>
        <w:spacing w:line="240" w:lineRule="auto"/>
        <w:rPr>
          <w:rFonts w:ascii="Times New Roman" w:hAnsi="Times New Roman" w:cs="Times New Roman"/>
          <w:sz w:val="24"/>
          <w:szCs w:val="24"/>
          <w:lang w:eastAsia="zh-CN"/>
        </w:rPr>
      </w:pPr>
      <w:r w:rsidRPr="001068FA">
        <w:rPr>
          <w:rFonts w:ascii="Times New Roman" w:hAnsi="Times New Roman" w:cs="Times New Roman"/>
          <w:sz w:val="24"/>
          <w:szCs w:val="24"/>
          <w:lang w:eastAsia="zh-CN"/>
        </w:rPr>
        <w:t>The following controls limit this risk:</w:t>
      </w:r>
    </w:p>
    <w:p w14:paraId="037176DD" w14:textId="77777777" w:rsidR="001068FA" w:rsidRPr="001068FA" w:rsidRDefault="001068FA" w:rsidP="001068FA">
      <w:pPr>
        <w:pStyle w:val="ae"/>
        <w:numPr>
          <w:ilvl w:val="0"/>
          <w:numId w:val="31"/>
        </w:numPr>
        <w:spacing w:line="240" w:lineRule="auto"/>
        <w:rPr>
          <w:rFonts w:ascii="Times New Roman" w:hAnsi="Times New Roman" w:cs="Times New Roman"/>
          <w:sz w:val="24"/>
          <w:szCs w:val="24"/>
          <w:lang w:eastAsia="zh-CN"/>
        </w:rPr>
      </w:pPr>
      <w:r w:rsidRPr="001068FA">
        <w:rPr>
          <w:rFonts w:ascii="Times New Roman" w:hAnsi="Times New Roman" w:cs="Times New Roman"/>
          <w:sz w:val="24"/>
          <w:szCs w:val="24"/>
          <w:lang w:eastAsia="zh-CN"/>
        </w:rPr>
        <w:t>health observations are linked to geographic areas, not customers;</w:t>
      </w:r>
    </w:p>
    <w:p w14:paraId="32E9A413" w14:textId="77777777" w:rsidR="001068FA" w:rsidRPr="001068FA" w:rsidRDefault="001068FA" w:rsidP="001068FA">
      <w:pPr>
        <w:pStyle w:val="ae"/>
        <w:numPr>
          <w:ilvl w:val="0"/>
          <w:numId w:val="31"/>
        </w:numPr>
        <w:spacing w:line="240" w:lineRule="auto"/>
        <w:rPr>
          <w:rFonts w:ascii="Times New Roman" w:hAnsi="Times New Roman" w:cs="Times New Roman"/>
          <w:sz w:val="24"/>
          <w:szCs w:val="24"/>
          <w:lang w:eastAsia="zh-CN"/>
        </w:rPr>
      </w:pPr>
      <w:r w:rsidRPr="001068FA">
        <w:rPr>
          <w:rFonts w:ascii="Times New Roman" w:hAnsi="Times New Roman" w:cs="Times New Roman"/>
          <w:sz w:val="24"/>
          <w:szCs w:val="24"/>
          <w:lang w:eastAsia="zh-CN"/>
        </w:rPr>
        <w:t>public-health data is aggregate;</w:t>
      </w:r>
    </w:p>
    <w:p w14:paraId="484831B0" w14:textId="77777777" w:rsidR="001068FA" w:rsidRPr="001068FA" w:rsidRDefault="001068FA" w:rsidP="001068FA">
      <w:pPr>
        <w:pStyle w:val="ae"/>
        <w:numPr>
          <w:ilvl w:val="0"/>
          <w:numId w:val="31"/>
        </w:numPr>
        <w:spacing w:line="240" w:lineRule="auto"/>
        <w:rPr>
          <w:rFonts w:ascii="Times New Roman" w:hAnsi="Times New Roman" w:cs="Times New Roman"/>
          <w:sz w:val="24"/>
          <w:szCs w:val="24"/>
          <w:lang w:eastAsia="zh-CN"/>
        </w:rPr>
      </w:pPr>
      <w:r w:rsidRPr="001068FA">
        <w:rPr>
          <w:rFonts w:ascii="Times New Roman" w:hAnsi="Times New Roman" w:cs="Times New Roman"/>
          <w:sz w:val="24"/>
          <w:szCs w:val="24"/>
          <w:lang w:eastAsia="zh-CN"/>
        </w:rPr>
        <w:t>patient-level sources are prohibited;</w:t>
      </w:r>
    </w:p>
    <w:p w14:paraId="14A6FD0A" w14:textId="77777777" w:rsidR="001068FA" w:rsidRPr="001068FA" w:rsidRDefault="001068FA" w:rsidP="001068FA">
      <w:pPr>
        <w:pStyle w:val="ae"/>
        <w:numPr>
          <w:ilvl w:val="0"/>
          <w:numId w:val="31"/>
        </w:numPr>
        <w:spacing w:line="240" w:lineRule="auto"/>
        <w:rPr>
          <w:rFonts w:ascii="Times New Roman" w:hAnsi="Times New Roman" w:cs="Times New Roman"/>
          <w:sz w:val="24"/>
          <w:szCs w:val="24"/>
          <w:lang w:eastAsia="zh-CN"/>
        </w:rPr>
      </w:pPr>
      <w:r w:rsidRPr="001068FA">
        <w:rPr>
          <w:rFonts w:ascii="Times New Roman" w:hAnsi="Times New Roman" w:cs="Times New Roman"/>
          <w:sz w:val="24"/>
          <w:szCs w:val="24"/>
          <w:lang w:eastAsia="zh-CN"/>
        </w:rPr>
        <w:t>each risk factor records its source;</w:t>
      </w:r>
    </w:p>
    <w:p w14:paraId="654622C6" w14:textId="77777777" w:rsidR="001068FA" w:rsidRPr="001068FA" w:rsidRDefault="001068FA" w:rsidP="001068FA">
      <w:pPr>
        <w:pStyle w:val="ae"/>
        <w:numPr>
          <w:ilvl w:val="0"/>
          <w:numId w:val="31"/>
        </w:numPr>
        <w:spacing w:line="240" w:lineRule="auto"/>
        <w:rPr>
          <w:rFonts w:ascii="Times New Roman" w:hAnsi="Times New Roman" w:cs="Times New Roman"/>
          <w:sz w:val="24"/>
          <w:szCs w:val="24"/>
          <w:lang w:eastAsia="zh-CN"/>
        </w:rPr>
      </w:pPr>
      <w:r w:rsidRPr="001068FA">
        <w:rPr>
          <w:rFonts w:ascii="Times New Roman" w:hAnsi="Times New Roman" w:cs="Times New Roman"/>
          <w:sz w:val="24"/>
          <w:szCs w:val="24"/>
          <w:lang w:eastAsia="zh-CN"/>
        </w:rPr>
        <w:t>ML output cannot update insurance tables;</w:t>
      </w:r>
    </w:p>
    <w:p w14:paraId="4EB10455" w14:textId="77777777" w:rsidR="001068FA" w:rsidRPr="001068FA" w:rsidRDefault="001068FA" w:rsidP="001068FA">
      <w:pPr>
        <w:pStyle w:val="ae"/>
        <w:numPr>
          <w:ilvl w:val="0"/>
          <w:numId w:val="31"/>
        </w:numPr>
        <w:spacing w:line="240" w:lineRule="auto"/>
        <w:rPr>
          <w:rFonts w:ascii="Times New Roman" w:hAnsi="Times New Roman" w:cs="Times New Roman"/>
          <w:sz w:val="24"/>
          <w:szCs w:val="24"/>
          <w:lang w:eastAsia="zh-CN"/>
        </w:rPr>
      </w:pPr>
      <w:r w:rsidRPr="001068FA">
        <w:rPr>
          <w:rFonts w:ascii="Times New Roman" w:hAnsi="Times New Roman" w:cs="Times New Roman"/>
          <w:sz w:val="24"/>
          <w:szCs w:val="24"/>
          <w:lang w:eastAsia="zh-CN"/>
        </w:rPr>
        <w:t>cluster interpretations require a named reviewer;</w:t>
      </w:r>
    </w:p>
    <w:p w14:paraId="371D8A32" w14:textId="44D8F44E" w:rsidR="001068FA" w:rsidRPr="001068FA" w:rsidRDefault="001068FA" w:rsidP="001068FA">
      <w:pPr>
        <w:pStyle w:val="ae"/>
        <w:numPr>
          <w:ilvl w:val="0"/>
          <w:numId w:val="31"/>
        </w:numPr>
        <w:spacing w:line="240" w:lineRule="auto"/>
        <w:rPr>
          <w:rFonts w:ascii="Times New Roman" w:hAnsi="Times New Roman" w:cs="Times New Roman"/>
          <w:sz w:val="24"/>
          <w:szCs w:val="24"/>
          <w:lang w:eastAsia="zh-CN"/>
        </w:rPr>
      </w:pPr>
      <w:r w:rsidRPr="001068FA">
        <w:rPr>
          <w:rFonts w:ascii="Times New Roman" w:hAnsi="Times New Roman" w:cs="Times New Roman"/>
          <w:sz w:val="24"/>
          <w:szCs w:val="24"/>
          <w:lang w:eastAsia="zh-CN"/>
        </w:rPr>
        <w:t>regional indicators are restricted to research and portfolio review.</w:t>
      </w:r>
    </w:p>
    <w:p w14:paraId="5E601370" w14:textId="034B657A" w:rsidR="001068FA" w:rsidRDefault="001068FA" w:rsidP="001068FA">
      <w:pPr>
        <w:spacing w:line="240" w:lineRule="auto"/>
        <w:rPr>
          <w:rFonts w:ascii="Times New Roman" w:hAnsi="Times New Roman" w:cs="Times New Roman"/>
          <w:sz w:val="24"/>
          <w:szCs w:val="24"/>
          <w:lang w:eastAsia="zh-CN"/>
        </w:rPr>
      </w:pPr>
      <w:r w:rsidRPr="001068FA">
        <w:rPr>
          <w:rFonts w:ascii="Times New Roman" w:hAnsi="Times New Roman" w:cs="Times New Roman"/>
          <w:sz w:val="24"/>
          <w:szCs w:val="24"/>
          <w:lang w:eastAsia="zh-CN"/>
        </w:rPr>
        <w:t>The model organizes document passages. It does not approve policies, calculate premiums, or assess individuals.</w:t>
      </w:r>
    </w:p>
    <w:p w14:paraId="298BBE9F" w14:textId="77777777" w:rsidR="001068FA" w:rsidRDefault="001068FA" w:rsidP="001068FA">
      <w:pPr>
        <w:spacing w:line="240" w:lineRule="auto"/>
        <w:rPr>
          <w:rFonts w:ascii="Times New Roman" w:hAnsi="Times New Roman" w:cs="Times New Roman"/>
          <w:sz w:val="24"/>
          <w:szCs w:val="24"/>
          <w:lang w:eastAsia="zh-CN"/>
        </w:rPr>
      </w:pPr>
    </w:p>
    <w:p w14:paraId="7972F154" w14:textId="77777777" w:rsidR="00972D49" w:rsidRDefault="00972D49" w:rsidP="001068FA">
      <w:pPr>
        <w:spacing w:line="240" w:lineRule="auto"/>
        <w:rPr>
          <w:rFonts w:ascii="Times New Roman" w:hAnsi="Times New Roman" w:cs="Times New Roman"/>
          <w:b/>
          <w:bCs/>
          <w:sz w:val="24"/>
          <w:szCs w:val="24"/>
          <w:lang w:eastAsia="zh-CN"/>
        </w:rPr>
      </w:pPr>
    </w:p>
    <w:p w14:paraId="43FB7193" w14:textId="77777777" w:rsidR="00972D49" w:rsidRDefault="00972D49" w:rsidP="001068FA">
      <w:pPr>
        <w:spacing w:line="240" w:lineRule="auto"/>
        <w:rPr>
          <w:rFonts w:ascii="Times New Roman" w:hAnsi="Times New Roman" w:cs="Times New Roman"/>
          <w:b/>
          <w:bCs/>
          <w:sz w:val="24"/>
          <w:szCs w:val="24"/>
          <w:lang w:eastAsia="zh-CN"/>
        </w:rPr>
      </w:pPr>
    </w:p>
    <w:p w14:paraId="787BD59C" w14:textId="77777777" w:rsidR="00972D49" w:rsidRDefault="00972D49" w:rsidP="001068FA">
      <w:pPr>
        <w:spacing w:line="240" w:lineRule="auto"/>
        <w:rPr>
          <w:rFonts w:ascii="Times New Roman" w:hAnsi="Times New Roman" w:cs="Times New Roman"/>
          <w:b/>
          <w:bCs/>
          <w:sz w:val="24"/>
          <w:szCs w:val="24"/>
          <w:lang w:eastAsia="zh-CN"/>
        </w:rPr>
      </w:pPr>
    </w:p>
    <w:p w14:paraId="4F8D8F9F" w14:textId="77777777" w:rsidR="00972D49" w:rsidRDefault="00972D49" w:rsidP="001068FA">
      <w:pPr>
        <w:spacing w:line="240" w:lineRule="auto"/>
        <w:rPr>
          <w:rFonts w:ascii="Times New Roman" w:hAnsi="Times New Roman" w:cs="Times New Roman"/>
          <w:b/>
          <w:bCs/>
          <w:sz w:val="24"/>
          <w:szCs w:val="24"/>
          <w:lang w:eastAsia="zh-CN"/>
        </w:rPr>
      </w:pPr>
    </w:p>
    <w:p w14:paraId="14D9CEBB" w14:textId="77777777" w:rsidR="00972D49" w:rsidRDefault="00972D49" w:rsidP="001068FA">
      <w:pPr>
        <w:spacing w:line="240" w:lineRule="auto"/>
        <w:rPr>
          <w:rFonts w:ascii="Times New Roman" w:hAnsi="Times New Roman" w:cs="Times New Roman"/>
          <w:b/>
          <w:bCs/>
          <w:sz w:val="24"/>
          <w:szCs w:val="24"/>
          <w:lang w:eastAsia="zh-CN"/>
        </w:rPr>
      </w:pPr>
    </w:p>
    <w:p w14:paraId="6251227F" w14:textId="77777777" w:rsidR="00972D49" w:rsidRDefault="00972D49" w:rsidP="001068FA">
      <w:pPr>
        <w:spacing w:line="240" w:lineRule="auto"/>
        <w:rPr>
          <w:rFonts w:ascii="Times New Roman" w:hAnsi="Times New Roman" w:cs="Times New Roman"/>
          <w:b/>
          <w:bCs/>
          <w:sz w:val="24"/>
          <w:szCs w:val="24"/>
          <w:lang w:eastAsia="zh-CN"/>
        </w:rPr>
      </w:pPr>
    </w:p>
    <w:p w14:paraId="29311505" w14:textId="77777777" w:rsidR="00972D49" w:rsidRDefault="00972D49" w:rsidP="001068FA">
      <w:pPr>
        <w:spacing w:line="240" w:lineRule="auto"/>
        <w:rPr>
          <w:rFonts w:ascii="Times New Roman" w:hAnsi="Times New Roman" w:cs="Times New Roman"/>
          <w:b/>
          <w:bCs/>
          <w:sz w:val="24"/>
          <w:szCs w:val="24"/>
          <w:lang w:eastAsia="zh-CN"/>
        </w:rPr>
      </w:pPr>
    </w:p>
    <w:p w14:paraId="21B16D49" w14:textId="5DA54ABD" w:rsidR="001068FA" w:rsidRDefault="001068FA" w:rsidP="001068FA">
      <w:pPr>
        <w:spacing w:line="240" w:lineRule="auto"/>
        <w:rPr>
          <w:rFonts w:ascii="Times New Roman" w:hAnsi="Times New Roman" w:cs="Times New Roman"/>
          <w:b/>
          <w:bCs/>
          <w:sz w:val="24"/>
          <w:szCs w:val="24"/>
          <w:lang w:eastAsia="zh-CN"/>
        </w:rPr>
      </w:pPr>
      <w:r>
        <w:rPr>
          <w:rFonts w:ascii="Times New Roman" w:hAnsi="Times New Roman" w:cs="Times New Roman"/>
          <w:b/>
          <w:bCs/>
          <w:sz w:val="24"/>
          <w:szCs w:val="24"/>
          <w:lang w:eastAsia="zh-CN"/>
        </w:rPr>
        <w:lastRenderedPageBreak/>
        <w:t>8</w:t>
      </w:r>
      <w:r w:rsidRPr="00803CF3">
        <w:rPr>
          <w:rFonts w:ascii="Times New Roman" w:hAnsi="Times New Roman" w:cs="Times New Roman"/>
          <w:b/>
          <w:bCs/>
          <w:sz w:val="24"/>
          <w:szCs w:val="24"/>
          <w:lang w:eastAsia="zh-CN"/>
        </w:rPr>
        <w:t xml:space="preserve">. </w:t>
      </w:r>
      <w:r>
        <w:rPr>
          <w:rFonts w:ascii="Times New Roman" w:hAnsi="Times New Roman" w:cs="Times New Roman"/>
          <w:b/>
          <w:bCs/>
          <w:sz w:val="24"/>
          <w:szCs w:val="24"/>
          <w:lang w:eastAsia="zh-CN"/>
        </w:rPr>
        <w:t>Validation</w:t>
      </w:r>
    </w:p>
    <w:tbl>
      <w:tblPr>
        <w:tblStyle w:val="aff1"/>
        <w:tblW w:w="0" w:type="auto"/>
        <w:tblLook w:val="04A0" w:firstRow="1" w:lastRow="0" w:firstColumn="1" w:lastColumn="0" w:noHBand="0" w:noVBand="1"/>
      </w:tblPr>
      <w:tblGrid>
        <w:gridCol w:w="4428"/>
        <w:gridCol w:w="4428"/>
      </w:tblGrid>
      <w:tr w:rsidR="001068FA" w:rsidRPr="001068FA" w14:paraId="33B4628E" w14:textId="77777777">
        <w:tc>
          <w:tcPr>
            <w:tcW w:w="4428" w:type="dxa"/>
          </w:tcPr>
          <w:p w14:paraId="0849F59B" w14:textId="77777777" w:rsidR="001068FA" w:rsidRPr="001068FA" w:rsidRDefault="001068FA" w:rsidP="00A649EF">
            <w:pPr>
              <w:rPr>
                <w:rFonts w:ascii="Times New Roman" w:hAnsi="Times New Roman" w:cs="Times New Roman"/>
                <w:b/>
                <w:bCs/>
                <w:sz w:val="24"/>
                <w:szCs w:val="24"/>
                <w:lang w:eastAsia="zh-CN"/>
              </w:rPr>
            </w:pPr>
            <w:r w:rsidRPr="001068FA">
              <w:rPr>
                <w:rFonts w:ascii="Times New Roman" w:hAnsi="Times New Roman" w:cs="Times New Roman"/>
                <w:b/>
                <w:bCs/>
                <w:sz w:val="24"/>
                <w:szCs w:val="24"/>
                <w:lang w:eastAsia="zh-CN"/>
              </w:rPr>
              <w:t>Validation area</w:t>
            </w:r>
          </w:p>
        </w:tc>
        <w:tc>
          <w:tcPr>
            <w:tcW w:w="4428" w:type="dxa"/>
          </w:tcPr>
          <w:p w14:paraId="185FF12F" w14:textId="77777777" w:rsidR="001068FA" w:rsidRPr="001068FA" w:rsidRDefault="001068FA" w:rsidP="00A649EF">
            <w:pPr>
              <w:rPr>
                <w:rFonts w:ascii="Times New Roman" w:hAnsi="Times New Roman" w:cs="Times New Roman"/>
                <w:b/>
                <w:bCs/>
                <w:sz w:val="24"/>
                <w:szCs w:val="24"/>
                <w:lang w:eastAsia="zh-CN"/>
              </w:rPr>
            </w:pPr>
            <w:r w:rsidRPr="001068FA">
              <w:rPr>
                <w:rFonts w:ascii="Times New Roman" w:hAnsi="Times New Roman" w:cs="Times New Roman"/>
                <w:b/>
                <w:bCs/>
                <w:sz w:val="24"/>
                <w:szCs w:val="24"/>
                <w:lang w:eastAsia="zh-CN"/>
              </w:rPr>
              <w:t>Result</w:t>
            </w:r>
          </w:p>
        </w:tc>
      </w:tr>
      <w:tr w:rsidR="001068FA" w:rsidRPr="001068FA" w14:paraId="09740B9B" w14:textId="77777777">
        <w:tc>
          <w:tcPr>
            <w:tcW w:w="4428" w:type="dxa"/>
          </w:tcPr>
          <w:p w14:paraId="2A35AA31" w14:textId="77777777" w:rsidR="001068FA" w:rsidRPr="001068FA" w:rsidRDefault="001068FA" w:rsidP="00A649EF">
            <w:pPr>
              <w:rPr>
                <w:rFonts w:ascii="Times New Roman" w:hAnsi="Times New Roman" w:cs="Times New Roman"/>
                <w:sz w:val="24"/>
                <w:szCs w:val="24"/>
                <w:lang w:eastAsia="zh-CN"/>
              </w:rPr>
            </w:pPr>
            <w:r w:rsidRPr="001068FA">
              <w:rPr>
                <w:rFonts w:ascii="Times New Roman" w:hAnsi="Times New Roman" w:cs="Times New Roman"/>
                <w:sz w:val="24"/>
                <w:szCs w:val="24"/>
                <w:lang w:eastAsia="zh-CN"/>
              </w:rPr>
              <w:t>Database tests</w:t>
            </w:r>
          </w:p>
        </w:tc>
        <w:tc>
          <w:tcPr>
            <w:tcW w:w="4428" w:type="dxa"/>
          </w:tcPr>
          <w:p w14:paraId="67CEF403" w14:textId="77777777" w:rsidR="001068FA" w:rsidRPr="001068FA" w:rsidRDefault="001068FA" w:rsidP="00A649EF">
            <w:pPr>
              <w:rPr>
                <w:rFonts w:ascii="Times New Roman" w:hAnsi="Times New Roman" w:cs="Times New Roman"/>
                <w:sz w:val="24"/>
                <w:szCs w:val="24"/>
                <w:lang w:eastAsia="zh-CN"/>
              </w:rPr>
            </w:pPr>
            <w:r w:rsidRPr="001068FA">
              <w:rPr>
                <w:rFonts w:ascii="Times New Roman" w:hAnsi="Times New Roman" w:cs="Times New Roman"/>
                <w:sz w:val="24"/>
                <w:szCs w:val="24"/>
                <w:lang w:eastAsia="zh-CN"/>
              </w:rPr>
              <w:t>78 passed</w:t>
            </w:r>
          </w:p>
        </w:tc>
      </w:tr>
      <w:tr w:rsidR="001068FA" w:rsidRPr="001068FA" w14:paraId="6BF4686E" w14:textId="77777777">
        <w:tc>
          <w:tcPr>
            <w:tcW w:w="4428" w:type="dxa"/>
          </w:tcPr>
          <w:p w14:paraId="43EDFE18" w14:textId="77777777" w:rsidR="001068FA" w:rsidRPr="001068FA" w:rsidRDefault="001068FA" w:rsidP="00A649EF">
            <w:pPr>
              <w:rPr>
                <w:rFonts w:ascii="Times New Roman" w:hAnsi="Times New Roman" w:cs="Times New Roman"/>
                <w:sz w:val="24"/>
                <w:szCs w:val="24"/>
                <w:lang w:eastAsia="zh-CN"/>
              </w:rPr>
            </w:pPr>
            <w:r w:rsidRPr="001068FA">
              <w:rPr>
                <w:rFonts w:ascii="Times New Roman" w:hAnsi="Times New Roman" w:cs="Times New Roman"/>
                <w:sz w:val="24"/>
                <w:szCs w:val="24"/>
                <w:lang w:eastAsia="zh-CN"/>
              </w:rPr>
              <w:t>ML tests</w:t>
            </w:r>
          </w:p>
        </w:tc>
        <w:tc>
          <w:tcPr>
            <w:tcW w:w="4428" w:type="dxa"/>
          </w:tcPr>
          <w:p w14:paraId="1C39AED2" w14:textId="77777777" w:rsidR="001068FA" w:rsidRPr="001068FA" w:rsidRDefault="001068FA" w:rsidP="00A649EF">
            <w:pPr>
              <w:rPr>
                <w:rFonts w:ascii="Times New Roman" w:hAnsi="Times New Roman" w:cs="Times New Roman"/>
                <w:sz w:val="24"/>
                <w:szCs w:val="24"/>
                <w:lang w:eastAsia="zh-CN"/>
              </w:rPr>
            </w:pPr>
            <w:r w:rsidRPr="001068FA">
              <w:rPr>
                <w:rFonts w:ascii="Times New Roman" w:hAnsi="Times New Roman" w:cs="Times New Roman"/>
                <w:sz w:val="24"/>
                <w:szCs w:val="24"/>
                <w:lang w:eastAsia="zh-CN"/>
              </w:rPr>
              <w:t>44 passed</w:t>
            </w:r>
          </w:p>
        </w:tc>
      </w:tr>
      <w:tr w:rsidR="001068FA" w:rsidRPr="001068FA" w14:paraId="486B0658" w14:textId="77777777">
        <w:tc>
          <w:tcPr>
            <w:tcW w:w="4428" w:type="dxa"/>
          </w:tcPr>
          <w:p w14:paraId="1A57425E" w14:textId="77777777" w:rsidR="001068FA" w:rsidRPr="001068FA" w:rsidRDefault="001068FA" w:rsidP="00A649EF">
            <w:pPr>
              <w:rPr>
                <w:rFonts w:ascii="Times New Roman" w:hAnsi="Times New Roman" w:cs="Times New Roman"/>
                <w:sz w:val="24"/>
                <w:szCs w:val="24"/>
                <w:lang w:eastAsia="zh-CN"/>
              </w:rPr>
            </w:pPr>
            <w:r w:rsidRPr="001068FA">
              <w:rPr>
                <w:rFonts w:ascii="Times New Roman" w:hAnsi="Times New Roman" w:cs="Times New Roman"/>
                <w:sz w:val="24"/>
                <w:szCs w:val="24"/>
                <w:lang w:eastAsia="zh-CN"/>
              </w:rPr>
              <w:t>SQL negative tests</w:t>
            </w:r>
          </w:p>
        </w:tc>
        <w:tc>
          <w:tcPr>
            <w:tcW w:w="4428" w:type="dxa"/>
          </w:tcPr>
          <w:p w14:paraId="2099D41C" w14:textId="77777777" w:rsidR="001068FA" w:rsidRPr="001068FA" w:rsidRDefault="001068FA" w:rsidP="00A649EF">
            <w:pPr>
              <w:rPr>
                <w:rFonts w:ascii="Times New Roman" w:hAnsi="Times New Roman" w:cs="Times New Roman"/>
                <w:sz w:val="24"/>
                <w:szCs w:val="24"/>
                <w:lang w:eastAsia="zh-CN"/>
              </w:rPr>
            </w:pPr>
            <w:r w:rsidRPr="001068FA">
              <w:rPr>
                <w:rFonts w:ascii="Times New Roman" w:hAnsi="Times New Roman" w:cs="Times New Roman"/>
                <w:sz w:val="24"/>
                <w:szCs w:val="24"/>
                <w:lang w:eastAsia="zh-CN"/>
              </w:rPr>
              <w:t>23 passed</w:t>
            </w:r>
          </w:p>
        </w:tc>
      </w:tr>
      <w:tr w:rsidR="001068FA" w:rsidRPr="001068FA" w14:paraId="11CB7981" w14:textId="77777777">
        <w:tc>
          <w:tcPr>
            <w:tcW w:w="4428" w:type="dxa"/>
          </w:tcPr>
          <w:p w14:paraId="4CDF4572" w14:textId="77777777" w:rsidR="001068FA" w:rsidRPr="001068FA" w:rsidRDefault="001068FA" w:rsidP="00A649EF">
            <w:pPr>
              <w:rPr>
                <w:rFonts w:ascii="Times New Roman" w:hAnsi="Times New Roman" w:cs="Times New Roman"/>
                <w:sz w:val="24"/>
                <w:szCs w:val="24"/>
                <w:lang w:eastAsia="zh-CN"/>
              </w:rPr>
            </w:pPr>
            <w:r w:rsidRPr="001068FA">
              <w:rPr>
                <w:rFonts w:ascii="Times New Roman" w:hAnsi="Times New Roman" w:cs="Times New Roman"/>
                <w:sz w:val="24"/>
                <w:szCs w:val="24"/>
                <w:lang w:eastAsia="zh-CN"/>
              </w:rPr>
              <w:t>Data-lake checks</w:t>
            </w:r>
          </w:p>
        </w:tc>
        <w:tc>
          <w:tcPr>
            <w:tcW w:w="4428" w:type="dxa"/>
          </w:tcPr>
          <w:p w14:paraId="2C77FA56" w14:textId="77777777" w:rsidR="001068FA" w:rsidRPr="001068FA" w:rsidRDefault="001068FA" w:rsidP="00A649EF">
            <w:pPr>
              <w:rPr>
                <w:rFonts w:ascii="Times New Roman" w:hAnsi="Times New Roman" w:cs="Times New Roman"/>
                <w:sz w:val="24"/>
                <w:szCs w:val="24"/>
                <w:lang w:eastAsia="zh-CN"/>
              </w:rPr>
            </w:pPr>
            <w:r w:rsidRPr="001068FA">
              <w:rPr>
                <w:rFonts w:ascii="Times New Roman" w:hAnsi="Times New Roman" w:cs="Times New Roman"/>
                <w:sz w:val="24"/>
                <w:szCs w:val="24"/>
                <w:lang w:eastAsia="zh-CN"/>
              </w:rPr>
              <w:t>14 passed</w:t>
            </w:r>
          </w:p>
        </w:tc>
      </w:tr>
      <w:tr w:rsidR="001068FA" w:rsidRPr="001068FA" w14:paraId="6B64349C" w14:textId="77777777">
        <w:tc>
          <w:tcPr>
            <w:tcW w:w="4428" w:type="dxa"/>
          </w:tcPr>
          <w:p w14:paraId="46010F8C" w14:textId="77777777" w:rsidR="001068FA" w:rsidRPr="001068FA" w:rsidRDefault="001068FA" w:rsidP="00A649EF">
            <w:pPr>
              <w:rPr>
                <w:rFonts w:ascii="Times New Roman" w:hAnsi="Times New Roman" w:cs="Times New Roman"/>
                <w:sz w:val="24"/>
                <w:szCs w:val="24"/>
                <w:lang w:eastAsia="zh-CN"/>
              </w:rPr>
            </w:pPr>
            <w:r w:rsidRPr="001068FA">
              <w:rPr>
                <w:rFonts w:ascii="Times New Roman" w:hAnsi="Times New Roman" w:cs="Times New Roman"/>
                <w:sz w:val="24"/>
                <w:szCs w:val="24"/>
                <w:lang w:eastAsia="zh-CN"/>
              </w:rPr>
              <w:t>Deliverable checks</w:t>
            </w:r>
          </w:p>
        </w:tc>
        <w:tc>
          <w:tcPr>
            <w:tcW w:w="4428" w:type="dxa"/>
          </w:tcPr>
          <w:p w14:paraId="31BE44DA" w14:textId="77777777" w:rsidR="001068FA" w:rsidRPr="001068FA" w:rsidRDefault="001068FA" w:rsidP="00A649EF">
            <w:pPr>
              <w:rPr>
                <w:rFonts w:ascii="Times New Roman" w:hAnsi="Times New Roman" w:cs="Times New Roman"/>
                <w:sz w:val="24"/>
                <w:szCs w:val="24"/>
                <w:lang w:eastAsia="zh-CN"/>
              </w:rPr>
            </w:pPr>
            <w:r w:rsidRPr="001068FA">
              <w:rPr>
                <w:rFonts w:ascii="Times New Roman" w:hAnsi="Times New Roman" w:cs="Times New Roman"/>
                <w:sz w:val="24"/>
                <w:szCs w:val="24"/>
                <w:lang w:eastAsia="zh-CN"/>
              </w:rPr>
              <w:t>18 passed</w:t>
            </w:r>
          </w:p>
        </w:tc>
      </w:tr>
      <w:tr w:rsidR="001068FA" w:rsidRPr="001068FA" w14:paraId="6788C4C2" w14:textId="77777777">
        <w:tc>
          <w:tcPr>
            <w:tcW w:w="4428" w:type="dxa"/>
          </w:tcPr>
          <w:p w14:paraId="7E434791" w14:textId="77777777" w:rsidR="001068FA" w:rsidRPr="001068FA" w:rsidRDefault="001068FA" w:rsidP="00A649EF">
            <w:pPr>
              <w:rPr>
                <w:rFonts w:ascii="Times New Roman" w:hAnsi="Times New Roman" w:cs="Times New Roman"/>
                <w:sz w:val="24"/>
                <w:szCs w:val="24"/>
                <w:lang w:eastAsia="zh-CN"/>
              </w:rPr>
            </w:pPr>
            <w:r w:rsidRPr="001068FA">
              <w:rPr>
                <w:rFonts w:ascii="Times New Roman" w:hAnsi="Times New Roman" w:cs="Times New Roman"/>
                <w:sz w:val="24"/>
                <w:szCs w:val="24"/>
                <w:lang w:eastAsia="zh-CN"/>
              </w:rPr>
              <w:t>Referential-integrity checks</w:t>
            </w:r>
          </w:p>
        </w:tc>
        <w:tc>
          <w:tcPr>
            <w:tcW w:w="4428" w:type="dxa"/>
          </w:tcPr>
          <w:p w14:paraId="761D9277" w14:textId="77777777" w:rsidR="001068FA" w:rsidRPr="001068FA" w:rsidRDefault="001068FA" w:rsidP="00A649EF">
            <w:pPr>
              <w:rPr>
                <w:rFonts w:ascii="Times New Roman" w:hAnsi="Times New Roman" w:cs="Times New Roman"/>
                <w:sz w:val="24"/>
                <w:szCs w:val="24"/>
                <w:lang w:eastAsia="zh-CN"/>
              </w:rPr>
            </w:pPr>
            <w:r w:rsidRPr="001068FA">
              <w:rPr>
                <w:rFonts w:ascii="Times New Roman" w:hAnsi="Times New Roman" w:cs="Times New Roman"/>
                <w:sz w:val="24"/>
                <w:szCs w:val="24"/>
                <w:lang w:eastAsia="zh-CN"/>
              </w:rPr>
              <w:t>0 orphan records</w:t>
            </w:r>
          </w:p>
        </w:tc>
      </w:tr>
      <w:tr w:rsidR="001068FA" w:rsidRPr="001068FA" w14:paraId="7F0C3278" w14:textId="77777777">
        <w:tc>
          <w:tcPr>
            <w:tcW w:w="4428" w:type="dxa"/>
          </w:tcPr>
          <w:p w14:paraId="04F1251D" w14:textId="77777777" w:rsidR="001068FA" w:rsidRPr="001068FA" w:rsidRDefault="001068FA" w:rsidP="00A649EF">
            <w:pPr>
              <w:rPr>
                <w:rFonts w:ascii="Times New Roman" w:hAnsi="Times New Roman" w:cs="Times New Roman"/>
                <w:sz w:val="24"/>
                <w:szCs w:val="24"/>
                <w:lang w:eastAsia="zh-CN"/>
              </w:rPr>
            </w:pPr>
            <w:r w:rsidRPr="001068FA">
              <w:rPr>
                <w:rFonts w:ascii="Times New Roman" w:hAnsi="Times New Roman" w:cs="Times New Roman"/>
                <w:sz w:val="24"/>
                <w:szCs w:val="24"/>
                <w:lang w:eastAsia="zh-CN"/>
              </w:rPr>
              <w:t>Reproducibility</w:t>
            </w:r>
          </w:p>
        </w:tc>
        <w:tc>
          <w:tcPr>
            <w:tcW w:w="4428" w:type="dxa"/>
          </w:tcPr>
          <w:p w14:paraId="32298CD2" w14:textId="77777777" w:rsidR="001068FA" w:rsidRPr="001068FA" w:rsidRDefault="001068FA" w:rsidP="00A649EF">
            <w:pPr>
              <w:rPr>
                <w:rFonts w:ascii="Times New Roman" w:hAnsi="Times New Roman" w:cs="Times New Roman"/>
                <w:sz w:val="24"/>
                <w:szCs w:val="24"/>
                <w:lang w:eastAsia="zh-CN"/>
              </w:rPr>
            </w:pPr>
            <w:r w:rsidRPr="001068FA">
              <w:rPr>
                <w:rFonts w:ascii="Times New Roman" w:hAnsi="Times New Roman" w:cs="Times New Roman"/>
                <w:sz w:val="24"/>
                <w:szCs w:val="24"/>
                <w:lang w:eastAsia="zh-CN"/>
              </w:rPr>
              <w:t>Identical results across two model runs</w:t>
            </w:r>
          </w:p>
        </w:tc>
      </w:tr>
      <w:tr w:rsidR="001068FA" w:rsidRPr="001068FA" w14:paraId="25F11602" w14:textId="77777777">
        <w:tc>
          <w:tcPr>
            <w:tcW w:w="4428" w:type="dxa"/>
          </w:tcPr>
          <w:p w14:paraId="11F9322A" w14:textId="77777777" w:rsidR="001068FA" w:rsidRPr="001068FA" w:rsidRDefault="001068FA" w:rsidP="00A649EF">
            <w:pPr>
              <w:rPr>
                <w:rFonts w:ascii="Times New Roman" w:hAnsi="Times New Roman" w:cs="Times New Roman"/>
                <w:sz w:val="24"/>
                <w:szCs w:val="24"/>
                <w:lang w:eastAsia="zh-CN"/>
              </w:rPr>
            </w:pPr>
            <w:r w:rsidRPr="001068FA">
              <w:rPr>
                <w:rFonts w:ascii="Times New Roman" w:hAnsi="Times New Roman" w:cs="Times New Roman"/>
                <w:sz w:val="24"/>
                <w:szCs w:val="24"/>
                <w:lang w:eastAsia="zh-CN"/>
              </w:rPr>
              <w:t>Cloud analytics</w:t>
            </w:r>
          </w:p>
        </w:tc>
        <w:tc>
          <w:tcPr>
            <w:tcW w:w="4428" w:type="dxa"/>
          </w:tcPr>
          <w:p w14:paraId="20061F72" w14:textId="77777777" w:rsidR="001068FA" w:rsidRPr="001068FA" w:rsidRDefault="001068FA" w:rsidP="00A649EF">
            <w:pPr>
              <w:rPr>
                <w:rFonts w:ascii="Times New Roman" w:hAnsi="Times New Roman" w:cs="Times New Roman"/>
                <w:sz w:val="24"/>
                <w:szCs w:val="24"/>
                <w:lang w:eastAsia="zh-CN"/>
              </w:rPr>
            </w:pPr>
            <w:r w:rsidRPr="001068FA">
              <w:rPr>
                <w:rFonts w:ascii="Times New Roman" w:hAnsi="Times New Roman" w:cs="Times New Roman"/>
                <w:sz w:val="24"/>
                <w:szCs w:val="24"/>
                <w:lang w:eastAsia="zh-CN"/>
              </w:rPr>
              <w:t>7 tables and 4 queries verified</w:t>
            </w:r>
          </w:p>
        </w:tc>
      </w:tr>
    </w:tbl>
    <w:p w14:paraId="1C9B14E0" w14:textId="77777777" w:rsidR="001068FA" w:rsidRDefault="001068FA" w:rsidP="001068FA">
      <w:pPr>
        <w:spacing w:line="240" w:lineRule="auto"/>
        <w:rPr>
          <w:rFonts w:ascii="Times New Roman" w:hAnsi="Times New Roman" w:cs="Times New Roman"/>
          <w:b/>
          <w:bCs/>
          <w:sz w:val="24"/>
          <w:szCs w:val="24"/>
          <w:lang w:eastAsia="zh-CN"/>
        </w:rPr>
      </w:pPr>
    </w:p>
    <w:p w14:paraId="20AC601C" w14:textId="15CEEECF" w:rsidR="001068FA" w:rsidRDefault="001068FA" w:rsidP="001068FA">
      <w:pPr>
        <w:spacing w:line="240" w:lineRule="auto"/>
        <w:rPr>
          <w:rFonts w:ascii="Times New Roman" w:hAnsi="Times New Roman" w:cs="Times New Roman"/>
          <w:b/>
          <w:bCs/>
          <w:sz w:val="24"/>
          <w:szCs w:val="24"/>
          <w:lang w:eastAsia="zh-CN"/>
        </w:rPr>
      </w:pPr>
      <w:r>
        <w:rPr>
          <w:rFonts w:ascii="Times New Roman" w:hAnsi="Times New Roman" w:cs="Times New Roman"/>
          <w:b/>
          <w:bCs/>
          <w:sz w:val="24"/>
          <w:szCs w:val="24"/>
          <w:lang w:eastAsia="zh-CN"/>
        </w:rPr>
        <w:t>9</w:t>
      </w:r>
      <w:r w:rsidRPr="00803CF3">
        <w:rPr>
          <w:rFonts w:ascii="Times New Roman" w:hAnsi="Times New Roman" w:cs="Times New Roman"/>
          <w:b/>
          <w:bCs/>
          <w:sz w:val="24"/>
          <w:szCs w:val="24"/>
          <w:lang w:eastAsia="zh-CN"/>
        </w:rPr>
        <w:t xml:space="preserve">. </w:t>
      </w:r>
      <w:r>
        <w:rPr>
          <w:rFonts w:ascii="Times New Roman" w:hAnsi="Times New Roman" w:cs="Times New Roman"/>
          <w:b/>
          <w:bCs/>
          <w:sz w:val="24"/>
          <w:szCs w:val="24"/>
          <w:lang w:eastAsia="zh-CN"/>
        </w:rPr>
        <w:t>Conclusion</w:t>
      </w:r>
    </w:p>
    <w:p w14:paraId="5C9C4361" w14:textId="4F0FB5D3" w:rsidR="001068FA" w:rsidRPr="001068FA" w:rsidRDefault="001068FA" w:rsidP="001068FA">
      <w:pPr>
        <w:spacing w:after="0" w:line="240" w:lineRule="auto"/>
        <w:rPr>
          <w:rFonts w:ascii="Times New Roman" w:hAnsi="Times New Roman" w:cs="Times New Roman"/>
          <w:sz w:val="24"/>
          <w:szCs w:val="24"/>
          <w:lang w:eastAsia="zh-CN"/>
        </w:rPr>
      </w:pPr>
      <w:r w:rsidRPr="001068FA">
        <w:rPr>
          <w:rFonts w:ascii="Times New Roman" w:hAnsi="Times New Roman" w:cs="Times New Roman"/>
          <w:sz w:val="24"/>
          <w:szCs w:val="24"/>
          <w:lang w:eastAsia="zh-CN"/>
        </w:rPr>
        <w:t>Project Part III converts the Part II logical schema into a PostgreSQL physical implementation. It adds a quote-to-policy workflow, a machine learning model, and cloud analytics.</w:t>
      </w:r>
    </w:p>
    <w:p w14:paraId="1A0C92B4" w14:textId="1C8D8E36" w:rsidR="001068FA" w:rsidRPr="001068FA" w:rsidRDefault="001068FA" w:rsidP="001068FA">
      <w:pPr>
        <w:spacing w:after="0" w:line="240" w:lineRule="auto"/>
        <w:rPr>
          <w:rFonts w:ascii="Times New Roman" w:hAnsi="Times New Roman" w:cs="Times New Roman"/>
          <w:sz w:val="24"/>
          <w:szCs w:val="24"/>
          <w:lang w:eastAsia="zh-CN"/>
        </w:rPr>
      </w:pPr>
      <w:r w:rsidRPr="001068FA">
        <w:rPr>
          <w:rFonts w:ascii="Times New Roman" w:hAnsi="Times New Roman" w:cs="Times New Roman"/>
          <w:sz w:val="24"/>
          <w:szCs w:val="24"/>
          <w:lang w:eastAsia="zh-CN"/>
        </w:rPr>
        <w:t>The physical design applies indexing, partitioning evaluation, clustering evaluation, and materialization. Tests show that composite indexes support selective lookups, partitioning reduces I/O for annual scans, and the materialized view improves a repeated regional-health query.</w:t>
      </w:r>
    </w:p>
    <w:p w14:paraId="0555397F" w14:textId="28BF452F" w:rsidR="001068FA" w:rsidRPr="001068FA" w:rsidRDefault="001068FA" w:rsidP="001068FA">
      <w:pPr>
        <w:spacing w:after="0" w:line="240" w:lineRule="auto"/>
        <w:rPr>
          <w:rFonts w:ascii="Times New Roman" w:hAnsi="Times New Roman" w:cs="Times New Roman"/>
          <w:sz w:val="24"/>
          <w:szCs w:val="24"/>
          <w:lang w:eastAsia="zh-CN"/>
        </w:rPr>
      </w:pPr>
      <w:r w:rsidRPr="001068FA">
        <w:rPr>
          <w:rFonts w:ascii="Times New Roman" w:hAnsi="Times New Roman" w:cs="Times New Roman"/>
          <w:sz w:val="24"/>
          <w:szCs w:val="24"/>
          <w:lang w:eastAsia="zh-CN"/>
        </w:rPr>
        <w:t>The machine learning model identifies six themes in the DS010 report. The results support document review and data research. They do not support automated insurance decisions.</w:t>
      </w:r>
    </w:p>
    <w:p w14:paraId="5C7A6575" w14:textId="4CCDD445" w:rsidR="001068FA" w:rsidRPr="001068FA" w:rsidRDefault="001068FA" w:rsidP="001068FA">
      <w:pPr>
        <w:spacing w:after="0" w:line="240" w:lineRule="auto"/>
        <w:rPr>
          <w:rFonts w:ascii="Times New Roman" w:hAnsi="Times New Roman" w:cs="Times New Roman"/>
          <w:sz w:val="24"/>
          <w:szCs w:val="24"/>
          <w:lang w:eastAsia="zh-CN"/>
        </w:rPr>
      </w:pPr>
      <w:proofErr w:type="spellStart"/>
      <w:r w:rsidRPr="001068FA">
        <w:rPr>
          <w:rFonts w:ascii="Times New Roman" w:hAnsi="Times New Roman" w:cs="Times New Roman"/>
          <w:sz w:val="24"/>
          <w:szCs w:val="24"/>
          <w:lang w:eastAsia="zh-CN"/>
        </w:rPr>
        <w:t>BigQuery</w:t>
      </w:r>
      <w:proofErr w:type="spellEnd"/>
      <w:r w:rsidRPr="001068FA">
        <w:rPr>
          <w:rFonts w:ascii="Times New Roman" w:hAnsi="Times New Roman" w:cs="Times New Roman"/>
          <w:sz w:val="24"/>
          <w:szCs w:val="24"/>
          <w:lang w:eastAsia="zh-CN"/>
        </w:rPr>
        <w:t xml:space="preserve"> extends the local data lake into a cloud analytics layer. Seven tables were loaded and four queries were executed. Data quality, lineage, security, and model governance controls connect the implementation to the Enterprise Data Architecture.</w:t>
      </w:r>
    </w:p>
    <w:p w14:paraId="3524354F" w14:textId="2CE79091" w:rsidR="001068FA" w:rsidRDefault="00B6221D" w:rsidP="001068FA">
      <w:pPr>
        <w:spacing w:after="0" w:line="240" w:lineRule="auto"/>
        <w:rPr>
          <w:rFonts w:ascii="Times New Roman" w:hAnsi="Times New Roman" w:cs="Times New Roman"/>
          <w:sz w:val="24"/>
          <w:szCs w:val="24"/>
          <w:lang w:eastAsia="zh-CN"/>
        </w:rPr>
      </w:pPr>
      <w:r w:rsidRPr="00B6221D">
        <w:rPr>
          <w:rFonts w:ascii="Times New Roman" w:hAnsi="Times New Roman" w:cs="Times New Roman"/>
          <w:sz w:val="24"/>
          <w:szCs w:val="24"/>
          <w:lang w:eastAsia="zh-CN"/>
        </w:rPr>
        <w:t>The logical schema has 26 tables. There are 20 Part I tables and 6 hybrid tables. The schema is written for PostgreSQL 16.</w:t>
      </w:r>
    </w:p>
    <w:p w14:paraId="5BA39066" w14:textId="3E27A061" w:rsidR="001068FA" w:rsidRPr="00B6221D" w:rsidRDefault="001068FA" w:rsidP="001068FA">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48314CBC" w14:textId="6F6EBA78" w:rsidR="00351E6E" w:rsidRPr="00435705" w:rsidRDefault="00000000" w:rsidP="001236CC">
      <w:pPr>
        <w:spacing w:line="240" w:lineRule="auto"/>
        <w:jc w:val="center"/>
        <w:rPr>
          <w:rFonts w:ascii="Times New Roman" w:hAnsi="Times New Roman" w:cs="Times New Roman"/>
          <w:b/>
          <w:bCs/>
          <w:sz w:val="24"/>
          <w:szCs w:val="24"/>
        </w:rPr>
      </w:pPr>
      <w:r w:rsidRPr="00435705">
        <w:rPr>
          <w:rFonts w:ascii="Times New Roman" w:hAnsi="Times New Roman" w:cs="Times New Roman"/>
          <w:b/>
          <w:bCs/>
          <w:sz w:val="24"/>
          <w:szCs w:val="24"/>
        </w:rPr>
        <w:lastRenderedPageBreak/>
        <w:t>References</w:t>
      </w:r>
    </w:p>
    <w:p w14:paraId="000270F7" w14:textId="2A96AB75" w:rsidR="001068FA" w:rsidRPr="001068FA" w:rsidRDefault="001068FA" w:rsidP="00972D49">
      <w:pPr>
        <w:spacing w:after="0" w:line="480" w:lineRule="auto"/>
        <w:ind w:left="480" w:hangingChars="200" w:hanging="480"/>
        <w:rPr>
          <w:rFonts w:ascii="Times New Roman" w:hAnsi="Times New Roman" w:cs="Times New Roman"/>
          <w:sz w:val="24"/>
          <w:szCs w:val="24"/>
        </w:rPr>
      </w:pPr>
      <w:r w:rsidRPr="001068FA">
        <w:rPr>
          <w:rFonts w:ascii="Times New Roman" w:hAnsi="Times New Roman" w:cs="Times New Roman"/>
          <w:sz w:val="24"/>
          <w:szCs w:val="24"/>
        </w:rPr>
        <w:t>Centers for Disease Control and Prevention. CDC PLACES: Local Data for Better Health, County Data.</w:t>
      </w:r>
    </w:p>
    <w:p w14:paraId="397B49DD" w14:textId="713C6D69" w:rsidR="001068FA" w:rsidRPr="001068FA" w:rsidRDefault="001068FA" w:rsidP="00972D49">
      <w:pPr>
        <w:spacing w:after="0" w:line="480" w:lineRule="auto"/>
        <w:ind w:left="480" w:hangingChars="200" w:hanging="480"/>
        <w:rPr>
          <w:rFonts w:ascii="Times New Roman" w:hAnsi="Times New Roman" w:cs="Times New Roman"/>
          <w:sz w:val="24"/>
          <w:szCs w:val="24"/>
        </w:rPr>
      </w:pPr>
      <w:r w:rsidRPr="001068FA">
        <w:rPr>
          <w:rFonts w:ascii="Times New Roman" w:hAnsi="Times New Roman" w:cs="Times New Roman"/>
          <w:sz w:val="24"/>
          <w:szCs w:val="24"/>
        </w:rPr>
        <w:t>Centers for Disease Control and Prevention. U.S. Chronic Disease Indicators.</w:t>
      </w:r>
    </w:p>
    <w:p w14:paraId="68B0E40A" w14:textId="363E410B" w:rsidR="001068FA" w:rsidRPr="001068FA" w:rsidRDefault="001068FA" w:rsidP="00972D49">
      <w:pPr>
        <w:spacing w:after="0" w:line="480" w:lineRule="auto"/>
        <w:ind w:left="480" w:hangingChars="200" w:hanging="480"/>
        <w:rPr>
          <w:rFonts w:ascii="Times New Roman" w:hAnsi="Times New Roman" w:cs="Times New Roman"/>
          <w:sz w:val="24"/>
          <w:szCs w:val="24"/>
        </w:rPr>
      </w:pPr>
      <w:r w:rsidRPr="001068FA">
        <w:rPr>
          <w:rFonts w:ascii="Times New Roman" w:hAnsi="Times New Roman" w:cs="Times New Roman"/>
          <w:sz w:val="24"/>
          <w:szCs w:val="24"/>
        </w:rPr>
        <w:t>County Health Rankings &amp; Roadmaps. 2025 Annual Data Release.</w:t>
      </w:r>
    </w:p>
    <w:p w14:paraId="7BC19E96" w14:textId="0D520C0E" w:rsidR="001068FA" w:rsidRPr="001068FA" w:rsidRDefault="001068FA" w:rsidP="00972D49">
      <w:pPr>
        <w:spacing w:after="0" w:line="480" w:lineRule="auto"/>
        <w:ind w:left="480" w:hangingChars="200" w:hanging="480"/>
        <w:rPr>
          <w:rFonts w:ascii="Times New Roman" w:hAnsi="Times New Roman" w:cs="Times New Roman"/>
          <w:sz w:val="24"/>
          <w:szCs w:val="24"/>
        </w:rPr>
      </w:pPr>
      <w:r w:rsidRPr="001068FA">
        <w:rPr>
          <w:rFonts w:ascii="Times New Roman" w:hAnsi="Times New Roman" w:cs="Times New Roman"/>
          <w:sz w:val="24"/>
          <w:szCs w:val="24"/>
        </w:rPr>
        <w:t>University of Wisconsin Population Health Institute. Building Power for Health and Equity: 2025 County Health Rankings &amp; Roadmaps Report. March 2025.</w:t>
      </w:r>
    </w:p>
    <w:p w14:paraId="385C2F39" w14:textId="1FA52C63" w:rsidR="001068FA" w:rsidRPr="001068FA" w:rsidRDefault="001068FA" w:rsidP="00972D49">
      <w:pPr>
        <w:spacing w:after="0" w:line="480" w:lineRule="auto"/>
        <w:ind w:left="480" w:hangingChars="200" w:hanging="480"/>
        <w:rPr>
          <w:rFonts w:ascii="Times New Roman" w:hAnsi="Times New Roman" w:cs="Times New Roman"/>
          <w:sz w:val="24"/>
          <w:szCs w:val="24"/>
        </w:rPr>
      </w:pPr>
      <w:r w:rsidRPr="001068FA">
        <w:rPr>
          <w:rFonts w:ascii="Times New Roman" w:hAnsi="Times New Roman" w:cs="Times New Roman"/>
          <w:sz w:val="24"/>
          <w:szCs w:val="24"/>
        </w:rPr>
        <w:t>U.S. Census Bureau. American Community Survey 5-Year Estimates, 2024 Subject Tables.</w:t>
      </w:r>
    </w:p>
    <w:p w14:paraId="7F995E9B" w14:textId="1EA48764" w:rsidR="001068FA" w:rsidRPr="001068FA" w:rsidRDefault="001068FA" w:rsidP="00972D49">
      <w:pPr>
        <w:spacing w:after="0" w:line="480" w:lineRule="auto"/>
        <w:ind w:left="480" w:hangingChars="200" w:hanging="480"/>
        <w:rPr>
          <w:rFonts w:ascii="Times New Roman" w:hAnsi="Times New Roman" w:cs="Times New Roman"/>
          <w:sz w:val="24"/>
          <w:szCs w:val="24"/>
        </w:rPr>
      </w:pPr>
      <w:r w:rsidRPr="001068FA">
        <w:rPr>
          <w:rFonts w:ascii="Times New Roman" w:hAnsi="Times New Roman" w:cs="Times New Roman"/>
          <w:sz w:val="24"/>
          <w:szCs w:val="24"/>
        </w:rPr>
        <w:t>PostgreSQL Global Development Group. PostgreSQL 16 Documentation.</w:t>
      </w:r>
    </w:p>
    <w:p w14:paraId="61468F53" w14:textId="28EACE5D" w:rsidR="001068FA" w:rsidRPr="001068FA" w:rsidRDefault="001068FA" w:rsidP="00972D49">
      <w:pPr>
        <w:spacing w:after="0" w:line="480" w:lineRule="auto"/>
        <w:ind w:left="480" w:hangingChars="200" w:hanging="480"/>
        <w:rPr>
          <w:rFonts w:ascii="Times New Roman" w:hAnsi="Times New Roman" w:cs="Times New Roman"/>
          <w:sz w:val="24"/>
          <w:szCs w:val="24"/>
        </w:rPr>
      </w:pPr>
      <w:r w:rsidRPr="001068FA">
        <w:rPr>
          <w:rFonts w:ascii="Times New Roman" w:hAnsi="Times New Roman" w:cs="Times New Roman"/>
          <w:sz w:val="24"/>
          <w:szCs w:val="24"/>
        </w:rPr>
        <w:t>Pedregosa, F., et al. “Scikit-learn: Machine Learning in Python.” Journal of Machine Learning Research, vol. 12, 2011.</w:t>
      </w:r>
    </w:p>
    <w:p w14:paraId="5EE97A28" w14:textId="0E05E964" w:rsidR="001068FA" w:rsidRPr="001068FA" w:rsidRDefault="001068FA" w:rsidP="00972D49">
      <w:pPr>
        <w:spacing w:after="0" w:line="480" w:lineRule="auto"/>
        <w:ind w:left="480" w:hangingChars="200" w:hanging="480"/>
        <w:rPr>
          <w:rFonts w:ascii="Times New Roman" w:hAnsi="Times New Roman" w:cs="Times New Roman"/>
          <w:sz w:val="24"/>
          <w:szCs w:val="24"/>
        </w:rPr>
      </w:pPr>
      <w:proofErr w:type="spellStart"/>
      <w:r w:rsidRPr="001068FA">
        <w:rPr>
          <w:rFonts w:ascii="Times New Roman" w:hAnsi="Times New Roman" w:cs="Times New Roman"/>
          <w:sz w:val="24"/>
          <w:szCs w:val="24"/>
        </w:rPr>
        <w:t>Rousseeuw</w:t>
      </w:r>
      <w:proofErr w:type="spellEnd"/>
      <w:r w:rsidRPr="001068FA">
        <w:rPr>
          <w:rFonts w:ascii="Times New Roman" w:hAnsi="Times New Roman" w:cs="Times New Roman"/>
          <w:sz w:val="24"/>
          <w:szCs w:val="24"/>
        </w:rPr>
        <w:t>, P. J. “Silhouettes: A Graphical Aid to the Interpretation and Validation of Cluster Analysis.” Journal of Computational and Applied Mathematics, vol. 20, 1987.</w:t>
      </w:r>
    </w:p>
    <w:p w14:paraId="227B6C09" w14:textId="3E003FA6" w:rsidR="00351E6E" w:rsidRDefault="001068FA" w:rsidP="00972D49">
      <w:pPr>
        <w:spacing w:after="0" w:line="480" w:lineRule="auto"/>
        <w:ind w:left="480" w:hangingChars="200" w:hanging="480"/>
        <w:rPr>
          <w:rFonts w:ascii="Times New Roman" w:hAnsi="Times New Roman" w:cs="Times New Roman"/>
          <w:sz w:val="24"/>
          <w:szCs w:val="24"/>
        </w:rPr>
      </w:pPr>
      <w:r w:rsidRPr="001068FA">
        <w:rPr>
          <w:rFonts w:ascii="Times New Roman" w:hAnsi="Times New Roman" w:cs="Times New Roman"/>
          <w:sz w:val="24"/>
          <w:szCs w:val="24"/>
        </w:rPr>
        <w:t xml:space="preserve">Google Cloud. </w:t>
      </w:r>
      <w:proofErr w:type="spellStart"/>
      <w:r w:rsidRPr="001068FA">
        <w:rPr>
          <w:rFonts w:ascii="Times New Roman" w:hAnsi="Times New Roman" w:cs="Times New Roman"/>
          <w:sz w:val="24"/>
          <w:szCs w:val="24"/>
        </w:rPr>
        <w:t>BigQuery</w:t>
      </w:r>
      <w:proofErr w:type="spellEnd"/>
      <w:r w:rsidRPr="001068FA">
        <w:rPr>
          <w:rFonts w:ascii="Times New Roman" w:hAnsi="Times New Roman" w:cs="Times New Roman"/>
          <w:sz w:val="24"/>
          <w:szCs w:val="24"/>
        </w:rPr>
        <w:t xml:space="preserve"> Sandbox Documentation.</w:t>
      </w:r>
    </w:p>
    <w:p w14:paraId="476289CC" w14:textId="1D9C0DF1" w:rsidR="00972D49" w:rsidRPr="00972D49" w:rsidRDefault="00972D49" w:rsidP="00972D49">
      <w:pPr>
        <w:rPr>
          <w:rFonts w:ascii="Times New Roman" w:hAnsi="Times New Roman" w:cs="Times New Roman"/>
          <w:sz w:val="24"/>
          <w:szCs w:val="24"/>
        </w:rPr>
      </w:pPr>
      <w:r>
        <w:rPr>
          <w:rFonts w:ascii="Times New Roman" w:hAnsi="Times New Roman" w:cs="Times New Roman"/>
          <w:sz w:val="24"/>
          <w:szCs w:val="24"/>
        </w:rPr>
        <w:br w:type="page"/>
      </w:r>
    </w:p>
    <w:sectPr w:rsidR="00972D49" w:rsidRPr="00972D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9E95EBC"/>
    <w:multiLevelType w:val="hybridMultilevel"/>
    <w:tmpl w:val="2D824550"/>
    <w:lvl w:ilvl="0" w:tplc="AA309214">
      <w:start w:val="1"/>
      <w:numFmt w:val="bullet"/>
      <w:lvlText w:val="•"/>
      <w:lvlJc w:val="left"/>
      <w:pPr>
        <w:ind w:left="340" w:hanging="340"/>
      </w:pPr>
      <w:rPr>
        <w:rFont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0A784B2A"/>
    <w:multiLevelType w:val="hybridMultilevel"/>
    <w:tmpl w:val="BB205B36"/>
    <w:lvl w:ilvl="0" w:tplc="84867E60">
      <w:start w:val="1"/>
      <w:numFmt w:val="bullet"/>
      <w:lvlText w:val=""/>
      <w:lvlJc w:val="left"/>
      <w:pPr>
        <w:ind w:left="440" w:hanging="440"/>
      </w:pPr>
      <w:rPr>
        <w:rFonts w:ascii="Wingdings" w:hAnsi="Wingdings" w:hint="default"/>
        <w:sz w:val="16"/>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0B741866"/>
    <w:multiLevelType w:val="hybridMultilevel"/>
    <w:tmpl w:val="4802C550"/>
    <w:lvl w:ilvl="0" w:tplc="84867E60">
      <w:start w:val="1"/>
      <w:numFmt w:val="bullet"/>
      <w:lvlText w:val=""/>
      <w:lvlJc w:val="left"/>
      <w:pPr>
        <w:ind w:left="440" w:hanging="440"/>
      </w:pPr>
      <w:rPr>
        <w:rFonts w:ascii="Wingdings" w:hAnsi="Wingdings" w:hint="default"/>
        <w:sz w:val="16"/>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13B70FCA"/>
    <w:multiLevelType w:val="hybridMultilevel"/>
    <w:tmpl w:val="F6B2C2A2"/>
    <w:lvl w:ilvl="0" w:tplc="84867E60">
      <w:start w:val="1"/>
      <w:numFmt w:val="bullet"/>
      <w:lvlText w:val=""/>
      <w:lvlJc w:val="left"/>
      <w:pPr>
        <w:ind w:left="440" w:hanging="440"/>
      </w:pPr>
      <w:rPr>
        <w:rFonts w:ascii="Wingdings" w:hAnsi="Wingdings" w:hint="default"/>
        <w:sz w:val="16"/>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187B4CFD"/>
    <w:multiLevelType w:val="hybridMultilevel"/>
    <w:tmpl w:val="0E0EB144"/>
    <w:lvl w:ilvl="0" w:tplc="E7AAEB58">
      <w:start w:val="7"/>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29A15C5"/>
    <w:multiLevelType w:val="hybridMultilevel"/>
    <w:tmpl w:val="AC107CC4"/>
    <w:lvl w:ilvl="0" w:tplc="84867E60">
      <w:start w:val="1"/>
      <w:numFmt w:val="bullet"/>
      <w:lvlText w:val=""/>
      <w:lvlJc w:val="left"/>
      <w:pPr>
        <w:ind w:left="440" w:hanging="440"/>
      </w:pPr>
      <w:rPr>
        <w:rFonts w:ascii="Wingdings" w:hAnsi="Wingdings" w:hint="default"/>
        <w:sz w:val="16"/>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3EF91524"/>
    <w:multiLevelType w:val="hybridMultilevel"/>
    <w:tmpl w:val="7A161396"/>
    <w:lvl w:ilvl="0" w:tplc="84867E60">
      <w:start w:val="1"/>
      <w:numFmt w:val="bullet"/>
      <w:lvlText w:val=""/>
      <w:lvlJc w:val="left"/>
      <w:pPr>
        <w:ind w:left="440" w:hanging="440"/>
      </w:pPr>
      <w:rPr>
        <w:rFonts w:ascii="Wingdings" w:hAnsi="Wingdings" w:hint="default"/>
        <w:sz w:val="16"/>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40D86A81"/>
    <w:multiLevelType w:val="hybridMultilevel"/>
    <w:tmpl w:val="29504AAA"/>
    <w:lvl w:ilvl="0" w:tplc="84867E60">
      <w:start w:val="1"/>
      <w:numFmt w:val="bullet"/>
      <w:lvlText w:val=""/>
      <w:lvlJc w:val="left"/>
      <w:pPr>
        <w:ind w:left="440" w:hanging="440"/>
      </w:pPr>
      <w:rPr>
        <w:rFonts w:ascii="Wingdings" w:hAnsi="Wingdings" w:hint="default"/>
        <w:sz w:val="16"/>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473468BF"/>
    <w:multiLevelType w:val="hybridMultilevel"/>
    <w:tmpl w:val="78F48982"/>
    <w:lvl w:ilvl="0" w:tplc="84867E60">
      <w:start w:val="1"/>
      <w:numFmt w:val="bullet"/>
      <w:lvlText w:val=""/>
      <w:lvlJc w:val="left"/>
      <w:pPr>
        <w:ind w:left="440" w:hanging="440"/>
      </w:pPr>
      <w:rPr>
        <w:rFonts w:ascii="Wingdings" w:hAnsi="Wingdings" w:hint="default"/>
        <w:sz w:val="16"/>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4B455AD5"/>
    <w:multiLevelType w:val="hybridMultilevel"/>
    <w:tmpl w:val="D39A7658"/>
    <w:lvl w:ilvl="0" w:tplc="E7AAEB5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C7E4DE8"/>
    <w:multiLevelType w:val="hybridMultilevel"/>
    <w:tmpl w:val="0F20A978"/>
    <w:lvl w:ilvl="0" w:tplc="84867E60">
      <w:start w:val="1"/>
      <w:numFmt w:val="bullet"/>
      <w:lvlText w:val=""/>
      <w:lvlJc w:val="left"/>
      <w:pPr>
        <w:ind w:left="440" w:hanging="440"/>
      </w:pPr>
      <w:rPr>
        <w:rFonts w:ascii="Wingdings" w:hAnsi="Wingdings" w:hint="default"/>
        <w:sz w:val="16"/>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4E4024F9"/>
    <w:multiLevelType w:val="hybridMultilevel"/>
    <w:tmpl w:val="3500A49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58870949"/>
    <w:multiLevelType w:val="hybridMultilevel"/>
    <w:tmpl w:val="F0823D08"/>
    <w:lvl w:ilvl="0" w:tplc="84867E60">
      <w:start w:val="1"/>
      <w:numFmt w:val="bullet"/>
      <w:lvlText w:val=""/>
      <w:lvlJc w:val="left"/>
      <w:pPr>
        <w:ind w:left="440" w:hanging="440"/>
      </w:pPr>
      <w:rPr>
        <w:rFonts w:ascii="Wingdings" w:hAnsi="Wingdings" w:hint="default"/>
        <w:sz w:val="16"/>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5A2931C5"/>
    <w:multiLevelType w:val="hybridMultilevel"/>
    <w:tmpl w:val="2CC876C6"/>
    <w:lvl w:ilvl="0" w:tplc="84867E60">
      <w:start w:val="1"/>
      <w:numFmt w:val="bullet"/>
      <w:lvlText w:val=""/>
      <w:lvlJc w:val="left"/>
      <w:pPr>
        <w:ind w:left="440" w:hanging="440"/>
      </w:pPr>
      <w:rPr>
        <w:rFonts w:ascii="Wingdings" w:hAnsi="Wingdings" w:hint="default"/>
        <w:sz w:val="16"/>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688C0798"/>
    <w:multiLevelType w:val="hybridMultilevel"/>
    <w:tmpl w:val="F2C4F9CC"/>
    <w:lvl w:ilvl="0" w:tplc="84867E60">
      <w:start w:val="1"/>
      <w:numFmt w:val="bullet"/>
      <w:lvlText w:val=""/>
      <w:lvlJc w:val="left"/>
      <w:pPr>
        <w:ind w:left="440" w:hanging="440"/>
      </w:pPr>
      <w:rPr>
        <w:rFonts w:ascii="Wingdings" w:hAnsi="Wingdings" w:hint="default"/>
        <w:sz w:val="16"/>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6A175009"/>
    <w:multiLevelType w:val="hybridMultilevel"/>
    <w:tmpl w:val="3FFE481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70FE0CEB"/>
    <w:multiLevelType w:val="hybridMultilevel"/>
    <w:tmpl w:val="83861BD0"/>
    <w:lvl w:ilvl="0" w:tplc="84867E60">
      <w:start w:val="1"/>
      <w:numFmt w:val="bullet"/>
      <w:lvlText w:val=""/>
      <w:lvlJc w:val="left"/>
      <w:pPr>
        <w:ind w:left="440" w:hanging="440"/>
      </w:pPr>
      <w:rPr>
        <w:rFonts w:ascii="Wingdings" w:hAnsi="Wingdings" w:hint="default"/>
        <w:sz w:val="16"/>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73461A0C"/>
    <w:multiLevelType w:val="hybridMultilevel"/>
    <w:tmpl w:val="5132482C"/>
    <w:lvl w:ilvl="0" w:tplc="E7AAEB5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76F868DD"/>
    <w:multiLevelType w:val="hybridMultilevel"/>
    <w:tmpl w:val="667AE6CE"/>
    <w:lvl w:ilvl="0" w:tplc="84867E60">
      <w:start w:val="1"/>
      <w:numFmt w:val="bullet"/>
      <w:lvlText w:val=""/>
      <w:lvlJc w:val="left"/>
      <w:pPr>
        <w:ind w:left="440" w:hanging="440"/>
      </w:pPr>
      <w:rPr>
        <w:rFonts w:ascii="Wingdings" w:hAnsi="Wingdings" w:hint="default"/>
        <w:sz w:val="16"/>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7ADE5B36"/>
    <w:multiLevelType w:val="hybridMultilevel"/>
    <w:tmpl w:val="C428B58E"/>
    <w:lvl w:ilvl="0" w:tplc="E7AAEB5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7D171F91"/>
    <w:multiLevelType w:val="hybridMultilevel"/>
    <w:tmpl w:val="E0E097FE"/>
    <w:lvl w:ilvl="0" w:tplc="84867E60">
      <w:start w:val="1"/>
      <w:numFmt w:val="bullet"/>
      <w:lvlText w:val=""/>
      <w:lvlJc w:val="left"/>
      <w:pPr>
        <w:ind w:left="440" w:hanging="440"/>
      </w:pPr>
      <w:rPr>
        <w:rFonts w:ascii="Wingdings" w:hAnsi="Wingdings" w:hint="default"/>
        <w:sz w:val="16"/>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0" w15:restartNumberingAfterBreak="0">
    <w:nsid w:val="7D5D268B"/>
    <w:multiLevelType w:val="hybridMultilevel"/>
    <w:tmpl w:val="B822972E"/>
    <w:lvl w:ilvl="0" w:tplc="84867E60">
      <w:start w:val="1"/>
      <w:numFmt w:val="bullet"/>
      <w:lvlText w:val=""/>
      <w:lvlJc w:val="left"/>
      <w:pPr>
        <w:ind w:left="440" w:hanging="440"/>
      </w:pPr>
      <w:rPr>
        <w:rFonts w:ascii="Wingdings" w:hAnsi="Wingdings" w:hint="default"/>
        <w:sz w:val="16"/>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876088711">
    <w:abstractNumId w:val="8"/>
  </w:num>
  <w:num w:numId="2" w16cid:durableId="822743259">
    <w:abstractNumId w:val="6"/>
  </w:num>
  <w:num w:numId="3" w16cid:durableId="1086146370">
    <w:abstractNumId w:val="5"/>
  </w:num>
  <w:num w:numId="4" w16cid:durableId="2007826552">
    <w:abstractNumId w:val="4"/>
  </w:num>
  <w:num w:numId="5" w16cid:durableId="18048109">
    <w:abstractNumId w:val="7"/>
  </w:num>
  <w:num w:numId="6" w16cid:durableId="863053309">
    <w:abstractNumId w:val="3"/>
  </w:num>
  <w:num w:numId="7" w16cid:durableId="619069805">
    <w:abstractNumId w:val="2"/>
  </w:num>
  <w:num w:numId="8" w16cid:durableId="1498811471">
    <w:abstractNumId w:val="1"/>
  </w:num>
  <w:num w:numId="9" w16cid:durableId="1681542551">
    <w:abstractNumId w:val="0"/>
  </w:num>
  <w:num w:numId="10" w16cid:durableId="1823619682">
    <w:abstractNumId w:val="9"/>
  </w:num>
  <w:num w:numId="11" w16cid:durableId="1743214169">
    <w:abstractNumId w:val="24"/>
  </w:num>
  <w:num w:numId="12" w16cid:durableId="807167732">
    <w:abstractNumId w:val="29"/>
  </w:num>
  <w:num w:numId="13" w16cid:durableId="1035617287">
    <w:abstractNumId w:val="25"/>
  </w:num>
  <w:num w:numId="14" w16cid:durableId="999115185">
    <w:abstractNumId w:val="19"/>
  </w:num>
  <w:num w:numId="15" w16cid:durableId="1918320652">
    <w:abstractNumId w:val="21"/>
  </w:num>
  <w:num w:numId="16" w16cid:durableId="220482292">
    <w:abstractNumId w:val="15"/>
  </w:num>
  <w:num w:numId="17" w16cid:durableId="427309813">
    <w:abstractNumId w:val="10"/>
  </w:num>
  <w:num w:numId="18" w16cid:durableId="1878159572">
    <w:abstractNumId w:val="20"/>
  </w:num>
  <w:num w:numId="19" w16cid:durableId="1029843080">
    <w:abstractNumId w:val="14"/>
  </w:num>
  <w:num w:numId="20" w16cid:durableId="234436630">
    <w:abstractNumId w:val="26"/>
  </w:num>
  <w:num w:numId="21" w16cid:durableId="907612772">
    <w:abstractNumId w:val="18"/>
  </w:num>
  <w:num w:numId="22" w16cid:durableId="1245411825">
    <w:abstractNumId w:val="22"/>
  </w:num>
  <w:num w:numId="23" w16cid:durableId="734858233">
    <w:abstractNumId w:val="27"/>
  </w:num>
  <w:num w:numId="24" w16cid:durableId="1817408796">
    <w:abstractNumId w:val="28"/>
  </w:num>
  <w:num w:numId="25" w16cid:durableId="899285837">
    <w:abstractNumId w:val="16"/>
  </w:num>
  <w:num w:numId="26" w16cid:durableId="811142833">
    <w:abstractNumId w:val="17"/>
  </w:num>
  <w:num w:numId="27" w16cid:durableId="1586917787">
    <w:abstractNumId w:val="12"/>
  </w:num>
  <w:num w:numId="28" w16cid:durableId="1764570037">
    <w:abstractNumId w:val="23"/>
  </w:num>
  <w:num w:numId="29" w16cid:durableId="1143544743">
    <w:abstractNumId w:val="13"/>
  </w:num>
  <w:num w:numId="30" w16cid:durableId="1125270999">
    <w:abstractNumId w:val="11"/>
  </w:num>
  <w:num w:numId="31" w16cid:durableId="2077318913">
    <w:abstractNumId w:val="3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F13"/>
    <w:rsid w:val="00034616"/>
    <w:rsid w:val="0006063C"/>
    <w:rsid w:val="000634BF"/>
    <w:rsid w:val="00085EA5"/>
    <w:rsid w:val="00096EFD"/>
    <w:rsid w:val="000D1BB3"/>
    <w:rsid w:val="001068FA"/>
    <w:rsid w:val="001236CC"/>
    <w:rsid w:val="0015074B"/>
    <w:rsid w:val="0029639D"/>
    <w:rsid w:val="00326F90"/>
    <w:rsid w:val="00351E6E"/>
    <w:rsid w:val="00435705"/>
    <w:rsid w:val="007454B9"/>
    <w:rsid w:val="007F5165"/>
    <w:rsid w:val="00803CF3"/>
    <w:rsid w:val="00972D49"/>
    <w:rsid w:val="009D7FD6"/>
    <w:rsid w:val="00A44C45"/>
    <w:rsid w:val="00AA1D8D"/>
    <w:rsid w:val="00B47730"/>
    <w:rsid w:val="00B6221D"/>
    <w:rsid w:val="00BE096F"/>
    <w:rsid w:val="00BF5AEE"/>
    <w:rsid w:val="00C35E81"/>
    <w:rsid w:val="00CB0664"/>
    <w:rsid w:val="00E962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EF615"/>
  <w14:defaultImageDpi w14:val="300"/>
  <w15:docId w15:val="{EB310C6E-2C65-5E4E-AF61-60B8EF98A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aff9">
    <w:name w:val="Grid Table Light"/>
    <w:basedOn w:val="a3"/>
    <w:uiPriority w:val="99"/>
    <w:rsid w:val="007F51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16</Pages>
  <Words>2080</Words>
  <Characters>11856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Alan B. Mo</cp:lastModifiedBy>
  <cp:revision>3</cp:revision>
  <cp:lastPrinted>2026-08-06T14:06:00Z</cp:lastPrinted>
  <dcterms:created xsi:type="dcterms:W3CDTF">2013-12-23T23:15:00Z</dcterms:created>
  <dcterms:modified xsi:type="dcterms:W3CDTF">2026-08-06T15:51:00Z</dcterms:modified>
  <cp:category/>
</cp:coreProperties>
</file>