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38B1F" w14:textId="508C4431" w:rsidR="00FF796E" w:rsidRDefault="00B30E70" w:rsidP="00ED54D8">
      <w:pPr>
        <w:ind w:left="10"/>
        <w:jc w:val="center"/>
      </w:pPr>
      <w:r w:rsidRPr="00B30E70">
        <w:t xml:space="preserve">"EMTP Primer.pdf" Section </w:t>
      </w:r>
      <w:r w:rsidR="00E477CE">
        <w:t>5</w:t>
      </w:r>
    </w:p>
    <w:p w14:paraId="7D4826B2" w14:textId="3ED37C10" w:rsidR="00085A13" w:rsidRDefault="00B30E70" w:rsidP="00ED54D8">
      <w:pPr>
        <w:ind w:left="10"/>
        <w:jc w:val="center"/>
      </w:pPr>
      <w:r w:rsidRPr="00B30E70">
        <w:t xml:space="preserve">Case </w:t>
      </w:r>
      <w:r w:rsidR="00E477CE">
        <w:t>5</w:t>
      </w:r>
      <w:r w:rsidR="00501146" w:rsidRPr="00501146">
        <w:rPr>
          <w:szCs w:val="36"/>
        </w:rPr>
        <w:t xml:space="preserve">: </w:t>
      </w:r>
      <w:r w:rsidR="00E477CE" w:rsidRPr="00E477CE">
        <w:rPr>
          <w:szCs w:val="36"/>
        </w:rPr>
        <w:t>Capacitor Switching</w:t>
      </w:r>
    </w:p>
    <w:p w14:paraId="56EE9088" w14:textId="713E8C99" w:rsidR="00B30E70" w:rsidRDefault="00B30E70" w:rsidP="007D0373">
      <w:pPr>
        <w:ind w:left="0" w:firstLine="0"/>
      </w:pPr>
    </w:p>
    <w:p w14:paraId="07A4B329" w14:textId="77777777" w:rsidR="00FF796E" w:rsidRDefault="00FF796E" w:rsidP="007D0373">
      <w:pPr>
        <w:ind w:left="0" w:firstLine="0"/>
      </w:pPr>
    </w:p>
    <w:p w14:paraId="36678E0E" w14:textId="6DA28228" w:rsidR="00B30E70" w:rsidRDefault="0055134A" w:rsidP="00AF7E0A">
      <w:pPr>
        <w:ind w:left="10"/>
        <w:jc w:val="center"/>
      </w:pPr>
      <w:r>
        <w:rPr>
          <w:noProof/>
        </w:rPr>
        <w:drawing>
          <wp:inline distT="0" distB="0" distL="0" distR="0" wp14:anchorId="0E683058" wp14:editId="04AC5B10">
            <wp:extent cx="5943600" cy="3977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6FDF" w14:textId="0C62D06F" w:rsidR="004C0581" w:rsidRDefault="004C0581" w:rsidP="009C0208">
      <w:pPr>
        <w:ind w:left="0" w:firstLine="0"/>
        <w:rPr>
          <w:sz w:val="22"/>
        </w:rPr>
      </w:pPr>
    </w:p>
    <w:p w14:paraId="45E2E5A6" w14:textId="583D38F0" w:rsidR="00665929" w:rsidRDefault="002A5EE5" w:rsidP="009C0208">
      <w:pPr>
        <w:ind w:left="0" w:firstLine="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FBE2894" wp14:editId="51B37225">
            <wp:extent cx="5943600" cy="3192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B753" w14:textId="731F5EC1" w:rsidR="00665929" w:rsidRDefault="00370D3C" w:rsidP="009C0208">
      <w:pPr>
        <w:ind w:left="0" w:firstLine="0"/>
        <w:rPr>
          <w:sz w:val="22"/>
        </w:rPr>
      </w:pPr>
      <w:r>
        <w:rPr>
          <w:sz w:val="22"/>
        </w:rPr>
        <w:t>Fig 5.</w:t>
      </w:r>
      <w:r w:rsidR="002A5EE5">
        <w:rPr>
          <w:sz w:val="22"/>
        </w:rPr>
        <w:t>4</w:t>
      </w:r>
      <w:r>
        <w:rPr>
          <w:sz w:val="22"/>
        </w:rPr>
        <w:t xml:space="preserve"> Phase </w:t>
      </w:r>
      <w:r w:rsidR="002A5EE5">
        <w:rPr>
          <w:sz w:val="22"/>
        </w:rPr>
        <w:t>C</w:t>
      </w:r>
      <w:r>
        <w:rPr>
          <w:sz w:val="22"/>
        </w:rPr>
        <w:t xml:space="preserve"> Voltage, </w:t>
      </w:r>
      <w:r w:rsidR="002A5EE5">
        <w:rPr>
          <w:sz w:val="22"/>
        </w:rPr>
        <w:t>Ung</w:t>
      </w:r>
      <w:r>
        <w:rPr>
          <w:sz w:val="22"/>
        </w:rPr>
        <w:t>rounded Bank</w:t>
      </w:r>
    </w:p>
    <w:p w14:paraId="11CEB88B" w14:textId="428A746D" w:rsidR="00370D3C" w:rsidRDefault="00370D3C" w:rsidP="009C0208">
      <w:pPr>
        <w:ind w:left="0" w:firstLine="0"/>
        <w:rPr>
          <w:sz w:val="22"/>
        </w:rPr>
      </w:pPr>
    </w:p>
    <w:p w14:paraId="54A161D2" w14:textId="4E32A887" w:rsidR="00370D3C" w:rsidRDefault="00370D3C" w:rsidP="009C0208">
      <w:pPr>
        <w:ind w:left="0" w:firstLine="0"/>
        <w:rPr>
          <w:sz w:val="22"/>
        </w:rPr>
      </w:pPr>
    </w:p>
    <w:p w14:paraId="08782AD3" w14:textId="050F83B9" w:rsidR="00370D3C" w:rsidRDefault="00370D3C" w:rsidP="009C0208">
      <w:pPr>
        <w:ind w:left="0" w:firstLine="0"/>
        <w:rPr>
          <w:sz w:val="22"/>
        </w:rPr>
      </w:pPr>
    </w:p>
    <w:p w14:paraId="3F3D03FC" w14:textId="22CEA1BB" w:rsidR="00370D3C" w:rsidRDefault="00370D3C" w:rsidP="009C0208">
      <w:pPr>
        <w:ind w:left="0" w:firstLine="0"/>
        <w:rPr>
          <w:sz w:val="22"/>
        </w:rPr>
      </w:pPr>
    </w:p>
    <w:p w14:paraId="6C1F4BD6" w14:textId="549332E4" w:rsidR="00370D3C" w:rsidRDefault="002A5EE5" w:rsidP="009C0208">
      <w:pPr>
        <w:ind w:left="0" w:firstLine="0"/>
        <w:rPr>
          <w:sz w:val="22"/>
        </w:rPr>
      </w:pPr>
      <w:r>
        <w:rPr>
          <w:noProof/>
        </w:rPr>
        <w:drawing>
          <wp:inline distT="0" distB="0" distL="0" distR="0" wp14:anchorId="2E1444B3" wp14:editId="2D2C8BCA">
            <wp:extent cx="5943600" cy="3177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F3D5" w14:textId="7DDC5816" w:rsidR="002A5EE5" w:rsidRDefault="002A5EE5" w:rsidP="002A5EE5">
      <w:pPr>
        <w:ind w:left="0" w:firstLine="0"/>
        <w:rPr>
          <w:sz w:val="22"/>
        </w:rPr>
      </w:pPr>
      <w:r>
        <w:rPr>
          <w:sz w:val="22"/>
        </w:rPr>
        <w:t xml:space="preserve">Fig 5.4 Phase C </w:t>
      </w:r>
      <w:r>
        <w:rPr>
          <w:sz w:val="22"/>
        </w:rPr>
        <w:t xml:space="preserve">Recovery </w:t>
      </w:r>
      <w:r>
        <w:rPr>
          <w:sz w:val="22"/>
        </w:rPr>
        <w:t>Voltage, Ungrounded Bank</w:t>
      </w:r>
    </w:p>
    <w:p w14:paraId="230C68D4" w14:textId="2E1E5A45" w:rsidR="00665929" w:rsidRDefault="00665929" w:rsidP="009C0208">
      <w:pPr>
        <w:ind w:left="0" w:firstLine="0"/>
        <w:rPr>
          <w:sz w:val="22"/>
        </w:rPr>
      </w:pPr>
    </w:p>
    <w:p w14:paraId="5D79C6F5" w14:textId="23D28032" w:rsidR="00665929" w:rsidRDefault="00665929" w:rsidP="009C0208">
      <w:pPr>
        <w:ind w:left="0" w:firstLine="0"/>
        <w:rPr>
          <w:sz w:val="22"/>
        </w:rPr>
      </w:pPr>
    </w:p>
    <w:p w14:paraId="5D8CB3D0" w14:textId="79DB0E7F" w:rsidR="00665929" w:rsidRDefault="00665929" w:rsidP="009C0208">
      <w:pPr>
        <w:ind w:left="0" w:firstLine="0"/>
        <w:rPr>
          <w:sz w:val="22"/>
        </w:rPr>
      </w:pPr>
    </w:p>
    <w:p w14:paraId="63C81978" w14:textId="0E85E9D6" w:rsidR="00665929" w:rsidRDefault="00665929" w:rsidP="009C0208">
      <w:pPr>
        <w:ind w:left="0" w:firstLine="0"/>
        <w:rPr>
          <w:sz w:val="22"/>
        </w:rPr>
      </w:pPr>
    </w:p>
    <w:p w14:paraId="42687708" w14:textId="3CAB41E7" w:rsidR="00665929" w:rsidRDefault="00665929" w:rsidP="009C0208">
      <w:pPr>
        <w:ind w:left="0" w:firstLine="0"/>
        <w:rPr>
          <w:sz w:val="22"/>
        </w:rPr>
      </w:pPr>
    </w:p>
    <w:p w14:paraId="110C0626" w14:textId="1554A15F" w:rsidR="00665929" w:rsidRDefault="00665929" w:rsidP="009C0208">
      <w:pPr>
        <w:ind w:left="0" w:firstLine="0"/>
        <w:rPr>
          <w:sz w:val="22"/>
        </w:rPr>
      </w:pPr>
    </w:p>
    <w:p w14:paraId="6ABF6A83" w14:textId="4C661BD9" w:rsidR="00665929" w:rsidRDefault="00665929" w:rsidP="009C0208">
      <w:pPr>
        <w:ind w:left="0" w:firstLine="0"/>
        <w:rPr>
          <w:sz w:val="22"/>
        </w:rPr>
      </w:pPr>
    </w:p>
    <w:p w14:paraId="04474221" w14:textId="77777777" w:rsidR="00665929" w:rsidRPr="004C0581" w:rsidRDefault="00665929" w:rsidP="009C0208">
      <w:pPr>
        <w:ind w:left="0" w:firstLine="0"/>
        <w:rPr>
          <w:sz w:val="22"/>
        </w:rPr>
      </w:pPr>
    </w:p>
    <w:p w14:paraId="0536E33F" w14:textId="0F640D67" w:rsidR="00B82D0F" w:rsidRDefault="00B82D0F" w:rsidP="009C0208">
      <w:pPr>
        <w:ind w:left="10"/>
        <w:jc w:val="center"/>
      </w:pPr>
    </w:p>
    <w:sectPr w:rsidR="00B82D0F" w:rsidSect="00D330AC">
      <w:pgSz w:w="12240" w:h="15840" w:code="1"/>
      <w:pgMar w:top="1440" w:right="1440" w:bottom="1440" w:left="144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A13"/>
    <w:rsid w:val="00085A13"/>
    <w:rsid w:val="002157F1"/>
    <w:rsid w:val="002A34C3"/>
    <w:rsid w:val="002A5CD9"/>
    <w:rsid w:val="002A5EE5"/>
    <w:rsid w:val="00370D3C"/>
    <w:rsid w:val="004C0581"/>
    <w:rsid w:val="00501146"/>
    <w:rsid w:val="0055134A"/>
    <w:rsid w:val="00665929"/>
    <w:rsid w:val="00676CFB"/>
    <w:rsid w:val="0070231B"/>
    <w:rsid w:val="007D0373"/>
    <w:rsid w:val="00942B3D"/>
    <w:rsid w:val="009C0208"/>
    <w:rsid w:val="00AF7E0A"/>
    <w:rsid w:val="00B30E70"/>
    <w:rsid w:val="00B82D0F"/>
    <w:rsid w:val="00D330AC"/>
    <w:rsid w:val="00E477CE"/>
    <w:rsid w:val="00ED54D8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4E00"/>
  <w15:docId w15:val="{627F7A1E-B16D-4CA4-B9E7-7BFFFE38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2001" w:hanging="1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Russell Patterson</dc:creator>
  <cp:keywords/>
  <cp:lastModifiedBy>Alan W. Zhang</cp:lastModifiedBy>
  <cp:revision>18</cp:revision>
  <dcterms:created xsi:type="dcterms:W3CDTF">2020-11-03T16:09:00Z</dcterms:created>
  <dcterms:modified xsi:type="dcterms:W3CDTF">2020-12-16T19:16:00Z</dcterms:modified>
</cp:coreProperties>
</file>