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90" w:rsidRDefault="00687290" w:rsidP="00687290">
      <w:pPr>
        <w:jc w:val="center"/>
        <w:rPr>
          <w:sz w:val="56"/>
          <w:szCs w:val="56"/>
        </w:rPr>
      </w:pPr>
      <w:r w:rsidRPr="00BC5FB9">
        <w:rPr>
          <w:sz w:val="56"/>
          <w:szCs w:val="56"/>
        </w:rPr>
        <w:t>Aplikacja do zarządzania sklepem internetowym</w:t>
      </w:r>
      <w:r>
        <w:rPr>
          <w:sz w:val="56"/>
          <w:szCs w:val="56"/>
        </w:rPr>
        <w:t xml:space="preserve"> – ABC-Data</w:t>
      </w:r>
      <w:r w:rsidRPr="00BC5FB9">
        <w:rPr>
          <w:sz w:val="56"/>
          <w:szCs w:val="56"/>
        </w:rPr>
        <w:t>.</w:t>
      </w:r>
    </w:p>
    <w:p w:rsidR="00687290" w:rsidRDefault="00687290" w:rsidP="00687290">
      <w:pPr>
        <w:jc w:val="center"/>
        <w:rPr>
          <w:sz w:val="56"/>
          <w:szCs w:val="56"/>
        </w:rPr>
      </w:pPr>
      <w:r>
        <w:rPr>
          <w:sz w:val="56"/>
          <w:szCs w:val="56"/>
        </w:rPr>
        <w:t>Dokumentacja użytkownika.</w:t>
      </w:r>
      <w:r w:rsidRPr="00BC5FB9">
        <w:rPr>
          <w:sz w:val="56"/>
          <w:szCs w:val="56"/>
        </w:rPr>
        <w:br/>
        <w:t>Programowanie zespołowe.</w:t>
      </w:r>
      <w:r w:rsidRPr="00BC5FB9">
        <w:rPr>
          <w:sz w:val="56"/>
          <w:szCs w:val="56"/>
        </w:rPr>
        <w:br/>
        <w:t>Informatyka III rok.</w:t>
      </w:r>
      <w:r w:rsidRPr="00BC5FB9">
        <w:rPr>
          <w:sz w:val="56"/>
          <w:szCs w:val="56"/>
        </w:rPr>
        <w:br/>
      </w:r>
    </w:p>
    <w:p w:rsidR="00687290" w:rsidRDefault="00687290" w:rsidP="00687290">
      <w:pPr>
        <w:jc w:val="right"/>
        <w:rPr>
          <w:sz w:val="56"/>
          <w:szCs w:val="56"/>
        </w:rPr>
      </w:pPr>
    </w:p>
    <w:p w:rsidR="00687290" w:rsidRDefault="00687290" w:rsidP="00687290">
      <w:pPr>
        <w:jc w:val="right"/>
        <w:rPr>
          <w:sz w:val="56"/>
          <w:szCs w:val="56"/>
        </w:rPr>
      </w:pPr>
    </w:p>
    <w:p w:rsidR="00687290" w:rsidRDefault="00687290" w:rsidP="00687290">
      <w:pPr>
        <w:jc w:val="right"/>
        <w:rPr>
          <w:sz w:val="36"/>
          <w:szCs w:val="56"/>
        </w:rPr>
      </w:pPr>
      <w:r w:rsidRPr="00BC5FB9">
        <w:rPr>
          <w:sz w:val="56"/>
          <w:szCs w:val="56"/>
        </w:rPr>
        <w:br/>
      </w:r>
    </w:p>
    <w:p w:rsidR="00687290" w:rsidRDefault="00687290" w:rsidP="00687290">
      <w:pPr>
        <w:jc w:val="right"/>
        <w:rPr>
          <w:sz w:val="36"/>
          <w:szCs w:val="56"/>
        </w:rPr>
      </w:pPr>
      <w:r>
        <w:rPr>
          <w:sz w:val="36"/>
          <w:szCs w:val="56"/>
        </w:rPr>
        <w:t>Adamkiewicz Alan</w:t>
      </w:r>
    </w:p>
    <w:p w:rsidR="00687290" w:rsidRDefault="00687290" w:rsidP="00687290">
      <w:pPr>
        <w:jc w:val="right"/>
        <w:rPr>
          <w:sz w:val="36"/>
          <w:szCs w:val="56"/>
        </w:rPr>
      </w:pPr>
      <w:r>
        <w:rPr>
          <w:sz w:val="36"/>
          <w:szCs w:val="56"/>
        </w:rPr>
        <w:t>Bednarczyk Damian</w:t>
      </w:r>
    </w:p>
    <w:p w:rsidR="00687290" w:rsidRDefault="00687290" w:rsidP="00687290">
      <w:pPr>
        <w:jc w:val="right"/>
        <w:rPr>
          <w:sz w:val="36"/>
          <w:szCs w:val="56"/>
        </w:rPr>
      </w:pPr>
      <w:r>
        <w:rPr>
          <w:sz w:val="36"/>
          <w:szCs w:val="56"/>
        </w:rPr>
        <w:t>Błajda Krystian</w:t>
      </w:r>
    </w:p>
    <w:p w:rsidR="00687290" w:rsidRDefault="00687290" w:rsidP="00687290">
      <w:pPr>
        <w:jc w:val="right"/>
        <w:rPr>
          <w:sz w:val="36"/>
          <w:szCs w:val="56"/>
        </w:rPr>
      </w:pPr>
      <w:r>
        <w:rPr>
          <w:sz w:val="36"/>
          <w:szCs w:val="56"/>
        </w:rPr>
        <w:t>Cybulski Przemysław</w:t>
      </w:r>
    </w:p>
    <w:p w:rsidR="00A952A8" w:rsidRDefault="00A952A8"/>
    <w:p w:rsidR="00AC390D" w:rsidRDefault="00AC390D"/>
    <w:p w:rsidR="00AC390D" w:rsidRDefault="00AC390D"/>
    <w:p w:rsidR="00AC390D" w:rsidRDefault="00AC390D"/>
    <w:p w:rsidR="00AC390D" w:rsidRDefault="00AC390D"/>
    <w:p w:rsidR="00AC390D" w:rsidRDefault="003B2B4F" w:rsidP="003B2B4F">
      <w:pPr>
        <w:jc w:val="center"/>
        <w:rPr>
          <w:sz w:val="40"/>
        </w:rPr>
      </w:pPr>
      <w:r>
        <w:rPr>
          <w:sz w:val="40"/>
        </w:rPr>
        <w:t xml:space="preserve">Instrukcja obsługi aplikacji. </w:t>
      </w:r>
    </w:p>
    <w:p w:rsidR="005D2BF4" w:rsidRDefault="005D2BF4" w:rsidP="003B2B4F">
      <w:pPr>
        <w:jc w:val="center"/>
        <w:rPr>
          <w:sz w:val="40"/>
        </w:rPr>
      </w:pPr>
    </w:p>
    <w:p w:rsidR="005D2BF4" w:rsidRDefault="005D2BF4" w:rsidP="003B2B4F">
      <w:pPr>
        <w:jc w:val="center"/>
        <w:rPr>
          <w:sz w:val="32"/>
        </w:rPr>
      </w:pPr>
      <w:r>
        <w:rPr>
          <w:sz w:val="32"/>
        </w:rPr>
        <w:lastRenderedPageBreak/>
        <w:t>Po uruchomieniu aplikacji ukazuje się okno logowania.</w:t>
      </w:r>
    </w:p>
    <w:p w:rsidR="005D2BF4" w:rsidRDefault="005D2BF4" w:rsidP="003B2B4F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3990975" cy="2714625"/>
            <wp:effectExtent l="0" t="0" r="9525" b="9525"/>
            <wp:docPr id="1" name="Obraz 1" descr="https://scontent-frx5-1.xx.fbcdn.net/v/t34.0-12/19191083_1516826625051198_1159737231_n.png?oh=00a42f88eea39602a41c702a9d902c9d&amp;oe=5940B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34.0-12/19191083_1516826625051198_1159737231_n.png?oh=00a42f88eea39602a41c702a9d902c9d&amp;oe=5940B0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F4" w:rsidRDefault="005D2BF4" w:rsidP="003B2B4F">
      <w:pPr>
        <w:jc w:val="center"/>
        <w:rPr>
          <w:sz w:val="32"/>
        </w:rPr>
      </w:pPr>
      <w:r>
        <w:rPr>
          <w:sz w:val="32"/>
        </w:rPr>
        <w:t>Pierwsze logowanie odbywa się na główne konto aby mieć dostęp do wszystkich funkcji aplikacji wpisując:</w:t>
      </w:r>
    </w:p>
    <w:p w:rsidR="005D2BF4" w:rsidRDefault="005D2BF4" w:rsidP="003B2B4F">
      <w:pPr>
        <w:jc w:val="center"/>
        <w:rPr>
          <w:sz w:val="32"/>
        </w:rPr>
      </w:pPr>
      <w:r>
        <w:rPr>
          <w:sz w:val="32"/>
        </w:rPr>
        <w:t>Login: admin</w:t>
      </w:r>
    </w:p>
    <w:p w:rsidR="005D2BF4" w:rsidRDefault="005D2BF4" w:rsidP="003B2B4F">
      <w:pPr>
        <w:jc w:val="center"/>
        <w:rPr>
          <w:sz w:val="32"/>
        </w:rPr>
      </w:pPr>
      <w:r>
        <w:rPr>
          <w:sz w:val="32"/>
        </w:rPr>
        <w:t>Hasło: admin</w:t>
      </w:r>
    </w:p>
    <w:p w:rsidR="005D2BF4" w:rsidRDefault="005D2BF4" w:rsidP="005D2BF4">
      <w:pPr>
        <w:jc w:val="center"/>
        <w:rPr>
          <w:sz w:val="32"/>
        </w:rPr>
      </w:pPr>
      <w:r>
        <w:rPr>
          <w:sz w:val="32"/>
        </w:rPr>
        <w:t>Po zalogowaniu, wyświetla nam się okno z upływającymi terminami zamówień w celu przypomnienia.</w:t>
      </w:r>
    </w:p>
    <w:p w:rsidR="005D2BF4" w:rsidRDefault="005D2BF4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5751178" cy="2333625"/>
            <wp:effectExtent l="0" t="0" r="2540" b="0"/>
            <wp:docPr id="2" name="Obraz 2" descr="https://scontent-frx5-1.xx.fbcdn.net/v/t34.0-12/19114414_1516827998384394_816915501_n.png?oh=5c165ca00da02091af05693b56f0f4d0&amp;oe=59417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x5-1.xx.fbcdn.net/v/t34.0-12/19114414_1516827998384394_816915501_n.png?oh=5c165ca00da02091af05693b56f0f4d0&amp;oe=59417F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F4" w:rsidRDefault="005D2BF4" w:rsidP="005D2BF4">
      <w:pPr>
        <w:jc w:val="center"/>
      </w:pPr>
      <w:r>
        <w:rPr>
          <w:sz w:val="32"/>
        </w:rPr>
        <w:lastRenderedPageBreak/>
        <w:t>Po zamknięciu okna, uruchamia się okno główne aplikacji z zakładką towary.</w:t>
      </w:r>
      <w:r w:rsidRPr="005D2BF4">
        <w:t xml:space="preserve"> </w:t>
      </w:r>
      <w:r>
        <w:rPr>
          <w:noProof/>
          <w:lang w:eastAsia="pl-PL"/>
        </w:rPr>
        <w:drawing>
          <wp:inline distT="0" distB="0" distL="0" distR="0">
            <wp:extent cx="5761794" cy="2828925"/>
            <wp:effectExtent l="0" t="0" r="0" b="0"/>
            <wp:docPr id="3" name="Obraz 3" descr="https://scontent-frx5-1.xx.fbcdn.net/v/t34.0-12/19114487_1516829105050950_433083777_n.png?oh=0119a072281520b06215fa2ec6268a5a&amp;oe=59418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frx5-1.xx.fbcdn.net/v/t34.0-12/19114487_1516829105050950_433083777_n.png?oh=0119a072281520b06215fa2ec6268a5a&amp;oe=594180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F4" w:rsidRDefault="005D2BF4" w:rsidP="005D2BF4">
      <w:pPr>
        <w:jc w:val="center"/>
        <w:rPr>
          <w:sz w:val="32"/>
        </w:rPr>
      </w:pPr>
      <w:r>
        <w:rPr>
          <w:sz w:val="32"/>
        </w:rPr>
        <w:t>W oknie tym widzimy obecny stan magazynu, użytkownik może przeglądać, wyszukiwać oraz zmieniać liczbę wyświetlanych towarów.</w:t>
      </w:r>
    </w:p>
    <w:p w:rsidR="005D2BF4" w:rsidRDefault="005D2BF4" w:rsidP="005D2BF4">
      <w:pPr>
        <w:jc w:val="center"/>
        <w:rPr>
          <w:sz w:val="32"/>
        </w:rPr>
      </w:pPr>
    </w:p>
    <w:p w:rsidR="004F5E66" w:rsidRDefault="004F5E66" w:rsidP="005D2BF4">
      <w:pPr>
        <w:jc w:val="center"/>
        <w:rPr>
          <w:sz w:val="32"/>
        </w:rPr>
      </w:pPr>
      <w:r>
        <w:rPr>
          <w:sz w:val="32"/>
        </w:rPr>
        <w:t>Następną zakładką w aplikacji jest lista zamówień.</w:t>
      </w:r>
    </w:p>
    <w:p w:rsidR="004F5E66" w:rsidRDefault="004F5E66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5753099" cy="3009900"/>
            <wp:effectExtent l="0" t="0" r="635" b="0"/>
            <wp:docPr id="4" name="Obraz 4" descr="https://scontent-frx5-1.xx.fbcdn.net/v/t34.0-12/19142288_1516829661717561_1981271608_n.png?oh=834a00c01a213f2e42c73f4bad6104d6&amp;oe=59409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x5-1.xx.fbcdn.net/v/t34.0-12/19142288_1516829661717561_1981271608_n.png?oh=834a00c01a213f2e42c73f4bad6104d6&amp;oe=5940990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6" w:rsidRDefault="004F5E66" w:rsidP="005D2BF4">
      <w:pPr>
        <w:jc w:val="center"/>
        <w:rPr>
          <w:sz w:val="32"/>
        </w:rPr>
      </w:pPr>
      <w:r>
        <w:rPr>
          <w:sz w:val="32"/>
        </w:rPr>
        <w:t xml:space="preserve">Tutaj po kliknięciu na przycisk ‘Pokaż wszystkie’ aplikacja wyświetla </w:t>
      </w:r>
      <w:r w:rsidR="00514899">
        <w:rPr>
          <w:sz w:val="32"/>
        </w:rPr>
        <w:t>przebieg</w:t>
      </w:r>
      <w:r>
        <w:rPr>
          <w:sz w:val="32"/>
        </w:rPr>
        <w:t xml:space="preserve"> zamówienia.</w:t>
      </w: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4F5E66" w:rsidRDefault="004F5E66" w:rsidP="005D2BF4">
      <w:pPr>
        <w:jc w:val="center"/>
        <w:rPr>
          <w:sz w:val="32"/>
        </w:rPr>
      </w:pPr>
      <w:r>
        <w:rPr>
          <w:sz w:val="32"/>
        </w:rPr>
        <w:lastRenderedPageBreak/>
        <w:t>Kolejną zakładką jest przyjęcie towaru do magazynu.</w:t>
      </w:r>
    </w:p>
    <w:p w:rsidR="004F5E66" w:rsidRDefault="004F5E66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5762625" cy="3343275"/>
            <wp:effectExtent l="0" t="0" r="9525" b="9525"/>
            <wp:docPr id="5" name="Obraz 5" descr="https://scontent-frx5-1.xx.fbcdn.net/v/t34.0-12/19141680_1516829911717536_367393725_n.png?oh=075e8f29f816985c869ba6d42a030920&amp;oe=594172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frx5-1.xx.fbcdn.net/v/t34.0-12/19141680_1516829911717536_367393725_n.png?oh=075e8f29f816985c869ba6d42a030920&amp;oe=5941720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66" w:rsidRDefault="004F5E66" w:rsidP="005D2BF4">
      <w:pPr>
        <w:jc w:val="center"/>
        <w:rPr>
          <w:sz w:val="32"/>
        </w:rPr>
      </w:pPr>
      <w:r>
        <w:rPr>
          <w:sz w:val="32"/>
        </w:rPr>
        <w:t>W tym oknie użytkownik przyjmuje towar. Wypełnia pola tekstowe z nazwą towaru, ilością, ceną, położeniem w magazynie oraz wybiera dostawce i dodaje towar do magazynu kliknięciem na przycisk ‘Dodaj towar’. Po kliknięciu natomiast ‘Pokaż towar’ w dolnej części okna wyświetlają się towary.</w:t>
      </w:r>
    </w:p>
    <w:p w:rsidR="004F5E66" w:rsidRDefault="004F5E66" w:rsidP="005D2BF4">
      <w:pPr>
        <w:jc w:val="center"/>
        <w:rPr>
          <w:sz w:val="32"/>
        </w:rPr>
      </w:pPr>
    </w:p>
    <w:p w:rsidR="004F5E66" w:rsidRDefault="00514899" w:rsidP="005D2BF4">
      <w:pPr>
        <w:jc w:val="center"/>
        <w:rPr>
          <w:sz w:val="32"/>
        </w:rPr>
      </w:pPr>
      <w:r>
        <w:rPr>
          <w:sz w:val="32"/>
        </w:rPr>
        <w:t>Zakładka z tworzeniem zamówień.</w:t>
      </w:r>
    </w:p>
    <w:p w:rsidR="00514899" w:rsidRDefault="00514899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 wp14:anchorId="17659659" wp14:editId="2F4594B2">
            <wp:extent cx="5753100" cy="2771775"/>
            <wp:effectExtent l="0" t="0" r="0" b="9525"/>
            <wp:docPr id="6" name="Obraz 6" descr="https://scontent-frx5-1.xx.fbcdn.net/v/t34.0-12/19141972_1516830151717512_462394286_n.png?oh=a8de75836b60fb5dd9b47441f7ad9926&amp;oe=59419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frx5-1.xx.fbcdn.net/v/t34.0-12/19141972_1516830151717512_462394286_n.png?oh=a8de75836b60fb5dd9b47441f7ad9926&amp;oe=594196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99" w:rsidRDefault="00733FF8" w:rsidP="005D2BF4">
      <w:pPr>
        <w:jc w:val="center"/>
        <w:rPr>
          <w:sz w:val="32"/>
        </w:rPr>
      </w:pPr>
      <w:r>
        <w:rPr>
          <w:sz w:val="32"/>
        </w:rPr>
        <w:lastRenderedPageBreak/>
        <w:t xml:space="preserve">Po wciśnięciu przycisku ‘Utwórz’ otwiera nam się okno: </w:t>
      </w:r>
      <w:r>
        <w:rPr>
          <w:noProof/>
          <w:lang w:eastAsia="pl-PL"/>
        </w:rPr>
        <w:drawing>
          <wp:inline distT="0" distB="0" distL="0" distR="0">
            <wp:extent cx="6248400" cy="4343400"/>
            <wp:effectExtent l="0" t="0" r="0" b="0"/>
            <wp:docPr id="10" name="Obraz 10" descr="https://scontent-frx5-1.xx.fbcdn.net/v/t34.0-12/19141960_1517064991694028_1697601479_n.png?oh=461393a7f4b017d0a50141ceace31507&amp;oe=59414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x5-1.xx.fbcdn.net/v/t34.0-12/19141960_1517064991694028_1697601479_n.png?oh=461393a7f4b017d0a50141ceace31507&amp;oe=594149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F8" w:rsidRDefault="00733FF8" w:rsidP="005D2BF4">
      <w:pPr>
        <w:jc w:val="center"/>
        <w:rPr>
          <w:sz w:val="32"/>
        </w:rPr>
      </w:pPr>
      <w:r>
        <w:rPr>
          <w:sz w:val="32"/>
        </w:rPr>
        <w:t>W tym oknie użytkownik uzupełnia wszystkie pola i tworzy nowe zamówienie.</w:t>
      </w: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  <w:bookmarkStart w:id="0" w:name="_GoBack"/>
      <w:bookmarkEnd w:id="0"/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514899" w:rsidP="005D2BF4">
      <w:pPr>
        <w:jc w:val="center"/>
        <w:rPr>
          <w:sz w:val="32"/>
        </w:rPr>
      </w:pPr>
    </w:p>
    <w:p w:rsidR="00514899" w:rsidRDefault="00B76EBD" w:rsidP="005D2BF4">
      <w:pPr>
        <w:jc w:val="center"/>
        <w:rPr>
          <w:sz w:val="32"/>
        </w:rPr>
      </w:pPr>
      <w:r>
        <w:rPr>
          <w:sz w:val="32"/>
        </w:rPr>
        <w:t>W kolejnej zakładce zarządzamy kontrahentami.</w:t>
      </w:r>
    </w:p>
    <w:p w:rsidR="00B76EBD" w:rsidRDefault="00B76EBD" w:rsidP="005D2BF4">
      <w:pPr>
        <w:jc w:val="center"/>
        <w:rPr>
          <w:sz w:val="32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6642728" cy="3733800"/>
            <wp:effectExtent l="0" t="0" r="6350" b="0"/>
            <wp:docPr id="7" name="Obraz 7" descr="https://scontent-frx5-1.xx.fbcdn.net/v/t34.0-12/19114388_1516831501717377_1044954847_n.png?oh=9933d14de38e1de9dad125e33be65f5a&amp;oe=5940B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x5-1.xx.fbcdn.net/v/t34.0-12/19114388_1516831501717377_1044954847_n.png?oh=9933d14de38e1de9dad125e33be65f5a&amp;oe=5940BC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BD" w:rsidRDefault="00B76EBD" w:rsidP="005D2BF4">
      <w:pPr>
        <w:jc w:val="center"/>
        <w:rPr>
          <w:sz w:val="32"/>
        </w:rPr>
      </w:pPr>
      <w:r>
        <w:rPr>
          <w:sz w:val="32"/>
        </w:rPr>
        <w:t>Użytkownik może dodawać, edytować, usuwać kontrahentów.</w:t>
      </w:r>
    </w:p>
    <w:p w:rsidR="00B76EBD" w:rsidRDefault="00B76EBD" w:rsidP="005D2BF4">
      <w:pPr>
        <w:jc w:val="center"/>
        <w:rPr>
          <w:sz w:val="32"/>
        </w:rPr>
      </w:pPr>
    </w:p>
    <w:p w:rsidR="00B76EBD" w:rsidRDefault="00B76EBD" w:rsidP="005D2BF4">
      <w:pPr>
        <w:jc w:val="center"/>
        <w:rPr>
          <w:sz w:val="32"/>
        </w:rPr>
      </w:pPr>
      <w:r>
        <w:rPr>
          <w:sz w:val="32"/>
        </w:rPr>
        <w:t>Zakładka raportów.</w:t>
      </w:r>
    </w:p>
    <w:p w:rsidR="00B76EBD" w:rsidRDefault="00B76EBD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6645129" cy="3600450"/>
            <wp:effectExtent l="0" t="0" r="3810" b="0"/>
            <wp:docPr id="8" name="Obraz 8" descr="https://scontent-frx5-1.xx.fbcdn.net/v/t34.0-12/19184202_1516832195050641_555997788_n.png?oh=8721d50abf8f1e1ed03b525ee2d3d23f&amp;oe=5940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frx5-1.xx.fbcdn.net/v/t34.0-12/19184202_1516832195050641_555997788_n.png?oh=8721d50abf8f1e1ed03b525ee2d3d23f&amp;oe=594096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BD" w:rsidRDefault="00B76EBD" w:rsidP="005D2BF4">
      <w:pPr>
        <w:jc w:val="center"/>
        <w:rPr>
          <w:sz w:val="32"/>
        </w:rPr>
      </w:pPr>
      <w:r>
        <w:rPr>
          <w:sz w:val="32"/>
        </w:rPr>
        <w:t>Tutaj generowane są raporty z zamówień. Możemy wybrać typ raportu, oraz wybrać zakres w postaci daty w jakiej raport ma zostać wygenerowany. Widzimy również wygenerowane już raporty.</w:t>
      </w:r>
    </w:p>
    <w:p w:rsidR="00B76EBD" w:rsidRDefault="00B76EBD" w:rsidP="005D2BF4">
      <w:pPr>
        <w:jc w:val="center"/>
        <w:rPr>
          <w:sz w:val="32"/>
        </w:rPr>
      </w:pPr>
    </w:p>
    <w:p w:rsidR="00B76EBD" w:rsidRDefault="00B76EBD" w:rsidP="005D2BF4">
      <w:pPr>
        <w:jc w:val="center"/>
        <w:rPr>
          <w:sz w:val="32"/>
        </w:rPr>
      </w:pPr>
      <w:r>
        <w:rPr>
          <w:sz w:val="32"/>
        </w:rPr>
        <w:t>Ostanie okno służy do zarządzania użytkownikami.</w:t>
      </w:r>
    </w:p>
    <w:p w:rsidR="00B76EBD" w:rsidRDefault="00B76EBD" w:rsidP="005D2BF4">
      <w:pPr>
        <w:jc w:val="center"/>
        <w:rPr>
          <w:sz w:val="32"/>
        </w:rPr>
      </w:pPr>
      <w:r>
        <w:rPr>
          <w:noProof/>
          <w:lang w:eastAsia="pl-PL"/>
        </w:rPr>
        <w:drawing>
          <wp:inline distT="0" distB="0" distL="0" distR="0">
            <wp:extent cx="6646120" cy="4000500"/>
            <wp:effectExtent l="0" t="0" r="2540" b="0"/>
            <wp:docPr id="9" name="Obraz 9" descr="https://scontent-frx5-1.xx.fbcdn.net/v/t34.0-12/19113276_1516832421717285_1492706103_n.png?oh=af9586cbdf6402f06f68dc550c60fdd5&amp;oe=5940A5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frx5-1.xx.fbcdn.net/v/t34.0-12/19113276_1516832421717285_1492706103_n.png?oh=af9586cbdf6402f06f68dc550c60fdd5&amp;oe=5940A53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Możemy tutaj dodawać użytkowników, edytować ich stanowiska, usuwać oraz wyświetlać wszystkich użytkowników(pracowników).</w:t>
      </w:r>
    </w:p>
    <w:p w:rsidR="00514899" w:rsidRPr="005D2BF4" w:rsidRDefault="00514899" w:rsidP="005D2BF4">
      <w:pPr>
        <w:jc w:val="center"/>
        <w:rPr>
          <w:sz w:val="32"/>
        </w:rPr>
      </w:pPr>
    </w:p>
    <w:p w:rsidR="005D2BF4" w:rsidRPr="005D2BF4" w:rsidRDefault="005D2BF4" w:rsidP="005D2BF4">
      <w:pPr>
        <w:jc w:val="center"/>
        <w:rPr>
          <w:sz w:val="32"/>
        </w:rPr>
      </w:pPr>
    </w:p>
    <w:sectPr w:rsidR="005D2BF4" w:rsidRPr="005D2BF4" w:rsidSect="00514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90"/>
    <w:rsid w:val="003B2B4F"/>
    <w:rsid w:val="004F5E66"/>
    <w:rsid w:val="00514899"/>
    <w:rsid w:val="005D2BF4"/>
    <w:rsid w:val="00687290"/>
    <w:rsid w:val="00733FF8"/>
    <w:rsid w:val="00A952A8"/>
    <w:rsid w:val="00AC390D"/>
    <w:rsid w:val="00B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72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B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72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2B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</dc:creator>
  <cp:lastModifiedBy>Krystian</cp:lastModifiedBy>
  <cp:revision>3</cp:revision>
  <dcterms:created xsi:type="dcterms:W3CDTF">2017-06-12T16:39:00Z</dcterms:created>
  <dcterms:modified xsi:type="dcterms:W3CDTF">2017-06-12T22:44:00Z</dcterms:modified>
</cp:coreProperties>
</file>