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E0" w:rsidRDefault="005D2A9F" w:rsidP="005D2A9F">
      <w:pPr>
        <w:jc w:val="center"/>
        <w:rPr>
          <w:sz w:val="44"/>
          <w:szCs w:val="44"/>
        </w:rPr>
      </w:pPr>
      <w:r w:rsidRPr="005D2A9F">
        <w:rPr>
          <w:sz w:val="44"/>
          <w:szCs w:val="44"/>
        </w:rPr>
        <w:t>Raport dotyczący wymagań tworzonego systemu</w:t>
      </w:r>
    </w:p>
    <w:p w:rsidR="005D2A9F" w:rsidRDefault="005D2A9F" w:rsidP="005D2A9F">
      <w:pPr>
        <w:jc w:val="center"/>
        <w:rPr>
          <w:sz w:val="44"/>
          <w:szCs w:val="44"/>
        </w:rPr>
      </w:pPr>
    </w:p>
    <w:p w:rsidR="005D2A9F" w:rsidRDefault="005D2A9F" w:rsidP="005D2A9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Podstawowe funkcje konkretnych użytkowników:</w:t>
      </w: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Gość – może tylko i wyłącznie przeglądać produkty</w:t>
      </w: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Użytkownik –  może dodawać produkty do koszyka, kupować oraz reklamować już kupiony produkt </w:t>
      </w: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Administrator – zajmuje się potwierdzeniem zamówień, realizacja reklamacji, zarządzaniem kontami oraz dodawaniem i edytowaniem produktów. </w:t>
      </w:r>
    </w:p>
    <w:p w:rsidR="005D2A9F" w:rsidRDefault="005D2A9F" w:rsidP="005D2A9F">
      <w:pPr>
        <w:pStyle w:val="Akapitzlist"/>
        <w:rPr>
          <w:sz w:val="24"/>
          <w:szCs w:val="24"/>
        </w:rPr>
      </w:pPr>
    </w:p>
    <w:p w:rsidR="005D2A9F" w:rsidRDefault="005D2A9F" w:rsidP="005D2A9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Wymagania niefunkcjonalne</w:t>
      </w: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Aplikacja zostanie napisana w języku Java, za pomocą programu NetBeas. Do stworzenia wyglądu wykorzystana zostanie technologia JavaFX.</w:t>
      </w:r>
    </w:p>
    <w:p w:rsidR="005D2A9F" w:rsidRDefault="005D2A9F" w:rsidP="005D2A9F">
      <w:pPr>
        <w:pStyle w:val="Akapitzlist"/>
        <w:rPr>
          <w:sz w:val="24"/>
          <w:szCs w:val="24"/>
        </w:rPr>
      </w:pPr>
    </w:p>
    <w:p w:rsidR="005D2A9F" w:rsidRDefault="005D2A9F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96183D">
        <w:rPr>
          <w:sz w:val="24"/>
          <w:szCs w:val="24"/>
        </w:rPr>
        <w:t xml:space="preserve">posiadał będzie relacyjną bazę danych MySQL, która będzie obsługiwał </w:t>
      </w:r>
    </w:p>
    <w:p w:rsidR="0096183D" w:rsidRDefault="0096183D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Pakietem XAMPP.</w:t>
      </w:r>
    </w:p>
    <w:p w:rsidR="0096183D" w:rsidRDefault="0096183D" w:rsidP="005D2A9F">
      <w:pPr>
        <w:pStyle w:val="Akapitzlist"/>
        <w:rPr>
          <w:sz w:val="24"/>
          <w:szCs w:val="24"/>
        </w:rPr>
      </w:pPr>
    </w:p>
    <w:p w:rsidR="0096183D" w:rsidRDefault="0096183D" w:rsidP="005D2A9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Aplikacja będzie działać na systemach Windows w wersjach: 7, 8.1  oraz 10. </w:t>
      </w:r>
    </w:p>
    <w:p w:rsidR="00EC56B9" w:rsidRDefault="0096183D" w:rsidP="00EC56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 samej obsługi programu potrzebna będzie </w:t>
      </w:r>
      <w:r w:rsidR="00EC56B9">
        <w:rPr>
          <w:sz w:val="24"/>
          <w:szCs w:val="24"/>
        </w:rPr>
        <w:t xml:space="preserve">klawiatura i myszka. Będzie nimi </w:t>
      </w:r>
    </w:p>
    <w:p w:rsidR="00EC56B9" w:rsidRPr="00EC56B9" w:rsidRDefault="00EC56B9" w:rsidP="00EC56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można manipulować interfejs graficzny i uzupełnić go o odpowiednie dane. </w:t>
      </w:r>
      <w:bookmarkStart w:id="0" w:name="_GoBack"/>
      <w:bookmarkEnd w:id="0"/>
    </w:p>
    <w:p w:rsidR="005D2A9F" w:rsidRPr="005D2A9F" w:rsidRDefault="005D2A9F" w:rsidP="005D2A9F">
      <w:pPr>
        <w:pStyle w:val="Akapitzlist"/>
        <w:rPr>
          <w:sz w:val="24"/>
          <w:szCs w:val="24"/>
        </w:rPr>
      </w:pPr>
    </w:p>
    <w:sectPr w:rsidR="005D2A9F" w:rsidRPr="005D2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6B" w:rsidRDefault="00CB426B" w:rsidP="0096183D">
      <w:pPr>
        <w:spacing w:after="0" w:line="240" w:lineRule="auto"/>
      </w:pPr>
      <w:r>
        <w:separator/>
      </w:r>
    </w:p>
  </w:endnote>
  <w:endnote w:type="continuationSeparator" w:id="0">
    <w:p w:rsidR="00CB426B" w:rsidRDefault="00CB426B" w:rsidP="0096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6B" w:rsidRDefault="00CB426B" w:rsidP="0096183D">
      <w:pPr>
        <w:spacing w:after="0" w:line="240" w:lineRule="auto"/>
      </w:pPr>
      <w:r>
        <w:separator/>
      </w:r>
    </w:p>
  </w:footnote>
  <w:footnote w:type="continuationSeparator" w:id="0">
    <w:p w:rsidR="00CB426B" w:rsidRDefault="00CB426B" w:rsidP="0096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ECE"/>
    <w:multiLevelType w:val="hybridMultilevel"/>
    <w:tmpl w:val="3836E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62D"/>
    <w:multiLevelType w:val="hybridMultilevel"/>
    <w:tmpl w:val="09C8B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9F"/>
    <w:rsid w:val="005D2A9F"/>
    <w:rsid w:val="00640DE0"/>
    <w:rsid w:val="0096183D"/>
    <w:rsid w:val="00CB426B"/>
    <w:rsid w:val="00E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C63"/>
  <w15:chartTrackingRefBased/>
  <w15:docId w15:val="{E3801324-C913-4725-90E6-CF66550C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A9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183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183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18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Bednarczyk</dc:creator>
  <cp:keywords/>
  <dc:description/>
  <cp:lastModifiedBy>Damian Bednarczyk</cp:lastModifiedBy>
  <cp:revision>1</cp:revision>
  <dcterms:created xsi:type="dcterms:W3CDTF">2017-03-19T22:52:00Z</dcterms:created>
  <dcterms:modified xsi:type="dcterms:W3CDTF">2017-03-19T23:15:00Z</dcterms:modified>
</cp:coreProperties>
</file>