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D2" w:rsidRDefault="009931D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3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6"/>
        <w:gridCol w:w="4141"/>
      </w:tblGrid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Caso de Prueba:  P-01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proyecto: 1.0</w:t>
            </w:r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ejecución:29/05/2018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del ejecutor: Pérez Cabrera Delia </w:t>
            </w:r>
            <w:proofErr w:type="spellStart"/>
            <w:r>
              <w:rPr>
                <w:rFonts w:ascii="Arial" w:eastAsia="Arial" w:hAnsi="Arial" w:cs="Arial"/>
              </w:rPr>
              <w:t>Esbeidi</w:t>
            </w:r>
            <w:proofErr w:type="spellEnd"/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prueba: A</w:t>
            </w:r>
          </w:p>
        </w:tc>
      </w:tr>
      <w:tr w:rsidR="009931D2">
        <w:trPr>
          <w:trHeight w:val="540"/>
          <w:jc w:val="center"/>
        </w:trPr>
        <w:tc>
          <w:tcPr>
            <w:tcW w:w="9387" w:type="dxa"/>
            <w:gridSpan w:val="2"/>
          </w:tcPr>
          <w:p w:rsidR="009931D2" w:rsidRDefault="00076E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caso de prueba: El objetivo de la prueba es validar el funcionamiento de entradas y el comportamiento del sistema ante las condiciones de seguridad que corresponden a los privilegios de usuario.</w:t>
            </w: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Condiciones de entrada: </w:t>
      </w:r>
    </w:p>
    <w:tbl>
      <w:tblPr>
        <w:tblStyle w:val="a0"/>
        <w:tblW w:w="84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4225"/>
      </w:tblGrid>
      <w:tr w:rsidR="009931D2">
        <w:trPr>
          <w:trHeight w:val="860"/>
        </w:trPr>
        <w:tc>
          <w:tcPr>
            <w:tcW w:w="4224" w:type="dxa"/>
          </w:tcPr>
          <w:p w:rsidR="009931D2" w:rsidRDefault="00076E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Actores que intervienen:</w:t>
            </w:r>
          </w:p>
        </w:tc>
        <w:tc>
          <w:tcPr>
            <w:tcW w:w="4225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Administrador de Sistema </w:t>
            </w:r>
          </w:p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Gerente de Proyectos </w:t>
            </w:r>
          </w:p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de Proyectos</w:t>
            </w:r>
          </w:p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 Líder de Proyecto </w:t>
            </w:r>
          </w:p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Desarrollador</w:t>
            </w:r>
          </w:p>
        </w:tc>
      </w:tr>
      <w:tr w:rsidR="009931D2">
        <w:trPr>
          <w:trHeight w:val="780"/>
        </w:trPr>
        <w:tc>
          <w:tcPr>
            <w:tcW w:w="8449" w:type="dxa"/>
            <w:gridSpan w:val="2"/>
          </w:tcPr>
          <w:p w:rsidR="009931D2" w:rsidRDefault="00076E13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está registrado, de no estarlo no tiene acceso.</w:t>
            </w:r>
          </w:p>
          <w:p w:rsidR="009931D2" w:rsidRDefault="00076E13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se bloquea al recibir 3 entradas incorrec</w:t>
            </w:r>
            <w:r>
              <w:rPr>
                <w:rFonts w:ascii="Arial" w:eastAsia="Arial" w:hAnsi="Arial" w:cs="Arial"/>
              </w:rPr>
              <w:t>tas.</w:t>
            </w:r>
          </w:p>
          <w:p w:rsidR="009931D2" w:rsidRDefault="00076E13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recuperación de contraseña se realiza en cualquier momento si no se tiene acceso.</w:t>
            </w:r>
          </w:p>
          <w:p w:rsidR="009931D2" w:rsidRDefault="009931D2">
            <w:pPr>
              <w:jc w:val="both"/>
              <w:rPr>
                <w:rFonts w:ascii="Arial" w:eastAsia="Arial" w:hAnsi="Arial" w:cs="Arial"/>
              </w:rPr>
            </w:pPr>
          </w:p>
          <w:p w:rsidR="009931D2" w:rsidRDefault="009931D2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9931D2" w:rsidRDefault="009931D2">
      <w:pPr>
        <w:jc w:val="both"/>
        <w:rPr>
          <w:rFonts w:ascii="Arial" w:eastAsia="Arial" w:hAnsi="Arial" w:cs="Arial"/>
          <w:b/>
        </w:rPr>
      </w:pPr>
    </w:p>
    <w:p w:rsidR="009931D2" w:rsidRDefault="00076E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Descripción de flujos Alternativos </w:t>
      </w:r>
    </w:p>
    <w:p w:rsidR="009931D2" w:rsidRDefault="00076E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Flujo Alternativo 1: Recuperar contraseña</w:t>
      </w:r>
    </w:p>
    <w:p w:rsidR="009931D2" w:rsidRDefault="00076E13">
      <w:pPr>
        <w:numPr>
          <w:ilvl w:val="0"/>
          <w:numId w:val="4"/>
        </w:numPr>
        <w:spacing w:after="0"/>
        <w:contextualSpacing/>
        <w:jc w:val="both"/>
        <w:rPr>
          <w:b/>
        </w:rPr>
      </w:pPr>
      <w:r>
        <w:rPr>
          <w:rFonts w:ascii="Arial" w:eastAsia="Arial" w:hAnsi="Arial" w:cs="Arial"/>
        </w:rPr>
        <w:t>Necesario contar con correo empresarial al cual enviar la reposición.</w:t>
      </w:r>
    </w:p>
    <w:p w:rsidR="009931D2" w:rsidRDefault="00076E13">
      <w:pPr>
        <w:numPr>
          <w:ilvl w:val="0"/>
          <w:numId w:val="4"/>
        </w:numPr>
        <w:contextualSpacing/>
        <w:jc w:val="both"/>
        <w:rPr>
          <w:b/>
        </w:rPr>
      </w:pPr>
      <w:r>
        <w:rPr>
          <w:rFonts w:ascii="Arial" w:eastAsia="Arial" w:hAnsi="Arial" w:cs="Arial"/>
        </w:rPr>
        <w:t>El correo empresarial deber estar en el registro del usuario.</w:t>
      </w:r>
    </w:p>
    <w:p w:rsidR="009931D2" w:rsidRDefault="009931D2">
      <w:pPr>
        <w:jc w:val="both"/>
        <w:rPr>
          <w:rFonts w:ascii="Arial" w:eastAsia="Arial" w:hAnsi="Arial" w:cs="Arial"/>
          <w:b/>
        </w:rPr>
      </w:pPr>
    </w:p>
    <w:p w:rsidR="009931D2" w:rsidRDefault="00076E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Flujo Alternativo 2: Desbloquear Usuario</w:t>
      </w:r>
    </w:p>
    <w:p w:rsidR="009931D2" w:rsidRDefault="00076E13">
      <w:pPr>
        <w:numPr>
          <w:ilvl w:val="0"/>
          <w:numId w:val="4"/>
        </w:numPr>
        <w:contextualSpacing/>
        <w:jc w:val="both"/>
        <w:rPr>
          <w:b/>
        </w:rPr>
      </w:pPr>
      <w:r>
        <w:rPr>
          <w:rFonts w:ascii="Arial" w:eastAsia="Arial" w:hAnsi="Arial" w:cs="Arial"/>
        </w:rPr>
        <w:t>Después de fallar los intentos establecidos, el usuario podrá enviar una solicitud al Administrador de Sistema para que desbloquee el usuario</w:t>
      </w:r>
    </w:p>
    <w:p w:rsidR="009931D2" w:rsidRDefault="009931D2">
      <w:pPr>
        <w:jc w:val="both"/>
        <w:rPr>
          <w:rFonts w:ascii="Arial" w:eastAsia="Arial" w:hAnsi="Arial" w:cs="Arial"/>
          <w:b/>
        </w:rPr>
      </w:pPr>
    </w:p>
    <w:p w:rsidR="009931D2" w:rsidRDefault="00076E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Matriz de</w:t>
      </w:r>
      <w:r>
        <w:rPr>
          <w:rFonts w:ascii="Arial" w:eastAsia="Arial" w:hAnsi="Arial" w:cs="Arial"/>
          <w:b/>
        </w:rPr>
        <w:t xml:space="preserve"> Prueba Flujo Principal</w:t>
      </w:r>
    </w:p>
    <w:tbl>
      <w:tblPr>
        <w:tblStyle w:val="a1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1"/>
        <w:gridCol w:w="1244"/>
        <w:gridCol w:w="1244"/>
        <w:gridCol w:w="1244"/>
        <w:gridCol w:w="1464"/>
        <w:gridCol w:w="2126"/>
      </w:tblGrid>
      <w:tr w:rsidR="009931D2">
        <w:tc>
          <w:tcPr>
            <w:tcW w:w="129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Cumple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</w:tr>
      <w:tr w:rsidR="009931D2">
        <w:tc>
          <w:tcPr>
            <w:tcW w:w="1291" w:type="dxa"/>
          </w:tcPr>
          <w:p w:rsidR="009931D2" w:rsidRDefault="009931D2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1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</w:t>
            </w:r>
          </w:p>
        </w:tc>
      </w:tr>
      <w:tr w:rsidR="009931D2">
        <w:tc>
          <w:tcPr>
            <w:tcW w:w="1291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del sistema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Disponible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Disponible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Disponible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Disponible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Disponible</w:t>
            </w:r>
          </w:p>
        </w:tc>
      </w:tr>
      <w:tr w:rsidR="009931D2">
        <w:tc>
          <w:tcPr>
            <w:tcW w:w="1291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Usuario: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Incorrecto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Incorrecto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Bloqueado</w:t>
            </w:r>
          </w:p>
        </w:tc>
      </w:tr>
      <w:tr w:rsidR="009931D2">
        <w:tc>
          <w:tcPr>
            <w:tcW w:w="1291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Incorrecto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Incorrecto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Correcto/Incorrecto</w:t>
            </w:r>
          </w:p>
        </w:tc>
      </w:tr>
      <w:tr w:rsidR="009931D2">
        <w:tc>
          <w:tcPr>
            <w:tcW w:w="1291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 esperado: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Acceso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2126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 2</w:t>
            </w:r>
          </w:p>
        </w:tc>
      </w:tr>
      <w:tr w:rsidR="009931D2">
        <w:tc>
          <w:tcPr>
            <w:tcW w:w="1291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Otras entradas:</w:t>
            </w:r>
          </w:p>
        </w:tc>
        <w:tc>
          <w:tcPr>
            <w:tcW w:w="1244" w:type="dxa"/>
          </w:tcPr>
          <w:p w:rsidR="009931D2" w:rsidRDefault="009931D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 1</w:t>
            </w:r>
          </w:p>
        </w:tc>
        <w:tc>
          <w:tcPr>
            <w:tcW w:w="124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 1</w:t>
            </w:r>
          </w:p>
        </w:tc>
        <w:tc>
          <w:tcPr>
            <w:tcW w:w="1464" w:type="dxa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</w:t>
            </w:r>
          </w:p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2126" w:type="dxa"/>
          </w:tcPr>
          <w:p w:rsidR="009931D2" w:rsidRDefault="009931D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tbl>
      <w:tblPr>
        <w:tblStyle w:val="a2"/>
        <w:tblW w:w="93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6"/>
        <w:gridCol w:w="4141"/>
      </w:tblGrid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Caso de Prueba:  P-02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proyecto: 1.0</w:t>
            </w:r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ejecución:31/05/2018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del ejecutor: Pérez Cabrera Delia </w:t>
            </w:r>
            <w:proofErr w:type="spellStart"/>
            <w:r>
              <w:rPr>
                <w:rFonts w:ascii="Arial" w:eastAsia="Arial" w:hAnsi="Arial" w:cs="Arial"/>
              </w:rPr>
              <w:t>Esbeidi</w:t>
            </w:r>
            <w:proofErr w:type="spellEnd"/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de uso: Registrar Proyecto 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prueba: A</w:t>
            </w:r>
          </w:p>
        </w:tc>
      </w:tr>
      <w:tr w:rsidR="009931D2">
        <w:trPr>
          <w:trHeight w:val="540"/>
          <w:jc w:val="center"/>
        </w:trPr>
        <w:tc>
          <w:tcPr>
            <w:tcW w:w="9387" w:type="dxa"/>
            <w:gridSpan w:val="2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caso de prueba: El objetivo de la prueba es verificar el funcionamiento y comportamiento del sistema ante</w:t>
            </w:r>
            <w:r>
              <w:rPr>
                <w:rFonts w:ascii="Arial" w:eastAsia="Arial" w:hAnsi="Arial" w:cs="Arial"/>
              </w:rPr>
              <w:t xml:space="preserve"> el registro de un proyecto y la asignación de recursos.</w:t>
            </w:r>
          </w:p>
        </w:tc>
      </w:tr>
    </w:tbl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Condiciones de entrada: </w:t>
      </w:r>
    </w:p>
    <w:tbl>
      <w:tblPr>
        <w:tblStyle w:val="a3"/>
        <w:tblW w:w="84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4225"/>
      </w:tblGrid>
      <w:tr w:rsidR="009931D2">
        <w:trPr>
          <w:trHeight w:val="860"/>
        </w:trPr>
        <w:tc>
          <w:tcPr>
            <w:tcW w:w="4224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Actores que intervienen:</w:t>
            </w:r>
          </w:p>
        </w:tc>
        <w:tc>
          <w:tcPr>
            <w:tcW w:w="4225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de Proyectos</w:t>
            </w:r>
          </w:p>
        </w:tc>
      </w:tr>
      <w:tr w:rsidR="009931D2">
        <w:trPr>
          <w:trHeight w:val="780"/>
        </w:trPr>
        <w:tc>
          <w:tcPr>
            <w:tcW w:w="8449" w:type="dxa"/>
            <w:gridSpan w:val="2"/>
          </w:tcPr>
          <w:p w:rsidR="009931D2" w:rsidRDefault="009931D2">
            <w:pPr>
              <w:rPr>
                <w:rFonts w:ascii="Arial" w:eastAsia="Arial" w:hAnsi="Arial" w:cs="Arial"/>
              </w:rPr>
            </w:pPr>
          </w:p>
          <w:p w:rsidR="009931D2" w:rsidRDefault="00076E1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accedió con el usuario correspondiente.</w:t>
            </w:r>
          </w:p>
          <w:p w:rsidR="009931D2" w:rsidRDefault="00076E1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Existen Recursos Disponibles.</w:t>
            </w:r>
          </w:p>
          <w:p w:rsidR="009931D2" w:rsidRDefault="009931D2">
            <w:pPr>
              <w:rPr>
                <w:rFonts w:ascii="Arial" w:eastAsia="Arial" w:hAnsi="Arial" w:cs="Arial"/>
              </w:rPr>
            </w:pP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Matriz de prueba de flujo principal:</w:t>
      </w:r>
    </w:p>
    <w:p w:rsidR="009931D2" w:rsidRDefault="009931D2">
      <w:pPr>
        <w:rPr>
          <w:rFonts w:ascii="Arial" w:eastAsia="Arial" w:hAnsi="Arial" w:cs="Arial"/>
          <w:b/>
        </w:rPr>
      </w:pPr>
    </w:p>
    <w:tbl>
      <w:tblPr>
        <w:tblStyle w:val="a4"/>
        <w:tblW w:w="7992" w:type="dxa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1032"/>
        <w:gridCol w:w="481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76E13" w:rsidTr="00076E13">
        <w:trPr>
          <w:trHeight w:val="1200"/>
        </w:trPr>
        <w:tc>
          <w:tcPr>
            <w:tcW w:w="2229" w:type="dxa"/>
            <w:vAlign w:val="center"/>
          </w:tcPr>
          <w:p w:rsidR="00076E13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cumple</w:t>
            </w:r>
          </w:p>
        </w:tc>
        <w:tc>
          <w:tcPr>
            <w:tcW w:w="1032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25" w:type="dxa"/>
            <w:vAlign w:val="center"/>
          </w:tcPr>
          <w:p w:rsidR="00076E13" w:rsidRDefault="00076E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25" w:type="dxa"/>
          </w:tcPr>
          <w:p w:rsidR="00076E13" w:rsidRDefault="00076E1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76E13" w:rsidTr="00076E13">
        <w:trPr>
          <w:trHeight w:val="1200"/>
        </w:trPr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</w:p>
        </w:tc>
        <w:tc>
          <w:tcPr>
            <w:tcW w:w="1032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1</w:t>
            </w:r>
          </w:p>
        </w:tc>
        <w:tc>
          <w:tcPr>
            <w:tcW w:w="481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4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5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6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7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</w:t>
            </w:r>
          </w:p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</w:t>
            </w:r>
          </w:p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10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</w:t>
            </w: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Caso </w:t>
            </w:r>
            <w:r>
              <w:rPr>
                <w:rFonts w:ascii="Arial" w:eastAsia="Arial" w:hAnsi="Arial" w:cs="Arial"/>
                <w:b/>
              </w:rPr>
              <w:t>12</w:t>
            </w:r>
          </w:p>
        </w:tc>
      </w:tr>
      <w:tr w:rsidR="00076E13" w:rsidTr="00076E13">
        <w:trPr>
          <w:trHeight w:val="520"/>
        </w:trPr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proyecto: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trabajo: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inicio: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final: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rPr>
          <w:trHeight w:val="100"/>
        </w:trPr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Humanos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Financieros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lastRenderedPageBreak/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x</w:t>
            </w:r>
            <w:bookmarkStart w:id="0" w:name="_GoBack"/>
            <w:bookmarkEnd w:id="0"/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Materiales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Fases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Entregable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481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x</w:t>
            </w:r>
          </w:p>
        </w:tc>
      </w:tr>
      <w:tr w:rsidR="00076E13" w:rsidTr="00076E13">
        <w:trPr>
          <w:trHeight w:val="720"/>
        </w:trPr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Flujos Alternativos</w:t>
            </w:r>
          </w:p>
        </w:tc>
        <w:tc>
          <w:tcPr>
            <w:tcW w:w="1032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81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ø </w:t>
            </w:r>
          </w:p>
        </w:tc>
        <w:tc>
          <w:tcPr>
            <w:tcW w:w="425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5" w:type="dxa"/>
          </w:tcPr>
          <w:p w:rsidR="00076E13" w:rsidRDefault="00076E13" w:rsidP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✔/</w:t>
            </w:r>
          </w:p>
          <w:p w:rsidR="00076E13" w:rsidRDefault="00076E13" w:rsidP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076E13" w:rsidTr="00076E13">
        <w:trPr>
          <w:trHeight w:val="1260"/>
        </w:trPr>
        <w:tc>
          <w:tcPr>
            <w:tcW w:w="2229" w:type="dxa"/>
          </w:tcPr>
          <w:p w:rsidR="00076E13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 esperado:</w:t>
            </w:r>
          </w:p>
        </w:tc>
        <w:tc>
          <w:tcPr>
            <w:tcW w:w="1032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proyecto</w:t>
            </w:r>
          </w:p>
        </w:tc>
        <w:tc>
          <w:tcPr>
            <w:tcW w:w="481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</w:p>
        </w:tc>
      </w:tr>
      <w:tr w:rsidR="00076E13" w:rsidTr="00076E13">
        <w:trPr>
          <w:trHeight w:val="840"/>
        </w:trPr>
        <w:tc>
          <w:tcPr>
            <w:tcW w:w="7142" w:type="dxa"/>
            <w:gridSpan w:val="11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222222"/>
                <w:highlight w:val="white"/>
              </w:rPr>
              <w:t>ø :</w:t>
            </w:r>
            <w:proofErr w:type="gramEnd"/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No registrado</w:t>
            </w:r>
          </w:p>
          <w:p w:rsidR="00076E13" w:rsidRDefault="00076E13">
            <w:pP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 xml:space="preserve">✔: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Correcto</w:t>
            </w:r>
          </w:p>
          <w:p w:rsidR="00076E13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x: Incorrecto incorrecta</w:t>
            </w:r>
          </w:p>
          <w:p w:rsidR="00076E13" w:rsidRDefault="00076E13">
            <w:pPr>
              <w:ind w:left="113" w:right="113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</w:p>
        </w:tc>
      </w:tr>
      <w:tr w:rsidR="00076E13" w:rsidTr="00076E13">
        <w:trPr>
          <w:trHeight w:val="840"/>
        </w:trPr>
        <w:tc>
          <w:tcPr>
            <w:tcW w:w="7142" w:type="dxa"/>
            <w:gridSpan w:val="11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</w:p>
        </w:tc>
        <w:tc>
          <w:tcPr>
            <w:tcW w:w="425" w:type="dxa"/>
          </w:tcPr>
          <w:p w:rsidR="00076E13" w:rsidRDefault="00076E13">
            <w:pPr>
              <w:ind w:left="113" w:right="113"/>
              <w:rPr>
                <w:rFonts w:ascii="Arial" w:eastAsia="Arial" w:hAnsi="Arial" w:cs="Arial"/>
                <w:color w:val="222222"/>
                <w:highlight w:val="white"/>
              </w:rPr>
            </w:pP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flujos alternativos</w:t>
      </w:r>
    </w:p>
    <w:p w:rsidR="009931D2" w:rsidRDefault="00076E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Matriz de Registro de riesgos:</w:t>
      </w:r>
    </w:p>
    <w:tbl>
      <w:tblPr>
        <w:tblStyle w:val="a5"/>
        <w:tblW w:w="6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096"/>
        <w:gridCol w:w="762"/>
        <w:gridCol w:w="709"/>
        <w:gridCol w:w="709"/>
        <w:gridCol w:w="992"/>
        <w:gridCol w:w="709"/>
      </w:tblGrid>
      <w:tr w:rsidR="009931D2">
        <w:trPr>
          <w:jc w:val="center"/>
        </w:trPr>
        <w:tc>
          <w:tcPr>
            <w:tcW w:w="1652" w:type="dxa"/>
          </w:tcPr>
          <w:p w:rsidR="009931D2" w:rsidRDefault="009931D2">
            <w:pPr>
              <w:rPr>
                <w:rFonts w:ascii="Arial" w:eastAsia="Arial" w:hAnsi="Arial" w:cs="Arial"/>
              </w:rPr>
            </w:pPr>
          </w:p>
        </w:tc>
        <w:tc>
          <w:tcPr>
            <w:tcW w:w="109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C1</w:t>
            </w:r>
          </w:p>
        </w:tc>
        <w:tc>
          <w:tcPr>
            <w:tcW w:w="76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C2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C3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</w:t>
            </w:r>
          </w:p>
        </w:tc>
        <w:tc>
          <w:tcPr>
            <w:tcW w:w="99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C5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C6 </w:t>
            </w:r>
          </w:p>
        </w:tc>
      </w:tr>
      <w:tr w:rsidR="009931D2">
        <w:trPr>
          <w:jc w:val="center"/>
        </w:trPr>
        <w:tc>
          <w:tcPr>
            <w:tcW w:w="165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riesgo</w:t>
            </w:r>
          </w:p>
        </w:tc>
        <w:tc>
          <w:tcPr>
            <w:tcW w:w="1096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76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</w:tr>
      <w:tr w:rsidR="009931D2">
        <w:trPr>
          <w:jc w:val="center"/>
        </w:trPr>
        <w:tc>
          <w:tcPr>
            <w:tcW w:w="165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 de ocurrencia</w:t>
            </w:r>
          </w:p>
        </w:tc>
        <w:tc>
          <w:tcPr>
            <w:tcW w:w="1096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76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99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</w:tr>
      <w:tr w:rsidR="009931D2">
        <w:trPr>
          <w:jc w:val="center"/>
        </w:trPr>
        <w:tc>
          <w:tcPr>
            <w:tcW w:w="165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 de impacto</w:t>
            </w:r>
          </w:p>
        </w:tc>
        <w:tc>
          <w:tcPr>
            <w:tcW w:w="1096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76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</w:tr>
      <w:tr w:rsidR="009931D2">
        <w:trPr>
          <w:jc w:val="center"/>
        </w:trPr>
        <w:tc>
          <w:tcPr>
            <w:tcW w:w="165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Mitigación</w:t>
            </w:r>
          </w:p>
        </w:tc>
        <w:tc>
          <w:tcPr>
            <w:tcW w:w="1096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76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</w:tr>
      <w:tr w:rsidR="009931D2">
        <w:trPr>
          <w:jc w:val="center"/>
        </w:trPr>
        <w:tc>
          <w:tcPr>
            <w:tcW w:w="165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1096" w:type="dxa"/>
          </w:tcPr>
          <w:p w:rsidR="009931D2" w:rsidRDefault="00076E13">
            <w:pPr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76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992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709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p w:rsidR="009931D2" w:rsidRDefault="009931D2">
      <w:pPr>
        <w:rPr>
          <w:rFonts w:ascii="Arial" w:eastAsia="Arial" w:hAnsi="Arial" w:cs="Arial"/>
        </w:rPr>
      </w:pPr>
    </w:p>
    <w:tbl>
      <w:tblPr>
        <w:tblStyle w:val="a6"/>
        <w:tblW w:w="93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6"/>
        <w:gridCol w:w="4141"/>
      </w:tblGrid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Caso de Prueba:  P-03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proyecto: 1.0</w:t>
            </w:r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ejecución:05/06/2018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del ejecutor: Pérez Cabrera Delia </w:t>
            </w:r>
            <w:proofErr w:type="spellStart"/>
            <w:r>
              <w:rPr>
                <w:rFonts w:ascii="Arial" w:eastAsia="Arial" w:hAnsi="Arial" w:cs="Arial"/>
              </w:rPr>
              <w:t>Esbeidi</w:t>
            </w:r>
            <w:proofErr w:type="spellEnd"/>
          </w:p>
        </w:tc>
      </w:tr>
      <w:tr w:rsidR="009931D2">
        <w:trPr>
          <w:jc w:val="center"/>
        </w:trPr>
        <w:tc>
          <w:tcPr>
            <w:tcW w:w="5246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uso: Consultar proyecto</w:t>
            </w:r>
          </w:p>
        </w:tc>
        <w:tc>
          <w:tcPr>
            <w:tcW w:w="4141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de prueba: A</w:t>
            </w:r>
          </w:p>
        </w:tc>
      </w:tr>
      <w:tr w:rsidR="009931D2">
        <w:trPr>
          <w:trHeight w:val="540"/>
          <w:jc w:val="center"/>
        </w:trPr>
        <w:tc>
          <w:tcPr>
            <w:tcW w:w="9387" w:type="dxa"/>
            <w:gridSpan w:val="2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caso de prueba: El objetivo de la prueba es verificar el funcionamiento del módulo referente a la consulta de un proyecto y a las modificaciones que se pueden realizar derivada de su vis</w:t>
            </w:r>
            <w:r>
              <w:rPr>
                <w:rFonts w:ascii="Arial" w:eastAsia="Arial" w:hAnsi="Arial" w:cs="Arial"/>
              </w:rPr>
              <w:t>ualización.</w:t>
            </w:r>
          </w:p>
        </w:tc>
      </w:tr>
    </w:tbl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Condiciones de entrada: </w:t>
      </w:r>
    </w:p>
    <w:tbl>
      <w:tblPr>
        <w:tblStyle w:val="a7"/>
        <w:tblW w:w="84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4225"/>
      </w:tblGrid>
      <w:tr w:rsidR="009931D2">
        <w:trPr>
          <w:trHeight w:val="860"/>
        </w:trPr>
        <w:tc>
          <w:tcPr>
            <w:tcW w:w="4224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Actores que intervienen:</w:t>
            </w:r>
          </w:p>
        </w:tc>
        <w:tc>
          <w:tcPr>
            <w:tcW w:w="4225" w:type="dxa"/>
          </w:tcPr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Líder de proyecto</w:t>
            </w:r>
          </w:p>
          <w:p w:rsidR="009931D2" w:rsidRDefault="0007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Administrador de proyecto</w:t>
            </w:r>
          </w:p>
        </w:tc>
      </w:tr>
      <w:tr w:rsidR="009931D2">
        <w:trPr>
          <w:trHeight w:val="780"/>
        </w:trPr>
        <w:tc>
          <w:tcPr>
            <w:tcW w:w="8449" w:type="dxa"/>
            <w:gridSpan w:val="2"/>
          </w:tcPr>
          <w:p w:rsidR="009931D2" w:rsidRDefault="009931D2">
            <w:pPr>
              <w:rPr>
                <w:rFonts w:ascii="Arial" w:eastAsia="Arial" w:hAnsi="Arial" w:cs="Arial"/>
              </w:rPr>
            </w:pPr>
          </w:p>
          <w:p w:rsidR="009931D2" w:rsidRDefault="00076E1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accedió con el usuario correspondiente.</w:t>
            </w:r>
          </w:p>
          <w:p w:rsidR="009931D2" w:rsidRDefault="00076E1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Líder de proyecto debe ser asignado con anterioridad al proyecto por un administrador de proyecto y solo puede modificar entregables.</w:t>
            </w:r>
          </w:p>
          <w:p w:rsidR="009931D2" w:rsidRDefault="00076E1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 proyecto puede hacer todas las modificaciones disponibles.</w:t>
            </w:r>
          </w:p>
          <w:p w:rsidR="009931D2" w:rsidRDefault="00076E1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Hay proyectos registrados.</w:t>
            </w:r>
          </w:p>
          <w:p w:rsidR="009931D2" w:rsidRDefault="009931D2">
            <w:pPr>
              <w:ind w:left="360"/>
              <w:rPr>
                <w:rFonts w:ascii="Arial" w:eastAsia="Arial" w:hAnsi="Arial" w:cs="Arial"/>
              </w:rPr>
            </w:pPr>
          </w:p>
        </w:tc>
      </w:tr>
    </w:tbl>
    <w:p w:rsidR="009931D2" w:rsidRDefault="009931D2">
      <w:pPr>
        <w:rPr>
          <w:rFonts w:ascii="Arial" w:eastAsia="Arial" w:hAnsi="Arial" w:cs="Arial"/>
        </w:rPr>
      </w:pPr>
    </w:p>
    <w:tbl>
      <w:tblPr>
        <w:tblStyle w:val="a8"/>
        <w:tblW w:w="58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4"/>
        <w:gridCol w:w="1060"/>
        <w:gridCol w:w="1011"/>
        <w:gridCol w:w="1011"/>
      </w:tblGrid>
      <w:tr w:rsidR="009931D2">
        <w:trPr>
          <w:trHeight w:val="1120"/>
          <w:jc w:val="center"/>
        </w:trPr>
        <w:tc>
          <w:tcPr>
            <w:tcW w:w="2794" w:type="dxa"/>
            <w:vAlign w:val="center"/>
          </w:tcPr>
          <w:p w:rsidR="009931D2" w:rsidRDefault="009931D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9931D2" w:rsidRDefault="00076E13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Caso 1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2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3</w:t>
            </w:r>
          </w:p>
        </w:tc>
      </w:tr>
      <w:tr w:rsidR="009931D2">
        <w:trPr>
          <w:trHeight w:val="240"/>
          <w:jc w:val="center"/>
        </w:trPr>
        <w:tc>
          <w:tcPr>
            <w:tcW w:w="2794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proyecto</w:t>
            </w:r>
          </w:p>
        </w:tc>
        <w:tc>
          <w:tcPr>
            <w:tcW w:w="1060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</w:tr>
      <w:tr w:rsidR="009931D2">
        <w:trPr>
          <w:jc w:val="center"/>
        </w:trPr>
        <w:tc>
          <w:tcPr>
            <w:tcW w:w="2794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 proyecto</w:t>
            </w:r>
          </w:p>
        </w:tc>
        <w:tc>
          <w:tcPr>
            <w:tcW w:w="1060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x</w:t>
            </w:r>
          </w:p>
        </w:tc>
      </w:tr>
      <w:tr w:rsidR="009931D2">
        <w:trPr>
          <w:jc w:val="center"/>
        </w:trPr>
        <w:tc>
          <w:tcPr>
            <w:tcW w:w="2794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 1</w:t>
            </w:r>
          </w:p>
        </w:tc>
        <w:tc>
          <w:tcPr>
            <w:tcW w:w="1060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ø/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ø/x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ø/x</w:t>
            </w:r>
          </w:p>
        </w:tc>
      </w:tr>
      <w:tr w:rsidR="009931D2">
        <w:trPr>
          <w:jc w:val="center"/>
        </w:trPr>
        <w:tc>
          <w:tcPr>
            <w:tcW w:w="2794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Flujo alternativo 2</w:t>
            </w:r>
          </w:p>
        </w:tc>
        <w:tc>
          <w:tcPr>
            <w:tcW w:w="1060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ø/x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MS Gothic" w:eastAsia="MS Gothic" w:hAnsi="MS Gothic" w:cs="MS Gothic"/>
                <w:color w:val="2F2F2F"/>
                <w:highlight w:val="white"/>
              </w:rPr>
            </w:pP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✔</w:t>
            </w:r>
            <w:r>
              <w:rPr>
                <w:rFonts w:ascii="MS Gothic" w:eastAsia="MS Gothic" w:hAnsi="MS Gothic" w:cs="MS Gothic"/>
                <w:color w:val="2F2F2F"/>
                <w:highlight w:val="white"/>
              </w:rPr>
              <w:t>/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ø/x</w:t>
            </w:r>
          </w:p>
        </w:tc>
      </w:tr>
      <w:tr w:rsidR="009931D2">
        <w:trPr>
          <w:jc w:val="center"/>
        </w:trPr>
        <w:tc>
          <w:tcPr>
            <w:tcW w:w="2794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</w:t>
            </w:r>
          </w:p>
        </w:tc>
        <w:tc>
          <w:tcPr>
            <w:tcW w:w="1060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Correcto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1011" w:type="dxa"/>
            <w:vAlign w:val="center"/>
          </w:tcPr>
          <w:p w:rsidR="009931D2" w:rsidRDefault="0007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</w:t>
            </w:r>
          </w:p>
        </w:tc>
      </w:tr>
    </w:tbl>
    <w:p w:rsidR="009931D2" w:rsidRDefault="009931D2">
      <w:pPr>
        <w:rPr>
          <w:rFonts w:ascii="Arial" w:eastAsia="Arial" w:hAnsi="Arial" w:cs="Arial"/>
          <w:b/>
        </w:rPr>
      </w:pPr>
    </w:p>
    <w:p w:rsidR="009931D2" w:rsidRDefault="00076E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flujos alternativos</w:t>
      </w:r>
    </w:p>
    <w:p w:rsidR="009931D2" w:rsidRPr="00076E13" w:rsidRDefault="00076E13">
      <w:pPr>
        <w:numPr>
          <w:ilvl w:val="0"/>
          <w:numId w:val="4"/>
        </w:numPr>
        <w:spacing w:after="0"/>
        <w:contextualSpacing/>
      </w:pPr>
      <w:r>
        <w:rPr>
          <w:rFonts w:ascii="Arial" w:eastAsia="Arial" w:hAnsi="Arial" w:cs="Arial"/>
        </w:rPr>
        <w:t>Flujo alternativo 1 (Registrar entregables)</w:t>
      </w:r>
    </w:p>
    <w:p w:rsidR="00076E13" w:rsidRDefault="00076E13" w:rsidP="00076E13">
      <w:pPr>
        <w:spacing w:after="0"/>
        <w:ind w:left="360" w:firstLine="360"/>
        <w:contextualSpacing/>
      </w:pPr>
      <w:r>
        <w:t>Modulo no disponible para pruebas</w:t>
      </w:r>
    </w:p>
    <w:p w:rsidR="009931D2" w:rsidRDefault="00076E13">
      <w:pPr>
        <w:numPr>
          <w:ilvl w:val="0"/>
          <w:numId w:val="4"/>
        </w:numPr>
        <w:spacing w:after="0"/>
        <w:contextualSpacing/>
      </w:pPr>
      <w:r>
        <w:rPr>
          <w:rFonts w:ascii="Arial" w:eastAsia="Arial" w:hAnsi="Arial" w:cs="Arial"/>
        </w:rPr>
        <w:t>Flujo alternativo 2 (Modificar proyecto)</w:t>
      </w:r>
    </w:p>
    <w:p w:rsidR="009931D2" w:rsidRDefault="00076E13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Modulo no disponible para pruebas</w:t>
      </w: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spacing w:after="0"/>
        <w:ind w:left="720"/>
        <w:rPr>
          <w:rFonts w:ascii="Arial" w:eastAsia="Arial" w:hAnsi="Arial" w:cs="Arial"/>
        </w:rPr>
      </w:pPr>
    </w:p>
    <w:p w:rsidR="009931D2" w:rsidRDefault="009931D2">
      <w:pPr>
        <w:ind w:left="720"/>
        <w:rPr>
          <w:rFonts w:ascii="Arial" w:eastAsia="Arial" w:hAnsi="Arial" w:cs="Arial"/>
        </w:rPr>
      </w:pPr>
    </w:p>
    <w:p w:rsidR="009931D2" w:rsidRDefault="009931D2">
      <w:pPr>
        <w:ind w:left="720"/>
        <w:rPr>
          <w:rFonts w:ascii="Arial" w:eastAsia="Arial" w:hAnsi="Arial" w:cs="Arial"/>
        </w:rPr>
      </w:pPr>
    </w:p>
    <w:sectPr w:rsidR="009931D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232"/>
    <w:multiLevelType w:val="multilevel"/>
    <w:tmpl w:val="CDAA6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4481"/>
    <w:multiLevelType w:val="multilevel"/>
    <w:tmpl w:val="7AB6F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BBB"/>
    <w:multiLevelType w:val="multilevel"/>
    <w:tmpl w:val="86829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4317FC"/>
    <w:multiLevelType w:val="multilevel"/>
    <w:tmpl w:val="BAB43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1D2"/>
    <w:rsid w:val="00076E13"/>
    <w:rsid w:val="009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3058"/>
  <w15:docId w15:val="{220886FE-7B45-41AD-B572-60A01B7A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78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321B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717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</cp:lastModifiedBy>
  <cp:revision>2</cp:revision>
  <dcterms:created xsi:type="dcterms:W3CDTF">2018-06-12T12:48:00Z</dcterms:created>
  <dcterms:modified xsi:type="dcterms:W3CDTF">2018-06-12T12:53:00Z</dcterms:modified>
</cp:coreProperties>
</file>