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540324629"/>
        <w:docPartObj>
          <w:docPartGallery w:val="Table of Contents"/>
          <w:docPartUnique/>
        </w:docPartObj>
      </w:sdtPr>
      <w:sdtEndPr>
        <w:rPr>
          <w:b/>
          <w:bCs/>
          <w:noProof/>
        </w:rPr>
      </w:sdtEndPr>
      <w:sdtContent>
        <w:p w14:paraId="67C7F8F3" w14:textId="2E871AC1" w:rsidR="00F85FC3" w:rsidRDefault="00F85FC3" w:rsidP="00E4641C">
          <w:pPr>
            <w:pStyle w:val="TOCHeading"/>
          </w:pPr>
          <w:r>
            <w:t>Table of Contents</w:t>
          </w:r>
        </w:p>
        <w:p w14:paraId="20E08BDE" w14:textId="71D2E32A" w:rsidR="0060365E" w:rsidRDefault="00F85FC3">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90993605" w:history="1">
            <w:r w:rsidR="0060365E" w:rsidRPr="00B62F0B">
              <w:rPr>
                <w:rStyle w:val="Hyperlink"/>
                <w:b/>
                <w:bCs/>
                <w:i/>
                <w:iCs/>
                <w:noProof/>
                <w:spacing w:val="5"/>
              </w:rPr>
              <w:t>Lecturer handout</w:t>
            </w:r>
            <w:r w:rsidR="0060365E">
              <w:rPr>
                <w:noProof/>
                <w:webHidden/>
              </w:rPr>
              <w:tab/>
            </w:r>
            <w:r w:rsidR="0060365E">
              <w:rPr>
                <w:noProof/>
                <w:webHidden/>
              </w:rPr>
              <w:fldChar w:fldCharType="begin"/>
            </w:r>
            <w:r w:rsidR="0060365E">
              <w:rPr>
                <w:noProof/>
                <w:webHidden/>
              </w:rPr>
              <w:instrText xml:space="preserve"> PAGEREF _Toc90993605 \h </w:instrText>
            </w:r>
            <w:r w:rsidR="0060365E">
              <w:rPr>
                <w:noProof/>
                <w:webHidden/>
              </w:rPr>
            </w:r>
            <w:r w:rsidR="0060365E">
              <w:rPr>
                <w:noProof/>
                <w:webHidden/>
              </w:rPr>
              <w:fldChar w:fldCharType="separate"/>
            </w:r>
            <w:r w:rsidR="0060365E">
              <w:rPr>
                <w:noProof/>
                <w:webHidden/>
              </w:rPr>
              <w:t>2</w:t>
            </w:r>
            <w:r w:rsidR="0060365E">
              <w:rPr>
                <w:noProof/>
                <w:webHidden/>
              </w:rPr>
              <w:fldChar w:fldCharType="end"/>
            </w:r>
          </w:hyperlink>
        </w:p>
        <w:p w14:paraId="61629146" w14:textId="1234C610" w:rsidR="0060365E" w:rsidRDefault="0060365E">
          <w:pPr>
            <w:pStyle w:val="TOC1"/>
            <w:tabs>
              <w:tab w:val="right" w:leader="dot" w:pos="9350"/>
            </w:tabs>
            <w:rPr>
              <w:rFonts w:cstheme="minorBidi"/>
              <w:noProof/>
              <w:lang w:val="en-GB" w:eastAsia="en-GB"/>
            </w:rPr>
          </w:pPr>
          <w:hyperlink w:anchor="_Toc90993606" w:history="1">
            <w:r w:rsidRPr="00B62F0B">
              <w:rPr>
                <w:rStyle w:val="Hyperlink"/>
                <w:noProof/>
              </w:rPr>
              <w:t>Overview</w:t>
            </w:r>
            <w:r>
              <w:rPr>
                <w:noProof/>
                <w:webHidden/>
              </w:rPr>
              <w:tab/>
            </w:r>
            <w:r>
              <w:rPr>
                <w:noProof/>
                <w:webHidden/>
              </w:rPr>
              <w:fldChar w:fldCharType="begin"/>
            </w:r>
            <w:r>
              <w:rPr>
                <w:noProof/>
                <w:webHidden/>
              </w:rPr>
              <w:instrText xml:space="preserve"> PAGEREF _Toc90993606 \h </w:instrText>
            </w:r>
            <w:r>
              <w:rPr>
                <w:noProof/>
                <w:webHidden/>
              </w:rPr>
            </w:r>
            <w:r>
              <w:rPr>
                <w:noProof/>
                <w:webHidden/>
              </w:rPr>
              <w:fldChar w:fldCharType="separate"/>
            </w:r>
            <w:r>
              <w:rPr>
                <w:noProof/>
                <w:webHidden/>
              </w:rPr>
              <w:t>2</w:t>
            </w:r>
            <w:r>
              <w:rPr>
                <w:noProof/>
                <w:webHidden/>
              </w:rPr>
              <w:fldChar w:fldCharType="end"/>
            </w:r>
          </w:hyperlink>
        </w:p>
        <w:p w14:paraId="1D6C0B2A" w14:textId="645B8580" w:rsidR="0060365E" w:rsidRDefault="0060365E">
          <w:pPr>
            <w:pStyle w:val="TOC2"/>
            <w:tabs>
              <w:tab w:val="right" w:leader="dot" w:pos="9350"/>
            </w:tabs>
            <w:rPr>
              <w:rFonts w:cstheme="minorBidi"/>
              <w:noProof/>
              <w:lang w:val="en-GB" w:eastAsia="en-GB"/>
            </w:rPr>
          </w:pPr>
          <w:hyperlink w:anchor="_Toc90993607" w:history="1">
            <w:r w:rsidRPr="00B62F0B">
              <w:rPr>
                <w:rStyle w:val="Hyperlink"/>
                <w:noProof/>
              </w:rPr>
              <w:t>Motivation</w:t>
            </w:r>
            <w:r>
              <w:rPr>
                <w:noProof/>
                <w:webHidden/>
              </w:rPr>
              <w:tab/>
            </w:r>
            <w:r>
              <w:rPr>
                <w:noProof/>
                <w:webHidden/>
              </w:rPr>
              <w:fldChar w:fldCharType="begin"/>
            </w:r>
            <w:r>
              <w:rPr>
                <w:noProof/>
                <w:webHidden/>
              </w:rPr>
              <w:instrText xml:space="preserve"> PAGEREF _Toc90993607 \h </w:instrText>
            </w:r>
            <w:r>
              <w:rPr>
                <w:noProof/>
                <w:webHidden/>
              </w:rPr>
            </w:r>
            <w:r>
              <w:rPr>
                <w:noProof/>
                <w:webHidden/>
              </w:rPr>
              <w:fldChar w:fldCharType="separate"/>
            </w:r>
            <w:r>
              <w:rPr>
                <w:noProof/>
                <w:webHidden/>
              </w:rPr>
              <w:t>2</w:t>
            </w:r>
            <w:r>
              <w:rPr>
                <w:noProof/>
                <w:webHidden/>
              </w:rPr>
              <w:fldChar w:fldCharType="end"/>
            </w:r>
          </w:hyperlink>
        </w:p>
        <w:p w14:paraId="54F510D7" w14:textId="47B49D73" w:rsidR="0060365E" w:rsidRDefault="0060365E">
          <w:pPr>
            <w:pStyle w:val="TOC2"/>
            <w:tabs>
              <w:tab w:val="right" w:leader="dot" w:pos="9350"/>
            </w:tabs>
            <w:rPr>
              <w:rFonts w:cstheme="minorBidi"/>
              <w:noProof/>
              <w:lang w:val="en-GB" w:eastAsia="en-GB"/>
            </w:rPr>
          </w:pPr>
          <w:hyperlink w:anchor="_Toc90993608" w:history="1">
            <w:r w:rsidRPr="00B62F0B">
              <w:rPr>
                <w:rStyle w:val="Hyperlink"/>
                <w:noProof/>
              </w:rPr>
              <w:t>Working with the code</w:t>
            </w:r>
            <w:r>
              <w:rPr>
                <w:noProof/>
                <w:webHidden/>
              </w:rPr>
              <w:tab/>
            </w:r>
            <w:r>
              <w:rPr>
                <w:noProof/>
                <w:webHidden/>
              </w:rPr>
              <w:fldChar w:fldCharType="begin"/>
            </w:r>
            <w:r>
              <w:rPr>
                <w:noProof/>
                <w:webHidden/>
              </w:rPr>
              <w:instrText xml:space="preserve"> PAGEREF _Toc90993608 \h </w:instrText>
            </w:r>
            <w:r>
              <w:rPr>
                <w:noProof/>
                <w:webHidden/>
              </w:rPr>
            </w:r>
            <w:r>
              <w:rPr>
                <w:noProof/>
                <w:webHidden/>
              </w:rPr>
              <w:fldChar w:fldCharType="separate"/>
            </w:r>
            <w:r>
              <w:rPr>
                <w:noProof/>
                <w:webHidden/>
              </w:rPr>
              <w:t>2</w:t>
            </w:r>
            <w:r>
              <w:rPr>
                <w:noProof/>
                <w:webHidden/>
              </w:rPr>
              <w:fldChar w:fldCharType="end"/>
            </w:r>
          </w:hyperlink>
        </w:p>
        <w:p w14:paraId="5893E5FD" w14:textId="51022002" w:rsidR="0060365E" w:rsidRDefault="0060365E">
          <w:pPr>
            <w:pStyle w:val="TOC2"/>
            <w:tabs>
              <w:tab w:val="right" w:leader="dot" w:pos="9350"/>
            </w:tabs>
            <w:rPr>
              <w:rFonts w:cstheme="minorBidi"/>
              <w:noProof/>
              <w:lang w:val="en-GB" w:eastAsia="en-GB"/>
            </w:rPr>
          </w:pPr>
          <w:hyperlink w:anchor="_Toc90993609" w:history="1">
            <w:r w:rsidRPr="00B62F0B">
              <w:rPr>
                <w:rStyle w:val="Hyperlink"/>
                <w:noProof/>
              </w:rPr>
              <w:t>Objectives</w:t>
            </w:r>
            <w:r>
              <w:rPr>
                <w:noProof/>
                <w:webHidden/>
              </w:rPr>
              <w:tab/>
            </w:r>
            <w:r>
              <w:rPr>
                <w:noProof/>
                <w:webHidden/>
              </w:rPr>
              <w:fldChar w:fldCharType="begin"/>
            </w:r>
            <w:r>
              <w:rPr>
                <w:noProof/>
                <w:webHidden/>
              </w:rPr>
              <w:instrText xml:space="preserve"> PAGEREF _Toc90993609 \h </w:instrText>
            </w:r>
            <w:r>
              <w:rPr>
                <w:noProof/>
                <w:webHidden/>
              </w:rPr>
            </w:r>
            <w:r>
              <w:rPr>
                <w:noProof/>
                <w:webHidden/>
              </w:rPr>
              <w:fldChar w:fldCharType="separate"/>
            </w:r>
            <w:r>
              <w:rPr>
                <w:noProof/>
                <w:webHidden/>
              </w:rPr>
              <w:t>3</w:t>
            </w:r>
            <w:r>
              <w:rPr>
                <w:noProof/>
                <w:webHidden/>
              </w:rPr>
              <w:fldChar w:fldCharType="end"/>
            </w:r>
          </w:hyperlink>
        </w:p>
        <w:p w14:paraId="3CEB0B9A" w14:textId="3E3BAAF1" w:rsidR="0060365E" w:rsidRDefault="0060365E">
          <w:pPr>
            <w:pStyle w:val="TOC1"/>
            <w:tabs>
              <w:tab w:val="right" w:leader="dot" w:pos="9350"/>
            </w:tabs>
            <w:rPr>
              <w:rFonts w:cstheme="minorBidi"/>
              <w:noProof/>
              <w:lang w:val="en-GB" w:eastAsia="en-GB"/>
            </w:rPr>
          </w:pPr>
          <w:hyperlink w:anchor="_Toc90993610" w:history="1">
            <w:r w:rsidRPr="00B62F0B">
              <w:rPr>
                <w:rStyle w:val="Hyperlink"/>
                <w:noProof/>
              </w:rPr>
              <w:t>Session 1</w:t>
            </w:r>
            <w:r>
              <w:rPr>
                <w:noProof/>
                <w:webHidden/>
              </w:rPr>
              <w:tab/>
            </w:r>
            <w:r>
              <w:rPr>
                <w:noProof/>
                <w:webHidden/>
              </w:rPr>
              <w:fldChar w:fldCharType="begin"/>
            </w:r>
            <w:r>
              <w:rPr>
                <w:noProof/>
                <w:webHidden/>
              </w:rPr>
              <w:instrText xml:space="preserve"> PAGEREF _Toc90993610 \h </w:instrText>
            </w:r>
            <w:r>
              <w:rPr>
                <w:noProof/>
                <w:webHidden/>
              </w:rPr>
            </w:r>
            <w:r>
              <w:rPr>
                <w:noProof/>
                <w:webHidden/>
              </w:rPr>
              <w:fldChar w:fldCharType="separate"/>
            </w:r>
            <w:r>
              <w:rPr>
                <w:noProof/>
                <w:webHidden/>
              </w:rPr>
              <w:t>3</w:t>
            </w:r>
            <w:r>
              <w:rPr>
                <w:noProof/>
                <w:webHidden/>
              </w:rPr>
              <w:fldChar w:fldCharType="end"/>
            </w:r>
          </w:hyperlink>
        </w:p>
        <w:p w14:paraId="2028F3FB" w14:textId="4726C4B7" w:rsidR="0060365E" w:rsidRDefault="0060365E">
          <w:pPr>
            <w:pStyle w:val="TOC2"/>
            <w:tabs>
              <w:tab w:val="right" w:leader="dot" w:pos="9350"/>
            </w:tabs>
            <w:rPr>
              <w:rFonts w:cstheme="minorBidi"/>
              <w:noProof/>
              <w:lang w:val="en-GB" w:eastAsia="en-GB"/>
            </w:rPr>
          </w:pPr>
          <w:hyperlink w:anchor="_Toc90993611" w:history="1">
            <w:r w:rsidRPr="00B62F0B">
              <w:rPr>
                <w:rStyle w:val="Hyperlink"/>
                <w:noProof/>
              </w:rPr>
              <w:t>Exploratory Data Analysis</w:t>
            </w:r>
            <w:r>
              <w:rPr>
                <w:noProof/>
                <w:webHidden/>
              </w:rPr>
              <w:tab/>
            </w:r>
            <w:r>
              <w:rPr>
                <w:noProof/>
                <w:webHidden/>
              </w:rPr>
              <w:fldChar w:fldCharType="begin"/>
            </w:r>
            <w:r>
              <w:rPr>
                <w:noProof/>
                <w:webHidden/>
              </w:rPr>
              <w:instrText xml:space="preserve"> PAGEREF _Toc90993611 \h </w:instrText>
            </w:r>
            <w:r>
              <w:rPr>
                <w:noProof/>
                <w:webHidden/>
              </w:rPr>
            </w:r>
            <w:r>
              <w:rPr>
                <w:noProof/>
                <w:webHidden/>
              </w:rPr>
              <w:fldChar w:fldCharType="separate"/>
            </w:r>
            <w:r>
              <w:rPr>
                <w:noProof/>
                <w:webHidden/>
              </w:rPr>
              <w:t>3</w:t>
            </w:r>
            <w:r>
              <w:rPr>
                <w:noProof/>
                <w:webHidden/>
              </w:rPr>
              <w:fldChar w:fldCharType="end"/>
            </w:r>
          </w:hyperlink>
        </w:p>
        <w:p w14:paraId="5E24A046" w14:textId="2C12CDF4" w:rsidR="0060365E" w:rsidRDefault="0060365E">
          <w:pPr>
            <w:pStyle w:val="TOC3"/>
            <w:tabs>
              <w:tab w:val="right" w:leader="dot" w:pos="9350"/>
            </w:tabs>
            <w:rPr>
              <w:rFonts w:cstheme="minorBidi"/>
              <w:noProof/>
              <w:lang w:val="en-GB" w:eastAsia="en-GB"/>
            </w:rPr>
          </w:pPr>
          <w:hyperlink w:anchor="_Toc90993612" w:history="1">
            <w:r w:rsidRPr="00B62F0B">
              <w:rPr>
                <w:rStyle w:val="Hyperlink"/>
                <w:noProof/>
              </w:rPr>
              <w:t>Schedule</w:t>
            </w:r>
            <w:r>
              <w:rPr>
                <w:noProof/>
                <w:webHidden/>
              </w:rPr>
              <w:tab/>
            </w:r>
            <w:r>
              <w:rPr>
                <w:noProof/>
                <w:webHidden/>
              </w:rPr>
              <w:fldChar w:fldCharType="begin"/>
            </w:r>
            <w:r>
              <w:rPr>
                <w:noProof/>
                <w:webHidden/>
              </w:rPr>
              <w:instrText xml:space="preserve"> PAGEREF _Toc90993612 \h </w:instrText>
            </w:r>
            <w:r>
              <w:rPr>
                <w:noProof/>
                <w:webHidden/>
              </w:rPr>
            </w:r>
            <w:r>
              <w:rPr>
                <w:noProof/>
                <w:webHidden/>
              </w:rPr>
              <w:fldChar w:fldCharType="separate"/>
            </w:r>
            <w:r>
              <w:rPr>
                <w:noProof/>
                <w:webHidden/>
              </w:rPr>
              <w:t>3</w:t>
            </w:r>
            <w:r>
              <w:rPr>
                <w:noProof/>
                <w:webHidden/>
              </w:rPr>
              <w:fldChar w:fldCharType="end"/>
            </w:r>
          </w:hyperlink>
        </w:p>
        <w:p w14:paraId="3E259132" w14:textId="6D1A4111" w:rsidR="0060365E" w:rsidRDefault="0060365E">
          <w:pPr>
            <w:pStyle w:val="TOC1"/>
            <w:tabs>
              <w:tab w:val="right" w:leader="dot" w:pos="9350"/>
            </w:tabs>
            <w:rPr>
              <w:rFonts w:cstheme="minorBidi"/>
              <w:noProof/>
              <w:lang w:val="en-GB" w:eastAsia="en-GB"/>
            </w:rPr>
          </w:pPr>
          <w:hyperlink w:anchor="_Toc90993613" w:history="1">
            <w:r w:rsidRPr="00B62F0B">
              <w:rPr>
                <w:rStyle w:val="Hyperlink"/>
                <w:noProof/>
              </w:rPr>
              <w:t>Session 2</w:t>
            </w:r>
            <w:r>
              <w:rPr>
                <w:noProof/>
                <w:webHidden/>
              </w:rPr>
              <w:tab/>
            </w:r>
            <w:r>
              <w:rPr>
                <w:noProof/>
                <w:webHidden/>
              </w:rPr>
              <w:fldChar w:fldCharType="begin"/>
            </w:r>
            <w:r>
              <w:rPr>
                <w:noProof/>
                <w:webHidden/>
              </w:rPr>
              <w:instrText xml:space="preserve"> PAGEREF _Toc90993613 \h </w:instrText>
            </w:r>
            <w:r>
              <w:rPr>
                <w:noProof/>
                <w:webHidden/>
              </w:rPr>
            </w:r>
            <w:r>
              <w:rPr>
                <w:noProof/>
                <w:webHidden/>
              </w:rPr>
              <w:fldChar w:fldCharType="separate"/>
            </w:r>
            <w:r>
              <w:rPr>
                <w:noProof/>
                <w:webHidden/>
              </w:rPr>
              <w:t>4</w:t>
            </w:r>
            <w:r>
              <w:rPr>
                <w:noProof/>
                <w:webHidden/>
              </w:rPr>
              <w:fldChar w:fldCharType="end"/>
            </w:r>
          </w:hyperlink>
        </w:p>
        <w:p w14:paraId="423FF6FE" w14:textId="6FCBAEE7" w:rsidR="0060365E" w:rsidRDefault="0060365E">
          <w:pPr>
            <w:pStyle w:val="TOC2"/>
            <w:tabs>
              <w:tab w:val="right" w:leader="dot" w:pos="9350"/>
            </w:tabs>
            <w:rPr>
              <w:rFonts w:cstheme="minorBidi"/>
              <w:noProof/>
              <w:lang w:val="en-GB" w:eastAsia="en-GB"/>
            </w:rPr>
          </w:pPr>
          <w:hyperlink w:anchor="_Toc90993614" w:history="1">
            <w:r w:rsidRPr="00B62F0B">
              <w:rPr>
                <w:rStyle w:val="Hyperlink"/>
                <w:noProof/>
              </w:rPr>
              <w:t>Key Words in Context</w:t>
            </w:r>
            <w:r>
              <w:rPr>
                <w:noProof/>
                <w:webHidden/>
              </w:rPr>
              <w:tab/>
            </w:r>
            <w:r>
              <w:rPr>
                <w:noProof/>
                <w:webHidden/>
              </w:rPr>
              <w:fldChar w:fldCharType="begin"/>
            </w:r>
            <w:r>
              <w:rPr>
                <w:noProof/>
                <w:webHidden/>
              </w:rPr>
              <w:instrText xml:space="preserve"> PAGEREF _Toc90993614 \h </w:instrText>
            </w:r>
            <w:r>
              <w:rPr>
                <w:noProof/>
                <w:webHidden/>
              </w:rPr>
            </w:r>
            <w:r>
              <w:rPr>
                <w:noProof/>
                <w:webHidden/>
              </w:rPr>
              <w:fldChar w:fldCharType="separate"/>
            </w:r>
            <w:r>
              <w:rPr>
                <w:noProof/>
                <w:webHidden/>
              </w:rPr>
              <w:t>4</w:t>
            </w:r>
            <w:r>
              <w:rPr>
                <w:noProof/>
                <w:webHidden/>
              </w:rPr>
              <w:fldChar w:fldCharType="end"/>
            </w:r>
          </w:hyperlink>
        </w:p>
        <w:p w14:paraId="2AF34138" w14:textId="04EACED9" w:rsidR="0060365E" w:rsidRDefault="0060365E">
          <w:pPr>
            <w:pStyle w:val="TOC3"/>
            <w:tabs>
              <w:tab w:val="right" w:leader="dot" w:pos="9350"/>
            </w:tabs>
            <w:rPr>
              <w:rFonts w:cstheme="minorBidi"/>
              <w:noProof/>
              <w:lang w:val="en-GB" w:eastAsia="en-GB"/>
            </w:rPr>
          </w:pPr>
          <w:hyperlink w:anchor="_Toc90993615" w:history="1">
            <w:r w:rsidRPr="00B62F0B">
              <w:rPr>
                <w:rStyle w:val="Hyperlink"/>
                <w:noProof/>
              </w:rPr>
              <w:t>Schedule</w:t>
            </w:r>
            <w:r>
              <w:rPr>
                <w:noProof/>
                <w:webHidden/>
              </w:rPr>
              <w:tab/>
            </w:r>
            <w:r>
              <w:rPr>
                <w:noProof/>
                <w:webHidden/>
              </w:rPr>
              <w:fldChar w:fldCharType="begin"/>
            </w:r>
            <w:r>
              <w:rPr>
                <w:noProof/>
                <w:webHidden/>
              </w:rPr>
              <w:instrText xml:space="preserve"> PAGEREF _Toc90993615 \h </w:instrText>
            </w:r>
            <w:r>
              <w:rPr>
                <w:noProof/>
                <w:webHidden/>
              </w:rPr>
            </w:r>
            <w:r>
              <w:rPr>
                <w:noProof/>
                <w:webHidden/>
              </w:rPr>
              <w:fldChar w:fldCharType="separate"/>
            </w:r>
            <w:r>
              <w:rPr>
                <w:noProof/>
                <w:webHidden/>
              </w:rPr>
              <w:t>4</w:t>
            </w:r>
            <w:r>
              <w:rPr>
                <w:noProof/>
                <w:webHidden/>
              </w:rPr>
              <w:fldChar w:fldCharType="end"/>
            </w:r>
          </w:hyperlink>
        </w:p>
        <w:p w14:paraId="5119DE1B" w14:textId="079C74B0" w:rsidR="0060365E" w:rsidRDefault="0060365E">
          <w:pPr>
            <w:pStyle w:val="TOC1"/>
            <w:tabs>
              <w:tab w:val="right" w:leader="dot" w:pos="9350"/>
            </w:tabs>
            <w:rPr>
              <w:rFonts w:cstheme="minorBidi"/>
              <w:noProof/>
              <w:lang w:val="en-GB" w:eastAsia="en-GB"/>
            </w:rPr>
          </w:pPr>
          <w:hyperlink w:anchor="_Toc90993616" w:history="1">
            <w:r w:rsidRPr="00B62F0B">
              <w:rPr>
                <w:rStyle w:val="Hyperlink"/>
                <w:noProof/>
              </w:rPr>
              <w:t>Session 3</w:t>
            </w:r>
            <w:r>
              <w:rPr>
                <w:noProof/>
                <w:webHidden/>
              </w:rPr>
              <w:tab/>
            </w:r>
            <w:r>
              <w:rPr>
                <w:noProof/>
                <w:webHidden/>
              </w:rPr>
              <w:fldChar w:fldCharType="begin"/>
            </w:r>
            <w:r>
              <w:rPr>
                <w:noProof/>
                <w:webHidden/>
              </w:rPr>
              <w:instrText xml:space="preserve"> PAGEREF _Toc90993616 \h </w:instrText>
            </w:r>
            <w:r>
              <w:rPr>
                <w:noProof/>
                <w:webHidden/>
              </w:rPr>
            </w:r>
            <w:r>
              <w:rPr>
                <w:noProof/>
                <w:webHidden/>
              </w:rPr>
              <w:fldChar w:fldCharType="separate"/>
            </w:r>
            <w:r>
              <w:rPr>
                <w:noProof/>
                <w:webHidden/>
              </w:rPr>
              <w:t>5</w:t>
            </w:r>
            <w:r>
              <w:rPr>
                <w:noProof/>
                <w:webHidden/>
              </w:rPr>
              <w:fldChar w:fldCharType="end"/>
            </w:r>
          </w:hyperlink>
        </w:p>
        <w:p w14:paraId="686A86B3" w14:textId="34BF8040" w:rsidR="0060365E" w:rsidRDefault="0060365E">
          <w:pPr>
            <w:pStyle w:val="TOC2"/>
            <w:tabs>
              <w:tab w:val="right" w:leader="dot" w:pos="9350"/>
            </w:tabs>
            <w:rPr>
              <w:rFonts w:cstheme="minorBidi"/>
              <w:noProof/>
              <w:lang w:val="en-GB" w:eastAsia="en-GB"/>
            </w:rPr>
          </w:pPr>
          <w:hyperlink w:anchor="_Toc90993617" w:history="1">
            <w:r w:rsidRPr="00B62F0B">
              <w:rPr>
                <w:rStyle w:val="Hyperlink"/>
                <w:noProof/>
              </w:rPr>
              <w:t>Data Pipelines</w:t>
            </w:r>
            <w:r>
              <w:rPr>
                <w:noProof/>
                <w:webHidden/>
              </w:rPr>
              <w:tab/>
            </w:r>
            <w:r>
              <w:rPr>
                <w:noProof/>
                <w:webHidden/>
              </w:rPr>
              <w:fldChar w:fldCharType="begin"/>
            </w:r>
            <w:r>
              <w:rPr>
                <w:noProof/>
                <w:webHidden/>
              </w:rPr>
              <w:instrText xml:space="preserve"> PAGEREF _Toc90993617 \h </w:instrText>
            </w:r>
            <w:r>
              <w:rPr>
                <w:noProof/>
                <w:webHidden/>
              </w:rPr>
            </w:r>
            <w:r>
              <w:rPr>
                <w:noProof/>
                <w:webHidden/>
              </w:rPr>
              <w:fldChar w:fldCharType="separate"/>
            </w:r>
            <w:r>
              <w:rPr>
                <w:noProof/>
                <w:webHidden/>
              </w:rPr>
              <w:t>5</w:t>
            </w:r>
            <w:r>
              <w:rPr>
                <w:noProof/>
                <w:webHidden/>
              </w:rPr>
              <w:fldChar w:fldCharType="end"/>
            </w:r>
          </w:hyperlink>
        </w:p>
        <w:p w14:paraId="59BE7983" w14:textId="7EEDDD5D" w:rsidR="0060365E" w:rsidRDefault="0060365E">
          <w:pPr>
            <w:pStyle w:val="TOC2"/>
            <w:tabs>
              <w:tab w:val="right" w:leader="dot" w:pos="9350"/>
            </w:tabs>
            <w:rPr>
              <w:rFonts w:cstheme="minorBidi"/>
              <w:noProof/>
              <w:lang w:val="en-GB" w:eastAsia="en-GB"/>
            </w:rPr>
          </w:pPr>
          <w:hyperlink w:anchor="_Toc90993618" w:history="1">
            <w:r w:rsidRPr="00B62F0B">
              <w:rPr>
                <w:rStyle w:val="Hyperlink"/>
                <w:noProof/>
              </w:rPr>
              <w:t>Quick Visualizations</w:t>
            </w:r>
            <w:r>
              <w:rPr>
                <w:noProof/>
                <w:webHidden/>
              </w:rPr>
              <w:tab/>
            </w:r>
            <w:r>
              <w:rPr>
                <w:noProof/>
                <w:webHidden/>
              </w:rPr>
              <w:fldChar w:fldCharType="begin"/>
            </w:r>
            <w:r>
              <w:rPr>
                <w:noProof/>
                <w:webHidden/>
              </w:rPr>
              <w:instrText xml:space="preserve"> PAGEREF _Toc90993618 \h </w:instrText>
            </w:r>
            <w:r>
              <w:rPr>
                <w:noProof/>
                <w:webHidden/>
              </w:rPr>
            </w:r>
            <w:r>
              <w:rPr>
                <w:noProof/>
                <w:webHidden/>
              </w:rPr>
              <w:fldChar w:fldCharType="separate"/>
            </w:r>
            <w:r>
              <w:rPr>
                <w:noProof/>
                <w:webHidden/>
              </w:rPr>
              <w:t>5</w:t>
            </w:r>
            <w:r>
              <w:rPr>
                <w:noProof/>
                <w:webHidden/>
              </w:rPr>
              <w:fldChar w:fldCharType="end"/>
            </w:r>
          </w:hyperlink>
        </w:p>
        <w:p w14:paraId="7B48736C" w14:textId="083A9FB0" w:rsidR="0060365E" w:rsidRDefault="0060365E">
          <w:pPr>
            <w:pStyle w:val="TOC3"/>
            <w:tabs>
              <w:tab w:val="right" w:leader="dot" w:pos="9350"/>
            </w:tabs>
            <w:rPr>
              <w:rFonts w:cstheme="minorBidi"/>
              <w:noProof/>
              <w:lang w:val="en-GB" w:eastAsia="en-GB"/>
            </w:rPr>
          </w:pPr>
          <w:hyperlink w:anchor="_Toc90993619" w:history="1">
            <w:r w:rsidRPr="00B62F0B">
              <w:rPr>
                <w:rStyle w:val="Hyperlink"/>
                <w:noProof/>
              </w:rPr>
              <w:t>Schedule</w:t>
            </w:r>
            <w:r>
              <w:rPr>
                <w:noProof/>
                <w:webHidden/>
              </w:rPr>
              <w:tab/>
            </w:r>
            <w:r>
              <w:rPr>
                <w:noProof/>
                <w:webHidden/>
              </w:rPr>
              <w:fldChar w:fldCharType="begin"/>
            </w:r>
            <w:r>
              <w:rPr>
                <w:noProof/>
                <w:webHidden/>
              </w:rPr>
              <w:instrText xml:space="preserve"> PAGEREF _Toc90993619 \h </w:instrText>
            </w:r>
            <w:r>
              <w:rPr>
                <w:noProof/>
                <w:webHidden/>
              </w:rPr>
            </w:r>
            <w:r>
              <w:rPr>
                <w:noProof/>
                <w:webHidden/>
              </w:rPr>
              <w:fldChar w:fldCharType="separate"/>
            </w:r>
            <w:r>
              <w:rPr>
                <w:noProof/>
                <w:webHidden/>
              </w:rPr>
              <w:t>5</w:t>
            </w:r>
            <w:r>
              <w:rPr>
                <w:noProof/>
                <w:webHidden/>
              </w:rPr>
              <w:fldChar w:fldCharType="end"/>
            </w:r>
          </w:hyperlink>
        </w:p>
        <w:p w14:paraId="2580F876" w14:textId="21FC82DD" w:rsidR="0060365E" w:rsidRDefault="0060365E">
          <w:pPr>
            <w:pStyle w:val="TOC1"/>
            <w:tabs>
              <w:tab w:val="right" w:leader="dot" w:pos="9350"/>
            </w:tabs>
            <w:rPr>
              <w:rFonts w:cstheme="minorBidi"/>
              <w:noProof/>
              <w:lang w:val="en-GB" w:eastAsia="en-GB"/>
            </w:rPr>
          </w:pPr>
          <w:hyperlink w:anchor="_Toc90993620" w:history="1">
            <w:r w:rsidRPr="00B62F0B">
              <w:rPr>
                <w:rStyle w:val="Hyperlink"/>
                <w:noProof/>
              </w:rPr>
              <w:t>Extra – Data Enrichment</w:t>
            </w:r>
            <w:r>
              <w:rPr>
                <w:noProof/>
                <w:webHidden/>
              </w:rPr>
              <w:tab/>
            </w:r>
            <w:r>
              <w:rPr>
                <w:noProof/>
                <w:webHidden/>
              </w:rPr>
              <w:fldChar w:fldCharType="begin"/>
            </w:r>
            <w:r>
              <w:rPr>
                <w:noProof/>
                <w:webHidden/>
              </w:rPr>
              <w:instrText xml:space="preserve"> PAGEREF _Toc90993620 \h </w:instrText>
            </w:r>
            <w:r>
              <w:rPr>
                <w:noProof/>
                <w:webHidden/>
              </w:rPr>
            </w:r>
            <w:r>
              <w:rPr>
                <w:noProof/>
                <w:webHidden/>
              </w:rPr>
              <w:fldChar w:fldCharType="separate"/>
            </w:r>
            <w:r>
              <w:rPr>
                <w:noProof/>
                <w:webHidden/>
              </w:rPr>
              <w:t>5</w:t>
            </w:r>
            <w:r>
              <w:rPr>
                <w:noProof/>
                <w:webHidden/>
              </w:rPr>
              <w:fldChar w:fldCharType="end"/>
            </w:r>
          </w:hyperlink>
        </w:p>
        <w:p w14:paraId="7DA672E4" w14:textId="5FC89504" w:rsidR="00F85FC3" w:rsidRDefault="00F85FC3" w:rsidP="00E4641C">
          <w:r>
            <w:rPr>
              <w:b/>
              <w:bCs/>
              <w:noProof/>
            </w:rPr>
            <w:fldChar w:fldCharType="end"/>
          </w:r>
        </w:p>
      </w:sdtContent>
    </w:sdt>
    <w:p w14:paraId="0603F6A8" w14:textId="77777777" w:rsidR="00E14B9E" w:rsidRDefault="00E14B9E" w:rsidP="00E4641C">
      <w:pPr>
        <w:rPr>
          <w:rStyle w:val="BookTitle"/>
        </w:rPr>
      </w:pPr>
    </w:p>
    <w:p w14:paraId="59491E7E" w14:textId="77777777" w:rsidR="0050353A" w:rsidRDefault="0050353A">
      <w:pPr>
        <w:contextualSpacing w:val="0"/>
        <w:rPr>
          <w:rStyle w:val="BookTitle"/>
          <w:rFonts w:asciiTheme="majorHAnsi" w:eastAsiaTheme="majorEastAsia" w:hAnsiTheme="majorHAnsi" w:cstheme="majorBidi"/>
          <w:color w:val="1F4E79" w:themeColor="accent1" w:themeShade="80"/>
          <w:sz w:val="32"/>
          <w:szCs w:val="32"/>
        </w:rPr>
      </w:pPr>
      <w:r>
        <w:rPr>
          <w:rStyle w:val="BookTitle"/>
        </w:rPr>
        <w:br w:type="page"/>
      </w:r>
    </w:p>
    <w:p w14:paraId="5F9C16EC" w14:textId="74B4DB2C" w:rsidR="00E14B9E" w:rsidRPr="00E14B9E" w:rsidRDefault="005C3193" w:rsidP="00E4641C">
      <w:pPr>
        <w:pStyle w:val="Heading1"/>
        <w:rPr>
          <w:b/>
          <w:bCs/>
          <w:i/>
          <w:iCs/>
          <w:spacing w:val="5"/>
        </w:rPr>
      </w:pPr>
      <w:bookmarkStart w:id="0" w:name="_Toc90993605"/>
      <w:r w:rsidRPr="00E14B9E">
        <w:rPr>
          <w:rStyle w:val="BookTitle"/>
        </w:rPr>
        <w:lastRenderedPageBreak/>
        <w:t>Lecturer handout</w:t>
      </w:r>
      <w:bookmarkEnd w:id="0"/>
    </w:p>
    <w:p w14:paraId="5BA4B9AF" w14:textId="77777777" w:rsidR="00E14B9E" w:rsidRPr="00E14B9E" w:rsidRDefault="00E14B9E" w:rsidP="00E4641C"/>
    <w:p w14:paraId="188A2F6C" w14:textId="68DADF01" w:rsidR="00AC0B79" w:rsidRPr="00B17033" w:rsidRDefault="00AC0B79" w:rsidP="00E4641C">
      <w:pPr>
        <w:rPr>
          <w:lang w:val="en-GB"/>
        </w:rPr>
      </w:pPr>
      <w:r w:rsidRPr="00B17033">
        <w:rPr>
          <w:lang w:val="en-GB"/>
        </w:rPr>
        <w:t xml:space="preserve">Here are the notes on how </w:t>
      </w:r>
      <w:r w:rsidR="00A76594" w:rsidRPr="00B17033">
        <w:rPr>
          <w:lang w:val="en-GB"/>
        </w:rPr>
        <w:t>the author</w:t>
      </w:r>
      <w:r w:rsidRPr="00B17033">
        <w:rPr>
          <w:lang w:val="en-GB"/>
        </w:rPr>
        <w:t xml:space="preserve"> plan</w:t>
      </w:r>
      <w:r w:rsidR="00A76594" w:rsidRPr="00B17033">
        <w:rPr>
          <w:lang w:val="en-GB"/>
        </w:rPr>
        <w:t>s</w:t>
      </w:r>
      <w:r w:rsidRPr="00B17033">
        <w:rPr>
          <w:lang w:val="en-GB"/>
        </w:rPr>
        <w:t xml:space="preserve"> to teach the ADSEE course</w:t>
      </w:r>
      <w:r w:rsidR="00A76594" w:rsidRPr="00B17033">
        <w:rPr>
          <w:lang w:val="en-GB"/>
        </w:rPr>
        <w:t xml:space="preserve"> on</w:t>
      </w:r>
      <w:r w:rsidRPr="00B17033">
        <w:rPr>
          <w:lang w:val="en-GB"/>
        </w:rPr>
        <w:t xml:space="preserve"> Job Market signalling. </w:t>
      </w:r>
    </w:p>
    <w:p w14:paraId="2FAA0D9E" w14:textId="29D94196" w:rsidR="00A76594" w:rsidRPr="00B17033" w:rsidRDefault="00A76594" w:rsidP="00E4641C">
      <w:pPr>
        <w:rPr>
          <w:lang w:val="en-GB"/>
        </w:rPr>
      </w:pPr>
    </w:p>
    <w:p w14:paraId="0EB5F382" w14:textId="3CE14479" w:rsidR="00A76594" w:rsidRPr="00297747" w:rsidRDefault="001C203A" w:rsidP="00E4641C">
      <w:r w:rsidRPr="00B17033">
        <w:rPr>
          <w:lang w:val="en-GB"/>
        </w:rPr>
        <w:t>T</w:t>
      </w:r>
      <w:r w:rsidR="00A76594" w:rsidRPr="00B17033">
        <w:rPr>
          <w:lang w:val="en-GB"/>
        </w:rPr>
        <w:t xml:space="preserve">his plan is configured for all </w:t>
      </w:r>
      <w:r w:rsidR="00B17033">
        <w:rPr>
          <w:lang w:val="en-GB"/>
        </w:rPr>
        <w:t>3</w:t>
      </w:r>
      <w:r w:rsidR="00A76594" w:rsidRPr="00B17033">
        <w:rPr>
          <w:lang w:val="en-GB"/>
        </w:rPr>
        <w:t xml:space="preserve"> themes split over </w:t>
      </w:r>
      <w:r w:rsidR="00B17033">
        <w:rPr>
          <w:lang w:val="en-GB"/>
        </w:rPr>
        <w:t>3</w:t>
      </w:r>
      <w:r w:rsidR="00A76594" w:rsidRPr="00B17033">
        <w:rPr>
          <w:lang w:val="en-GB"/>
        </w:rPr>
        <w:t xml:space="preserve"> period</w:t>
      </w:r>
      <w:r w:rsidR="00B17033">
        <w:rPr>
          <w:lang w:val="en-GB"/>
        </w:rPr>
        <w:t>s</w:t>
      </w:r>
      <w:r w:rsidR="00A76594" w:rsidRPr="00B17033">
        <w:rPr>
          <w:lang w:val="en-GB"/>
        </w:rPr>
        <w:t xml:space="preserve"> of 4 </w:t>
      </w:r>
      <w:r w:rsidR="00B17033">
        <w:rPr>
          <w:lang w:val="en-GB"/>
        </w:rPr>
        <w:t>hours.</w:t>
      </w:r>
      <w:r w:rsidR="00A76594" w:rsidRPr="00B17033">
        <w:rPr>
          <w:lang w:val="en-GB"/>
        </w:rPr>
        <w:t xml:space="preserve"> </w:t>
      </w:r>
    </w:p>
    <w:p w14:paraId="7F1265CC" w14:textId="56C6C3C1" w:rsidR="00F914E4" w:rsidRPr="00F914E4" w:rsidRDefault="0016445F" w:rsidP="00E4641C">
      <w:pPr>
        <w:pStyle w:val="Heading1"/>
      </w:pPr>
      <w:bookmarkStart w:id="1" w:name="_Toc90993606"/>
      <w:r>
        <w:t>Overview</w:t>
      </w:r>
      <w:bookmarkEnd w:id="1"/>
    </w:p>
    <w:p w14:paraId="0455736A" w14:textId="3FD9D1C3" w:rsidR="00F914E4" w:rsidRDefault="00F914E4" w:rsidP="00E4641C">
      <w:r>
        <w:t>This is a hands-on course where non-technical students get to interact with statistical programming based on the R language. The student is immersed in reading the code and theory on a particular topic. In this case how to derive information (signals) from the Job market based on analyzing a realistic dataset, 20 thousand job advertisements.</w:t>
      </w:r>
    </w:p>
    <w:p w14:paraId="22510DEB" w14:textId="1A8FAF50" w:rsidR="00F914E4" w:rsidRDefault="00F914E4" w:rsidP="00E4641C"/>
    <w:p w14:paraId="154559B8" w14:textId="6876E641" w:rsidR="00F914E4" w:rsidRDefault="00F914E4" w:rsidP="00E4641C">
      <w:pPr>
        <w:pStyle w:val="Heading2"/>
      </w:pPr>
      <w:bookmarkStart w:id="2" w:name="_Toc90993607"/>
      <w:r>
        <w:t>Motivation</w:t>
      </w:r>
      <w:bookmarkEnd w:id="2"/>
    </w:p>
    <w:p w14:paraId="49BD68CC" w14:textId="6F6AB081" w:rsidR="00A76594" w:rsidRDefault="00F914E4" w:rsidP="00E4641C">
      <w:r>
        <w:t xml:space="preserve">This course is a stepping stone for non-technical researchers who wish to involve themselves </w:t>
      </w:r>
      <w:r w:rsidR="00A76594">
        <w:t>with</w:t>
      </w:r>
      <w:r>
        <w:t xml:space="preserve"> data science approaches. The emphasis is on learning to read code (not necessarily write code</w:t>
      </w:r>
      <w:r w:rsidR="004220AC">
        <w:t xml:space="preserve"> due to the time constraints</w:t>
      </w:r>
      <w:r>
        <w:t>).</w:t>
      </w:r>
      <w:r w:rsidR="00A76594">
        <w:t xml:space="preserve"> At the end of the course the student should understand that data science is relevant to their studies, that data is dirty and it takes effort to clean, that there are simple programmatic recipes that achieve much with little coding</w:t>
      </w:r>
      <w:r w:rsidR="004220AC">
        <w:t>, that the R language is a viable tool.</w:t>
      </w:r>
    </w:p>
    <w:p w14:paraId="6B022EE2" w14:textId="4DCD9534" w:rsidR="00056629" w:rsidRDefault="00056629" w:rsidP="00E4641C"/>
    <w:p w14:paraId="62E1C487" w14:textId="1D7289F2" w:rsidR="00056629" w:rsidRDefault="00E4641C" w:rsidP="00E4641C">
      <w:pPr>
        <w:pStyle w:val="Heading2"/>
      </w:pPr>
      <w:bookmarkStart w:id="3" w:name="_Toc90993608"/>
      <w:r>
        <w:t>Working with the code</w:t>
      </w:r>
      <w:bookmarkEnd w:id="3"/>
    </w:p>
    <w:p w14:paraId="47ADD521" w14:textId="77777777" w:rsidR="00D50AB6" w:rsidRPr="00D50AB6" w:rsidRDefault="00D50AB6" w:rsidP="00E4641C"/>
    <w:p w14:paraId="5AB2CE86" w14:textId="53EE086E" w:rsidR="00056629" w:rsidRDefault="00056629" w:rsidP="00E4641C">
      <w:r>
        <w:t xml:space="preserve">The code is in </w:t>
      </w:r>
      <w:proofErr w:type="spellStart"/>
      <w:r>
        <w:t>RMarkdown</w:t>
      </w:r>
      <w:proofErr w:type="spellEnd"/>
      <w:r>
        <w:t xml:space="preserve"> Notebook format and can be run by the students on their computers via R studio. The expected output and code </w:t>
      </w:r>
      <w:r w:rsidR="00D50AB6">
        <w:t>are</w:t>
      </w:r>
      <w:r>
        <w:t xml:space="preserve"> stored in a web browser readable format.</w:t>
      </w:r>
      <w:r w:rsidR="00D50AB6">
        <w:t xml:space="preserve"> Therefore, a student that has failed to install R studio may still work along via a web browser. The teacher can share their screen while video conferencing and run the code via R studio. In a classroom setting via a beamer or video conferencing the shared screen.</w:t>
      </w:r>
    </w:p>
    <w:p w14:paraId="6DC63A5A" w14:textId="4F952F47" w:rsidR="001C203A" w:rsidRDefault="001C203A" w:rsidP="00E4641C"/>
    <w:p w14:paraId="29438B17" w14:textId="27AD0F18" w:rsidR="001C203A" w:rsidRDefault="001C203A" w:rsidP="00E4641C">
      <w:r>
        <w:t xml:space="preserve">Each student is provided with </w:t>
      </w:r>
      <w:proofErr w:type="gramStart"/>
      <w:r>
        <w:t xml:space="preserve">an  </w:t>
      </w:r>
      <w:r w:rsidRPr="001C203A">
        <w:rPr>
          <w:b/>
          <w:bCs/>
        </w:rPr>
        <w:t>.</w:t>
      </w:r>
      <w:proofErr w:type="gramEnd"/>
      <w:r w:rsidRPr="001C203A">
        <w:rPr>
          <w:b/>
          <w:bCs/>
        </w:rPr>
        <w:t>nb.html</w:t>
      </w:r>
      <w:r>
        <w:t xml:space="preserve"> file which they can read via a standard web browser. The code is also included in the html file. At the top of the web page, they will need to download it via the code button.</w:t>
      </w:r>
    </w:p>
    <w:p w14:paraId="77C9F5F9" w14:textId="19EE4752" w:rsidR="001C203A" w:rsidRDefault="001C203A" w:rsidP="00E4641C"/>
    <w:p w14:paraId="6532E3FC" w14:textId="781CB4F5" w:rsidR="001C203A" w:rsidRDefault="001C203A" w:rsidP="00E4641C">
      <w:r w:rsidRPr="001C203A">
        <w:rPr>
          <w:noProof/>
        </w:rPr>
        <w:drawing>
          <wp:inline distT="0" distB="0" distL="0" distR="0" wp14:anchorId="00570362" wp14:editId="71D546A9">
            <wp:extent cx="1052419"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5243" cy="1098314"/>
                    </a:xfrm>
                    <a:prstGeom prst="rect">
                      <a:avLst/>
                    </a:prstGeom>
                  </pic:spPr>
                </pic:pic>
              </a:graphicData>
            </a:graphic>
          </wp:inline>
        </w:drawing>
      </w:r>
    </w:p>
    <w:p w14:paraId="601FB595" w14:textId="2D44F65C" w:rsidR="00D50AB6" w:rsidRDefault="00D50AB6" w:rsidP="00E4641C"/>
    <w:p w14:paraId="49ABFE0A" w14:textId="2340BB92" w:rsidR="00D50AB6" w:rsidRDefault="00D50AB6" w:rsidP="00E4641C">
      <w:r>
        <w:t xml:space="preserve">The code is approximately explained in a </w:t>
      </w:r>
      <w:r w:rsidR="00E4641C">
        <w:t>slide deck</w:t>
      </w:r>
      <w:r>
        <w:t>.</w:t>
      </w:r>
    </w:p>
    <w:p w14:paraId="60E2F24D" w14:textId="7D766AE1" w:rsidR="00E4641C" w:rsidRDefault="00E4641C" w:rsidP="00E4641C"/>
    <w:p w14:paraId="42EF440E" w14:textId="4DBA19D4" w:rsidR="00E4641C" w:rsidRDefault="00E4641C" w:rsidP="00E4641C">
      <w:r>
        <w:t>Code breaks, most likely to</w:t>
      </w:r>
      <w:r w:rsidR="001C203A">
        <w:t xml:space="preserve"> </w:t>
      </w:r>
      <w:r>
        <w:t>do with the libraries being improved over time. For each code notebook there is a provided list of version numbers.</w:t>
      </w:r>
    </w:p>
    <w:p w14:paraId="04DCD64E" w14:textId="27161932" w:rsidR="00D50AB6" w:rsidRDefault="00D50AB6" w:rsidP="00E4641C"/>
    <w:p w14:paraId="15D1691C" w14:textId="33584E55" w:rsidR="00D50AB6" w:rsidRDefault="00D50AB6" w:rsidP="00E4641C">
      <w:r>
        <w:t xml:space="preserve">A theory </w:t>
      </w:r>
      <w:r w:rsidR="00E4641C">
        <w:t>slide deck</w:t>
      </w:r>
      <w:r>
        <w:t xml:space="preserve"> is available per theme.</w:t>
      </w:r>
    </w:p>
    <w:p w14:paraId="711F3634" w14:textId="556F4DAB" w:rsidR="00D50AB6" w:rsidRDefault="00D50AB6" w:rsidP="00E4641C"/>
    <w:p w14:paraId="7CB61341" w14:textId="700DB273" w:rsidR="00A76594" w:rsidRDefault="00A76594" w:rsidP="00E4641C"/>
    <w:p w14:paraId="75440F02" w14:textId="4F00B6B6" w:rsidR="004220AC" w:rsidRPr="004220AC" w:rsidRDefault="00A76594" w:rsidP="00E4641C">
      <w:pPr>
        <w:pStyle w:val="Heading2"/>
      </w:pPr>
      <w:bookmarkStart w:id="4" w:name="_Toc90993609"/>
      <w:r>
        <w:lastRenderedPageBreak/>
        <w:t>Objectives</w:t>
      </w:r>
      <w:bookmarkEnd w:id="4"/>
    </w:p>
    <w:p w14:paraId="00529AB4" w14:textId="08D83451" w:rsidR="00297747" w:rsidRPr="00297747" w:rsidRDefault="00297747" w:rsidP="00E4641C">
      <w:pPr>
        <w:rPr>
          <w:lang w:val="en-GB"/>
        </w:rPr>
      </w:pPr>
      <w:r w:rsidRPr="00297747">
        <w:rPr>
          <w:lang w:val="en-GB"/>
        </w:rPr>
        <w:t xml:space="preserve">By the of this </w:t>
      </w:r>
      <w:r w:rsidR="00351093" w:rsidRPr="00297747">
        <w:rPr>
          <w:lang w:val="en-GB"/>
        </w:rPr>
        <w:t>course,</w:t>
      </w:r>
      <w:r w:rsidRPr="00297747">
        <w:rPr>
          <w:lang w:val="en-GB"/>
        </w:rPr>
        <w:t xml:space="preserve"> you will be able to:</w:t>
      </w:r>
    </w:p>
    <w:p w14:paraId="7C05938D" w14:textId="77777777" w:rsidR="00297747" w:rsidRPr="00297747" w:rsidRDefault="00297747" w:rsidP="00E4641C">
      <w:pPr>
        <w:numPr>
          <w:ilvl w:val="0"/>
          <w:numId w:val="25"/>
        </w:numPr>
        <w:contextualSpacing w:val="0"/>
        <w:rPr>
          <w:lang w:val="en-GB"/>
        </w:rPr>
      </w:pPr>
      <w:r w:rsidRPr="00297747">
        <w:rPr>
          <w:lang w:val="en-GB"/>
        </w:rPr>
        <w:t>Describe a reproducible data science work flow to process text from job vacancies</w:t>
      </w:r>
    </w:p>
    <w:p w14:paraId="7CFA6FD9" w14:textId="77777777" w:rsidR="00297747" w:rsidRPr="00297747" w:rsidRDefault="00297747" w:rsidP="00E4641C">
      <w:pPr>
        <w:numPr>
          <w:ilvl w:val="0"/>
          <w:numId w:val="25"/>
        </w:numPr>
        <w:contextualSpacing w:val="0"/>
        <w:rPr>
          <w:lang w:val="en-GB"/>
        </w:rPr>
      </w:pPr>
      <w:r w:rsidRPr="00297747">
        <w:rPr>
          <w:lang w:val="en-GB"/>
        </w:rPr>
        <w:t>Enact a common business process lifecycle that leads to describing the operationalization of the results</w:t>
      </w:r>
    </w:p>
    <w:p w14:paraId="2EA1C827" w14:textId="77777777" w:rsidR="00297747" w:rsidRPr="00297747" w:rsidRDefault="00297747" w:rsidP="00E4641C">
      <w:pPr>
        <w:numPr>
          <w:ilvl w:val="0"/>
          <w:numId w:val="25"/>
        </w:numPr>
        <w:contextualSpacing w:val="0"/>
        <w:rPr>
          <w:lang w:val="en-GB"/>
        </w:rPr>
      </w:pPr>
      <w:r w:rsidRPr="00297747">
        <w:rPr>
          <w:lang w:val="en-GB"/>
        </w:rPr>
        <w:t>Review a textual data source of 20,000 job advertisements (vacancies)</w:t>
      </w:r>
    </w:p>
    <w:p w14:paraId="78CFFFFD" w14:textId="44E8082C" w:rsidR="00297747" w:rsidRPr="00B17033" w:rsidRDefault="00297747" w:rsidP="00B17033">
      <w:pPr>
        <w:numPr>
          <w:ilvl w:val="0"/>
          <w:numId w:val="25"/>
        </w:numPr>
        <w:contextualSpacing w:val="0"/>
        <w:rPr>
          <w:lang w:val="en-GB"/>
        </w:rPr>
      </w:pPr>
      <w:r w:rsidRPr="00297747">
        <w:rPr>
          <w:lang w:val="en-GB"/>
        </w:rPr>
        <w:t>Explain at least five examples of how text in vacancies signal specific mechanisms.</w:t>
      </w:r>
    </w:p>
    <w:p w14:paraId="5E9C7AAE" w14:textId="0365708E" w:rsidR="00297747" w:rsidRDefault="00297747" w:rsidP="00E4641C">
      <w:pPr>
        <w:numPr>
          <w:ilvl w:val="0"/>
          <w:numId w:val="25"/>
        </w:numPr>
        <w:rPr>
          <w:lang w:val="en-GB"/>
        </w:rPr>
      </w:pPr>
      <w:r w:rsidRPr="00297747">
        <w:rPr>
          <w:lang w:val="en-GB"/>
        </w:rPr>
        <w:t>Install a development environment for R</w:t>
      </w:r>
    </w:p>
    <w:p w14:paraId="659B9B2D" w14:textId="488F6A1E" w:rsidR="00297747" w:rsidRPr="00297747" w:rsidRDefault="004220AC" w:rsidP="00E4641C">
      <w:pPr>
        <w:numPr>
          <w:ilvl w:val="0"/>
          <w:numId w:val="25"/>
        </w:numPr>
        <w:contextualSpacing w:val="0"/>
        <w:rPr>
          <w:lang w:val="en-GB"/>
        </w:rPr>
      </w:pPr>
      <w:r>
        <w:rPr>
          <w:lang w:val="en-GB"/>
        </w:rPr>
        <w:t>Run R code</w:t>
      </w:r>
    </w:p>
    <w:p w14:paraId="341B4319" w14:textId="77777777" w:rsidR="00297747" w:rsidRPr="00297747" w:rsidRDefault="00297747" w:rsidP="00E4641C">
      <w:pPr>
        <w:numPr>
          <w:ilvl w:val="0"/>
          <w:numId w:val="25"/>
        </w:numPr>
        <w:contextualSpacing w:val="0"/>
        <w:rPr>
          <w:lang w:val="en-GB"/>
        </w:rPr>
      </w:pPr>
      <w:r w:rsidRPr="00297747">
        <w:rPr>
          <w:lang w:val="en-GB"/>
        </w:rPr>
        <w:t>Become familiar with numerous functions within R</w:t>
      </w:r>
    </w:p>
    <w:p w14:paraId="14E9E06A" w14:textId="77777777" w:rsidR="00297747" w:rsidRPr="00297747" w:rsidRDefault="00297747" w:rsidP="00E4641C">
      <w:pPr>
        <w:numPr>
          <w:ilvl w:val="0"/>
          <w:numId w:val="25"/>
        </w:numPr>
        <w:contextualSpacing w:val="0"/>
        <w:rPr>
          <w:lang w:val="en-GB"/>
        </w:rPr>
      </w:pPr>
      <w:r w:rsidRPr="00297747">
        <w:rPr>
          <w:lang w:val="en-GB"/>
        </w:rPr>
        <w:t>Run recipes for common text mining methods so that you can visualise differences in occupation and Education level</w:t>
      </w:r>
    </w:p>
    <w:p w14:paraId="7E40F69D" w14:textId="4DA5E0C2" w:rsidR="00DD5441" w:rsidRPr="00B17033" w:rsidRDefault="00297747" w:rsidP="00E4641C">
      <w:pPr>
        <w:numPr>
          <w:ilvl w:val="0"/>
          <w:numId w:val="25"/>
        </w:numPr>
        <w:contextualSpacing w:val="0"/>
        <w:rPr>
          <w:lang w:val="en-GB"/>
        </w:rPr>
      </w:pPr>
      <w:r w:rsidRPr="00297747">
        <w:rPr>
          <w:lang w:val="en-GB"/>
        </w:rPr>
        <w:t>Explore, visualise using common methods within the R language.</w:t>
      </w:r>
    </w:p>
    <w:p w14:paraId="2F150F42" w14:textId="77777777" w:rsidR="00F914E4" w:rsidRPr="00F914E4" w:rsidRDefault="00F914E4" w:rsidP="00E4641C">
      <w:pPr>
        <w:pStyle w:val="ListParagraph"/>
      </w:pPr>
    </w:p>
    <w:p w14:paraId="20677CBC" w14:textId="77777777" w:rsidR="002440B6" w:rsidRDefault="002440B6" w:rsidP="00E4641C"/>
    <w:p w14:paraId="7FC584DA" w14:textId="0294AAE9" w:rsidR="0016445F" w:rsidRPr="00E4641C" w:rsidRDefault="00B17033" w:rsidP="00E4641C">
      <w:pPr>
        <w:pStyle w:val="Heading1"/>
      </w:pPr>
      <w:bookmarkStart w:id="5" w:name="_Toc90993610"/>
      <w:r>
        <w:t>Session</w:t>
      </w:r>
      <w:r w:rsidR="0016445F">
        <w:t xml:space="preserve"> 1</w:t>
      </w:r>
      <w:bookmarkEnd w:id="5"/>
    </w:p>
    <w:p w14:paraId="436F8980" w14:textId="69257D27" w:rsidR="00E31A9C" w:rsidRDefault="00CF2F62" w:rsidP="00E4641C">
      <w:r>
        <w:t xml:space="preserve">Session </w:t>
      </w:r>
      <w:r w:rsidR="00E31A9C">
        <w:t>has extra content due to the setup requirements.</w:t>
      </w:r>
    </w:p>
    <w:p w14:paraId="4BB0732E" w14:textId="4B3F9403" w:rsidR="008F6F33" w:rsidRDefault="008F6F33" w:rsidP="00E4641C"/>
    <w:p w14:paraId="5FC69E98" w14:textId="61BB8837" w:rsidR="0016445F" w:rsidRDefault="0016445F" w:rsidP="00E4641C">
      <w:pPr>
        <w:pStyle w:val="Heading2"/>
      </w:pPr>
      <w:bookmarkStart w:id="6" w:name="_Toc90993611"/>
      <w:r>
        <w:t>Exploratory Data Analysis</w:t>
      </w:r>
      <w:bookmarkEnd w:id="6"/>
    </w:p>
    <w:p w14:paraId="1A31E41D" w14:textId="05D2A4B3" w:rsidR="00297747" w:rsidRPr="004A7587" w:rsidRDefault="00297747" w:rsidP="00E4641C">
      <w:pPr>
        <w:pStyle w:val="ListParagraph"/>
        <w:numPr>
          <w:ilvl w:val="0"/>
          <w:numId w:val="26"/>
        </w:numPr>
        <w:rPr>
          <w:lang w:val="en-GB"/>
        </w:rPr>
      </w:pPr>
      <w:r w:rsidRPr="004A7587">
        <w:rPr>
          <w:lang w:val="en-GB"/>
        </w:rPr>
        <w:t xml:space="preserve">It is important to analysis the problem that you want to solve for the business. However, there is a potential contradiction, a Data Science workflow is iterative in its nature. </w:t>
      </w:r>
    </w:p>
    <w:p w14:paraId="7D160746" w14:textId="28F0B885" w:rsidR="00297747" w:rsidRPr="004A7587" w:rsidRDefault="00297747" w:rsidP="00E4641C">
      <w:pPr>
        <w:pStyle w:val="ListParagraph"/>
        <w:numPr>
          <w:ilvl w:val="0"/>
          <w:numId w:val="26"/>
        </w:numPr>
        <w:rPr>
          <w:lang w:val="en-GB"/>
        </w:rPr>
      </w:pPr>
      <w:r w:rsidRPr="004A7587">
        <w:rPr>
          <w:lang w:val="en-GB"/>
        </w:rPr>
        <w:t xml:space="preserve">In this </w:t>
      </w:r>
      <w:r w:rsidR="003771C3">
        <w:rPr>
          <w:lang w:val="en-GB"/>
        </w:rPr>
        <w:t>session</w:t>
      </w:r>
      <w:r w:rsidRPr="004A7587">
        <w:rPr>
          <w:lang w:val="en-GB"/>
        </w:rPr>
        <w:t xml:space="preserve"> we will review Job Market Signalling and discuss gender issues.</w:t>
      </w:r>
    </w:p>
    <w:p w14:paraId="09E63A9C" w14:textId="42A6026A" w:rsidR="00297747" w:rsidRDefault="00297747" w:rsidP="004A7587">
      <w:pPr>
        <w:pStyle w:val="ListParagraph"/>
        <w:numPr>
          <w:ilvl w:val="0"/>
          <w:numId w:val="26"/>
        </w:numPr>
        <w:rPr>
          <w:lang w:val="en-GB"/>
        </w:rPr>
      </w:pPr>
      <w:r w:rsidRPr="004A7587">
        <w:rPr>
          <w:lang w:val="en-GB"/>
        </w:rPr>
        <w:t xml:space="preserve">The code associated with this </w:t>
      </w:r>
      <w:r w:rsidR="003771C3">
        <w:rPr>
          <w:lang w:val="en-GB"/>
        </w:rPr>
        <w:t>session</w:t>
      </w:r>
      <w:r w:rsidRPr="004A7587">
        <w:rPr>
          <w:lang w:val="en-GB"/>
        </w:rPr>
        <w:t xml:space="preserve"> deals with exploring the data and its weaknesses as early in the cycle as possible. The motivation is to discover issues early, where it is cheapest to solve.</w:t>
      </w:r>
    </w:p>
    <w:p w14:paraId="1783C5B1" w14:textId="77777777" w:rsidR="00A257D2" w:rsidRPr="00A257D2" w:rsidRDefault="00A257D2" w:rsidP="00A257D2">
      <w:pPr>
        <w:pStyle w:val="Heading3"/>
        <w:rPr>
          <w:color w:val="1F4E79" w:themeColor="accent1" w:themeShade="80"/>
          <w:sz w:val="26"/>
          <w:szCs w:val="26"/>
        </w:rPr>
      </w:pPr>
      <w:bookmarkStart w:id="7" w:name="_Toc90993612"/>
      <w:r>
        <w:t>Schedule</w:t>
      </w:r>
      <w:bookmarkEnd w:id="7"/>
    </w:p>
    <w:p w14:paraId="75B763FD" w14:textId="1663A5C6" w:rsidR="00A257D2" w:rsidRDefault="00A257D2" w:rsidP="00F025D2">
      <w:pPr>
        <w:rPr>
          <w:lang w:val="en-GB"/>
        </w:rPr>
      </w:pPr>
    </w:p>
    <w:tbl>
      <w:tblPr>
        <w:tblStyle w:val="TableGrid"/>
        <w:tblW w:w="0" w:type="auto"/>
        <w:shd w:val="clear" w:color="auto" w:fill="FFFFFF" w:themeFill="background1"/>
        <w:tblLook w:val="04A0" w:firstRow="1" w:lastRow="0" w:firstColumn="1" w:lastColumn="0" w:noHBand="0" w:noVBand="1"/>
      </w:tblPr>
      <w:tblGrid>
        <w:gridCol w:w="988"/>
        <w:gridCol w:w="4583"/>
        <w:gridCol w:w="3779"/>
      </w:tblGrid>
      <w:tr w:rsidR="00EF66F1" w14:paraId="282B7079" w14:textId="3AE95CA6" w:rsidTr="002A3587">
        <w:tc>
          <w:tcPr>
            <w:tcW w:w="988" w:type="dxa"/>
            <w:shd w:val="clear" w:color="auto" w:fill="FFFFFF" w:themeFill="background1"/>
          </w:tcPr>
          <w:p w14:paraId="03D0B5A6" w14:textId="77777777" w:rsidR="00EF66F1" w:rsidRDefault="00EF66F1" w:rsidP="0004467D">
            <w:r>
              <w:t>Time</w:t>
            </w:r>
          </w:p>
        </w:tc>
        <w:tc>
          <w:tcPr>
            <w:tcW w:w="4583" w:type="dxa"/>
            <w:shd w:val="clear" w:color="auto" w:fill="FFFFFF" w:themeFill="background1"/>
          </w:tcPr>
          <w:p w14:paraId="78D540FF" w14:textId="77777777" w:rsidR="00EF66F1" w:rsidRDefault="00EF66F1" w:rsidP="0004467D">
            <w:r>
              <w:t>Event</w:t>
            </w:r>
          </w:p>
        </w:tc>
        <w:tc>
          <w:tcPr>
            <w:tcW w:w="3779" w:type="dxa"/>
            <w:shd w:val="clear" w:color="auto" w:fill="FFFFFF" w:themeFill="background1"/>
          </w:tcPr>
          <w:p w14:paraId="25942F96" w14:textId="5BAFDEAC" w:rsidR="00EF66F1" w:rsidRDefault="00EF66F1" w:rsidP="0004467D">
            <w:r>
              <w:t>Resources</w:t>
            </w:r>
            <w:r w:rsidR="002A3587">
              <w:t xml:space="preserve"> (shared via Chat)</w:t>
            </w:r>
          </w:p>
        </w:tc>
      </w:tr>
      <w:tr w:rsidR="00EF66F1" w14:paraId="2A31F345" w14:textId="40F25AD2" w:rsidTr="002A3587">
        <w:tc>
          <w:tcPr>
            <w:tcW w:w="988" w:type="dxa"/>
            <w:shd w:val="clear" w:color="auto" w:fill="FFFFFF" w:themeFill="background1"/>
          </w:tcPr>
          <w:p w14:paraId="29480A36" w14:textId="77777777" w:rsidR="00244A9A" w:rsidRDefault="00EF66F1" w:rsidP="0004467D">
            <w:r>
              <w:t xml:space="preserve">14:00 </w:t>
            </w:r>
          </w:p>
          <w:p w14:paraId="258692EC" w14:textId="05304EB4" w:rsidR="00EF66F1" w:rsidRDefault="00EF66F1" w:rsidP="0004467D">
            <w:r>
              <w:t>14:50</w:t>
            </w:r>
          </w:p>
        </w:tc>
        <w:tc>
          <w:tcPr>
            <w:tcW w:w="4583" w:type="dxa"/>
            <w:shd w:val="clear" w:color="auto" w:fill="FFFFFF" w:themeFill="background1"/>
          </w:tcPr>
          <w:p w14:paraId="5F49B858" w14:textId="7CA647A3" w:rsidR="00EF66F1" w:rsidRPr="00B327FC" w:rsidRDefault="00EF66F1" w:rsidP="00607334">
            <w:r>
              <w:t>Introduction</w:t>
            </w:r>
            <w:r w:rsidR="0028640B">
              <w:t xml:space="preserve"> / Theory</w:t>
            </w:r>
          </w:p>
        </w:tc>
        <w:tc>
          <w:tcPr>
            <w:tcW w:w="3779" w:type="dxa"/>
            <w:shd w:val="clear" w:color="auto" w:fill="FFFFFF" w:themeFill="background1"/>
          </w:tcPr>
          <w:p w14:paraId="2C92EF26" w14:textId="50883642" w:rsidR="00EF66F1" w:rsidRDefault="00607334" w:rsidP="0004467D">
            <w:r w:rsidRPr="00607334">
              <w:t>1.EDA</w:t>
            </w:r>
            <w:r w:rsidR="0028640B">
              <w:t>.</w:t>
            </w:r>
            <w:r w:rsidRPr="00607334">
              <w:t>Part1</w:t>
            </w:r>
            <w:r>
              <w:t>.pdf</w:t>
            </w:r>
          </w:p>
        </w:tc>
      </w:tr>
      <w:tr w:rsidR="0028640B" w14:paraId="73A25BE3" w14:textId="1BED5BE0" w:rsidTr="002A3587">
        <w:tc>
          <w:tcPr>
            <w:tcW w:w="988" w:type="dxa"/>
            <w:shd w:val="clear" w:color="auto" w:fill="FFFFFF" w:themeFill="background1"/>
          </w:tcPr>
          <w:p w14:paraId="05772BF4" w14:textId="77777777" w:rsidR="0028640B" w:rsidRDefault="0028640B" w:rsidP="0028640B">
            <w:r>
              <w:t xml:space="preserve">14:50 </w:t>
            </w:r>
          </w:p>
          <w:p w14:paraId="594E55BD" w14:textId="5C2B5560" w:rsidR="0028640B" w:rsidRDefault="0028640B" w:rsidP="0028640B">
            <w:r>
              <w:t>15:00</w:t>
            </w:r>
          </w:p>
        </w:tc>
        <w:tc>
          <w:tcPr>
            <w:tcW w:w="4583" w:type="dxa"/>
            <w:shd w:val="clear" w:color="auto" w:fill="FFFFFF" w:themeFill="background1"/>
          </w:tcPr>
          <w:p w14:paraId="2D3C0BED" w14:textId="47F83D25" w:rsidR="0028640B" w:rsidRDefault="0028640B" w:rsidP="0028640B">
            <w:r>
              <w:t>Q/A</w:t>
            </w:r>
            <w:r w:rsidR="00D431B4">
              <w:t xml:space="preserve"> or theory continued</w:t>
            </w:r>
          </w:p>
        </w:tc>
        <w:tc>
          <w:tcPr>
            <w:tcW w:w="3779" w:type="dxa"/>
            <w:shd w:val="clear" w:color="auto" w:fill="FFFFFF" w:themeFill="background1"/>
          </w:tcPr>
          <w:p w14:paraId="7BEA5665" w14:textId="77777777" w:rsidR="0028640B" w:rsidRDefault="0028640B" w:rsidP="0028640B"/>
        </w:tc>
      </w:tr>
      <w:tr w:rsidR="0028640B" w14:paraId="0B2147C5" w14:textId="77777777" w:rsidTr="002A3587">
        <w:tc>
          <w:tcPr>
            <w:tcW w:w="988" w:type="dxa"/>
            <w:shd w:val="clear" w:color="auto" w:fill="BDD6EE" w:themeFill="accent1" w:themeFillTint="66"/>
          </w:tcPr>
          <w:p w14:paraId="3D5EFC2E" w14:textId="77777777" w:rsidR="0028640B" w:rsidRDefault="0028640B" w:rsidP="0028640B">
            <w:r>
              <w:t>15:00</w:t>
            </w:r>
          </w:p>
          <w:p w14:paraId="50757B00" w14:textId="452BCBD1" w:rsidR="0028640B" w:rsidRDefault="0028640B" w:rsidP="0028640B">
            <w:r>
              <w:t>15:10</w:t>
            </w:r>
          </w:p>
        </w:tc>
        <w:tc>
          <w:tcPr>
            <w:tcW w:w="4583" w:type="dxa"/>
            <w:shd w:val="clear" w:color="auto" w:fill="BDD6EE" w:themeFill="accent1" w:themeFillTint="66"/>
          </w:tcPr>
          <w:p w14:paraId="45FC95CD" w14:textId="3B39AC71" w:rsidR="0028640B" w:rsidRDefault="0028640B" w:rsidP="0028640B">
            <w:r>
              <w:t>Break</w:t>
            </w:r>
          </w:p>
        </w:tc>
        <w:tc>
          <w:tcPr>
            <w:tcW w:w="3779" w:type="dxa"/>
            <w:shd w:val="clear" w:color="auto" w:fill="BDD6EE" w:themeFill="accent1" w:themeFillTint="66"/>
          </w:tcPr>
          <w:p w14:paraId="060BBB68" w14:textId="77777777" w:rsidR="0028640B" w:rsidRDefault="0028640B" w:rsidP="0028640B"/>
        </w:tc>
      </w:tr>
      <w:tr w:rsidR="0028640B" w14:paraId="1C982974" w14:textId="68015F78" w:rsidTr="00F36877">
        <w:tc>
          <w:tcPr>
            <w:tcW w:w="988" w:type="dxa"/>
            <w:shd w:val="clear" w:color="auto" w:fill="FFFFFF" w:themeFill="background1"/>
          </w:tcPr>
          <w:p w14:paraId="7D18C9D8" w14:textId="7481D6B7" w:rsidR="0028640B" w:rsidRDefault="0028640B" w:rsidP="0028640B">
            <w:r>
              <w:t>15:10</w:t>
            </w:r>
          </w:p>
          <w:p w14:paraId="36ABF6AC" w14:textId="5EEF1EE1" w:rsidR="0028640B" w:rsidRDefault="0028640B" w:rsidP="0028640B">
            <w:r>
              <w:t>15:30</w:t>
            </w:r>
          </w:p>
        </w:tc>
        <w:tc>
          <w:tcPr>
            <w:tcW w:w="4583" w:type="dxa"/>
            <w:shd w:val="clear" w:color="auto" w:fill="7F7F7F" w:themeFill="text1" w:themeFillTint="80"/>
          </w:tcPr>
          <w:p w14:paraId="721F4E2B" w14:textId="08CB5A15" w:rsidR="0028640B" w:rsidRDefault="0028640B" w:rsidP="0028640B">
            <w:r>
              <w:t>Check setup</w:t>
            </w:r>
            <w:r w:rsidR="00037B4B">
              <w:t xml:space="preserve"> </w:t>
            </w:r>
            <w:proofErr w:type="spellStart"/>
            <w:r w:rsidR="00037B4B">
              <w:t>Rstudio</w:t>
            </w:r>
            <w:proofErr w:type="spellEnd"/>
            <w:r>
              <w:t xml:space="preserve"> – Self help</w:t>
            </w:r>
          </w:p>
          <w:p w14:paraId="7E22EAD7" w14:textId="54602501" w:rsidR="0028640B" w:rsidRDefault="0028640B" w:rsidP="0028640B">
            <w:r>
              <w:t>Breakout rooms</w:t>
            </w:r>
          </w:p>
        </w:tc>
        <w:tc>
          <w:tcPr>
            <w:tcW w:w="3779" w:type="dxa"/>
            <w:shd w:val="clear" w:color="auto" w:fill="FFFFFF" w:themeFill="background1"/>
          </w:tcPr>
          <w:p w14:paraId="17B86553" w14:textId="698B4D72" w:rsidR="0028640B" w:rsidRDefault="002A3587" w:rsidP="0028640B">
            <w:r>
              <w:t>Setup.pdf</w:t>
            </w:r>
          </w:p>
        </w:tc>
      </w:tr>
      <w:tr w:rsidR="0028640B" w14:paraId="0C4B6D4E" w14:textId="1813D5C1" w:rsidTr="002A3587">
        <w:tc>
          <w:tcPr>
            <w:tcW w:w="988" w:type="dxa"/>
            <w:shd w:val="clear" w:color="auto" w:fill="FFFFFF" w:themeFill="background1"/>
          </w:tcPr>
          <w:p w14:paraId="494065B6" w14:textId="68A38C54" w:rsidR="0028640B" w:rsidRDefault="0028640B" w:rsidP="0028640B">
            <w:r>
              <w:t>15:30</w:t>
            </w:r>
          </w:p>
          <w:p w14:paraId="147AF79F" w14:textId="01E69A7B" w:rsidR="0028640B" w:rsidRDefault="0028640B" w:rsidP="0028640B">
            <w:r>
              <w:t>16:30</w:t>
            </w:r>
          </w:p>
        </w:tc>
        <w:tc>
          <w:tcPr>
            <w:tcW w:w="4583" w:type="dxa"/>
            <w:shd w:val="clear" w:color="auto" w:fill="FFFFFF" w:themeFill="background1"/>
          </w:tcPr>
          <w:p w14:paraId="4C7A563E" w14:textId="1FAE0CA2" w:rsidR="0028640B" w:rsidRDefault="0028640B" w:rsidP="0028640B">
            <w:r>
              <w:t xml:space="preserve"> Code Review</w:t>
            </w:r>
          </w:p>
        </w:tc>
        <w:tc>
          <w:tcPr>
            <w:tcW w:w="3779" w:type="dxa"/>
            <w:shd w:val="clear" w:color="auto" w:fill="FFFFFF" w:themeFill="background1"/>
          </w:tcPr>
          <w:p w14:paraId="72A236DF" w14:textId="77777777" w:rsidR="0028640B" w:rsidRDefault="0028640B" w:rsidP="0028640B">
            <w:r>
              <w:t>1.EDA.nb.html</w:t>
            </w:r>
          </w:p>
          <w:p w14:paraId="2BB59AD9" w14:textId="77777777" w:rsidR="0028640B" w:rsidRDefault="0028640B" w:rsidP="0028640B">
            <w:r>
              <w:t>1.EDA.Demo.rmd</w:t>
            </w:r>
          </w:p>
          <w:p w14:paraId="4BFC1438" w14:textId="2E67F0BD" w:rsidR="0028640B" w:rsidRDefault="0028640B" w:rsidP="0028640B">
            <w:r>
              <w:t>1.EDA.Part2.pdf</w:t>
            </w:r>
          </w:p>
        </w:tc>
      </w:tr>
      <w:tr w:rsidR="0028640B" w14:paraId="48AB8D05" w14:textId="20A090A5" w:rsidTr="002A3587">
        <w:tc>
          <w:tcPr>
            <w:tcW w:w="988" w:type="dxa"/>
            <w:shd w:val="clear" w:color="auto" w:fill="BDD6EE" w:themeFill="accent1" w:themeFillTint="66"/>
          </w:tcPr>
          <w:p w14:paraId="39382E46" w14:textId="54D6DC02" w:rsidR="0028640B" w:rsidRDefault="0028640B" w:rsidP="0028640B">
            <w:r>
              <w:t>16:</w:t>
            </w:r>
            <w:r w:rsidR="002A3587">
              <w:t>30</w:t>
            </w:r>
          </w:p>
          <w:p w14:paraId="44AD0893" w14:textId="30F7247D" w:rsidR="0028640B" w:rsidRDefault="0028640B" w:rsidP="0028640B">
            <w:r>
              <w:t>16:</w:t>
            </w:r>
            <w:r w:rsidR="002A3587">
              <w:t>45</w:t>
            </w:r>
          </w:p>
        </w:tc>
        <w:tc>
          <w:tcPr>
            <w:tcW w:w="4583" w:type="dxa"/>
            <w:shd w:val="clear" w:color="auto" w:fill="BDD6EE" w:themeFill="accent1" w:themeFillTint="66"/>
          </w:tcPr>
          <w:p w14:paraId="3D2ED4EE" w14:textId="3AC19C79" w:rsidR="0028640B" w:rsidRDefault="0028640B" w:rsidP="0028640B">
            <w:r>
              <w:t>Break</w:t>
            </w:r>
          </w:p>
        </w:tc>
        <w:tc>
          <w:tcPr>
            <w:tcW w:w="3779" w:type="dxa"/>
            <w:shd w:val="clear" w:color="auto" w:fill="BDD6EE" w:themeFill="accent1" w:themeFillTint="66"/>
          </w:tcPr>
          <w:p w14:paraId="4AD9DDC9" w14:textId="77777777" w:rsidR="0028640B" w:rsidRDefault="0028640B" w:rsidP="0028640B"/>
        </w:tc>
      </w:tr>
      <w:tr w:rsidR="0028640B" w14:paraId="0741C9E2" w14:textId="231E4BAD" w:rsidTr="002A3587">
        <w:tc>
          <w:tcPr>
            <w:tcW w:w="988" w:type="dxa"/>
            <w:shd w:val="clear" w:color="auto" w:fill="FFFFFF" w:themeFill="background1"/>
          </w:tcPr>
          <w:p w14:paraId="7BEDECB1" w14:textId="05D75EC6" w:rsidR="0028640B" w:rsidRDefault="0028640B" w:rsidP="0028640B">
            <w:r>
              <w:t>16:</w:t>
            </w:r>
            <w:r w:rsidR="002A3587">
              <w:t>45</w:t>
            </w:r>
          </w:p>
          <w:p w14:paraId="784DDB7E" w14:textId="0226BEB5" w:rsidR="0028640B" w:rsidRDefault="0028640B" w:rsidP="0028640B">
            <w:r>
              <w:t>1</w:t>
            </w:r>
            <w:r w:rsidR="002A3587">
              <w:t>7</w:t>
            </w:r>
            <w:r>
              <w:t>:</w:t>
            </w:r>
            <w:r w:rsidR="002A3587">
              <w:t>00</w:t>
            </w:r>
          </w:p>
        </w:tc>
        <w:tc>
          <w:tcPr>
            <w:tcW w:w="4583" w:type="dxa"/>
            <w:shd w:val="clear" w:color="auto" w:fill="FFFFFF" w:themeFill="background1"/>
          </w:tcPr>
          <w:p w14:paraId="5DEA7971" w14:textId="7085577E" w:rsidR="0028640B" w:rsidRDefault="0028640B" w:rsidP="0028640B">
            <w:r>
              <w:t>Q/A</w:t>
            </w:r>
            <w:r w:rsidR="00D431B4">
              <w:t xml:space="preserve"> or Code review</w:t>
            </w:r>
          </w:p>
        </w:tc>
        <w:tc>
          <w:tcPr>
            <w:tcW w:w="3779" w:type="dxa"/>
            <w:shd w:val="clear" w:color="auto" w:fill="FFFFFF" w:themeFill="background1"/>
          </w:tcPr>
          <w:p w14:paraId="5C49F5A7" w14:textId="2F6F5BA6" w:rsidR="0028640B" w:rsidRDefault="0028640B" w:rsidP="0028640B">
            <w:r>
              <w:t>All resources</w:t>
            </w:r>
          </w:p>
        </w:tc>
      </w:tr>
      <w:tr w:rsidR="0028640B" w14:paraId="196E3180" w14:textId="1C61DE4A" w:rsidTr="00F36877">
        <w:tc>
          <w:tcPr>
            <w:tcW w:w="988" w:type="dxa"/>
            <w:shd w:val="clear" w:color="auto" w:fill="FFFFFF" w:themeFill="background1"/>
          </w:tcPr>
          <w:p w14:paraId="5232933D" w14:textId="77777777" w:rsidR="0028640B" w:rsidRDefault="002A3587" w:rsidP="0028640B">
            <w:r>
              <w:t>17:00</w:t>
            </w:r>
          </w:p>
          <w:p w14:paraId="01EA90D0" w14:textId="39B81B6A" w:rsidR="002A3587" w:rsidRDefault="002A3587" w:rsidP="0028640B">
            <w:r>
              <w:t>17:45</w:t>
            </w:r>
          </w:p>
        </w:tc>
        <w:tc>
          <w:tcPr>
            <w:tcW w:w="4583" w:type="dxa"/>
            <w:shd w:val="clear" w:color="auto" w:fill="7F7F7F" w:themeFill="text1" w:themeFillTint="80"/>
          </w:tcPr>
          <w:p w14:paraId="65B15DD0" w14:textId="77777777" w:rsidR="0028640B" w:rsidRDefault="002A3587" w:rsidP="0028640B">
            <w:r>
              <w:t>Exercises</w:t>
            </w:r>
          </w:p>
          <w:p w14:paraId="1EC22766" w14:textId="0E7CE5B3" w:rsidR="002A3587" w:rsidRDefault="002A3587" w:rsidP="0028640B">
            <w:r>
              <w:t>Breakout room</w:t>
            </w:r>
          </w:p>
        </w:tc>
        <w:tc>
          <w:tcPr>
            <w:tcW w:w="3779" w:type="dxa"/>
            <w:shd w:val="clear" w:color="auto" w:fill="FFFFFF" w:themeFill="background1"/>
          </w:tcPr>
          <w:p w14:paraId="3F9CED25" w14:textId="77777777" w:rsidR="0028640B" w:rsidRDefault="002A3587" w:rsidP="0028640B">
            <w:r>
              <w:t>Work through exercises in slides.</w:t>
            </w:r>
          </w:p>
          <w:p w14:paraId="71996F75" w14:textId="1D7F0295" w:rsidR="002A3587" w:rsidRDefault="002A3587" w:rsidP="0028640B"/>
        </w:tc>
      </w:tr>
      <w:tr w:rsidR="0028640B" w14:paraId="4E64E8A8" w14:textId="2655CCA6" w:rsidTr="002A3587">
        <w:tc>
          <w:tcPr>
            <w:tcW w:w="988" w:type="dxa"/>
            <w:shd w:val="clear" w:color="auto" w:fill="FFFFFF" w:themeFill="background1"/>
          </w:tcPr>
          <w:p w14:paraId="336DC3E2" w14:textId="71241B2A" w:rsidR="0028640B" w:rsidRDefault="002A3587" w:rsidP="0028640B">
            <w:r>
              <w:t>17:45</w:t>
            </w:r>
          </w:p>
        </w:tc>
        <w:tc>
          <w:tcPr>
            <w:tcW w:w="4583" w:type="dxa"/>
            <w:shd w:val="clear" w:color="auto" w:fill="FFFFFF" w:themeFill="background1"/>
          </w:tcPr>
          <w:p w14:paraId="15007A6A" w14:textId="49BF01E2" w:rsidR="0028640B" w:rsidRDefault="002A3587" w:rsidP="0028640B">
            <w:r>
              <w:t>Summarize</w:t>
            </w:r>
            <w:r w:rsidR="00D431B4">
              <w:t xml:space="preserve"> &amp; answer any questions</w:t>
            </w:r>
          </w:p>
        </w:tc>
        <w:tc>
          <w:tcPr>
            <w:tcW w:w="3779" w:type="dxa"/>
            <w:shd w:val="clear" w:color="auto" w:fill="FFFFFF" w:themeFill="background1"/>
          </w:tcPr>
          <w:p w14:paraId="4498BA92" w14:textId="77777777" w:rsidR="0028640B" w:rsidRDefault="0028640B" w:rsidP="0028640B"/>
        </w:tc>
      </w:tr>
    </w:tbl>
    <w:p w14:paraId="61BAE77C" w14:textId="77777777" w:rsidR="00A9006A" w:rsidRDefault="00A9006A" w:rsidP="00A9006A">
      <w:pPr>
        <w:pStyle w:val="Heading1"/>
      </w:pPr>
      <w:bookmarkStart w:id="8" w:name="_Toc90993613"/>
      <w:r>
        <w:lastRenderedPageBreak/>
        <w:t>Session 2</w:t>
      </w:r>
      <w:bookmarkEnd w:id="8"/>
      <w:r>
        <w:t xml:space="preserve"> </w:t>
      </w:r>
    </w:p>
    <w:p w14:paraId="04F06A5A" w14:textId="69E06CCD" w:rsidR="0016445F" w:rsidRDefault="0016445F" w:rsidP="00A9006A">
      <w:pPr>
        <w:pStyle w:val="Heading2"/>
      </w:pPr>
      <w:bookmarkStart w:id="9" w:name="_Toc90993614"/>
      <w:r>
        <w:t xml:space="preserve">Key Words </w:t>
      </w:r>
      <w:r w:rsidR="00F00EC6">
        <w:t>in</w:t>
      </w:r>
      <w:r>
        <w:t xml:space="preserve"> Context</w:t>
      </w:r>
      <w:bookmarkEnd w:id="9"/>
    </w:p>
    <w:p w14:paraId="3B8508F3" w14:textId="3D141046" w:rsidR="001579E0" w:rsidRPr="001579E0" w:rsidRDefault="001579E0" w:rsidP="00E4641C">
      <w:pPr>
        <w:pStyle w:val="ListParagraph"/>
        <w:numPr>
          <w:ilvl w:val="0"/>
          <w:numId w:val="27"/>
        </w:numPr>
      </w:pPr>
      <w:r w:rsidRPr="001579E0">
        <w:t xml:space="preserve">In this </w:t>
      </w:r>
      <w:r w:rsidR="003771C3">
        <w:t>session</w:t>
      </w:r>
      <w:r w:rsidRPr="001579E0">
        <w:t xml:space="preserve"> we look at a number of basic approaches to analyzing Job Market Data centered around text mining. During this course we will exercise a number of the approaches.</w:t>
      </w:r>
    </w:p>
    <w:p w14:paraId="32C4169A" w14:textId="3F30DC14" w:rsidR="001579E0" w:rsidRPr="001579E0" w:rsidRDefault="001579E0" w:rsidP="00E4641C">
      <w:pPr>
        <w:pStyle w:val="ListParagraph"/>
        <w:numPr>
          <w:ilvl w:val="0"/>
          <w:numId w:val="27"/>
        </w:numPr>
      </w:pPr>
      <w:r w:rsidRPr="001579E0">
        <w:t>The coding section is about looking at the text, seeing specific words in their native context. In this case Job vacancies. This is a well-tested method which enables problem domain experts to create dictionaries of words that represent different signals.</w:t>
      </w:r>
    </w:p>
    <w:p w14:paraId="38FC07F4" w14:textId="1CB36343" w:rsidR="001579E0" w:rsidRPr="001579E0" w:rsidRDefault="001579E0" w:rsidP="004A7587">
      <w:pPr>
        <w:pStyle w:val="ListParagraph"/>
        <w:numPr>
          <w:ilvl w:val="0"/>
          <w:numId w:val="27"/>
        </w:numPr>
      </w:pPr>
      <w:r w:rsidRPr="001579E0">
        <w:t xml:space="preserve">In the results decomposition </w:t>
      </w:r>
      <w:r w:rsidR="003771C3">
        <w:t>session</w:t>
      </w:r>
      <w:r w:rsidRPr="001579E0">
        <w:t>, the code section will detail one method to measure the reliability of the expert opinion.</w:t>
      </w:r>
    </w:p>
    <w:p w14:paraId="3DFB29FD" w14:textId="77777777" w:rsidR="00A257D2" w:rsidRDefault="00A257D2" w:rsidP="00A257D2">
      <w:pPr>
        <w:contextualSpacing w:val="0"/>
      </w:pPr>
    </w:p>
    <w:p w14:paraId="2D9E552D" w14:textId="40C3B6A3" w:rsidR="00E14B9E" w:rsidRDefault="00E14B9E" w:rsidP="00A257D2">
      <w:pPr>
        <w:pStyle w:val="Heading3"/>
      </w:pPr>
      <w:bookmarkStart w:id="10" w:name="_Toc90993615"/>
      <w:r>
        <w:t>Schedule</w:t>
      </w:r>
      <w:bookmarkEnd w:id="10"/>
    </w:p>
    <w:p w14:paraId="2F425ADD" w14:textId="77777777" w:rsidR="00F025D2" w:rsidRPr="00F025D2" w:rsidRDefault="00F025D2" w:rsidP="00F025D2"/>
    <w:tbl>
      <w:tblPr>
        <w:tblStyle w:val="TableGrid"/>
        <w:tblW w:w="0" w:type="auto"/>
        <w:tblLook w:val="04A0" w:firstRow="1" w:lastRow="0" w:firstColumn="1" w:lastColumn="0" w:noHBand="0" w:noVBand="1"/>
      </w:tblPr>
      <w:tblGrid>
        <w:gridCol w:w="846"/>
        <w:gridCol w:w="4725"/>
        <w:gridCol w:w="3779"/>
      </w:tblGrid>
      <w:tr w:rsidR="00EF66F1" w14:paraId="2987CAC5" w14:textId="77777777" w:rsidTr="00766CAE">
        <w:tc>
          <w:tcPr>
            <w:tcW w:w="846" w:type="dxa"/>
            <w:shd w:val="clear" w:color="auto" w:fill="8496B0" w:themeFill="text2" w:themeFillTint="99"/>
          </w:tcPr>
          <w:p w14:paraId="25F08779" w14:textId="77777777" w:rsidR="00EF66F1" w:rsidRDefault="00EF66F1" w:rsidP="0004467D">
            <w:r>
              <w:t>Time</w:t>
            </w:r>
          </w:p>
        </w:tc>
        <w:tc>
          <w:tcPr>
            <w:tcW w:w="4725" w:type="dxa"/>
            <w:shd w:val="clear" w:color="auto" w:fill="8496B0" w:themeFill="text2" w:themeFillTint="99"/>
          </w:tcPr>
          <w:p w14:paraId="1789ECF3" w14:textId="77777777" w:rsidR="00EF66F1" w:rsidRDefault="00EF66F1" w:rsidP="0004467D">
            <w:r>
              <w:t>Event</w:t>
            </w:r>
          </w:p>
        </w:tc>
        <w:tc>
          <w:tcPr>
            <w:tcW w:w="3779" w:type="dxa"/>
            <w:shd w:val="clear" w:color="auto" w:fill="8496B0" w:themeFill="text2" w:themeFillTint="99"/>
          </w:tcPr>
          <w:p w14:paraId="2153DE67" w14:textId="77777777" w:rsidR="00EF66F1" w:rsidRDefault="00EF66F1" w:rsidP="0004467D">
            <w:r>
              <w:t>Resources</w:t>
            </w:r>
          </w:p>
        </w:tc>
      </w:tr>
      <w:tr w:rsidR="00EF66F1" w14:paraId="4A3BA5AB" w14:textId="77777777" w:rsidTr="00766CAE">
        <w:tc>
          <w:tcPr>
            <w:tcW w:w="846" w:type="dxa"/>
          </w:tcPr>
          <w:p w14:paraId="14F108D7" w14:textId="77777777" w:rsidR="00766CAE" w:rsidRDefault="00EF66F1" w:rsidP="0004467D">
            <w:r>
              <w:t xml:space="preserve">13:45 </w:t>
            </w:r>
          </w:p>
          <w:p w14:paraId="597AA7A1" w14:textId="7DECD573" w:rsidR="00EF66F1" w:rsidRDefault="00EF66F1" w:rsidP="0004467D">
            <w:r>
              <w:t>14:00</w:t>
            </w:r>
          </w:p>
        </w:tc>
        <w:tc>
          <w:tcPr>
            <w:tcW w:w="4725" w:type="dxa"/>
          </w:tcPr>
          <w:p w14:paraId="517DB0F1" w14:textId="77777777" w:rsidR="00EF66F1" w:rsidRDefault="00EF66F1" w:rsidP="0004467D">
            <w:r>
              <w:t>Teacher available to answer questions</w:t>
            </w:r>
          </w:p>
          <w:p w14:paraId="5DF9E524" w14:textId="0FE346B6" w:rsidR="00EF66F1" w:rsidRPr="00B327FC" w:rsidRDefault="00EF66F1" w:rsidP="0004467D">
            <w:pPr>
              <w:rPr>
                <w:sz w:val="18"/>
                <w:szCs w:val="18"/>
              </w:rPr>
            </w:pPr>
          </w:p>
        </w:tc>
        <w:tc>
          <w:tcPr>
            <w:tcW w:w="3779" w:type="dxa"/>
          </w:tcPr>
          <w:p w14:paraId="56D87CE1" w14:textId="7C341169" w:rsidR="00EF66F1" w:rsidRDefault="00037B4B" w:rsidP="0004467D">
            <w:r>
              <w:t>Setup.pdf</w:t>
            </w:r>
          </w:p>
        </w:tc>
      </w:tr>
      <w:tr w:rsidR="00EF66F1" w14:paraId="5FC43C3F" w14:textId="77777777" w:rsidTr="00766CAE">
        <w:tc>
          <w:tcPr>
            <w:tcW w:w="846" w:type="dxa"/>
            <w:shd w:val="clear" w:color="auto" w:fill="FFFFFF" w:themeFill="background1"/>
          </w:tcPr>
          <w:p w14:paraId="173DDA96" w14:textId="77777777" w:rsidR="00EF66F1" w:rsidRDefault="00766CAE" w:rsidP="0004467D">
            <w:r>
              <w:t>14:00</w:t>
            </w:r>
          </w:p>
          <w:p w14:paraId="6D4F7A78" w14:textId="1D49C5AB" w:rsidR="00766CAE" w:rsidRDefault="00766CAE" w:rsidP="0004467D">
            <w:r>
              <w:t>14:45</w:t>
            </w:r>
          </w:p>
        </w:tc>
        <w:tc>
          <w:tcPr>
            <w:tcW w:w="4725" w:type="dxa"/>
            <w:shd w:val="clear" w:color="auto" w:fill="FFFFFF" w:themeFill="background1"/>
          </w:tcPr>
          <w:p w14:paraId="1D1A3645" w14:textId="0DDEA9D1" w:rsidR="00EF66F1" w:rsidRDefault="00766CAE" w:rsidP="0004467D">
            <w:r>
              <w:t>Theory</w:t>
            </w:r>
          </w:p>
        </w:tc>
        <w:tc>
          <w:tcPr>
            <w:tcW w:w="3779" w:type="dxa"/>
            <w:shd w:val="clear" w:color="auto" w:fill="FFFFFF" w:themeFill="background1"/>
          </w:tcPr>
          <w:p w14:paraId="11A0C578" w14:textId="767D2BFE" w:rsidR="00EF66F1" w:rsidRDefault="000611B3" w:rsidP="0004467D">
            <w:r w:rsidRPr="000611B3">
              <w:t>1.EDA-Part</w:t>
            </w:r>
            <w:r>
              <w:t>1.pdf</w:t>
            </w:r>
          </w:p>
        </w:tc>
      </w:tr>
      <w:tr w:rsidR="009638EB" w14:paraId="2E88F393" w14:textId="77777777" w:rsidTr="009638EB">
        <w:tc>
          <w:tcPr>
            <w:tcW w:w="846" w:type="dxa"/>
            <w:shd w:val="clear" w:color="auto" w:fill="BDD6EE" w:themeFill="accent1" w:themeFillTint="66"/>
          </w:tcPr>
          <w:p w14:paraId="38199ADD" w14:textId="77777777" w:rsidR="00EF66F1" w:rsidRDefault="00037B4B" w:rsidP="0004467D">
            <w:r>
              <w:t>14:45</w:t>
            </w:r>
          </w:p>
          <w:p w14:paraId="06482ACF" w14:textId="4919ECA1" w:rsidR="00037B4B" w:rsidRDefault="00037B4B" w:rsidP="0004467D">
            <w:r>
              <w:t>15:00</w:t>
            </w:r>
          </w:p>
        </w:tc>
        <w:tc>
          <w:tcPr>
            <w:tcW w:w="4725" w:type="dxa"/>
            <w:shd w:val="clear" w:color="auto" w:fill="BDD6EE" w:themeFill="accent1" w:themeFillTint="66"/>
          </w:tcPr>
          <w:p w14:paraId="199F0C96" w14:textId="2D4F50FC" w:rsidR="00EF66F1" w:rsidRDefault="00037B4B" w:rsidP="0004467D">
            <w:r>
              <w:t>Break</w:t>
            </w:r>
          </w:p>
        </w:tc>
        <w:tc>
          <w:tcPr>
            <w:tcW w:w="3779" w:type="dxa"/>
            <w:shd w:val="clear" w:color="auto" w:fill="BDD6EE" w:themeFill="accent1" w:themeFillTint="66"/>
          </w:tcPr>
          <w:p w14:paraId="05B2919D" w14:textId="77777777" w:rsidR="00EF66F1" w:rsidRDefault="00EF66F1" w:rsidP="0004467D"/>
        </w:tc>
      </w:tr>
      <w:tr w:rsidR="00037B4B" w14:paraId="5846780E" w14:textId="77777777" w:rsidTr="00A15C74">
        <w:tc>
          <w:tcPr>
            <w:tcW w:w="846" w:type="dxa"/>
            <w:shd w:val="clear" w:color="auto" w:fill="FFFFFF" w:themeFill="background1"/>
          </w:tcPr>
          <w:p w14:paraId="0AB181F1" w14:textId="77777777" w:rsidR="00037B4B" w:rsidRDefault="00037B4B" w:rsidP="00037B4B">
            <w:r>
              <w:t>15:00</w:t>
            </w:r>
          </w:p>
          <w:p w14:paraId="56F52970" w14:textId="2B36C53E" w:rsidR="00037B4B" w:rsidRDefault="00037B4B" w:rsidP="00037B4B">
            <w:r>
              <w:t>15:15</w:t>
            </w:r>
          </w:p>
        </w:tc>
        <w:tc>
          <w:tcPr>
            <w:tcW w:w="4725" w:type="dxa"/>
            <w:shd w:val="clear" w:color="auto" w:fill="7F7F7F" w:themeFill="text1" w:themeFillTint="80"/>
          </w:tcPr>
          <w:p w14:paraId="326F89FA" w14:textId="65C8DAF5" w:rsidR="00037B4B" w:rsidRDefault="00037B4B" w:rsidP="00037B4B">
            <w:r>
              <w:t>Check setup</w:t>
            </w:r>
            <w:r>
              <w:t xml:space="preserve"> Orange 3</w:t>
            </w:r>
            <w:r>
              <w:t xml:space="preserve"> – Self help</w:t>
            </w:r>
          </w:p>
          <w:p w14:paraId="1643A221" w14:textId="7C0D06AC" w:rsidR="00037B4B" w:rsidRDefault="00037B4B" w:rsidP="00037B4B">
            <w:r>
              <w:t>Breakout rooms</w:t>
            </w:r>
          </w:p>
        </w:tc>
        <w:tc>
          <w:tcPr>
            <w:tcW w:w="3779" w:type="dxa"/>
            <w:shd w:val="clear" w:color="auto" w:fill="FFFFFF" w:themeFill="background1"/>
          </w:tcPr>
          <w:p w14:paraId="3BAF89CE" w14:textId="77777777" w:rsidR="00037B4B" w:rsidRDefault="00037B4B" w:rsidP="00037B4B"/>
        </w:tc>
      </w:tr>
      <w:tr w:rsidR="00037B4B" w14:paraId="61726B42" w14:textId="77777777" w:rsidTr="00766CAE">
        <w:tc>
          <w:tcPr>
            <w:tcW w:w="846" w:type="dxa"/>
            <w:shd w:val="clear" w:color="auto" w:fill="FFFFFF" w:themeFill="background1"/>
          </w:tcPr>
          <w:p w14:paraId="76BD685A" w14:textId="77777777" w:rsidR="00037B4B" w:rsidRDefault="00037B4B" w:rsidP="00037B4B">
            <w:r>
              <w:t>15:15</w:t>
            </w:r>
          </w:p>
          <w:p w14:paraId="22789139" w14:textId="26777771" w:rsidR="00037B4B" w:rsidRDefault="00037B4B" w:rsidP="00037B4B">
            <w:r>
              <w:t>16:00</w:t>
            </w:r>
          </w:p>
        </w:tc>
        <w:tc>
          <w:tcPr>
            <w:tcW w:w="4725" w:type="dxa"/>
            <w:shd w:val="clear" w:color="auto" w:fill="FFFFFF" w:themeFill="background1"/>
          </w:tcPr>
          <w:p w14:paraId="0667ECE9" w14:textId="7B2FF7D1" w:rsidR="00037B4B" w:rsidRDefault="00037B4B" w:rsidP="00037B4B">
            <w:r>
              <w:t>Code Review</w:t>
            </w:r>
          </w:p>
        </w:tc>
        <w:tc>
          <w:tcPr>
            <w:tcW w:w="3779" w:type="dxa"/>
            <w:shd w:val="clear" w:color="auto" w:fill="FFFFFF" w:themeFill="background1"/>
          </w:tcPr>
          <w:p w14:paraId="7EBC257F" w14:textId="2C072FEB" w:rsidR="00321A37" w:rsidRDefault="00321A37" w:rsidP="00037B4B">
            <w:r w:rsidRPr="00321A37">
              <w:t>2.Keywords.In.Context.nb</w:t>
            </w:r>
            <w:r>
              <w:t>.html</w:t>
            </w:r>
          </w:p>
          <w:p w14:paraId="1A6744FA" w14:textId="77777777" w:rsidR="00037B4B" w:rsidRDefault="00321A37" w:rsidP="00037B4B">
            <w:proofErr w:type="spellStart"/>
            <w:proofErr w:type="gramStart"/>
            <w:r>
              <w:t>Kwic.demo.Rmd</w:t>
            </w:r>
            <w:proofErr w:type="spellEnd"/>
            <w:proofErr w:type="gramEnd"/>
          </w:p>
          <w:p w14:paraId="5BF858C5" w14:textId="7B7823AE" w:rsidR="000611B3" w:rsidRDefault="000611B3" w:rsidP="00037B4B">
            <w:r w:rsidRPr="000611B3">
              <w:t>1.EDA-Part2</w:t>
            </w:r>
            <w:r>
              <w:t>.pdf</w:t>
            </w:r>
          </w:p>
        </w:tc>
      </w:tr>
      <w:tr w:rsidR="009638EB" w14:paraId="6D5D3320" w14:textId="77777777" w:rsidTr="009638EB">
        <w:tc>
          <w:tcPr>
            <w:tcW w:w="846" w:type="dxa"/>
            <w:shd w:val="clear" w:color="auto" w:fill="BDD6EE" w:themeFill="accent1" w:themeFillTint="66"/>
          </w:tcPr>
          <w:p w14:paraId="4E150FAF" w14:textId="77777777" w:rsidR="00037B4B" w:rsidRDefault="00037B4B" w:rsidP="00037B4B">
            <w:r>
              <w:t>16:00</w:t>
            </w:r>
          </w:p>
          <w:p w14:paraId="7D89C02E" w14:textId="064CE1DA" w:rsidR="00037B4B" w:rsidRDefault="00037B4B" w:rsidP="00037B4B">
            <w:r>
              <w:t>16:15</w:t>
            </w:r>
          </w:p>
        </w:tc>
        <w:tc>
          <w:tcPr>
            <w:tcW w:w="4725" w:type="dxa"/>
            <w:shd w:val="clear" w:color="auto" w:fill="BDD6EE" w:themeFill="accent1" w:themeFillTint="66"/>
          </w:tcPr>
          <w:p w14:paraId="289E928F" w14:textId="182BBFE5" w:rsidR="00037B4B" w:rsidRDefault="00037B4B" w:rsidP="00037B4B">
            <w:r>
              <w:t>Break</w:t>
            </w:r>
          </w:p>
        </w:tc>
        <w:tc>
          <w:tcPr>
            <w:tcW w:w="3779" w:type="dxa"/>
            <w:shd w:val="clear" w:color="auto" w:fill="BDD6EE" w:themeFill="accent1" w:themeFillTint="66"/>
          </w:tcPr>
          <w:p w14:paraId="66693683" w14:textId="77777777" w:rsidR="00037B4B" w:rsidRDefault="00037B4B" w:rsidP="00037B4B"/>
        </w:tc>
      </w:tr>
      <w:tr w:rsidR="00037B4B" w14:paraId="63184CF5" w14:textId="77777777" w:rsidTr="00766CAE">
        <w:tc>
          <w:tcPr>
            <w:tcW w:w="846" w:type="dxa"/>
            <w:shd w:val="clear" w:color="auto" w:fill="FFFFFF" w:themeFill="background1"/>
          </w:tcPr>
          <w:p w14:paraId="38C28868" w14:textId="77777777" w:rsidR="00037B4B" w:rsidRDefault="00037B4B" w:rsidP="00037B4B">
            <w:r>
              <w:t>16:15</w:t>
            </w:r>
          </w:p>
          <w:p w14:paraId="2B7F5647" w14:textId="514FADFB" w:rsidR="00037B4B" w:rsidRDefault="00037B4B" w:rsidP="00037B4B">
            <w:r>
              <w:t>16:45</w:t>
            </w:r>
          </w:p>
        </w:tc>
        <w:tc>
          <w:tcPr>
            <w:tcW w:w="4725" w:type="dxa"/>
            <w:shd w:val="clear" w:color="auto" w:fill="FFFFFF" w:themeFill="background1"/>
          </w:tcPr>
          <w:p w14:paraId="4F1D9AD0" w14:textId="1D0FA5D3" w:rsidR="00037B4B" w:rsidRDefault="00037B4B" w:rsidP="00037B4B">
            <w:r>
              <w:t>Demonstration Orange 3</w:t>
            </w:r>
          </w:p>
        </w:tc>
        <w:tc>
          <w:tcPr>
            <w:tcW w:w="3779" w:type="dxa"/>
            <w:shd w:val="clear" w:color="auto" w:fill="FFFFFF" w:themeFill="background1"/>
          </w:tcPr>
          <w:p w14:paraId="61AD7ED4" w14:textId="77777777" w:rsidR="00037B4B" w:rsidRDefault="00321A37" w:rsidP="00037B4B">
            <w:r>
              <w:t>Orange3 &amp; dataflow files</w:t>
            </w:r>
          </w:p>
          <w:p w14:paraId="791E3ED0" w14:textId="77777777" w:rsidR="000611B3" w:rsidRDefault="000611B3" w:rsidP="00037B4B">
            <w:proofErr w:type="spellStart"/>
            <w:r>
              <w:t>Kwic.ows</w:t>
            </w:r>
            <w:proofErr w:type="spellEnd"/>
          </w:p>
          <w:p w14:paraId="3DC9002B" w14:textId="36EB3A09" w:rsidR="000611B3" w:rsidRDefault="000611B3" w:rsidP="00037B4B">
            <w:proofErr w:type="spellStart"/>
            <w:r w:rsidRPr="000611B3">
              <w:t>Visualization.of.Data.Subsets</w:t>
            </w:r>
            <w:r>
              <w:t>.ows</w:t>
            </w:r>
            <w:proofErr w:type="spellEnd"/>
          </w:p>
        </w:tc>
      </w:tr>
      <w:tr w:rsidR="009638EB" w14:paraId="0BD7376B" w14:textId="77777777" w:rsidTr="009638EB">
        <w:tc>
          <w:tcPr>
            <w:tcW w:w="846" w:type="dxa"/>
            <w:shd w:val="clear" w:color="auto" w:fill="BDD6EE" w:themeFill="accent1" w:themeFillTint="66"/>
          </w:tcPr>
          <w:p w14:paraId="76FAECB1" w14:textId="77777777" w:rsidR="00037B4B" w:rsidRDefault="00037B4B" w:rsidP="00037B4B">
            <w:r>
              <w:t>16:45</w:t>
            </w:r>
          </w:p>
          <w:p w14:paraId="364D3CF4" w14:textId="69B97C9B" w:rsidR="00037B4B" w:rsidRDefault="00037B4B" w:rsidP="00037B4B">
            <w:r>
              <w:t>17:00</w:t>
            </w:r>
          </w:p>
        </w:tc>
        <w:tc>
          <w:tcPr>
            <w:tcW w:w="4725" w:type="dxa"/>
            <w:shd w:val="clear" w:color="auto" w:fill="BDD6EE" w:themeFill="accent1" w:themeFillTint="66"/>
          </w:tcPr>
          <w:p w14:paraId="4C283056" w14:textId="300931C7" w:rsidR="00037B4B" w:rsidRDefault="00037B4B" w:rsidP="00037B4B">
            <w:r>
              <w:t>Break</w:t>
            </w:r>
          </w:p>
        </w:tc>
        <w:tc>
          <w:tcPr>
            <w:tcW w:w="3779" w:type="dxa"/>
            <w:shd w:val="clear" w:color="auto" w:fill="BDD6EE" w:themeFill="accent1" w:themeFillTint="66"/>
          </w:tcPr>
          <w:p w14:paraId="3CD328F6" w14:textId="77777777" w:rsidR="00037B4B" w:rsidRDefault="00037B4B" w:rsidP="00037B4B"/>
        </w:tc>
      </w:tr>
      <w:tr w:rsidR="00037B4B" w14:paraId="2D45BD98" w14:textId="77777777" w:rsidTr="00A15C74">
        <w:tc>
          <w:tcPr>
            <w:tcW w:w="846" w:type="dxa"/>
            <w:shd w:val="clear" w:color="auto" w:fill="FFFFFF" w:themeFill="background1"/>
          </w:tcPr>
          <w:p w14:paraId="0BC55699" w14:textId="77777777" w:rsidR="00037B4B" w:rsidRDefault="00037B4B" w:rsidP="00037B4B">
            <w:r>
              <w:t>17:00</w:t>
            </w:r>
          </w:p>
          <w:p w14:paraId="5A75B360" w14:textId="651EC038" w:rsidR="00037B4B" w:rsidRDefault="00037B4B" w:rsidP="00037B4B">
            <w:r>
              <w:t>17:45</w:t>
            </w:r>
          </w:p>
        </w:tc>
        <w:tc>
          <w:tcPr>
            <w:tcW w:w="4725" w:type="dxa"/>
            <w:shd w:val="clear" w:color="auto" w:fill="7F7F7F" w:themeFill="text1" w:themeFillTint="80"/>
          </w:tcPr>
          <w:p w14:paraId="25D827E7" w14:textId="77777777" w:rsidR="00037B4B" w:rsidRDefault="00321A37" w:rsidP="00037B4B">
            <w:r>
              <w:t>Exercises</w:t>
            </w:r>
          </w:p>
          <w:p w14:paraId="706F49DB" w14:textId="419F9D2A" w:rsidR="00321A37" w:rsidRDefault="00321A37" w:rsidP="00037B4B">
            <w:r>
              <w:t>Breakout rooms</w:t>
            </w:r>
          </w:p>
        </w:tc>
        <w:tc>
          <w:tcPr>
            <w:tcW w:w="3779" w:type="dxa"/>
            <w:shd w:val="clear" w:color="auto" w:fill="FFFFFF" w:themeFill="background1"/>
          </w:tcPr>
          <w:p w14:paraId="78714A8B" w14:textId="1FD9C063" w:rsidR="00037B4B" w:rsidRDefault="00C90C8F" w:rsidP="00037B4B">
            <w:r>
              <w:t>Exercises in presentations</w:t>
            </w:r>
          </w:p>
        </w:tc>
      </w:tr>
      <w:tr w:rsidR="00037B4B" w14:paraId="7FBA31FB" w14:textId="77777777" w:rsidTr="00766CAE">
        <w:tc>
          <w:tcPr>
            <w:tcW w:w="846" w:type="dxa"/>
            <w:shd w:val="clear" w:color="auto" w:fill="FFFFFF" w:themeFill="background1"/>
          </w:tcPr>
          <w:p w14:paraId="678736E0" w14:textId="2D17015D" w:rsidR="00037B4B" w:rsidRDefault="00037B4B" w:rsidP="00037B4B">
            <w:r>
              <w:t>17:45</w:t>
            </w:r>
          </w:p>
        </w:tc>
        <w:tc>
          <w:tcPr>
            <w:tcW w:w="4725" w:type="dxa"/>
            <w:shd w:val="clear" w:color="auto" w:fill="FFFFFF" w:themeFill="background1"/>
          </w:tcPr>
          <w:p w14:paraId="4951143A" w14:textId="469AF0F1" w:rsidR="00037B4B" w:rsidRDefault="00037B4B" w:rsidP="00037B4B">
            <w:r>
              <w:t>Summarize</w:t>
            </w:r>
          </w:p>
        </w:tc>
        <w:tc>
          <w:tcPr>
            <w:tcW w:w="3779" w:type="dxa"/>
            <w:shd w:val="clear" w:color="auto" w:fill="FFFFFF" w:themeFill="background1"/>
          </w:tcPr>
          <w:p w14:paraId="4681E1A4" w14:textId="77777777" w:rsidR="00037B4B" w:rsidRDefault="00037B4B" w:rsidP="00037B4B"/>
        </w:tc>
      </w:tr>
    </w:tbl>
    <w:p w14:paraId="02AD0797" w14:textId="77777777" w:rsidR="00E14B9E" w:rsidRPr="00D73AD8" w:rsidRDefault="00E14B9E" w:rsidP="00E4641C"/>
    <w:p w14:paraId="5CD6A4E9" w14:textId="77777777" w:rsidR="00A15C74" w:rsidRDefault="00A15C74">
      <w:pPr>
        <w:contextualSpacing w:val="0"/>
        <w:rPr>
          <w:rFonts w:asciiTheme="majorHAnsi" w:eastAsiaTheme="majorEastAsia" w:hAnsiTheme="majorHAnsi" w:cstheme="majorBidi"/>
          <w:color w:val="1F4E79" w:themeColor="accent1" w:themeShade="80"/>
          <w:sz w:val="32"/>
          <w:szCs w:val="32"/>
        </w:rPr>
      </w:pPr>
      <w:r>
        <w:br w:type="page"/>
      </w:r>
    </w:p>
    <w:p w14:paraId="69419026" w14:textId="2C6C9681" w:rsidR="0016445F" w:rsidRDefault="00A257D2" w:rsidP="00E4641C">
      <w:pPr>
        <w:pStyle w:val="Heading1"/>
      </w:pPr>
      <w:bookmarkStart w:id="11" w:name="_Toc90993616"/>
      <w:r>
        <w:lastRenderedPageBreak/>
        <w:t>Session</w:t>
      </w:r>
      <w:r w:rsidR="0016445F">
        <w:t xml:space="preserve"> </w:t>
      </w:r>
      <w:r>
        <w:t>3</w:t>
      </w:r>
      <w:bookmarkEnd w:id="11"/>
    </w:p>
    <w:p w14:paraId="38C7668C" w14:textId="5674BFD1" w:rsidR="00EE70B3" w:rsidRDefault="00F00EC6" w:rsidP="00E4641C">
      <w:pPr>
        <w:pStyle w:val="Heading2"/>
      </w:pPr>
      <w:bookmarkStart w:id="12" w:name="_Toc90993617"/>
      <w:r>
        <w:t>Data Pipelines</w:t>
      </w:r>
      <w:bookmarkEnd w:id="12"/>
    </w:p>
    <w:p w14:paraId="274DD960" w14:textId="7FFBEC91" w:rsidR="00B80C28" w:rsidRPr="00B80C28" w:rsidRDefault="00B80C28" w:rsidP="00E4641C">
      <w:pPr>
        <w:pStyle w:val="ListParagraph"/>
        <w:numPr>
          <w:ilvl w:val="0"/>
          <w:numId w:val="28"/>
        </w:numPr>
      </w:pPr>
      <w:r w:rsidRPr="00B80C28">
        <w:t>In this section we review an opportunistic source of data, job vacancies and an example of the dimensions associated with the data.</w:t>
      </w:r>
    </w:p>
    <w:p w14:paraId="3A6095A1" w14:textId="2B5AF864" w:rsidR="00B80C28" w:rsidRPr="00B80C28" w:rsidRDefault="00B80C28" w:rsidP="00E4641C">
      <w:pPr>
        <w:pStyle w:val="ListParagraph"/>
        <w:numPr>
          <w:ilvl w:val="0"/>
          <w:numId w:val="28"/>
        </w:numPr>
      </w:pPr>
      <w:r w:rsidRPr="00B80C28">
        <w:t>The coding section is describes building a reproducible data pipeline for the Job descriptions.</w:t>
      </w:r>
    </w:p>
    <w:p w14:paraId="681BB1DF" w14:textId="47A56C6D" w:rsidR="00EE70B3" w:rsidRDefault="00EE70B3" w:rsidP="00E4641C"/>
    <w:p w14:paraId="3AEA8487" w14:textId="303D624C" w:rsidR="0010729D" w:rsidRPr="0010729D" w:rsidRDefault="00F00EC6" w:rsidP="004A7587">
      <w:pPr>
        <w:pStyle w:val="Heading2"/>
      </w:pPr>
      <w:bookmarkStart w:id="13" w:name="_Toc90993618"/>
      <w:r>
        <w:t>Quick Visualizations</w:t>
      </w:r>
      <w:bookmarkEnd w:id="13"/>
    </w:p>
    <w:p w14:paraId="0F11F473" w14:textId="6F299508" w:rsidR="0010729D" w:rsidRPr="0010729D" w:rsidRDefault="0010729D" w:rsidP="00E4641C">
      <w:pPr>
        <w:pStyle w:val="ListParagraph"/>
        <w:numPr>
          <w:ilvl w:val="0"/>
          <w:numId w:val="29"/>
        </w:numPr>
      </w:pPr>
      <w:r w:rsidRPr="0010729D">
        <w:t>The primary source of data is textual, in this section we again look at mainstream techniques.</w:t>
      </w:r>
    </w:p>
    <w:p w14:paraId="06BE8C88" w14:textId="08487A5A" w:rsidR="0010729D" w:rsidRPr="0010729D" w:rsidRDefault="0010729D" w:rsidP="00E4641C">
      <w:pPr>
        <w:pStyle w:val="ListParagraph"/>
        <w:numPr>
          <w:ilvl w:val="0"/>
          <w:numId w:val="29"/>
        </w:numPr>
      </w:pPr>
      <w:r w:rsidRPr="0010729D">
        <w:t>The coding section builds on your skills to quickly visualize relevant features in your data. Visualization support intuitive understanding of the techniques.</w:t>
      </w:r>
    </w:p>
    <w:p w14:paraId="73FC05C3" w14:textId="3DF0C923" w:rsidR="00EE70B3" w:rsidRDefault="00EE70B3" w:rsidP="00E4641C"/>
    <w:p w14:paraId="47731B7D" w14:textId="77777777" w:rsidR="00EE59E9" w:rsidRPr="00A257D2" w:rsidRDefault="00EE59E9" w:rsidP="00EE59E9">
      <w:pPr>
        <w:pStyle w:val="Heading3"/>
        <w:rPr>
          <w:color w:val="1F4E79" w:themeColor="accent1" w:themeShade="80"/>
          <w:sz w:val="26"/>
          <w:szCs w:val="26"/>
        </w:rPr>
      </w:pPr>
      <w:bookmarkStart w:id="14" w:name="_Toc90993619"/>
      <w:r>
        <w:t>Schedule</w:t>
      </w:r>
      <w:bookmarkEnd w:id="14"/>
    </w:p>
    <w:tbl>
      <w:tblPr>
        <w:tblStyle w:val="TableGrid"/>
        <w:tblW w:w="0" w:type="auto"/>
        <w:tblLook w:val="04A0" w:firstRow="1" w:lastRow="0" w:firstColumn="1" w:lastColumn="0" w:noHBand="0" w:noVBand="1"/>
      </w:tblPr>
      <w:tblGrid>
        <w:gridCol w:w="1347"/>
        <w:gridCol w:w="4224"/>
        <w:gridCol w:w="3779"/>
      </w:tblGrid>
      <w:tr w:rsidR="00F50EFC" w14:paraId="358B93C1" w14:textId="77777777" w:rsidTr="0004467D">
        <w:tc>
          <w:tcPr>
            <w:tcW w:w="1347" w:type="dxa"/>
            <w:shd w:val="clear" w:color="auto" w:fill="8496B0" w:themeFill="text2" w:themeFillTint="99"/>
          </w:tcPr>
          <w:p w14:paraId="68D8D3C9" w14:textId="77777777" w:rsidR="00F50EFC" w:rsidRDefault="00F50EFC" w:rsidP="0004467D">
            <w:r>
              <w:t>Time</w:t>
            </w:r>
          </w:p>
        </w:tc>
        <w:tc>
          <w:tcPr>
            <w:tcW w:w="4224" w:type="dxa"/>
            <w:shd w:val="clear" w:color="auto" w:fill="8496B0" w:themeFill="text2" w:themeFillTint="99"/>
          </w:tcPr>
          <w:p w14:paraId="6141C6D2" w14:textId="77777777" w:rsidR="00F50EFC" w:rsidRDefault="00F50EFC" w:rsidP="0004467D">
            <w:r>
              <w:t>Event</w:t>
            </w:r>
          </w:p>
        </w:tc>
        <w:tc>
          <w:tcPr>
            <w:tcW w:w="3779" w:type="dxa"/>
            <w:shd w:val="clear" w:color="auto" w:fill="8496B0" w:themeFill="text2" w:themeFillTint="99"/>
          </w:tcPr>
          <w:p w14:paraId="33754958" w14:textId="77777777" w:rsidR="00F50EFC" w:rsidRDefault="00F50EFC" w:rsidP="0004467D">
            <w:r>
              <w:t>Resources</w:t>
            </w:r>
          </w:p>
        </w:tc>
      </w:tr>
      <w:tr w:rsidR="00F50EFC" w14:paraId="36842E35" w14:textId="77777777" w:rsidTr="0004467D">
        <w:tc>
          <w:tcPr>
            <w:tcW w:w="1347" w:type="dxa"/>
          </w:tcPr>
          <w:p w14:paraId="0D0BC6CF" w14:textId="77777777" w:rsidR="00E00D66" w:rsidRDefault="00F50EFC" w:rsidP="0004467D">
            <w:r>
              <w:t>13:45</w:t>
            </w:r>
          </w:p>
          <w:p w14:paraId="46B02456" w14:textId="16712100" w:rsidR="00F50EFC" w:rsidRDefault="00F50EFC" w:rsidP="0004467D">
            <w:r>
              <w:t>14:00</w:t>
            </w:r>
          </w:p>
        </w:tc>
        <w:tc>
          <w:tcPr>
            <w:tcW w:w="4224" w:type="dxa"/>
          </w:tcPr>
          <w:p w14:paraId="6E6ECD2F" w14:textId="77777777" w:rsidR="00F50EFC" w:rsidRDefault="00F50EFC" w:rsidP="0004467D">
            <w:r>
              <w:t>Teacher available to answer questions</w:t>
            </w:r>
          </w:p>
          <w:p w14:paraId="2BC26B07" w14:textId="77777777" w:rsidR="00F50EFC" w:rsidRPr="00B327FC" w:rsidRDefault="00F50EFC" w:rsidP="0004467D">
            <w:pPr>
              <w:rPr>
                <w:sz w:val="18"/>
                <w:szCs w:val="18"/>
              </w:rPr>
            </w:pPr>
          </w:p>
        </w:tc>
        <w:tc>
          <w:tcPr>
            <w:tcW w:w="3779" w:type="dxa"/>
          </w:tcPr>
          <w:p w14:paraId="5C90B532" w14:textId="77777777" w:rsidR="00F50EFC" w:rsidRDefault="00F50EFC" w:rsidP="0004467D"/>
        </w:tc>
      </w:tr>
      <w:tr w:rsidR="00F47CEB" w14:paraId="54AA34F0" w14:textId="77777777" w:rsidTr="0004467D">
        <w:tc>
          <w:tcPr>
            <w:tcW w:w="1347" w:type="dxa"/>
            <w:shd w:val="clear" w:color="auto" w:fill="FFFFFF" w:themeFill="background1"/>
          </w:tcPr>
          <w:p w14:paraId="34FCA81D" w14:textId="77777777" w:rsidR="00F47CEB" w:rsidRDefault="00F47CEB" w:rsidP="00F47CEB">
            <w:r>
              <w:t>14:00</w:t>
            </w:r>
          </w:p>
          <w:p w14:paraId="07ED8871" w14:textId="5BCA20E6" w:rsidR="00F47CEB" w:rsidRDefault="00F47CEB" w:rsidP="00F47CEB">
            <w:r>
              <w:t>14:45</w:t>
            </w:r>
          </w:p>
        </w:tc>
        <w:tc>
          <w:tcPr>
            <w:tcW w:w="4224" w:type="dxa"/>
            <w:shd w:val="clear" w:color="auto" w:fill="FFFFFF" w:themeFill="background1"/>
          </w:tcPr>
          <w:p w14:paraId="3E97FAB8" w14:textId="7E8F3CD3" w:rsidR="00F47CEB" w:rsidRDefault="00DC2999" w:rsidP="00F47CEB">
            <w:r>
              <w:t>Data Pipeline</w:t>
            </w:r>
          </w:p>
        </w:tc>
        <w:tc>
          <w:tcPr>
            <w:tcW w:w="3779" w:type="dxa"/>
            <w:shd w:val="clear" w:color="auto" w:fill="FFFFFF" w:themeFill="background1"/>
          </w:tcPr>
          <w:p w14:paraId="4737DAA7" w14:textId="77777777" w:rsidR="00F47CEB" w:rsidRDefault="00DC2999" w:rsidP="00F47CEB">
            <w:r w:rsidRPr="00DC2999">
              <w:t>3.Data.Selection-Part1</w:t>
            </w:r>
            <w:r>
              <w:t>.pdf</w:t>
            </w:r>
          </w:p>
          <w:p w14:paraId="677A2A00" w14:textId="603BB8FE" w:rsidR="00E00D66" w:rsidRDefault="00E00D66" w:rsidP="00F47CEB">
            <w:proofErr w:type="spellStart"/>
            <w:proofErr w:type="gramStart"/>
            <w:r w:rsidRPr="00E00D66">
              <w:t>Data.Pipeline.Demo</w:t>
            </w:r>
            <w:r>
              <w:t>.Rmd</w:t>
            </w:r>
            <w:proofErr w:type="spellEnd"/>
            <w:proofErr w:type="gramEnd"/>
            <w:r>
              <w:t xml:space="preserve"> </w:t>
            </w:r>
          </w:p>
        </w:tc>
      </w:tr>
      <w:tr w:rsidR="00A9006A" w14:paraId="6B425ED6" w14:textId="77777777" w:rsidTr="009638EB">
        <w:tc>
          <w:tcPr>
            <w:tcW w:w="1347" w:type="dxa"/>
            <w:shd w:val="clear" w:color="auto" w:fill="BDD6EE" w:themeFill="accent1" w:themeFillTint="66"/>
          </w:tcPr>
          <w:p w14:paraId="5D5C4A43" w14:textId="77777777" w:rsidR="00A9006A" w:rsidRDefault="00A9006A" w:rsidP="00A9006A">
            <w:r>
              <w:t>14:45</w:t>
            </w:r>
          </w:p>
          <w:p w14:paraId="20BDCD75" w14:textId="1825905A" w:rsidR="00A9006A" w:rsidRDefault="00A9006A" w:rsidP="00A9006A">
            <w:r>
              <w:t>15:00</w:t>
            </w:r>
          </w:p>
        </w:tc>
        <w:tc>
          <w:tcPr>
            <w:tcW w:w="4224" w:type="dxa"/>
            <w:shd w:val="clear" w:color="auto" w:fill="BDD6EE" w:themeFill="accent1" w:themeFillTint="66"/>
          </w:tcPr>
          <w:p w14:paraId="2C7FB50E" w14:textId="1D36A497" w:rsidR="00A9006A" w:rsidRPr="00DC2999" w:rsidRDefault="00A9006A" w:rsidP="00A9006A">
            <w:r w:rsidRPr="00DC2999">
              <w:t>Break</w:t>
            </w:r>
          </w:p>
        </w:tc>
        <w:tc>
          <w:tcPr>
            <w:tcW w:w="3779" w:type="dxa"/>
            <w:shd w:val="clear" w:color="auto" w:fill="BDD6EE" w:themeFill="accent1" w:themeFillTint="66"/>
          </w:tcPr>
          <w:p w14:paraId="3A51B2BA" w14:textId="52429775" w:rsidR="00A9006A" w:rsidRDefault="00A9006A" w:rsidP="00A9006A">
            <w:r>
              <w:t>Exercises in presentations</w:t>
            </w:r>
          </w:p>
        </w:tc>
      </w:tr>
      <w:tr w:rsidR="00A9006A" w14:paraId="3B1CAEAD" w14:textId="77777777" w:rsidTr="00E00D66">
        <w:tc>
          <w:tcPr>
            <w:tcW w:w="1347" w:type="dxa"/>
            <w:shd w:val="clear" w:color="auto" w:fill="FFFFFF" w:themeFill="background1"/>
          </w:tcPr>
          <w:p w14:paraId="5319D737" w14:textId="77777777" w:rsidR="00A9006A" w:rsidRDefault="00A9006A" w:rsidP="00A9006A">
            <w:r>
              <w:t>15:00</w:t>
            </w:r>
          </w:p>
          <w:p w14:paraId="6C3D2CB4" w14:textId="59278386" w:rsidR="00A9006A" w:rsidRDefault="00A9006A" w:rsidP="00A9006A">
            <w:r>
              <w:t>15:30</w:t>
            </w:r>
          </w:p>
        </w:tc>
        <w:tc>
          <w:tcPr>
            <w:tcW w:w="4224" w:type="dxa"/>
            <w:shd w:val="clear" w:color="auto" w:fill="D0CECE" w:themeFill="background2" w:themeFillShade="E6"/>
          </w:tcPr>
          <w:p w14:paraId="2667E706" w14:textId="77777777" w:rsidR="00A9006A" w:rsidRDefault="00A9006A" w:rsidP="00A9006A">
            <w:r>
              <w:t>Exercises</w:t>
            </w:r>
          </w:p>
          <w:p w14:paraId="01E8E410" w14:textId="632D3A6E" w:rsidR="00A9006A" w:rsidRDefault="00A9006A" w:rsidP="00A9006A">
            <w:r>
              <w:t>Breakout rooms</w:t>
            </w:r>
          </w:p>
        </w:tc>
        <w:tc>
          <w:tcPr>
            <w:tcW w:w="3779" w:type="dxa"/>
            <w:shd w:val="clear" w:color="auto" w:fill="FFFFFF" w:themeFill="background1"/>
          </w:tcPr>
          <w:p w14:paraId="5E81F83A" w14:textId="77777777" w:rsidR="00A9006A" w:rsidRDefault="00A9006A" w:rsidP="00A9006A"/>
        </w:tc>
      </w:tr>
      <w:tr w:rsidR="00A9006A" w14:paraId="1709511B" w14:textId="77777777" w:rsidTr="0004467D">
        <w:tc>
          <w:tcPr>
            <w:tcW w:w="1347" w:type="dxa"/>
            <w:shd w:val="clear" w:color="auto" w:fill="FFFFFF" w:themeFill="background1"/>
          </w:tcPr>
          <w:p w14:paraId="37E0B589" w14:textId="77777777" w:rsidR="00A9006A" w:rsidRDefault="00A9006A" w:rsidP="00A9006A">
            <w:r>
              <w:t>15:30</w:t>
            </w:r>
          </w:p>
          <w:p w14:paraId="5665F904" w14:textId="60F3981E" w:rsidR="00A9006A" w:rsidRDefault="00A9006A" w:rsidP="00A9006A">
            <w:r>
              <w:t>16:15</w:t>
            </w:r>
          </w:p>
        </w:tc>
        <w:tc>
          <w:tcPr>
            <w:tcW w:w="4224" w:type="dxa"/>
            <w:shd w:val="clear" w:color="auto" w:fill="FFFFFF" w:themeFill="background1"/>
          </w:tcPr>
          <w:p w14:paraId="210EE3F3" w14:textId="7FE3F695" w:rsidR="00A9006A" w:rsidRDefault="00A9006A" w:rsidP="00A9006A">
            <w:r>
              <w:t>Quick visualizations</w:t>
            </w:r>
          </w:p>
        </w:tc>
        <w:tc>
          <w:tcPr>
            <w:tcW w:w="3779" w:type="dxa"/>
            <w:shd w:val="clear" w:color="auto" w:fill="FFFFFF" w:themeFill="background1"/>
          </w:tcPr>
          <w:p w14:paraId="1CE6E068" w14:textId="77777777" w:rsidR="00A9006A" w:rsidRDefault="00A9006A" w:rsidP="00A9006A">
            <w:r w:rsidRPr="00DC2999">
              <w:t>3.Quick.Visualizations.nb-Part2</w:t>
            </w:r>
            <w:r>
              <w:t>.pdf</w:t>
            </w:r>
          </w:p>
          <w:p w14:paraId="534B9E6B" w14:textId="77D96F3E" w:rsidR="00E00D66" w:rsidRDefault="00E00D66" w:rsidP="00A9006A">
            <w:proofErr w:type="spellStart"/>
            <w:proofErr w:type="gramStart"/>
            <w:r w:rsidRPr="00E00D66">
              <w:t>Quick.Visualizations.Demo</w:t>
            </w:r>
            <w:r>
              <w:t>.Rmd</w:t>
            </w:r>
            <w:proofErr w:type="spellEnd"/>
            <w:proofErr w:type="gramEnd"/>
          </w:p>
        </w:tc>
      </w:tr>
      <w:tr w:rsidR="00A9006A" w14:paraId="13481E9D" w14:textId="77777777" w:rsidTr="009638EB">
        <w:tc>
          <w:tcPr>
            <w:tcW w:w="1347" w:type="dxa"/>
            <w:shd w:val="clear" w:color="auto" w:fill="BDD6EE" w:themeFill="accent1" w:themeFillTint="66"/>
          </w:tcPr>
          <w:p w14:paraId="7240C8A5" w14:textId="77777777" w:rsidR="00A9006A" w:rsidRDefault="00A9006A" w:rsidP="00A9006A">
            <w:r>
              <w:t>16:15</w:t>
            </w:r>
          </w:p>
          <w:p w14:paraId="5B79314E" w14:textId="359E4424" w:rsidR="00A9006A" w:rsidRDefault="00A9006A" w:rsidP="00A9006A">
            <w:r>
              <w:t>16:30</w:t>
            </w:r>
          </w:p>
        </w:tc>
        <w:tc>
          <w:tcPr>
            <w:tcW w:w="4224" w:type="dxa"/>
            <w:shd w:val="clear" w:color="auto" w:fill="BDD6EE" w:themeFill="accent1" w:themeFillTint="66"/>
          </w:tcPr>
          <w:p w14:paraId="53655587" w14:textId="2B9048BD" w:rsidR="00A9006A" w:rsidRDefault="00A9006A" w:rsidP="00A9006A">
            <w:r>
              <w:t>Break</w:t>
            </w:r>
          </w:p>
        </w:tc>
        <w:tc>
          <w:tcPr>
            <w:tcW w:w="3779" w:type="dxa"/>
            <w:shd w:val="clear" w:color="auto" w:fill="BDD6EE" w:themeFill="accent1" w:themeFillTint="66"/>
          </w:tcPr>
          <w:p w14:paraId="718EEDDD" w14:textId="77777777" w:rsidR="00A9006A" w:rsidRDefault="00A9006A" w:rsidP="00A9006A"/>
        </w:tc>
      </w:tr>
      <w:tr w:rsidR="00A9006A" w14:paraId="3D71E872" w14:textId="77777777" w:rsidTr="009638EB">
        <w:tc>
          <w:tcPr>
            <w:tcW w:w="1347" w:type="dxa"/>
            <w:shd w:val="clear" w:color="auto" w:fill="FFFFFF" w:themeFill="background1"/>
          </w:tcPr>
          <w:p w14:paraId="5B761BC6" w14:textId="77777777" w:rsidR="00A9006A" w:rsidRDefault="00A9006A" w:rsidP="00A9006A">
            <w:r>
              <w:t>16:30</w:t>
            </w:r>
          </w:p>
          <w:p w14:paraId="50CB3318" w14:textId="0C7F88DC" w:rsidR="00A9006A" w:rsidRDefault="00A9006A" w:rsidP="00A9006A">
            <w:r>
              <w:t>17:30</w:t>
            </w:r>
          </w:p>
        </w:tc>
        <w:tc>
          <w:tcPr>
            <w:tcW w:w="4224" w:type="dxa"/>
            <w:shd w:val="clear" w:color="auto" w:fill="7F7F7F" w:themeFill="text1" w:themeFillTint="80"/>
          </w:tcPr>
          <w:p w14:paraId="1C1BC752" w14:textId="77777777" w:rsidR="00A9006A" w:rsidRDefault="00A9006A" w:rsidP="00A9006A">
            <w:r>
              <w:t>Exercises</w:t>
            </w:r>
          </w:p>
          <w:p w14:paraId="1E73F331" w14:textId="70BA4856" w:rsidR="00A9006A" w:rsidRDefault="00A9006A" w:rsidP="00A9006A">
            <w:r>
              <w:t>Breakout rooms</w:t>
            </w:r>
          </w:p>
        </w:tc>
        <w:tc>
          <w:tcPr>
            <w:tcW w:w="3779" w:type="dxa"/>
            <w:shd w:val="clear" w:color="auto" w:fill="FFFFFF" w:themeFill="background1"/>
          </w:tcPr>
          <w:p w14:paraId="61455F9D" w14:textId="3BEC0C04" w:rsidR="00A9006A" w:rsidRDefault="00A9006A" w:rsidP="00A9006A">
            <w:r>
              <w:t>Exercises in presentations</w:t>
            </w:r>
          </w:p>
        </w:tc>
      </w:tr>
      <w:tr w:rsidR="00A9006A" w14:paraId="1D51CA16" w14:textId="77777777" w:rsidTr="0004467D">
        <w:tc>
          <w:tcPr>
            <w:tcW w:w="1347" w:type="dxa"/>
            <w:shd w:val="clear" w:color="auto" w:fill="FFFFFF" w:themeFill="background1"/>
          </w:tcPr>
          <w:p w14:paraId="3E0D48AB" w14:textId="77777777" w:rsidR="00A9006A" w:rsidRDefault="00A9006A" w:rsidP="00A9006A">
            <w:r>
              <w:t>17:30</w:t>
            </w:r>
          </w:p>
          <w:p w14:paraId="55EF3228" w14:textId="1DAD6F1D" w:rsidR="00A9006A" w:rsidRDefault="00A9006A" w:rsidP="00A9006A">
            <w:r>
              <w:t>18:00</w:t>
            </w:r>
          </w:p>
        </w:tc>
        <w:tc>
          <w:tcPr>
            <w:tcW w:w="4224" w:type="dxa"/>
            <w:shd w:val="clear" w:color="auto" w:fill="FFFFFF" w:themeFill="background1"/>
          </w:tcPr>
          <w:p w14:paraId="54641314" w14:textId="4F0459F3" w:rsidR="00A9006A" w:rsidRDefault="00A9006A" w:rsidP="00A9006A">
            <w:r>
              <w:t>Q/A &amp; Roundup</w:t>
            </w:r>
          </w:p>
        </w:tc>
        <w:tc>
          <w:tcPr>
            <w:tcW w:w="3779" w:type="dxa"/>
            <w:shd w:val="clear" w:color="auto" w:fill="FFFFFF" w:themeFill="background1"/>
          </w:tcPr>
          <w:p w14:paraId="1E3CCB59" w14:textId="77777777" w:rsidR="00A9006A" w:rsidRDefault="00A9006A" w:rsidP="00A9006A"/>
        </w:tc>
      </w:tr>
    </w:tbl>
    <w:p w14:paraId="273A3FB1" w14:textId="77777777" w:rsidR="00F025D2" w:rsidRPr="00EE59E9" w:rsidRDefault="00F025D2" w:rsidP="00E4641C">
      <w:pPr>
        <w:contextualSpacing w:val="0"/>
        <w:rPr>
          <w:rFonts w:asciiTheme="majorHAnsi" w:eastAsiaTheme="majorEastAsia" w:hAnsiTheme="majorHAnsi" w:cstheme="majorBidi"/>
          <w:color w:val="1F4E79" w:themeColor="accent1" w:themeShade="80"/>
          <w:sz w:val="26"/>
          <w:szCs w:val="26"/>
        </w:rPr>
      </w:pPr>
    </w:p>
    <w:p w14:paraId="5D55F23C" w14:textId="603BC25E" w:rsidR="00EE70B3" w:rsidRDefault="00A257D2" w:rsidP="00A9006A">
      <w:pPr>
        <w:pStyle w:val="Heading1"/>
      </w:pPr>
      <w:bookmarkStart w:id="15" w:name="_Toc90993620"/>
      <w:r>
        <w:t>Extra</w:t>
      </w:r>
      <w:r w:rsidR="00EE70B3">
        <w:t xml:space="preserve"> –</w:t>
      </w:r>
      <w:r w:rsidR="00CC15A5">
        <w:t xml:space="preserve"> Data Enrichment</w:t>
      </w:r>
      <w:bookmarkEnd w:id="15"/>
    </w:p>
    <w:p w14:paraId="6F9C864F" w14:textId="3F63EF08" w:rsidR="00EE59E9" w:rsidRDefault="00EE59E9" w:rsidP="00EE59E9">
      <w:r>
        <w:t>It is difficult to judge the level of the audience. Extra content is provided around the subject of enriching data as support.</w:t>
      </w:r>
    </w:p>
    <w:p w14:paraId="77D5D999" w14:textId="77777777" w:rsidR="00EE59E9" w:rsidRPr="00EE59E9" w:rsidRDefault="00EE59E9" w:rsidP="00EE59E9"/>
    <w:p w14:paraId="276F5101" w14:textId="150A079B" w:rsidR="0010729D" w:rsidRPr="0010729D" w:rsidRDefault="0010729D" w:rsidP="00E4641C">
      <w:pPr>
        <w:pStyle w:val="ListParagraph"/>
        <w:numPr>
          <w:ilvl w:val="0"/>
          <w:numId w:val="31"/>
        </w:numPr>
      </w:pPr>
      <w:r w:rsidRPr="0010729D">
        <w:t>Depending on the question you wanted answer you can combine the vacancy dataset with other types of mostly freely available data.</w:t>
      </w:r>
    </w:p>
    <w:p w14:paraId="4232C91E" w14:textId="16942C34" w:rsidR="0010729D" w:rsidRPr="0010729D" w:rsidRDefault="0010729D" w:rsidP="0050353A">
      <w:pPr>
        <w:pStyle w:val="ListParagraph"/>
        <w:numPr>
          <w:ilvl w:val="0"/>
          <w:numId w:val="31"/>
        </w:numPr>
      </w:pPr>
      <w:r w:rsidRPr="0010729D">
        <w:t>There are a number of ways of gathering useful data through the R programming language which we explore</w:t>
      </w:r>
    </w:p>
    <w:p w14:paraId="1CDE02B8" w14:textId="1BCFA110" w:rsidR="00E14B9E" w:rsidRPr="00A257D2" w:rsidRDefault="00E14B9E" w:rsidP="00A257D2">
      <w:pPr>
        <w:pStyle w:val="Heading3"/>
        <w:rPr>
          <w:color w:val="1F4E79" w:themeColor="accent1" w:themeShade="80"/>
          <w:sz w:val="26"/>
          <w:szCs w:val="26"/>
        </w:rPr>
      </w:pPr>
    </w:p>
    <w:p w14:paraId="0C1B0711" w14:textId="77777777" w:rsidR="00E14B9E" w:rsidRPr="00E31A9C" w:rsidRDefault="00E14B9E" w:rsidP="00E4641C"/>
    <w:sectPr w:rsidR="00E14B9E" w:rsidRPr="00E31A9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0F52" w14:textId="77777777" w:rsidR="00A2756D" w:rsidRDefault="00A2756D" w:rsidP="00A85AB0">
      <w:r>
        <w:separator/>
      </w:r>
    </w:p>
  </w:endnote>
  <w:endnote w:type="continuationSeparator" w:id="0">
    <w:p w14:paraId="3A692572" w14:textId="77777777" w:rsidR="00A2756D" w:rsidRDefault="00A2756D" w:rsidP="00A8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4298"/>
      <w:docPartObj>
        <w:docPartGallery w:val="Page Numbers (Bottom of Page)"/>
        <w:docPartUnique/>
      </w:docPartObj>
    </w:sdtPr>
    <w:sdtEndPr>
      <w:rPr>
        <w:color w:val="7F7F7F" w:themeColor="background1" w:themeShade="7F"/>
        <w:spacing w:val="60"/>
      </w:rPr>
    </w:sdtEndPr>
    <w:sdtContent>
      <w:p w14:paraId="7FFC52DB" w14:textId="390E7586" w:rsidR="00A85AB0" w:rsidRDefault="00A85A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E28093" w14:textId="42A723D4" w:rsidR="00A85AB0" w:rsidRPr="00B17033" w:rsidRDefault="00A85AB0">
    <w:pPr>
      <w:pStyle w:val="Footer"/>
      <w:rPr>
        <w:lang w:val="en-GB"/>
      </w:rPr>
    </w:pPr>
    <w:r w:rsidRPr="00B17033">
      <w:rPr>
        <w:b/>
        <w:bCs/>
        <w:i/>
        <w:iCs/>
        <w:lang w:val="en-GB"/>
      </w:rPr>
      <w:t xml:space="preserve">ADSEE </w:t>
    </w:r>
    <w:r w:rsidRPr="00B17033">
      <w:rPr>
        <w:lang w:val="en-GB"/>
      </w:rPr>
      <w:t xml:space="preserve">– </w:t>
    </w:r>
    <w:r w:rsidRPr="00B17033">
      <w:rPr>
        <w:sz w:val="18"/>
        <w:szCs w:val="18"/>
        <w:lang w:val="en-GB"/>
      </w:rPr>
      <w:t>Job Market Signalling – Lecturer Handout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34F0" w14:textId="77777777" w:rsidR="00A2756D" w:rsidRDefault="00A2756D" w:rsidP="00A85AB0">
      <w:r>
        <w:separator/>
      </w:r>
    </w:p>
  </w:footnote>
  <w:footnote w:type="continuationSeparator" w:id="0">
    <w:p w14:paraId="2846BC30" w14:textId="77777777" w:rsidR="00A2756D" w:rsidRDefault="00A2756D" w:rsidP="00A85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BA5DB1"/>
    <w:multiLevelType w:val="hybridMultilevel"/>
    <w:tmpl w:val="515A7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0F3397"/>
    <w:multiLevelType w:val="hybridMultilevel"/>
    <w:tmpl w:val="D1C8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441A02"/>
    <w:multiLevelType w:val="hybridMultilevel"/>
    <w:tmpl w:val="0B44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51378D"/>
    <w:multiLevelType w:val="hybridMultilevel"/>
    <w:tmpl w:val="AC3C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CA65AD3"/>
    <w:multiLevelType w:val="hybridMultilevel"/>
    <w:tmpl w:val="281A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D070AB"/>
    <w:multiLevelType w:val="hybridMultilevel"/>
    <w:tmpl w:val="448E8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BF751A3"/>
    <w:multiLevelType w:val="hybridMultilevel"/>
    <w:tmpl w:val="2B12A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2B7B22"/>
    <w:multiLevelType w:val="hybridMultilevel"/>
    <w:tmpl w:val="196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26377"/>
    <w:multiLevelType w:val="hybridMultilevel"/>
    <w:tmpl w:val="116E08EC"/>
    <w:lvl w:ilvl="0" w:tplc="BF22F1F8">
      <w:start w:val="1"/>
      <w:numFmt w:val="decimal"/>
      <w:lvlText w:val="%1."/>
      <w:lvlJc w:val="left"/>
      <w:pPr>
        <w:tabs>
          <w:tab w:val="num" w:pos="720"/>
        </w:tabs>
        <w:ind w:left="720" w:hanging="360"/>
      </w:pPr>
    </w:lvl>
    <w:lvl w:ilvl="1" w:tplc="4852DB2E" w:tentative="1">
      <w:start w:val="1"/>
      <w:numFmt w:val="decimal"/>
      <w:lvlText w:val="%2."/>
      <w:lvlJc w:val="left"/>
      <w:pPr>
        <w:tabs>
          <w:tab w:val="num" w:pos="1440"/>
        </w:tabs>
        <w:ind w:left="1440" w:hanging="360"/>
      </w:pPr>
    </w:lvl>
    <w:lvl w:ilvl="2" w:tplc="F2AEBE80" w:tentative="1">
      <w:start w:val="1"/>
      <w:numFmt w:val="decimal"/>
      <w:lvlText w:val="%3."/>
      <w:lvlJc w:val="left"/>
      <w:pPr>
        <w:tabs>
          <w:tab w:val="num" w:pos="2160"/>
        </w:tabs>
        <w:ind w:left="2160" w:hanging="360"/>
      </w:pPr>
    </w:lvl>
    <w:lvl w:ilvl="3" w:tplc="A40E5558" w:tentative="1">
      <w:start w:val="1"/>
      <w:numFmt w:val="decimal"/>
      <w:lvlText w:val="%4."/>
      <w:lvlJc w:val="left"/>
      <w:pPr>
        <w:tabs>
          <w:tab w:val="num" w:pos="2880"/>
        </w:tabs>
        <w:ind w:left="2880" w:hanging="360"/>
      </w:pPr>
    </w:lvl>
    <w:lvl w:ilvl="4" w:tplc="998E6A0A" w:tentative="1">
      <w:start w:val="1"/>
      <w:numFmt w:val="decimal"/>
      <w:lvlText w:val="%5."/>
      <w:lvlJc w:val="left"/>
      <w:pPr>
        <w:tabs>
          <w:tab w:val="num" w:pos="3600"/>
        </w:tabs>
        <w:ind w:left="3600" w:hanging="360"/>
      </w:pPr>
    </w:lvl>
    <w:lvl w:ilvl="5" w:tplc="9E78FD32" w:tentative="1">
      <w:start w:val="1"/>
      <w:numFmt w:val="decimal"/>
      <w:lvlText w:val="%6."/>
      <w:lvlJc w:val="left"/>
      <w:pPr>
        <w:tabs>
          <w:tab w:val="num" w:pos="4320"/>
        </w:tabs>
        <w:ind w:left="4320" w:hanging="360"/>
      </w:pPr>
    </w:lvl>
    <w:lvl w:ilvl="6" w:tplc="E94A8378" w:tentative="1">
      <w:start w:val="1"/>
      <w:numFmt w:val="decimal"/>
      <w:lvlText w:val="%7."/>
      <w:lvlJc w:val="left"/>
      <w:pPr>
        <w:tabs>
          <w:tab w:val="num" w:pos="5040"/>
        </w:tabs>
        <w:ind w:left="5040" w:hanging="360"/>
      </w:pPr>
    </w:lvl>
    <w:lvl w:ilvl="7" w:tplc="100A9AB4" w:tentative="1">
      <w:start w:val="1"/>
      <w:numFmt w:val="decimal"/>
      <w:lvlText w:val="%8."/>
      <w:lvlJc w:val="left"/>
      <w:pPr>
        <w:tabs>
          <w:tab w:val="num" w:pos="5760"/>
        </w:tabs>
        <w:ind w:left="5760" w:hanging="360"/>
      </w:pPr>
    </w:lvl>
    <w:lvl w:ilvl="8" w:tplc="9C609D5A" w:tentative="1">
      <w:start w:val="1"/>
      <w:numFmt w:val="decimal"/>
      <w:lvlText w:val="%9."/>
      <w:lvlJc w:val="left"/>
      <w:pPr>
        <w:tabs>
          <w:tab w:val="num" w:pos="6480"/>
        </w:tabs>
        <w:ind w:left="6480" w:hanging="36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E3701C"/>
    <w:multiLevelType w:val="hybridMultilevel"/>
    <w:tmpl w:val="438C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0"/>
  </w:num>
  <w:num w:numId="4">
    <w:abstractNumId w:val="28"/>
  </w:num>
  <w:num w:numId="5">
    <w:abstractNumId w:val="15"/>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2"/>
  </w:num>
  <w:num w:numId="22">
    <w:abstractNumId w:val="11"/>
  </w:num>
  <w:num w:numId="23">
    <w:abstractNumId w:val="31"/>
  </w:num>
  <w:num w:numId="24">
    <w:abstractNumId w:val="14"/>
  </w:num>
  <w:num w:numId="25">
    <w:abstractNumId w:val="30"/>
  </w:num>
  <w:num w:numId="26">
    <w:abstractNumId w:val="13"/>
  </w:num>
  <w:num w:numId="27">
    <w:abstractNumId w:val="29"/>
  </w:num>
  <w:num w:numId="28">
    <w:abstractNumId w:val="16"/>
  </w:num>
  <w:num w:numId="29">
    <w:abstractNumId w:val="26"/>
  </w:num>
  <w:num w:numId="30">
    <w:abstractNumId w:val="21"/>
  </w:num>
  <w:num w:numId="31">
    <w:abstractNumId w:val="32"/>
  </w:num>
  <w:num w:numId="32">
    <w:abstractNumId w:val="1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79"/>
    <w:rsid w:val="00000B8C"/>
    <w:rsid w:val="00017C25"/>
    <w:rsid w:val="00037B4B"/>
    <w:rsid w:val="00056629"/>
    <w:rsid w:val="000611B3"/>
    <w:rsid w:val="000A1C79"/>
    <w:rsid w:val="0010729D"/>
    <w:rsid w:val="00112B06"/>
    <w:rsid w:val="001579E0"/>
    <w:rsid w:val="0016445F"/>
    <w:rsid w:val="00175849"/>
    <w:rsid w:val="001A0F37"/>
    <w:rsid w:val="001B0AAC"/>
    <w:rsid w:val="001C203A"/>
    <w:rsid w:val="002440B6"/>
    <w:rsid w:val="00244A9A"/>
    <w:rsid w:val="0028640B"/>
    <w:rsid w:val="002878B0"/>
    <w:rsid w:val="00297747"/>
    <w:rsid w:val="002A2CD2"/>
    <w:rsid w:val="002A3587"/>
    <w:rsid w:val="00321A37"/>
    <w:rsid w:val="00351093"/>
    <w:rsid w:val="00370CAF"/>
    <w:rsid w:val="003771C3"/>
    <w:rsid w:val="004220AC"/>
    <w:rsid w:val="00471554"/>
    <w:rsid w:val="004A7587"/>
    <w:rsid w:val="004B4D17"/>
    <w:rsid w:val="004D77CC"/>
    <w:rsid w:val="0050353A"/>
    <w:rsid w:val="005335A2"/>
    <w:rsid w:val="00547315"/>
    <w:rsid w:val="005C3193"/>
    <w:rsid w:val="0060365E"/>
    <w:rsid w:val="00607334"/>
    <w:rsid w:val="00645252"/>
    <w:rsid w:val="006756C0"/>
    <w:rsid w:val="006D3D74"/>
    <w:rsid w:val="00766CAE"/>
    <w:rsid w:val="007915DC"/>
    <w:rsid w:val="00834ACE"/>
    <w:rsid w:val="0083569A"/>
    <w:rsid w:val="008835BF"/>
    <w:rsid w:val="008D4537"/>
    <w:rsid w:val="008F6F33"/>
    <w:rsid w:val="009176FE"/>
    <w:rsid w:val="0092305E"/>
    <w:rsid w:val="009638EB"/>
    <w:rsid w:val="00A15C74"/>
    <w:rsid w:val="00A257D2"/>
    <w:rsid w:val="00A2756D"/>
    <w:rsid w:val="00A72124"/>
    <w:rsid w:val="00A76594"/>
    <w:rsid w:val="00A85AB0"/>
    <w:rsid w:val="00A9006A"/>
    <w:rsid w:val="00A9204E"/>
    <w:rsid w:val="00AC0B79"/>
    <w:rsid w:val="00AD0D3C"/>
    <w:rsid w:val="00AE1C97"/>
    <w:rsid w:val="00AF500A"/>
    <w:rsid w:val="00B17033"/>
    <w:rsid w:val="00B327FC"/>
    <w:rsid w:val="00B80C28"/>
    <w:rsid w:val="00BF7FAD"/>
    <w:rsid w:val="00C20DFA"/>
    <w:rsid w:val="00C36E4F"/>
    <w:rsid w:val="00C673B4"/>
    <w:rsid w:val="00C90C8F"/>
    <w:rsid w:val="00CC15A5"/>
    <w:rsid w:val="00CC48F2"/>
    <w:rsid w:val="00CD09CF"/>
    <w:rsid w:val="00CF2F62"/>
    <w:rsid w:val="00D431B4"/>
    <w:rsid w:val="00D50AB6"/>
    <w:rsid w:val="00D73AD8"/>
    <w:rsid w:val="00D73CB4"/>
    <w:rsid w:val="00DC2999"/>
    <w:rsid w:val="00DD5441"/>
    <w:rsid w:val="00E00D66"/>
    <w:rsid w:val="00E10A9A"/>
    <w:rsid w:val="00E14B9E"/>
    <w:rsid w:val="00E31A9C"/>
    <w:rsid w:val="00E4641C"/>
    <w:rsid w:val="00EE59E9"/>
    <w:rsid w:val="00EE70B3"/>
    <w:rsid w:val="00EF66F1"/>
    <w:rsid w:val="00F00EC6"/>
    <w:rsid w:val="00F025D2"/>
    <w:rsid w:val="00F23BBB"/>
    <w:rsid w:val="00F36877"/>
    <w:rsid w:val="00F47CEB"/>
    <w:rsid w:val="00F50EFC"/>
    <w:rsid w:val="00F85FC3"/>
    <w:rsid w:val="00F9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0EB"/>
  <w15:chartTrackingRefBased/>
  <w15:docId w15:val="{CC31AAD7-C709-4133-BFF3-F22B6A0F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8F"/>
    <w:pPr>
      <w:contextualSpacing/>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914E4"/>
    <w:pPr>
      <w:ind w:left="720"/>
    </w:pPr>
  </w:style>
  <w:style w:type="table" w:styleId="TableGrid">
    <w:name w:val="Table Grid"/>
    <w:basedOn w:val="TableNormal"/>
    <w:uiPriority w:val="39"/>
    <w:rsid w:val="00244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440B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14B9E"/>
    <w:pPr>
      <w:spacing w:line="259" w:lineRule="auto"/>
      <w:outlineLvl w:val="9"/>
    </w:pPr>
    <w:rPr>
      <w:color w:val="2E74B5" w:themeColor="accent1" w:themeShade="BF"/>
    </w:rPr>
  </w:style>
  <w:style w:type="paragraph" w:styleId="TOC2">
    <w:name w:val="toc 2"/>
    <w:basedOn w:val="Normal"/>
    <w:next w:val="Normal"/>
    <w:autoRedefine/>
    <w:uiPriority w:val="39"/>
    <w:unhideWhenUsed/>
    <w:rsid w:val="00E14B9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E14B9E"/>
    <w:pPr>
      <w:spacing w:after="100" w:line="259" w:lineRule="auto"/>
    </w:pPr>
    <w:rPr>
      <w:rFonts w:eastAsiaTheme="minorEastAsia" w:cs="Times New Roman"/>
    </w:rPr>
  </w:style>
  <w:style w:type="paragraph" w:styleId="TOC3">
    <w:name w:val="toc 3"/>
    <w:basedOn w:val="Normal"/>
    <w:next w:val="Normal"/>
    <w:autoRedefine/>
    <w:uiPriority w:val="39"/>
    <w:unhideWhenUsed/>
    <w:rsid w:val="00E14B9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6759">
      <w:bodyDiv w:val="1"/>
      <w:marLeft w:val="0"/>
      <w:marRight w:val="0"/>
      <w:marTop w:val="0"/>
      <w:marBottom w:val="0"/>
      <w:divBdr>
        <w:top w:val="none" w:sz="0" w:space="0" w:color="auto"/>
        <w:left w:val="none" w:sz="0" w:space="0" w:color="auto"/>
        <w:bottom w:val="none" w:sz="0" w:space="0" w:color="auto"/>
        <w:right w:val="none" w:sz="0" w:space="0" w:color="auto"/>
      </w:divBdr>
    </w:div>
    <w:div w:id="354429958">
      <w:bodyDiv w:val="1"/>
      <w:marLeft w:val="0"/>
      <w:marRight w:val="0"/>
      <w:marTop w:val="0"/>
      <w:marBottom w:val="0"/>
      <w:divBdr>
        <w:top w:val="none" w:sz="0" w:space="0" w:color="auto"/>
        <w:left w:val="none" w:sz="0" w:space="0" w:color="auto"/>
        <w:bottom w:val="none" w:sz="0" w:space="0" w:color="auto"/>
        <w:right w:val="none" w:sz="0" w:space="0" w:color="auto"/>
      </w:divBdr>
    </w:div>
    <w:div w:id="596056797">
      <w:bodyDiv w:val="1"/>
      <w:marLeft w:val="0"/>
      <w:marRight w:val="0"/>
      <w:marTop w:val="0"/>
      <w:marBottom w:val="0"/>
      <w:divBdr>
        <w:top w:val="none" w:sz="0" w:space="0" w:color="auto"/>
        <w:left w:val="none" w:sz="0" w:space="0" w:color="auto"/>
        <w:bottom w:val="none" w:sz="0" w:space="0" w:color="auto"/>
        <w:right w:val="none" w:sz="0" w:space="0" w:color="auto"/>
      </w:divBdr>
    </w:div>
    <w:div w:id="654073067">
      <w:bodyDiv w:val="1"/>
      <w:marLeft w:val="0"/>
      <w:marRight w:val="0"/>
      <w:marTop w:val="0"/>
      <w:marBottom w:val="0"/>
      <w:divBdr>
        <w:top w:val="none" w:sz="0" w:space="0" w:color="auto"/>
        <w:left w:val="none" w:sz="0" w:space="0" w:color="auto"/>
        <w:bottom w:val="none" w:sz="0" w:space="0" w:color="auto"/>
        <w:right w:val="none" w:sz="0" w:space="0" w:color="auto"/>
      </w:divBdr>
    </w:div>
    <w:div w:id="795829968">
      <w:bodyDiv w:val="1"/>
      <w:marLeft w:val="0"/>
      <w:marRight w:val="0"/>
      <w:marTop w:val="0"/>
      <w:marBottom w:val="0"/>
      <w:divBdr>
        <w:top w:val="none" w:sz="0" w:space="0" w:color="auto"/>
        <w:left w:val="none" w:sz="0" w:space="0" w:color="auto"/>
        <w:bottom w:val="none" w:sz="0" w:space="0" w:color="auto"/>
        <w:right w:val="none" w:sz="0" w:space="0" w:color="auto"/>
      </w:divBdr>
    </w:div>
    <w:div w:id="1203403730">
      <w:bodyDiv w:val="1"/>
      <w:marLeft w:val="0"/>
      <w:marRight w:val="0"/>
      <w:marTop w:val="0"/>
      <w:marBottom w:val="0"/>
      <w:divBdr>
        <w:top w:val="none" w:sz="0" w:space="0" w:color="auto"/>
        <w:left w:val="none" w:sz="0" w:space="0" w:color="auto"/>
        <w:bottom w:val="none" w:sz="0" w:space="0" w:color="auto"/>
        <w:right w:val="none" w:sz="0" w:space="0" w:color="auto"/>
      </w:divBdr>
    </w:div>
    <w:div w:id="1216744940">
      <w:bodyDiv w:val="1"/>
      <w:marLeft w:val="0"/>
      <w:marRight w:val="0"/>
      <w:marTop w:val="0"/>
      <w:marBottom w:val="0"/>
      <w:divBdr>
        <w:top w:val="none" w:sz="0" w:space="0" w:color="auto"/>
        <w:left w:val="none" w:sz="0" w:space="0" w:color="auto"/>
        <w:bottom w:val="none" w:sz="0" w:space="0" w:color="auto"/>
        <w:right w:val="none" w:sz="0" w:space="0" w:color="auto"/>
      </w:divBdr>
      <w:divsChild>
        <w:div w:id="1991859783">
          <w:marLeft w:val="547"/>
          <w:marRight w:val="0"/>
          <w:marTop w:val="0"/>
          <w:marBottom w:val="0"/>
          <w:divBdr>
            <w:top w:val="none" w:sz="0" w:space="0" w:color="auto"/>
            <w:left w:val="none" w:sz="0" w:space="0" w:color="auto"/>
            <w:bottom w:val="none" w:sz="0" w:space="0" w:color="auto"/>
            <w:right w:val="none" w:sz="0" w:space="0" w:color="auto"/>
          </w:divBdr>
        </w:div>
        <w:div w:id="494497573">
          <w:marLeft w:val="547"/>
          <w:marRight w:val="0"/>
          <w:marTop w:val="0"/>
          <w:marBottom w:val="0"/>
          <w:divBdr>
            <w:top w:val="none" w:sz="0" w:space="0" w:color="auto"/>
            <w:left w:val="none" w:sz="0" w:space="0" w:color="auto"/>
            <w:bottom w:val="none" w:sz="0" w:space="0" w:color="auto"/>
            <w:right w:val="none" w:sz="0" w:space="0" w:color="auto"/>
          </w:divBdr>
        </w:div>
        <w:div w:id="2093891399">
          <w:marLeft w:val="547"/>
          <w:marRight w:val="0"/>
          <w:marTop w:val="0"/>
          <w:marBottom w:val="0"/>
          <w:divBdr>
            <w:top w:val="none" w:sz="0" w:space="0" w:color="auto"/>
            <w:left w:val="none" w:sz="0" w:space="0" w:color="auto"/>
            <w:bottom w:val="none" w:sz="0" w:space="0" w:color="auto"/>
            <w:right w:val="none" w:sz="0" w:space="0" w:color="auto"/>
          </w:divBdr>
        </w:div>
        <w:div w:id="1760441287">
          <w:marLeft w:val="547"/>
          <w:marRight w:val="0"/>
          <w:marTop w:val="0"/>
          <w:marBottom w:val="0"/>
          <w:divBdr>
            <w:top w:val="none" w:sz="0" w:space="0" w:color="auto"/>
            <w:left w:val="none" w:sz="0" w:space="0" w:color="auto"/>
            <w:bottom w:val="none" w:sz="0" w:space="0" w:color="auto"/>
            <w:right w:val="none" w:sz="0" w:space="0" w:color="auto"/>
          </w:divBdr>
        </w:div>
        <w:div w:id="120811482">
          <w:marLeft w:val="547"/>
          <w:marRight w:val="0"/>
          <w:marTop w:val="0"/>
          <w:marBottom w:val="0"/>
          <w:divBdr>
            <w:top w:val="none" w:sz="0" w:space="0" w:color="auto"/>
            <w:left w:val="none" w:sz="0" w:space="0" w:color="auto"/>
            <w:bottom w:val="none" w:sz="0" w:space="0" w:color="auto"/>
            <w:right w:val="none" w:sz="0" w:space="0" w:color="auto"/>
          </w:divBdr>
        </w:div>
        <w:div w:id="1011491992">
          <w:marLeft w:val="547"/>
          <w:marRight w:val="0"/>
          <w:marTop w:val="0"/>
          <w:marBottom w:val="0"/>
          <w:divBdr>
            <w:top w:val="none" w:sz="0" w:space="0" w:color="auto"/>
            <w:left w:val="none" w:sz="0" w:space="0" w:color="auto"/>
            <w:bottom w:val="none" w:sz="0" w:space="0" w:color="auto"/>
            <w:right w:val="none" w:sz="0" w:space="0" w:color="auto"/>
          </w:divBdr>
        </w:div>
        <w:div w:id="322899395">
          <w:marLeft w:val="547"/>
          <w:marRight w:val="0"/>
          <w:marTop w:val="0"/>
          <w:marBottom w:val="0"/>
          <w:divBdr>
            <w:top w:val="none" w:sz="0" w:space="0" w:color="auto"/>
            <w:left w:val="none" w:sz="0" w:space="0" w:color="auto"/>
            <w:bottom w:val="none" w:sz="0" w:space="0" w:color="auto"/>
            <w:right w:val="none" w:sz="0" w:space="0" w:color="auto"/>
          </w:divBdr>
        </w:div>
        <w:div w:id="1565599594">
          <w:marLeft w:val="547"/>
          <w:marRight w:val="0"/>
          <w:marTop w:val="0"/>
          <w:marBottom w:val="0"/>
          <w:divBdr>
            <w:top w:val="none" w:sz="0" w:space="0" w:color="auto"/>
            <w:left w:val="none" w:sz="0" w:space="0" w:color="auto"/>
            <w:bottom w:val="none" w:sz="0" w:space="0" w:color="auto"/>
            <w:right w:val="none" w:sz="0" w:space="0" w:color="auto"/>
          </w:divBdr>
        </w:div>
        <w:div w:id="161507649">
          <w:marLeft w:val="547"/>
          <w:marRight w:val="0"/>
          <w:marTop w:val="0"/>
          <w:marBottom w:val="0"/>
          <w:divBdr>
            <w:top w:val="none" w:sz="0" w:space="0" w:color="auto"/>
            <w:left w:val="none" w:sz="0" w:space="0" w:color="auto"/>
            <w:bottom w:val="none" w:sz="0" w:space="0" w:color="auto"/>
            <w:right w:val="none" w:sz="0" w:space="0" w:color="auto"/>
          </w:divBdr>
        </w:div>
        <w:div w:id="340469357">
          <w:marLeft w:val="547"/>
          <w:marRight w:val="0"/>
          <w:marTop w:val="0"/>
          <w:marBottom w:val="0"/>
          <w:divBdr>
            <w:top w:val="none" w:sz="0" w:space="0" w:color="auto"/>
            <w:left w:val="none" w:sz="0" w:space="0" w:color="auto"/>
            <w:bottom w:val="none" w:sz="0" w:space="0" w:color="auto"/>
            <w:right w:val="none" w:sz="0" w:space="0" w:color="auto"/>
          </w:divBdr>
        </w:div>
      </w:divsChild>
    </w:div>
    <w:div w:id="1275207015">
      <w:bodyDiv w:val="1"/>
      <w:marLeft w:val="0"/>
      <w:marRight w:val="0"/>
      <w:marTop w:val="0"/>
      <w:marBottom w:val="0"/>
      <w:divBdr>
        <w:top w:val="none" w:sz="0" w:space="0" w:color="auto"/>
        <w:left w:val="none" w:sz="0" w:space="0" w:color="auto"/>
        <w:bottom w:val="none" w:sz="0" w:space="0" w:color="auto"/>
        <w:right w:val="none" w:sz="0" w:space="0" w:color="auto"/>
      </w:divBdr>
    </w:div>
    <w:div w:id="1371299682">
      <w:bodyDiv w:val="1"/>
      <w:marLeft w:val="0"/>
      <w:marRight w:val="0"/>
      <w:marTop w:val="0"/>
      <w:marBottom w:val="0"/>
      <w:divBdr>
        <w:top w:val="none" w:sz="0" w:space="0" w:color="auto"/>
        <w:left w:val="none" w:sz="0" w:space="0" w:color="auto"/>
        <w:bottom w:val="none" w:sz="0" w:space="0" w:color="auto"/>
        <w:right w:val="none" w:sz="0" w:space="0" w:color="auto"/>
      </w:divBdr>
    </w:div>
    <w:div w:id="1522009991">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ber\AppData\Local\Microsoft\Office\16.0\DTS\en-US%7bA2D9D991-43F6-4E50-B655-C2E6551820D8%7d\%7b493E685C-7248-4543-88EF-C4B1C4EC72C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E82FD7CF-CA77-4FAF-BEA2-C9DA0771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{493E685C-7248-4543-88EF-C4B1C4EC72C3}tf02786999_win32</Template>
  <TotalTime>309</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Berg</dc:creator>
  <cp:keywords/>
  <dc:description/>
  <cp:lastModifiedBy>Alan Berg</cp:lastModifiedBy>
  <cp:revision>62</cp:revision>
  <dcterms:created xsi:type="dcterms:W3CDTF">2021-05-04T07:12:00Z</dcterms:created>
  <dcterms:modified xsi:type="dcterms:W3CDTF">2021-12-21T14:39:00Z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