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E07B" w14:textId="77777777" w:rsidR="00BC2B5B" w:rsidRDefault="00000000">
      <w:pPr>
        <w:keepNext/>
        <w:spacing w:after="140"/>
      </w:pPr>
      <w:r>
        <w:rPr>
          <w:rFonts w:ascii="Calibri" w:hAnsi="Calibri"/>
          <w:b/>
          <w:sz w:val="32"/>
        </w:rPr>
        <w:t>Autoevaluación de competencias de Jorge Ceballos</w:t>
      </w:r>
    </w:p>
    <w:p w14:paraId="6EAA7E63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1DBF81A5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56DD5D26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054B5C37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71D628D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7D5A9A61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17E16F4E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3E77C4C0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tbl>
      <w:tblPr>
        <w:tblStyle w:val="Tablaconcuadrcula"/>
        <w:tblW w:w="9780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68389360" w14:textId="77777777" w:rsidTr="6C71971D">
        <w:trPr>
          <w:cantSplit/>
          <w:tblHeader/>
          <w:jc w:val="center"/>
        </w:trPr>
        <w:tc>
          <w:tcPr>
            <w:tcW w:w="201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C3C32F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2395D9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31307F4A" w14:textId="77777777" w:rsidTr="6C71971D">
        <w:trPr>
          <w:cantSplit/>
          <w:jc w:val="center"/>
        </w:trPr>
        <w:tc>
          <w:tcPr>
            <w:tcW w:w="201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7AB92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1D902A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17C0A8AB" w14:textId="77777777" w:rsidTr="6C71971D">
        <w:trPr>
          <w:cantSplit/>
          <w:jc w:val="center"/>
        </w:trPr>
        <w:tc>
          <w:tcPr>
            <w:tcW w:w="201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90002B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6333A2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7DB5DCB1" w14:textId="77777777" w:rsidTr="6C71971D">
        <w:trPr>
          <w:cantSplit/>
          <w:jc w:val="center"/>
        </w:trPr>
        <w:tc>
          <w:tcPr>
            <w:tcW w:w="201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3614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88446C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70E5FA89" w14:textId="77777777" w:rsidTr="6C71971D">
        <w:trPr>
          <w:cantSplit/>
          <w:jc w:val="center"/>
        </w:trPr>
        <w:tc>
          <w:tcPr>
            <w:tcW w:w="201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E05D00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5C95A6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3BD563EF" w14:textId="77777777" w:rsidTr="6C71971D">
        <w:trPr>
          <w:cantSplit/>
          <w:jc w:val="center"/>
        </w:trPr>
        <w:tc>
          <w:tcPr>
            <w:tcW w:w="201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C95613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F7FDE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0467A4D0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172A8300" w14:textId="77777777" w:rsidR="00BC2B5B" w:rsidRDefault="00BC2B5B">
      <w:pPr>
        <w:keepNext/>
        <w:pageBreakBefore/>
        <w:spacing w:after="140"/>
      </w:pPr>
    </w:p>
    <w:tbl>
      <w:tblPr>
        <w:tblStyle w:val="Tablanormal1"/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24235C70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F05CC2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b w:val="0"/>
                <w:color w:val="000000"/>
              </w:rPr>
              <w:t>Escuela de Informática y Telecomunicaciones</w:t>
            </w:r>
          </w:p>
        </w:tc>
      </w:tr>
      <w:tr w:rsidR="00AC4D77" w14:paraId="7405785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9E05FB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587174" w14:textId="77777777" w:rsidR="00BC2B5B" w:rsidRDefault="00000000">
            <w:pPr>
              <w:keepLines/>
              <w:spacing w:before="40" w:after="10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</w:rPr>
              <w:t>Jorge Ceballos</w:t>
            </w:r>
          </w:p>
        </w:tc>
      </w:tr>
      <w:tr w:rsidR="00AC4D77" w14:paraId="38DC0A6A" w14:textId="77777777" w:rsidTr="6C71971D">
        <w:trPr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E64533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F973CA" w14:textId="09845B09" w:rsidR="00BC2B5B" w:rsidRDefault="00000000">
            <w:pPr>
              <w:keepLines/>
              <w:spacing w:before="40" w:after="100" w:line="252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</w:rPr>
              <w:t>Ingeniería en Informática</w:t>
            </w:r>
          </w:p>
        </w:tc>
      </w:tr>
      <w:tr w:rsidR="00AC4D77" w14:paraId="40D868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884C10" w14:textId="77777777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DAED8F" w14:textId="51B578A9" w:rsidR="00BC2B5B" w:rsidRDefault="00BD50FE">
            <w:pPr>
              <w:keepLines/>
              <w:spacing w:before="40" w:after="10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color w:val="000000"/>
              </w:rPr>
              <w:t>2021</w:t>
            </w:r>
          </w:p>
        </w:tc>
      </w:tr>
    </w:tbl>
    <w:p w14:paraId="4930E99B" w14:textId="77777777" w:rsidR="00BC2B5B" w:rsidRDefault="00BC2B5B">
      <w:pPr>
        <w:spacing w:after="60" w:line="20" w:lineRule="exact"/>
      </w:pPr>
    </w:p>
    <w:tbl>
      <w:tblPr>
        <w:tblStyle w:val="Tablaconcuadrcula"/>
        <w:tblW w:w="9922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24"/>
        <w:gridCol w:w="476"/>
        <w:gridCol w:w="476"/>
        <w:gridCol w:w="476"/>
        <w:gridCol w:w="476"/>
        <w:gridCol w:w="2479"/>
        <w:gridCol w:w="3315"/>
      </w:tblGrid>
      <w:tr w:rsidR="00E43678" w:rsidRPr="00045D87" w14:paraId="49991648" w14:textId="77777777" w:rsidTr="6C71971D">
        <w:trPr>
          <w:cantSplit/>
          <w:tblHeader/>
          <w:jc w:val="center"/>
        </w:trPr>
        <w:tc>
          <w:tcPr>
            <w:tcW w:w="2835" w:type="dxa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7EB21A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Competencia</w:t>
            </w:r>
          </w:p>
        </w:tc>
        <w:tc>
          <w:tcPr>
            <w:tcW w:w="5435" w:type="dxa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8384A2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20"/>
                <w:szCs w:val="18"/>
              </w:rPr>
              <w:t>Nivel de logro</w:t>
            </w:r>
          </w:p>
        </w:tc>
        <w:tc>
          <w:tcPr>
            <w:tcW w:w="4252" w:type="dxa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8417FD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Evidencia y aspectos por revisar</w:t>
            </w:r>
          </w:p>
        </w:tc>
      </w:tr>
      <w:tr w:rsidR="00E43678" w:rsidRPr="00045D87" w14:paraId="1907AC06" w14:textId="77777777" w:rsidTr="6C71971D">
        <w:trPr>
          <w:cantSplit/>
          <w:tblHeader/>
          <w:jc w:val="center"/>
        </w:trPr>
        <w:tc>
          <w:tcPr>
            <w:tcW w:w="1931" w:type="dxa"/>
            <w:vMerge/>
          </w:tcPr>
          <w:p w14:paraId="10F8AC0A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ECB3FB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ED</w:t>
            </w: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C16E70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AD</w:t>
            </w: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B698C1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DA</w:t>
            </w: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0EE454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DP</w:t>
            </w: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5A378A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DNL</w:t>
            </w:r>
          </w:p>
        </w:tc>
        <w:tc>
          <w:tcPr>
            <w:tcW w:w="2557" w:type="dxa"/>
            <w:vMerge/>
          </w:tcPr>
          <w:p w14:paraId="22119ED9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1E474130" w14:textId="77777777" w:rsidTr="6C71971D">
        <w:trPr>
          <w:cantSplit/>
          <w:jc w:val="center"/>
        </w:trPr>
        <w:tc>
          <w:tcPr>
            <w:tcW w:w="283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5F16B4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F6DDE5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AB6040" w14:textId="1FD01465" w:rsidR="00BC2B5B" w:rsidRDefault="00BD50FE">
            <w:pPr>
              <w:keepLines/>
              <w:spacing w:before="40" w:after="100" w:line="252" w:lineRule="auto"/>
            </w:pPr>
            <w:r>
              <w:t>X</w:t>
            </w: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984AB9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775C06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120A39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425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1F27D1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Por confirmar. Revisaré pruebas de mis proyectos académicos. En </w:t>
            </w:r>
            <w:proofErr w:type="gramStart"/>
            <w:r>
              <w:rPr>
                <w:rFonts w:ascii="Calibri" w:hAnsi="Calibri"/>
                <w:color w:val="000000"/>
                <w:sz w:val="20"/>
              </w:rPr>
              <w:t>Director</w:t>
            </w:r>
            <w:proofErr w:type="gramEnd"/>
            <w:r>
              <w:rPr>
                <w:rFonts w:ascii="Calibri" w:hAnsi="Calibri"/>
                <w:color w:val="000000"/>
                <w:sz w:val="20"/>
              </w:rPr>
              <w:t xml:space="preserve"> Musical necesito fortalecer pruebas automatizadas, medición de latencia y validación en dispositivos físicos.</w:t>
            </w:r>
          </w:p>
        </w:tc>
      </w:tr>
      <w:tr w:rsidR="00E43678" w:rsidRPr="00045D87" w14:paraId="27BF2FEB" w14:textId="77777777" w:rsidTr="6C71971D">
        <w:trPr>
          <w:cantSplit/>
          <w:jc w:val="center"/>
        </w:trPr>
        <w:tc>
          <w:tcPr>
            <w:tcW w:w="283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9C941F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Gestionar proyectos informáticos, ofreciendo alternativas para la toma de decisiones </w:t>
            </w:r>
            <w:proofErr w:type="gramStart"/>
            <w:r>
              <w:rPr>
                <w:rFonts w:ascii="Calibri" w:hAnsi="Calibri"/>
                <w:color w:val="000000"/>
                <w:sz w:val="20"/>
              </w:rPr>
              <w:t>de acuerdo a</w:t>
            </w:r>
            <w:proofErr w:type="gramEnd"/>
            <w:r>
              <w:rPr>
                <w:rFonts w:ascii="Calibri" w:hAnsi="Calibri"/>
                <w:color w:val="000000"/>
                <w:sz w:val="20"/>
              </w:rPr>
              <w:t xml:space="preserve"> los requerimientos de la organización.</w:t>
            </w: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EB4041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0CD309" w14:textId="28B397A0" w:rsidR="00BC2B5B" w:rsidRDefault="00BD50FE">
            <w:pPr>
              <w:keepLines/>
              <w:spacing w:before="40" w:after="100" w:line="252" w:lineRule="auto"/>
            </w:pPr>
            <w:r>
              <w:t>X</w:t>
            </w: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08B672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4BF368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C594E7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425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EE3DA2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Por confirmar. El trabajo de Fase 1 contiene objetivos, riesgos y una planificación. Debo contrastarlo con mis evidencias previas y fortalecer estimación y seguimiento del equipo.</w:t>
            </w:r>
          </w:p>
        </w:tc>
      </w:tr>
      <w:tr w:rsidR="00E43678" w:rsidRPr="00045D87" w14:paraId="6C9FED44" w14:textId="77777777" w:rsidTr="6C71971D">
        <w:trPr>
          <w:cantSplit/>
          <w:jc w:val="center"/>
        </w:trPr>
        <w:tc>
          <w:tcPr>
            <w:tcW w:w="283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9E0975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Construir modelos de datos para soportar los requerimientos de la organización </w:t>
            </w:r>
            <w:proofErr w:type="gramStart"/>
            <w:r>
              <w:rPr>
                <w:rFonts w:ascii="Calibri" w:hAnsi="Calibri"/>
                <w:color w:val="000000"/>
                <w:sz w:val="20"/>
              </w:rPr>
              <w:t>de acuerdo a</w:t>
            </w:r>
            <w:proofErr w:type="gramEnd"/>
            <w:r>
              <w:rPr>
                <w:rFonts w:ascii="Calibri" w:hAnsi="Calibri"/>
                <w:color w:val="000000"/>
                <w:sz w:val="20"/>
              </w:rPr>
              <w:t xml:space="preserve"> un diseño definido y escalable en el tiempo.</w:t>
            </w: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DDCB76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D32E62" w14:textId="012D22AC" w:rsidR="00BC2B5B" w:rsidRDefault="00BD50FE">
            <w:pPr>
              <w:keepLines/>
              <w:spacing w:before="40" w:after="100" w:line="252" w:lineRule="auto"/>
            </w:pPr>
            <w:r>
              <w:t>X</w:t>
            </w: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A72823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BBABF1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C02599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425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6F51BE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Por confirmar. Revisaré mis ejercicios y proyectos de bases de datos. Para AgeCare debo afianzar relaciones, migraciones, restricciones e integridad durante la sincronización.</w:t>
            </w:r>
          </w:p>
        </w:tc>
      </w:tr>
      <w:tr w:rsidR="00E43678" w:rsidRPr="00045D87" w14:paraId="74929D2D" w14:textId="77777777" w:rsidTr="6C71971D">
        <w:trPr>
          <w:cantSplit/>
          <w:jc w:val="center"/>
        </w:trPr>
        <w:tc>
          <w:tcPr>
            <w:tcW w:w="283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5E44A9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7CE416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46C78D" w14:textId="4DA2EBD0" w:rsidR="00BC2B5B" w:rsidRDefault="00BD50FE">
            <w:pPr>
              <w:keepLines/>
              <w:spacing w:before="40" w:after="100" w:line="252" w:lineRule="auto"/>
            </w:pPr>
            <w:r>
              <w:t>X</w:t>
            </w: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6268D4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5C698E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4A2C94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425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9CE1E3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Por confirmar. Revisaré los proyectos de desarrollo que he realizado. Mi desafío será integrar cámara, audio y servicios, y comprobar el funcionamiento en Android </w:t>
            </w:r>
            <w:proofErr w:type="gramStart"/>
            <w:r>
              <w:rPr>
                <w:rFonts w:ascii="Calibri" w:hAnsi="Calibri"/>
                <w:color w:val="000000"/>
                <w:sz w:val="20"/>
              </w:rPr>
              <w:t>e</w:t>
            </w:r>
            <w:proofErr w:type="gramEnd"/>
            <w:r>
              <w:rPr>
                <w:rFonts w:ascii="Calibri" w:hAnsi="Calibri"/>
                <w:color w:val="000000"/>
                <w:sz w:val="20"/>
              </w:rPr>
              <w:t xml:space="preserve"> iOS.</w:t>
            </w:r>
          </w:p>
        </w:tc>
      </w:tr>
      <w:tr w:rsidR="00E43678" w:rsidRPr="00045D87" w14:paraId="3D8D7194" w14:textId="77777777" w:rsidTr="6C71971D">
        <w:trPr>
          <w:cantSplit/>
          <w:jc w:val="center"/>
        </w:trPr>
        <w:tc>
          <w:tcPr>
            <w:tcW w:w="283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A4ADC7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color w:val="000000"/>
                <w:sz w:val="20"/>
              </w:rPr>
              <w:lastRenderedPageBreak/>
              <w:t xml:space="preserve">Comunicarse de forma oral y escrita usando el idioma inglés en situaciones </w:t>
            </w:r>
            <w:proofErr w:type="gramStart"/>
            <w:r>
              <w:rPr>
                <w:rFonts w:ascii="Calibri" w:hAnsi="Calibri"/>
                <w:color w:val="000000"/>
                <w:sz w:val="20"/>
              </w:rPr>
              <w:t>socio-laborales</w:t>
            </w:r>
            <w:proofErr w:type="gramEnd"/>
            <w:r>
              <w:rPr>
                <w:rFonts w:ascii="Calibri" w:hAnsi="Calibri"/>
                <w:color w:val="000000"/>
                <w:sz w:val="20"/>
              </w:rPr>
              <w:t>.</w:t>
            </w: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AB6A75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1FE911" w14:textId="15A0441E" w:rsidR="00BC2B5B" w:rsidRDefault="00BD50FE">
            <w:pPr>
              <w:keepLines/>
              <w:spacing w:before="40" w:after="100" w:line="252" w:lineRule="auto"/>
            </w:pPr>
            <w:r>
              <w:t>X</w:t>
            </w: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3CED7E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6FDD14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5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812E19" w14:textId="77777777" w:rsidR="00BC2B5B" w:rsidRDefault="00BC2B5B">
            <w:pPr>
              <w:keepLines/>
              <w:spacing w:before="40" w:after="100" w:line="252" w:lineRule="auto"/>
            </w:pPr>
          </w:p>
        </w:tc>
        <w:tc>
          <w:tcPr>
            <w:tcW w:w="425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D222C9" w14:textId="77777777" w:rsidR="00BC2B5B" w:rsidRDefault="00000000">
            <w:pPr>
              <w:keepLines/>
              <w:spacing w:before="40" w:after="100" w:line="252" w:lineRule="auto"/>
            </w:pPr>
            <w:r>
              <w:rPr>
                <w:rFonts w:ascii="Calibri" w:hAnsi="Calibri"/>
                <w:color w:val="000000"/>
                <w:sz w:val="20"/>
              </w:rPr>
              <w:t>Por confirmar. Revisaré mis actividades de inglés y mi capacidad para explicar el proyecto. Necesito comprobar que comprendo y puedo expresar personalmente el contenido técnico.</w:t>
            </w:r>
          </w:p>
        </w:tc>
      </w:tr>
    </w:tbl>
    <w:p w14:paraId="764B1E91" w14:textId="02857D44" w:rsidR="00BC2B5B" w:rsidRDefault="00BC2B5B">
      <w:pPr>
        <w:keepLines/>
        <w:spacing w:after="140"/>
      </w:pPr>
    </w:p>
    <w:sectPr w:rsidR="00BC2B5B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B44A5" w14:textId="77777777" w:rsidR="00347648" w:rsidRDefault="00347648" w:rsidP="00DF38AE">
      <w:pPr>
        <w:spacing w:after="0" w:line="240" w:lineRule="auto"/>
      </w:pPr>
      <w:r>
        <w:separator/>
      </w:r>
    </w:p>
  </w:endnote>
  <w:endnote w:type="continuationSeparator" w:id="0">
    <w:p w14:paraId="483AF9DB" w14:textId="77777777" w:rsidR="00347648" w:rsidRDefault="0034764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21CC0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79314FA4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A94732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79F39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EAD2B" w14:textId="77777777" w:rsidR="00347648" w:rsidRDefault="00347648" w:rsidP="00DF38AE">
      <w:pPr>
        <w:spacing w:after="0" w:line="240" w:lineRule="auto"/>
      </w:pPr>
      <w:r>
        <w:separator/>
      </w:r>
    </w:p>
  </w:footnote>
  <w:footnote w:type="continuationSeparator" w:id="0">
    <w:p w14:paraId="04E2C78A" w14:textId="77777777" w:rsidR="00347648" w:rsidRDefault="0034764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BB62F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20653167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1FFB9D2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6A887225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0F8FF2E0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24EE78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1F28F6CA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AC742C1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1958909A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75B0170B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7F70FC8D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2C959B4B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02735FA5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1905F8F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620007">
    <w:abstractNumId w:val="3"/>
  </w:num>
  <w:num w:numId="2" w16cid:durableId="871843584">
    <w:abstractNumId w:val="9"/>
  </w:num>
  <w:num w:numId="3" w16cid:durableId="624508855">
    <w:abstractNumId w:val="13"/>
  </w:num>
  <w:num w:numId="4" w16cid:durableId="1284849533">
    <w:abstractNumId w:val="29"/>
  </w:num>
  <w:num w:numId="5" w16cid:durableId="1463158151">
    <w:abstractNumId w:val="31"/>
  </w:num>
  <w:num w:numId="6" w16cid:durableId="1720863014">
    <w:abstractNumId w:val="4"/>
  </w:num>
  <w:num w:numId="7" w16cid:durableId="1547717762">
    <w:abstractNumId w:val="12"/>
  </w:num>
  <w:num w:numId="8" w16cid:durableId="2087218311">
    <w:abstractNumId w:val="20"/>
  </w:num>
  <w:num w:numId="9" w16cid:durableId="1514414086">
    <w:abstractNumId w:val="16"/>
  </w:num>
  <w:num w:numId="10" w16cid:durableId="1807698096">
    <w:abstractNumId w:val="10"/>
  </w:num>
  <w:num w:numId="11" w16cid:durableId="758524992">
    <w:abstractNumId w:val="25"/>
  </w:num>
  <w:num w:numId="12" w16cid:durableId="1957983994">
    <w:abstractNumId w:val="36"/>
  </w:num>
  <w:num w:numId="13" w16cid:durableId="1454249839">
    <w:abstractNumId w:val="30"/>
  </w:num>
  <w:num w:numId="14" w16cid:durableId="1282879725">
    <w:abstractNumId w:val="1"/>
  </w:num>
  <w:num w:numId="15" w16cid:durableId="476802495">
    <w:abstractNumId w:val="37"/>
  </w:num>
  <w:num w:numId="16" w16cid:durableId="425855776">
    <w:abstractNumId w:val="22"/>
  </w:num>
  <w:num w:numId="17" w16cid:durableId="115032253">
    <w:abstractNumId w:val="18"/>
  </w:num>
  <w:num w:numId="18" w16cid:durableId="1118989252">
    <w:abstractNumId w:val="32"/>
  </w:num>
  <w:num w:numId="19" w16cid:durableId="1970817635">
    <w:abstractNumId w:val="11"/>
  </w:num>
  <w:num w:numId="20" w16cid:durableId="540091414">
    <w:abstractNumId w:val="40"/>
  </w:num>
  <w:num w:numId="21" w16cid:durableId="1563520922">
    <w:abstractNumId w:val="35"/>
  </w:num>
  <w:num w:numId="22" w16cid:durableId="913203762">
    <w:abstractNumId w:val="14"/>
  </w:num>
  <w:num w:numId="23" w16cid:durableId="707875009">
    <w:abstractNumId w:val="15"/>
  </w:num>
  <w:num w:numId="24" w16cid:durableId="521357488">
    <w:abstractNumId w:val="5"/>
  </w:num>
  <w:num w:numId="25" w16cid:durableId="927229649">
    <w:abstractNumId w:val="17"/>
  </w:num>
  <w:num w:numId="26" w16cid:durableId="373775740">
    <w:abstractNumId w:val="21"/>
  </w:num>
  <w:num w:numId="27" w16cid:durableId="650522504">
    <w:abstractNumId w:val="24"/>
  </w:num>
  <w:num w:numId="28" w16cid:durableId="972755712">
    <w:abstractNumId w:val="0"/>
  </w:num>
  <w:num w:numId="29" w16cid:durableId="1583182106">
    <w:abstractNumId w:val="19"/>
  </w:num>
  <w:num w:numId="30" w16cid:durableId="166286820">
    <w:abstractNumId w:val="23"/>
  </w:num>
  <w:num w:numId="31" w16cid:durableId="1167207872">
    <w:abstractNumId w:val="2"/>
  </w:num>
  <w:num w:numId="32" w16cid:durableId="740523951">
    <w:abstractNumId w:val="7"/>
  </w:num>
  <w:num w:numId="33" w16cid:durableId="175779130">
    <w:abstractNumId w:val="33"/>
  </w:num>
  <w:num w:numId="34" w16cid:durableId="1511021339">
    <w:abstractNumId w:val="39"/>
  </w:num>
  <w:num w:numId="35" w16cid:durableId="862284392">
    <w:abstractNumId w:val="6"/>
  </w:num>
  <w:num w:numId="36" w16cid:durableId="1946034787">
    <w:abstractNumId w:val="26"/>
  </w:num>
  <w:num w:numId="37" w16cid:durableId="221068008">
    <w:abstractNumId w:val="38"/>
  </w:num>
  <w:num w:numId="38" w16cid:durableId="610238326">
    <w:abstractNumId w:val="28"/>
  </w:num>
  <w:num w:numId="39" w16cid:durableId="342048355">
    <w:abstractNumId w:val="27"/>
  </w:num>
  <w:num w:numId="40" w16cid:durableId="1269116299">
    <w:abstractNumId w:val="34"/>
  </w:num>
  <w:num w:numId="41" w16cid:durableId="159613579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47648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6468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2B5B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50FE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892B45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537</Words>
  <Characters>2958</Characters>
  <Application>Microsoft Office Word</Application>
  <DocSecurity>0</DocSecurity>
  <Lines>24</Lines>
  <Paragraphs>6</Paragraphs>
  <ScaleCrop>false</ScaleCrop>
  <Company>Wal-Mart Stores, Inc.</Company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. CEBALLOS SEGURA</cp:lastModifiedBy>
  <cp:revision>2</cp:revision>
  <cp:lastPrinted>2019-12-16T20:10:00Z</cp:lastPrinted>
  <dcterms:created xsi:type="dcterms:W3CDTF">2026-09-09T00:38:00Z</dcterms:created>
  <dcterms:modified xsi:type="dcterms:W3CDTF">2026-09-09T00:38:00Z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