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C702" w14:textId="1D8B0484" w:rsidR="00EC475C" w:rsidRPr="00A26415" w:rsidRDefault="00A26415" w:rsidP="00A26415">
      <w:pPr>
        <w:jc w:val="center"/>
        <w:rPr>
          <w:rFonts w:ascii="Arial" w:hAnsi="Arial" w:cs="Arial"/>
          <w:b/>
          <w:bCs/>
          <w:sz w:val="60"/>
          <w:szCs w:val="60"/>
        </w:rPr>
      </w:pPr>
      <w:proofErr w:type="spellStart"/>
      <w:r w:rsidRPr="00A26415">
        <w:rPr>
          <w:rFonts w:ascii="Arial" w:hAnsi="Arial" w:cs="Arial"/>
          <w:b/>
          <w:bCs/>
          <w:sz w:val="60"/>
          <w:szCs w:val="60"/>
          <w:lang w:val="es-ES"/>
        </w:rPr>
        <w:t>Agecare</w:t>
      </w:r>
      <w:proofErr w:type="spellEnd"/>
      <w:r w:rsidRPr="00A26415">
        <w:rPr>
          <w:rFonts w:ascii="Arial" w:hAnsi="Arial" w:cs="Arial"/>
          <w:b/>
          <w:bCs/>
          <w:sz w:val="60"/>
          <w:szCs w:val="60"/>
          <w:lang w:val="es-ES"/>
        </w:rPr>
        <w:t xml:space="preserve">: </w:t>
      </w:r>
      <w:r w:rsidRPr="00A26415">
        <w:rPr>
          <w:rFonts w:ascii="Arial" w:hAnsi="Arial" w:cs="Arial"/>
          <w:b/>
          <w:bCs/>
          <w:sz w:val="60"/>
          <w:szCs w:val="60"/>
        </w:rPr>
        <w:t xml:space="preserve">Módulo Musical Gestual para </w:t>
      </w:r>
      <w:proofErr w:type="spellStart"/>
      <w:r w:rsidRPr="00A26415">
        <w:rPr>
          <w:rFonts w:ascii="Arial" w:hAnsi="Arial" w:cs="Arial"/>
          <w:b/>
          <w:bCs/>
          <w:sz w:val="60"/>
          <w:szCs w:val="60"/>
        </w:rPr>
        <w:t>AgeCare</w:t>
      </w:r>
      <w:proofErr w:type="spellEnd"/>
    </w:p>
    <w:p w14:paraId="386AA646" w14:textId="77777777" w:rsidR="00A26415" w:rsidRDefault="00A26415" w:rsidP="00A26415">
      <w:pPr>
        <w:jc w:val="center"/>
        <w:rPr>
          <w:b/>
          <w:bCs/>
          <w:sz w:val="60"/>
          <w:szCs w:val="60"/>
        </w:rPr>
      </w:pPr>
    </w:p>
    <w:p w14:paraId="4B8F7C32" w14:textId="7C658E5E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  <w:r w:rsidRPr="00A26415">
        <w:rPr>
          <w:rFonts w:ascii="Arial" w:hAnsi="Arial" w:cs="Arial"/>
          <w:b/>
          <w:bCs/>
          <w:sz w:val="50"/>
          <w:szCs w:val="50"/>
          <w:lang w:val="es-ES"/>
        </w:rPr>
        <w:t>Juan Mariñan</w:t>
      </w:r>
    </w:p>
    <w:p w14:paraId="6F61F4C3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0EE20101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2273EE4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4675FDBF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4FF11A9E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0CC217E6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7305FD2E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62936934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1539E5FA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332A17B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7B28C7C0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16A26631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  <w:lang w:val="es-ES"/>
        </w:rPr>
      </w:pPr>
    </w:p>
    <w:p w14:paraId="6D1A1D38" w14:textId="77777777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proofErr w:type="spellStart"/>
      <w:r w:rsidRPr="00A26415">
        <w:rPr>
          <w:rFonts w:ascii="Arial" w:hAnsi="Arial" w:cs="Arial"/>
          <w:b/>
          <w:bCs/>
          <w:sz w:val="50"/>
          <w:szCs w:val="50"/>
        </w:rPr>
        <w:lastRenderedPageBreak/>
        <w:t>Abstract</w:t>
      </w:r>
      <w:proofErr w:type="spellEnd"/>
    </w:p>
    <w:p w14:paraId="1DDFE71B" w14:textId="77777777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t>Resumen (</w:t>
      </w:r>
      <w:proofErr w:type="gramStart"/>
      <w:r w:rsidRPr="00A26415">
        <w:rPr>
          <w:rFonts w:ascii="Arial" w:hAnsi="Arial" w:cs="Arial"/>
          <w:b/>
          <w:bCs/>
          <w:sz w:val="50"/>
          <w:szCs w:val="50"/>
        </w:rPr>
        <w:t>Español</w:t>
      </w:r>
      <w:proofErr w:type="gramEnd"/>
      <w:r w:rsidRPr="00A26415">
        <w:rPr>
          <w:rFonts w:ascii="Arial" w:hAnsi="Arial" w:cs="Arial"/>
          <w:b/>
          <w:bCs/>
          <w:sz w:val="50"/>
          <w:szCs w:val="50"/>
        </w:rPr>
        <w:t>)</w:t>
      </w:r>
    </w:p>
    <w:p w14:paraId="31B1B0BB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 xml:space="preserve">El presente proyecto amplía el alcance de la plataforma </w:t>
      </w:r>
      <w:proofErr w:type="spellStart"/>
      <w:r w:rsidRPr="00A26415">
        <w:rPr>
          <w:rFonts w:ascii="Arial" w:hAnsi="Arial" w:cs="Arial"/>
          <w:sz w:val="24"/>
          <w:szCs w:val="24"/>
        </w:rPr>
        <w:t>AgeCare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—diseñada para el acompañamiento y cuidado de adultos mayores— incorporando un módulo interactivo de generación de música mediante gestos en tiempo real. Utilizando la cámara o la pantalla táctil del dispositivo móvil, los usuarios pueden crear composiciones armónicas y participar en sesiones de ejercicio suave sin requerir conocimientos musicales previos. La arquitectura técnica contempla una integración en el cliente </w:t>
      </w:r>
      <w:proofErr w:type="spellStart"/>
      <w:r w:rsidRPr="00A26415">
        <w:rPr>
          <w:rFonts w:ascii="Arial" w:hAnsi="Arial" w:cs="Arial"/>
          <w:sz w:val="24"/>
          <w:szCs w:val="24"/>
        </w:rPr>
        <w:t>Flutter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existente con </w:t>
      </w:r>
      <w:proofErr w:type="spellStart"/>
      <w:r w:rsidRPr="00A26415">
        <w:rPr>
          <w:rFonts w:ascii="Arial" w:hAnsi="Arial" w:cs="Arial"/>
          <w:sz w:val="24"/>
          <w:szCs w:val="24"/>
        </w:rPr>
        <w:t>backend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A26415">
        <w:rPr>
          <w:rFonts w:ascii="Arial" w:hAnsi="Arial" w:cs="Arial"/>
          <w:sz w:val="24"/>
          <w:szCs w:val="24"/>
        </w:rPr>
        <w:t>FastAPI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PostgreSQL en Azure y Blob Storage, empleando modelos de visión como </w:t>
      </w:r>
      <w:proofErr w:type="spellStart"/>
      <w:r w:rsidRPr="00A26415">
        <w:rPr>
          <w:rFonts w:ascii="Arial" w:hAnsi="Arial" w:cs="Arial"/>
          <w:sz w:val="24"/>
          <w:szCs w:val="24"/>
        </w:rPr>
        <w:t>MediaPipe</w:t>
      </w:r>
      <w:proofErr w:type="spellEnd"/>
      <w:r w:rsidRPr="00A26415">
        <w:rPr>
          <w:rFonts w:ascii="Arial" w:hAnsi="Arial" w:cs="Arial"/>
          <w:sz w:val="24"/>
          <w:szCs w:val="24"/>
        </w:rPr>
        <w:t>/ML Kit para el reconocimiento de movimiento y motores de síntesis con baja latencia. Este proyecto busca aportar un doble valor: entretenimiento terapéutico con estimulación cognitiva y motora, y un canal de interacción familiar mediante la grabación y el envío de composiciones sonoras.</w:t>
      </w:r>
    </w:p>
    <w:p w14:paraId="08D5B913" w14:textId="77777777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proofErr w:type="spellStart"/>
      <w:r w:rsidRPr="00A26415">
        <w:rPr>
          <w:rFonts w:ascii="Arial" w:hAnsi="Arial" w:cs="Arial"/>
          <w:b/>
          <w:bCs/>
          <w:sz w:val="50"/>
          <w:szCs w:val="50"/>
        </w:rPr>
        <w:t>Abstract</w:t>
      </w:r>
      <w:proofErr w:type="spellEnd"/>
      <w:r w:rsidRPr="00A26415">
        <w:rPr>
          <w:rFonts w:ascii="Arial" w:hAnsi="Arial" w:cs="Arial"/>
          <w:b/>
          <w:bCs/>
          <w:sz w:val="50"/>
          <w:szCs w:val="50"/>
        </w:rPr>
        <w:t xml:space="preserve"> (English)</w:t>
      </w:r>
    </w:p>
    <w:p w14:paraId="0A29B7CA" w14:textId="77777777" w:rsidR="00A26415" w:rsidRDefault="00A26415" w:rsidP="00A26415">
      <w:pPr>
        <w:rPr>
          <w:rFonts w:ascii="Arial" w:hAnsi="Arial" w:cs="Arial"/>
          <w:sz w:val="24"/>
          <w:szCs w:val="24"/>
        </w:rPr>
      </w:pPr>
      <w:proofErr w:type="spellStart"/>
      <w:r w:rsidRPr="00A26415">
        <w:rPr>
          <w:rFonts w:ascii="Arial" w:hAnsi="Arial" w:cs="Arial"/>
          <w:sz w:val="24"/>
          <w:szCs w:val="24"/>
        </w:rPr>
        <w:t>This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project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extends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the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AgeCare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platform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—a suite </w:t>
      </w:r>
      <w:proofErr w:type="spellStart"/>
      <w:r w:rsidRPr="00A26415">
        <w:rPr>
          <w:rFonts w:ascii="Arial" w:hAnsi="Arial" w:cs="Arial"/>
          <w:sz w:val="24"/>
          <w:szCs w:val="24"/>
        </w:rPr>
        <w:t>designed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for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elderly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care—</w:t>
      </w:r>
      <w:proofErr w:type="spellStart"/>
      <w:r w:rsidRPr="00A26415">
        <w:rPr>
          <w:rFonts w:ascii="Arial" w:hAnsi="Arial" w:cs="Arial"/>
          <w:sz w:val="24"/>
          <w:szCs w:val="24"/>
        </w:rPr>
        <w:t>by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incorporating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interactive real-time </w:t>
      </w:r>
      <w:proofErr w:type="spellStart"/>
      <w:r w:rsidRPr="00A26415">
        <w:rPr>
          <w:rFonts w:ascii="Arial" w:hAnsi="Arial" w:cs="Arial"/>
          <w:sz w:val="24"/>
          <w:szCs w:val="24"/>
        </w:rPr>
        <w:t>gesture-based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music </w:t>
      </w:r>
      <w:proofErr w:type="spellStart"/>
      <w:r w:rsidRPr="00A26415">
        <w:rPr>
          <w:rFonts w:ascii="Arial" w:hAnsi="Arial" w:cs="Arial"/>
          <w:sz w:val="24"/>
          <w:szCs w:val="24"/>
        </w:rPr>
        <w:t>generation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module. </w:t>
      </w:r>
      <w:proofErr w:type="spellStart"/>
      <w:r w:rsidRPr="00A26415">
        <w:rPr>
          <w:rFonts w:ascii="Arial" w:hAnsi="Arial" w:cs="Arial"/>
          <w:sz w:val="24"/>
          <w:szCs w:val="24"/>
        </w:rPr>
        <w:t>Utilizing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the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device’s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camera </w:t>
      </w:r>
      <w:proofErr w:type="spellStart"/>
      <w:r w:rsidRPr="00A26415">
        <w:rPr>
          <w:rFonts w:ascii="Arial" w:hAnsi="Arial" w:cs="Arial"/>
          <w:sz w:val="24"/>
          <w:szCs w:val="24"/>
        </w:rPr>
        <w:t>or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touchscreen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6415">
        <w:rPr>
          <w:rFonts w:ascii="Arial" w:hAnsi="Arial" w:cs="Arial"/>
          <w:sz w:val="24"/>
          <w:szCs w:val="24"/>
        </w:rPr>
        <w:t>elderly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users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can </w:t>
      </w:r>
      <w:proofErr w:type="spellStart"/>
      <w:r w:rsidRPr="00A26415">
        <w:rPr>
          <w:rFonts w:ascii="Arial" w:hAnsi="Arial" w:cs="Arial"/>
          <w:sz w:val="24"/>
          <w:szCs w:val="24"/>
        </w:rPr>
        <w:t>generate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harmonious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musical </w:t>
      </w:r>
      <w:proofErr w:type="spellStart"/>
      <w:r w:rsidRPr="00A26415">
        <w:rPr>
          <w:rFonts w:ascii="Arial" w:hAnsi="Arial" w:cs="Arial"/>
          <w:sz w:val="24"/>
          <w:szCs w:val="24"/>
        </w:rPr>
        <w:t>compositions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A26415">
        <w:rPr>
          <w:rFonts w:ascii="Arial" w:hAnsi="Arial" w:cs="Arial"/>
          <w:sz w:val="24"/>
          <w:szCs w:val="24"/>
        </w:rPr>
        <w:t>join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gentle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exercise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sessions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without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needing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prior musical </w:t>
      </w:r>
      <w:proofErr w:type="spellStart"/>
      <w:r w:rsidRPr="00A26415">
        <w:rPr>
          <w:rFonts w:ascii="Arial" w:hAnsi="Arial" w:cs="Arial"/>
          <w:sz w:val="24"/>
          <w:szCs w:val="24"/>
        </w:rPr>
        <w:t>background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. The </w:t>
      </w:r>
      <w:proofErr w:type="spellStart"/>
      <w:r w:rsidRPr="00A26415">
        <w:rPr>
          <w:rFonts w:ascii="Arial" w:hAnsi="Arial" w:cs="Arial"/>
          <w:sz w:val="24"/>
          <w:szCs w:val="24"/>
        </w:rPr>
        <w:t>technical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architecture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relies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integration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within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the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existing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Flutter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client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6415">
        <w:rPr>
          <w:rFonts w:ascii="Arial" w:hAnsi="Arial" w:cs="Arial"/>
          <w:sz w:val="24"/>
          <w:szCs w:val="24"/>
        </w:rPr>
        <w:t>supported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by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A26415">
        <w:rPr>
          <w:rFonts w:ascii="Arial" w:hAnsi="Arial" w:cs="Arial"/>
          <w:sz w:val="24"/>
          <w:szCs w:val="24"/>
        </w:rPr>
        <w:t>FastAPI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backend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PostgreSQL </w:t>
      </w:r>
      <w:proofErr w:type="spellStart"/>
      <w:r w:rsidRPr="00A26415">
        <w:rPr>
          <w:rFonts w:ascii="Arial" w:hAnsi="Arial" w:cs="Arial"/>
          <w:sz w:val="24"/>
          <w:szCs w:val="24"/>
        </w:rPr>
        <w:t>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Azure, and Blob Storage, </w:t>
      </w:r>
      <w:proofErr w:type="spellStart"/>
      <w:r w:rsidRPr="00A26415">
        <w:rPr>
          <w:rFonts w:ascii="Arial" w:hAnsi="Arial" w:cs="Arial"/>
          <w:sz w:val="24"/>
          <w:szCs w:val="24"/>
        </w:rPr>
        <w:t>leveraging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vision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models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such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A26415">
        <w:rPr>
          <w:rFonts w:ascii="Arial" w:hAnsi="Arial" w:cs="Arial"/>
          <w:sz w:val="24"/>
          <w:szCs w:val="24"/>
        </w:rPr>
        <w:t>MediaPipe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/ML Kit </w:t>
      </w:r>
      <w:proofErr w:type="spellStart"/>
      <w:r w:rsidRPr="00A26415">
        <w:rPr>
          <w:rFonts w:ascii="Arial" w:hAnsi="Arial" w:cs="Arial"/>
          <w:sz w:val="24"/>
          <w:szCs w:val="24"/>
        </w:rPr>
        <w:t>for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motion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tracking and </w:t>
      </w:r>
      <w:proofErr w:type="spellStart"/>
      <w:r w:rsidRPr="00A26415">
        <w:rPr>
          <w:rFonts w:ascii="Arial" w:hAnsi="Arial" w:cs="Arial"/>
          <w:sz w:val="24"/>
          <w:szCs w:val="24"/>
        </w:rPr>
        <w:t>low-latency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audio </w:t>
      </w:r>
      <w:proofErr w:type="spellStart"/>
      <w:r w:rsidRPr="00A26415">
        <w:rPr>
          <w:rFonts w:ascii="Arial" w:hAnsi="Arial" w:cs="Arial"/>
          <w:sz w:val="24"/>
          <w:szCs w:val="24"/>
        </w:rPr>
        <w:t>synthesis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engines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. The </w:t>
      </w:r>
      <w:proofErr w:type="spellStart"/>
      <w:r w:rsidRPr="00A26415">
        <w:rPr>
          <w:rFonts w:ascii="Arial" w:hAnsi="Arial" w:cs="Arial"/>
          <w:sz w:val="24"/>
          <w:szCs w:val="24"/>
        </w:rPr>
        <w:t>initiative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delivers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dual </w:t>
      </w:r>
      <w:proofErr w:type="spellStart"/>
      <w:r w:rsidRPr="00A26415">
        <w:rPr>
          <w:rFonts w:ascii="Arial" w:hAnsi="Arial" w:cs="Arial"/>
          <w:sz w:val="24"/>
          <w:szCs w:val="24"/>
        </w:rPr>
        <w:t>value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A26415">
        <w:rPr>
          <w:rFonts w:ascii="Arial" w:hAnsi="Arial" w:cs="Arial"/>
          <w:sz w:val="24"/>
          <w:szCs w:val="24"/>
        </w:rPr>
        <w:t>therapeutic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entertainment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promoting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cognitive and motor </w:t>
      </w:r>
      <w:proofErr w:type="spellStart"/>
      <w:r w:rsidRPr="00A26415">
        <w:rPr>
          <w:rFonts w:ascii="Arial" w:hAnsi="Arial" w:cs="Arial"/>
          <w:sz w:val="24"/>
          <w:szCs w:val="24"/>
        </w:rPr>
        <w:t>stimulation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and a social </w:t>
      </w:r>
      <w:proofErr w:type="spellStart"/>
      <w:r w:rsidRPr="00A26415">
        <w:rPr>
          <w:rFonts w:ascii="Arial" w:hAnsi="Arial" w:cs="Arial"/>
          <w:sz w:val="24"/>
          <w:szCs w:val="24"/>
        </w:rPr>
        <w:t>connection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mechanism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allowing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users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to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record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and share </w:t>
      </w:r>
      <w:proofErr w:type="spellStart"/>
      <w:r w:rsidRPr="00A26415">
        <w:rPr>
          <w:rFonts w:ascii="Arial" w:hAnsi="Arial" w:cs="Arial"/>
          <w:sz w:val="24"/>
          <w:szCs w:val="24"/>
        </w:rPr>
        <w:t>their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creations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with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their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family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network</w:t>
      </w:r>
      <w:proofErr w:type="spellEnd"/>
      <w:r w:rsidRPr="00A26415">
        <w:rPr>
          <w:rFonts w:ascii="Arial" w:hAnsi="Arial" w:cs="Arial"/>
          <w:sz w:val="24"/>
          <w:szCs w:val="24"/>
        </w:rPr>
        <w:t>.</w:t>
      </w:r>
    </w:p>
    <w:p w14:paraId="059AD823" w14:textId="77777777" w:rsidR="00A26415" w:rsidRDefault="00A26415" w:rsidP="00A26415">
      <w:pPr>
        <w:rPr>
          <w:rFonts w:ascii="Arial" w:hAnsi="Arial" w:cs="Arial"/>
          <w:sz w:val="24"/>
          <w:szCs w:val="24"/>
        </w:rPr>
      </w:pPr>
    </w:p>
    <w:p w14:paraId="7B1205A6" w14:textId="77777777" w:rsidR="00A26415" w:rsidRDefault="00A26415" w:rsidP="00A26415">
      <w:pPr>
        <w:rPr>
          <w:rFonts w:ascii="Arial" w:hAnsi="Arial" w:cs="Arial"/>
          <w:sz w:val="24"/>
          <w:szCs w:val="24"/>
        </w:rPr>
      </w:pPr>
    </w:p>
    <w:p w14:paraId="41DCAFD5" w14:textId="77777777" w:rsidR="00A26415" w:rsidRDefault="00A26415" w:rsidP="00A26415">
      <w:pPr>
        <w:rPr>
          <w:rFonts w:ascii="Arial" w:hAnsi="Arial" w:cs="Arial"/>
          <w:sz w:val="24"/>
          <w:szCs w:val="24"/>
        </w:rPr>
      </w:pPr>
    </w:p>
    <w:p w14:paraId="534BB6CF" w14:textId="77777777" w:rsidR="00A26415" w:rsidRDefault="00A26415" w:rsidP="00A26415">
      <w:pPr>
        <w:rPr>
          <w:rFonts w:ascii="Arial" w:hAnsi="Arial" w:cs="Arial"/>
          <w:sz w:val="24"/>
          <w:szCs w:val="24"/>
        </w:rPr>
      </w:pPr>
    </w:p>
    <w:p w14:paraId="149766E9" w14:textId="77777777" w:rsidR="00A26415" w:rsidRDefault="00A26415" w:rsidP="00A26415">
      <w:pPr>
        <w:rPr>
          <w:rFonts w:ascii="Arial" w:hAnsi="Arial" w:cs="Arial"/>
          <w:sz w:val="24"/>
          <w:szCs w:val="24"/>
        </w:rPr>
      </w:pPr>
    </w:p>
    <w:p w14:paraId="1746FB37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</w:p>
    <w:p w14:paraId="7D7C8876" w14:textId="021D316F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lastRenderedPageBreak/>
        <w:t>1. Descripción del Proyecto APT y Relevancia Laboral</w:t>
      </w:r>
    </w:p>
    <w:p w14:paraId="2D8C0D08" w14:textId="77777777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t>1.1 Descripción del Proyecto</w:t>
      </w:r>
    </w:p>
    <w:p w14:paraId="70DCB09D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 xml:space="preserve">El proyecto consiste en el desarrollo y la integración de un módulo de creación musical gestual en tiempo real para la plataforma </w:t>
      </w:r>
      <w:proofErr w:type="spellStart"/>
      <w:r w:rsidRPr="00A26415">
        <w:rPr>
          <w:rFonts w:ascii="Arial" w:hAnsi="Arial" w:cs="Arial"/>
          <w:sz w:val="24"/>
          <w:szCs w:val="24"/>
        </w:rPr>
        <w:t>AgeCare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. La vista del adulto mayor en </w:t>
      </w:r>
      <w:proofErr w:type="spellStart"/>
      <w:r w:rsidRPr="00A26415">
        <w:rPr>
          <w:rFonts w:ascii="Arial" w:hAnsi="Arial" w:cs="Arial"/>
          <w:sz w:val="24"/>
          <w:szCs w:val="24"/>
        </w:rPr>
        <w:t>AgeCare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sigue principios de </w:t>
      </w:r>
      <w:r w:rsidRPr="00A26415">
        <w:rPr>
          <w:rFonts w:ascii="Arial" w:hAnsi="Arial" w:cs="Arial"/>
          <w:i/>
          <w:iCs/>
          <w:sz w:val="24"/>
          <w:szCs w:val="24"/>
        </w:rPr>
        <w:t>accesibilidad radical</w:t>
      </w:r>
      <w:r w:rsidRPr="00A26415">
        <w:rPr>
          <w:rFonts w:ascii="Arial" w:hAnsi="Arial" w:cs="Arial"/>
          <w:sz w:val="24"/>
          <w:szCs w:val="24"/>
        </w:rPr>
        <w:t xml:space="preserve"> (mosaicos grandes, comandos por voz y diseño intuitivo). La incorporación de esta funcionalidad transforma una experiencia de consumo de contenido estático en una experiencia activa, lúdica y terapéutica.</w:t>
      </w:r>
    </w:p>
    <w:p w14:paraId="5D706687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El sistema captura los movimientos de manos y brazos a través de la cámara frontal o la pantalla táctil. Estos gestos se mapean en tiempo real a parámetros sonoros (tono, volumen, timbre e instrumento) garantizando una salida armónica mediante escalas predefinidas ("sin notas equivocadas"). Además, permite grabar las piezas, enviarlas a la galería/chat familiar, y registrar métricas de uso y amplitud de movimiento en el expediente del usuario.</w:t>
      </w:r>
    </w:p>
    <w:p w14:paraId="29826617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4E82A9AB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0EA901F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42F6AE1C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7CFFF530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58D30CB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74D1DC1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7775BD8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C1A2DAC" w14:textId="6C0ADAB8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lastRenderedPageBreak/>
        <w:t>1.2 Relevancia para el Campo Laboral</w:t>
      </w:r>
    </w:p>
    <w:p w14:paraId="5356F726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En el ámbito de la ingeniería de software y el desarrollo de tecnologías de la información, este proyecto aborda áreas de alta demanda industrial:</w:t>
      </w:r>
    </w:p>
    <w:p w14:paraId="4A545A93" w14:textId="77777777" w:rsidR="00A26415" w:rsidRPr="00A26415" w:rsidRDefault="00A26415" w:rsidP="00A2641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Integración de visión por computadora en dispositivos móviles (</w:t>
      </w:r>
      <w:proofErr w:type="spellStart"/>
      <w:r w:rsidRPr="00A26415">
        <w:rPr>
          <w:rFonts w:ascii="Arial" w:hAnsi="Arial" w:cs="Arial"/>
          <w:b/>
          <w:bCs/>
          <w:sz w:val="24"/>
          <w:szCs w:val="24"/>
        </w:rPr>
        <w:t>On-Device</w:t>
      </w:r>
      <w:proofErr w:type="spellEnd"/>
      <w:r w:rsidRPr="00A26415">
        <w:rPr>
          <w:rFonts w:ascii="Arial" w:hAnsi="Arial" w:cs="Arial"/>
          <w:b/>
          <w:bCs/>
          <w:sz w:val="24"/>
          <w:szCs w:val="24"/>
        </w:rPr>
        <w:t xml:space="preserve"> ML):</w:t>
      </w:r>
      <w:r w:rsidRPr="00A26415">
        <w:rPr>
          <w:rFonts w:ascii="Arial" w:hAnsi="Arial" w:cs="Arial"/>
          <w:sz w:val="24"/>
          <w:szCs w:val="24"/>
        </w:rPr>
        <w:t xml:space="preserve"> Implementación de procesamiento inteligente con recursos limitados.</w:t>
      </w:r>
    </w:p>
    <w:p w14:paraId="21239737" w14:textId="77777777" w:rsidR="00A26415" w:rsidRPr="00A26415" w:rsidRDefault="00A26415" w:rsidP="00A2641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Procesamiento de audio en tiempo real y baja latencia:</w:t>
      </w:r>
      <w:r w:rsidRPr="00A26415">
        <w:rPr>
          <w:rFonts w:ascii="Arial" w:hAnsi="Arial" w:cs="Arial"/>
          <w:sz w:val="24"/>
          <w:szCs w:val="24"/>
        </w:rPr>
        <w:t xml:space="preserve"> Aplicación de arquitectura multihilo y sincronización en </w:t>
      </w:r>
      <w:proofErr w:type="spellStart"/>
      <w:r w:rsidRPr="00A26415">
        <w:rPr>
          <w:rFonts w:ascii="Arial" w:hAnsi="Arial" w:cs="Arial"/>
          <w:sz w:val="24"/>
          <w:szCs w:val="24"/>
        </w:rPr>
        <w:t>Flutter</w:t>
      </w:r>
      <w:proofErr w:type="spellEnd"/>
      <w:r w:rsidRPr="00A26415">
        <w:rPr>
          <w:rFonts w:ascii="Arial" w:hAnsi="Arial" w:cs="Arial"/>
          <w:sz w:val="24"/>
          <w:szCs w:val="24"/>
        </w:rPr>
        <w:t>/nativo.</w:t>
      </w:r>
    </w:p>
    <w:p w14:paraId="6D6CDC57" w14:textId="77777777" w:rsidR="00A26415" w:rsidRPr="00A26415" w:rsidRDefault="00A26415" w:rsidP="00A2641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Diseño centrado en la accesibilidad (UX/UI para adultos mayores):</w:t>
      </w:r>
      <w:r w:rsidRPr="00A26415">
        <w:rPr>
          <w:rFonts w:ascii="Arial" w:hAnsi="Arial" w:cs="Arial"/>
          <w:sz w:val="24"/>
          <w:szCs w:val="24"/>
        </w:rPr>
        <w:t xml:space="preserve"> Desarrollo bajo criterios de inclusión digital, un campo en expansión en la industria del software enfocado en salud y cuidado digital (</w:t>
      </w:r>
      <w:proofErr w:type="spellStart"/>
      <w:r w:rsidRPr="00A26415">
        <w:rPr>
          <w:rFonts w:ascii="Arial" w:hAnsi="Arial" w:cs="Arial"/>
          <w:i/>
          <w:iCs/>
          <w:sz w:val="24"/>
          <w:szCs w:val="24"/>
        </w:rPr>
        <w:t>HealthTech</w:t>
      </w:r>
      <w:proofErr w:type="spellEnd"/>
      <w:r w:rsidRPr="00A26415">
        <w:rPr>
          <w:rFonts w:ascii="Arial" w:hAnsi="Arial" w:cs="Arial"/>
          <w:sz w:val="24"/>
          <w:szCs w:val="24"/>
        </w:rPr>
        <w:t>).</w:t>
      </w:r>
    </w:p>
    <w:p w14:paraId="50925C96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D006EB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4BA57724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7D14BAA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09185A8A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1B09D06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010A1A0F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50F5E8F0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C5AB9C4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044DDAC3" w14:textId="436B8AB7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lastRenderedPageBreak/>
        <w:t>2. Relación con las Competencias del Perfil de Egreso</w:t>
      </w:r>
    </w:p>
    <w:p w14:paraId="39CE26B5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El desarrollo del proyecto integra directamente las siguientes competencias del plan de estudios:</w:t>
      </w:r>
    </w:p>
    <w:p w14:paraId="34AFCC9D" w14:textId="77777777" w:rsidR="00A26415" w:rsidRPr="00A26415" w:rsidRDefault="00A26415" w:rsidP="00A2641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Construir modelos de datos para soportar los requerimientos de la organización:</w:t>
      </w:r>
    </w:p>
    <w:p w14:paraId="57497B3A" w14:textId="77777777" w:rsidR="00A26415" w:rsidRPr="00A26415" w:rsidRDefault="00A26415" w:rsidP="00A26415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i/>
          <w:iCs/>
          <w:sz w:val="24"/>
          <w:szCs w:val="24"/>
        </w:rPr>
        <w:t>Aplicación:</w:t>
      </w:r>
      <w:r w:rsidRPr="00A26415">
        <w:rPr>
          <w:rFonts w:ascii="Arial" w:hAnsi="Arial" w:cs="Arial"/>
          <w:sz w:val="24"/>
          <w:szCs w:val="24"/>
        </w:rPr>
        <w:t xml:space="preserve"> Diseño de los esquemas en PostgreSQL para el almacenamiento persistente de sesiones, patrones de uso, métricas de movimiento y registros de auditoría/expediente.</w:t>
      </w:r>
    </w:p>
    <w:p w14:paraId="390931E5" w14:textId="77777777" w:rsidR="00A26415" w:rsidRPr="00A26415" w:rsidRDefault="00A26415" w:rsidP="00A2641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Desarrollar una solución de software utilizando técnicas que permitan sistematizar el desarrollo y mantenimiento:</w:t>
      </w:r>
    </w:p>
    <w:p w14:paraId="30CBDF28" w14:textId="77777777" w:rsidR="00A26415" w:rsidRPr="00A26415" w:rsidRDefault="00A26415" w:rsidP="00A26415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i/>
          <w:iCs/>
          <w:sz w:val="24"/>
          <w:szCs w:val="24"/>
        </w:rPr>
        <w:t>Aplicación:</w:t>
      </w:r>
      <w:r w:rsidRPr="00A26415">
        <w:rPr>
          <w:rFonts w:ascii="Arial" w:hAnsi="Arial" w:cs="Arial"/>
          <w:sz w:val="24"/>
          <w:szCs w:val="24"/>
        </w:rPr>
        <w:t xml:space="preserve"> Integración del módulo dentro de la arquitectura de </w:t>
      </w:r>
      <w:proofErr w:type="spellStart"/>
      <w:r w:rsidRPr="00A26415">
        <w:rPr>
          <w:rFonts w:ascii="Arial" w:hAnsi="Arial" w:cs="Arial"/>
          <w:sz w:val="24"/>
          <w:szCs w:val="24"/>
        </w:rPr>
        <w:t>AgeCare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(cliente móvil </w:t>
      </w:r>
      <w:proofErr w:type="spellStart"/>
      <w:r w:rsidRPr="00A26415">
        <w:rPr>
          <w:rFonts w:ascii="Arial" w:hAnsi="Arial" w:cs="Arial"/>
          <w:sz w:val="24"/>
          <w:szCs w:val="24"/>
        </w:rPr>
        <w:t>Flutter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servicios </w:t>
      </w:r>
      <w:proofErr w:type="spellStart"/>
      <w:r w:rsidRPr="00A26415">
        <w:rPr>
          <w:rFonts w:ascii="Arial" w:hAnsi="Arial" w:cs="Arial"/>
          <w:sz w:val="24"/>
          <w:szCs w:val="24"/>
        </w:rPr>
        <w:t>RESTful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A26415">
        <w:rPr>
          <w:rFonts w:ascii="Arial" w:hAnsi="Arial" w:cs="Arial"/>
          <w:sz w:val="24"/>
          <w:szCs w:val="24"/>
        </w:rPr>
        <w:t>FastAPI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y almacenamiento de objetos en Azure Blob Storage para piezas grabadas).</w:t>
      </w:r>
    </w:p>
    <w:p w14:paraId="183CC784" w14:textId="77777777" w:rsidR="00A26415" w:rsidRPr="00A26415" w:rsidRDefault="00A26415" w:rsidP="00A2641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Realizar pruebas de certificación tanto de los productos como de los procesos:</w:t>
      </w:r>
    </w:p>
    <w:p w14:paraId="6EBEDF74" w14:textId="77777777" w:rsidR="00A26415" w:rsidRPr="00A26415" w:rsidRDefault="00A26415" w:rsidP="00A26415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i/>
          <w:iCs/>
          <w:sz w:val="24"/>
          <w:szCs w:val="24"/>
        </w:rPr>
        <w:t>Aplicación:</w:t>
      </w:r>
      <w:r w:rsidRPr="00A26415">
        <w:rPr>
          <w:rFonts w:ascii="Arial" w:hAnsi="Arial" w:cs="Arial"/>
          <w:sz w:val="24"/>
          <w:szCs w:val="24"/>
        </w:rPr>
        <w:t xml:space="preserve"> Diseño e implementación de pruebas de rendimiento, latencia sonora, precisión en el seguimiento de gestos y pruebas de usabilidad con usuarios reales.</w:t>
      </w:r>
    </w:p>
    <w:p w14:paraId="2B8F5071" w14:textId="77777777" w:rsidR="00A26415" w:rsidRPr="00A26415" w:rsidRDefault="00A26415" w:rsidP="00A2641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Gestionar proyectos informáticos ofreciendo alternativas para la toma de decisiones:</w:t>
      </w:r>
    </w:p>
    <w:p w14:paraId="340DB6B9" w14:textId="77777777" w:rsidR="00A26415" w:rsidRPr="00A26415" w:rsidRDefault="00A26415" w:rsidP="00A26415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i/>
          <w:iCs/>
          <w:sz w:val="24"/>
          <w:szCs w:val="24"/>
        </w:rPr>
        <w:t>Aplicación:</w:t>
      </w:r>
      <w:r w:rsidRPr="00A26415">
        <w:rPr>
          <w:rFonts w:ascii="Arial" w:hAnsi="Arial" w:cs="Arial"/>
          <w:sz w:val="24"/>
          <w:szCs w:val="24"/>
        </w:rPr>
        <w:t xml:space="preserve"> Planificación de </w:t>
      </w:r>
      <w:proofErr w:type="spellStart"/>
      <w:r w:rsidRPr="00A26415">
        <w:rPr>
          <w:rFonts w:ascii="Arial" w:hAnsi="Arial" w:cs="Arial"/>
          <w:sz w:val="24"/>
          <w:szCs w:val="24"/>
        </w:rPr>
        <w:t>sprints</w:t>
      </w:r>
      <w:proofErr w:type="spellEnd"/>
      <w:r w:rsidRPr="00A26415">
        <w:rPr>
          <w:rFonts w:ascii="Arial" w:hAnsi="Arial" w:cs="Arial"/>
          <w:sz w:val="24"/>
          <w:szCs w:val="24"/>
        </w:rPr>
        <w:t>, gestión de riesgos técnicos (p. ej., rendimiento en dispositivos de gama media) y control de avance de desarrollo.</w:t>
      </w:r>
    </w:p>
    <w:p w14:paraId="0D27AF7A" w14:textId="77777777" w:rsidR="00A26415" w:rsidRPr="00A26415" w:rsidRDefault="00A26415" w:rsidP="00A26415">
      <w:pPr>
        <w:rPr>
          <w:rFonts w:ascii="Arial" w:hAnsi="Arial" w:cs="Arial"/>
          <w:b/>
          <w:bCs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3. Relación con los Intereses Profesionales (IE 3)</w:t>
      </w:r>
    </w:p>
    <w:p w14:paraId="46838DBF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El desarrollo de este proyecto se alinea con mis intereses profesionales enfocados en:</w:t>
      </w:r>
    </w:p>
    <w:p w14:paraId="3FE1BB98" w14:textId="77777777" w:rsidR="00A26415" w:rsidRPr="00A26415" w:rsidRDefault="00A26415" w:rsidP="00A2641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Desarrollo Móvil Avanzado y Arquitectura de Software:</w:t>
      </w:r>
      <w:r w:rsidRPr="00A26415">
        <w:rPr>
          <w:rFonts w:ascii="Arial" w:hAnsi="Arial" w:cs="Arial"/>
          <w:sz w:val="24"/>
          <w:szCs w:val="24"/>
        </w:rPr>
        <w:t xml:space="preserve"> Experimentar con arquitecturas de baja latencia y patrones de diseño limpios en </w:t>
      </w:r>
      <w:proofErr w:type="spellStart"/>
      <w:r w:rsidRPr="00A26415">
        <w:rPr>
          <w:rFonts w:ascii="Arial" w:hAnsi="Arial" w:cs="Arial"/>
          <w:sz w:val="24"/>
          <w:szCs w:val="24"/>
        </w:rPr>
        <w:t>Flutter</w:t>
      </w:r>
      <w:proofErr w:type="spellEnd"/>
      <w:r w:rsidRPr="00A26415">
        <w:rPr>
          <w:rFonts w:ascii="Arial" w:hAnsi="Arial" w:cs="Arial"/>
          <w:sz w:val="24"/>
          <w:szCs w:val="24"/>
        </w:rPr>
        <w:t>.</w:t>
      </w:r>
    </w:p>
    <w:p w14:paraId="51E67C93" w14:textId="77777777" w:rsidR="00A26415" w:rsidRPr="00A26415" w:rsidRDefault="00A26415" w:rsidP="00A2641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Inteligencia Artificial Aplicada a la Borde (Edge AI):</w:t>
      </w:r>
      <w:r w:rsidRPr="00A26415">
        <w:rPr>
          <w:rFonts w:ascii="Arial" w:hAnsi="Arial" w:cs="Arial"/>
          <w:sz w:val="24"/>
          <w:szCs w:val="24"/>
        </w:rPr>
        <w:t xml:space="preserve"> Trabajar en la integración de modelos de Machine </w:t>
      </w:r>
      <w:proofErr w:type="spellStart"/>
      <w:r w:rsidRPr="00A26415">
        <w:rPr>
          <w:rFonts w:ascii="Arial" w:hAnsi="Arial" w:cs="Arial"/>
          <w:sz w:val="24"/>
          <w:szCs w:val="24"/>
        </w:rPr>
        <w:t>Learning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26415">
        <w:rPr>
          <w:rFonts w:ascii="Arial" w:hAnsi="Arial" w:cs="Arial"/>
          <w:sz w:val="24"/>
          <w:szCs w:val="24"/>
        </w:rPr>
        <w:t>MediaPipe</w:t>
      </w:r>
      <w:proofErr w:type="spellEnd"/>
      <w:r w:rsidRPr="00A26415">
        <w:rPr>
          <w:rFonts w:ascii="Arial" w:hAnsi="Arial" w:cs="Arial"/>
          <w:sz w:val="24"/>
          <w:szCs w:val="24"/>
        </w:rPr>
        <w:t>/ML Kit) ejecutados directamente en el dispositivo móvil.</w:t>
      </w:r>
    </w:p>
    <w:p w14:paraId="124602C0" w14:textId="77777777" w:rsidR="00A26415" w:rsidRPr="00A26415" w:rsidRDefault="00A26415" w:rsidP="00A2641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lastRenderedPageBreak/>
        <w:t>Impacto Social de la Tecnología:</w:t>
      </w:r>
      <w:r w:rsidRPr="00A26415">
        <w:rPr>
          <w:rFonts w:ascii="Arial" w:hAnsi="Arial" w:cs="Arial"/>
          <w:sz w:val="24"/>
          <w:szCs w:val="24"/>
        </w:rPr>
        <w:t xml:space="preserve"> Aplicar conceptos tecnológicos a la mejora de la calidad de vida de poblaciones vulnerables o de la tercera edad.</w:t>
      </w:r>
    </w:p>
    <w:p w14:paraId="22E43015" w14:textId="77777777" w:rsidR="00A26415" w:rsidRPr="00A26415" w:rsidRDefault="00A26415" w:rsidP="00A26415">
      <w:pPr>
        <w:rPr>
          <w:rFonts w:ascii="Arial" w:hAnsi="Arial" w:cs="Arial"/>
          <w:b/>
          <w:bCs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4. Factibilidad del Proyecto en el Marco de la Asignatura (IE 4)</w:t>
      </w:r>
    </w:p>
    <w:p w14:paraId="27154F2D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El proyecto es totalmente factible de concretar durante el periodo académico por las siguientes razones:</w:t>
      </w:r>
    </w:p>
    <w:p w14:paraId="778B3801" w14:textId="77777777" w:rsidR="00A26415" w:rsidRPr="00A26415" w:rsidRDefault="00A26415" w:rsidP="00A2641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Tiempos y Fases:</w:t>
      </w:r>
      <w:r w:rsidRPr="00A26415">
        <w:rPr>
          <w:rFonts w:ascii="Arial" w:hAnsi="Arial" w:cs="Arial"/>
          <w:sz w:val="24"/>
          <w:szCs w:val="24"/>
        </w:rPr>
        <w:t xml:space="preserve"> El desarrollo está acotado a un Producto Mínimo Viable (MVP) enfocado en 2 o 3 gestos principales, escalas armónicas acotadas y la integración de </w:t>
      </w:r>
      <w:proofErr w:type="spellStart"/>
      <w:r w:rsidRPr="00A26415">
        <w:rPr>
          <w:rFonts w:ascii="Arial" w:hAnsi="Arial" w:cs="Arial"/>
          <w:sz w:val="24"/>
          <w:szCs w:val="24"/>
        </w:rPr>
        <w:t>endpoints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esenciales.</w:t>
      </w:r>
    </w:p>
    <w:p w14:paraId="32F06338" w14:textId="77777777" w:rsidR="00A26415" w:rsidRPr="00A26415" w:rsidRDefault="00A26415" w:rsidP="00A2641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Recursos Tecnológicos:</w:t>
      </w:r>
      <w:r w:rsidRPr="00A26415">
        <w:rPr>
          <w:rFonts w:ascii="Arial" w:hAnsi="Arial" w:cs="Arial"/>
          <w:sz w:val="24"/>
          <w:szCs w:val="24"/>
        </w:rPr>
        <w:t xml:space="preserve"> Se utilizan marcos de trabajo y bibliotecas de código abierto maduras y documentadas (</w:t>
      </w:r>
      <w:proofErr w:type="spellStart"/>
      <w:r w:rsidRPr="00A26415">
        <w:rPr>
          <w:rFonts w:ascii="Arial" w:hAnsi="Arial" w:cs="Arial"/>
          <w:sz w:val="24"/>
          <w:szCs w:val="24"/>
        </w:rPr>
        <w:t>Flutter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6415">
        <w:rPr>
          <w:rFonts w:ascii="Arial" w:hAnsi="Arial" w:cs="Arial"/>
          <w:sz w:val="24"/>
          <w:szCs w:val="24"/>
        </w:rPr>
        <w:t>MediaPipe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6415">
        <w:rPr>
          <w:rFonts w:ascii="Arial" w:hAnsi="Arial" w:cs="Arial"/>
          <w:sz w:val="24"/>
          <w:szCs w:val="24"/>
        </w:rPr>
        <w:t>FastAPI</w:t>
      </w:r>
      <w:proofErr w:type="spellEnd"/>
      <w:r w:rsidRPr="00A26415">
        <w:rPr>
          <w:rFonts w:ascii="Arial" w:hAnsi="Arial" w:cs="Arial"/>
          <w:sz w:val="24"/>
          <w:szCs w:val="24"/>
        </w:rPr>
        <w:t>, PostgreSQL).</w:t>
      </w:r>
    </w:p>
    <w:p w14:paraId="4B1B21B3" w14:textId="77777777" w:rsidR="00A26415" w:rsidRPr="00A26415" w:rsidRDefault="00A26415" w:rsidP="00A2641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Gestión de Obstaculizadores:</w:t>
      </w:r>
    </w:p>
    <w:p w14:paraId="6AE8BF5E" w14:textId="77777777" w:rsidR="00A26415" w:rsidRPr="00A26415" w:rsidRDefault="00A26415" w:rsidP="00A26415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i/>
          <w:iCs/>
          <w:sz w:val="24"/>
          <w:szCs w:val="24"/>
        </w:rPr>
        <w:t>Riesgo de alta latencia sonora:</w:t>
      </w:r>
      <w:r w:rsidRPr="00A26415">
        <w:rPr>
          <w:rFonts w:ascii="Arial" w:hAnsi="Arial" w:cs="Arial"/>
          <w:sz w:val="24"/>
          <w:szCs w:val="24"/>
        </w:rPr>
        <w:t xml:space="preserve"> Se aborda utilizando motores de síntesis embebidos optimizados en C++/Dart o bibliotecas nativas de audio.</w:t>
      </w:r>
    </w:p>
    <w:p w14:paraId="7E027633" w14:textId="77777777" w:rsidR="00A26415" w:rsidRPr="00A26415" w:rsidRDefault="00A26415" w:rsidP="00A26415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i/>
          <w:iCs/>
          <w:sz w:val="24"/>
          <w:szCs w:val="24"/>
        </w:rPr>
        <w:t>Rendimiento en dispositivos de gama media:</w:t>
      </w:r>
      <w:r w:rsidRPr="00A26415">
        <w:rPr>
          <w:rFonts w:ascii="Arial" w:hAnsi="Arial" w:cs="Arial"/>
          <w:sz w:val="24"/>
          <w:szCs w:val="24"/>
        </w:rPr>
        <w:t xml:space="preserve"> Se mantendrá un límite estricto en la resolución del pipeline de cámara para el tracking de movimiento.</w:t>
      </w:r>
    </w:p>
    <w:p w14:paraId="5CA80467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7267ECBA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8346C3C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0553EEE3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22E8561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C445B8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57D14C2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57403A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F7D88E0" w14:textId="0A923125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lastRenderedPageBreak/>
        <w:t>5. Objetivos del Proyecto</w:t>
      </w:r>
    </w:p>
    <w:p w14:paraId="4DF8C713" w14:textId="77777777" w:rsidR="00A26415" w:rsidRPr="00A26415" w:rsidRDefault="00A26415" w:rsidP="00A26415">
      <w:pPr>
        <w:rPr>
          <w:rFonts w:ascii="Arial" w:hAnsi="Arial" w:cs="Arial"/>
          <w:b/>
          <w:bCs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Objetivo General</w:t>
      </w:r>
    </w:p>
    <w:p w14:paraId="5BFA0B9A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 xml:space="preserve">Desarrollar e integrar un módulo de generación musical mediante gestos en tiempo real dentro de la plataforma </w:t>
      </w:r>
      <w:proofErr w:type="spellStart"/>
      <w:r w:rsidRPr="00A26415">
        <w:rPr>
          <w:rFonts w:ascii="Arial" w:hAnsi="Arial" w:cs="Arial"/>
          <w:sz w:val="24"/>
          <w:szCs w:val="24"/>
        </w:rPr>
        <w:t>AgeCare</w:t>
      </w:r>
      <w:proofErr w:type="spellEnd"/>
      <w:r w:rsidRPr="00A26415">
        <w:rPr>
          <w:rFonts w:ascii="Arial" w:hAnsi="Arial" w:cs="Arial"/>
          <w:sz w:val="24"/>
          <w:szCs w:val="24"/>
        </w:rPr>
        <w:t>, permitiendo la estimulación cognitiva y motora del adulto mayor y facilitando la interacción compartida con su red familiar.</w:t>
      </w:r>
    </w:p>
    <w:p w14:paraId="229BFBC6" w14:textId="77777777" w:rsidR="00A26415" w:rsidRPr="00A26415" w:rsidRDefault="00A26415" w:rsidP="00A26415">
      <w:pPr>
        <w:rPr>
          <w:rFonts w:ascii="Arial" w:hAnsi="Arial" w:cs="Arial"/>
          <w:b/>
          <w:bCs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Objetivos Específicos</w:t>
      </w:r>
    </w:p>
    <w:p w14:paraId="551692D3" w14:textId="77777777" w:rsidR="00A26415" w:rsidRPr="00A26415" w:rsidRDefault="00A26415" w:rsidP="00A2641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 xml:space="preserve">Implementar el módulo de captura y procesamiento de gestos en tiempo real utilizando </w:t>
      </w:r>
      <w:proofErr w:type="spellStart"/>
      <w:r w:rsidRPr="00A26415">
        <w:rPr>
          <w:rFonts w:ascii="Arial" w:hAnsi="Arial" w:cs="Arial"/>
          <w:sz w:val="24"/>
          <w:szCs w:val="24"/>
        </w:rPr>
        <w:t>MediaPipe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/ML Kit sobre el cliente </w:t>
      </w:r>
      <w:proofErr w:type="spellStart"/>
      <w:r w:rsidRPr="00A26415">
        <w:rPr>
          <w:rFonts w:ascii="Arial" w:hAnsi="Arial" w:cs="Arial"/>
          <w:sz w:val="24"/>
          <w:szCs w:val="24"/>
        </w:rPr>
        <w:t>Flutter</w:t>
      </w:r>
      <w:proofErr w:type="spellEnd"/>
      <w:r w:rsidRPr="00A26415">
        <w:rPr>
          <w:rFonts w:ascii="Arial" w:hAnsi="Arial" w:cs="Arial"/>
          <w:sz w:val="24"/>
          <w:szCs w:val="24"/>
        </w:rPr>
        <w:t>.</w:t>
      </w:r>
    </w:p>
    <w:p w14:paraId="5E0B95D2" w14:textId="77777777" w:rsidR="00A26415" w:rsidRPr="00A26415" w:rsidRDefault="00A26415" w:rsidP="00A2641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Desarrollar un motor de mapeo gesto-parámetro armónico con síntesis de audio de baja latencia.</w:t>
      </w:r>
    </w:p>
    <w:p w14:paraId="7D7F8C13" w14:textId="77777777" w:rsidR="00A26415" w:rsidRPr="00A26415" w:rsidRDefault="00A26415" w:rsidP="00A2641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Diseñar una interfaz accesible bajo estándares de diseño inclusivo (botones de gran tamaño, voz primero, alto contraste).</w:t>
      </w:r>
    </w:p>
    <w:p w14:paraId="212DBF99" w14:textId="77777777" w:rsidR="00A26415" w:rsidRPr="00A26415" w:rsidRDefault="00A26415" w:rsidP="00A2641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 xml:space="preserve">Construir las API Rest en </w:t>
      </w:r>
      <w:proofErr w:type="spellStart"/>
      <w:r w:rsidRPr="00A26415">
        <w:rPr>
          <w:rFonts w:ascii="Arial" w:hAnsi="Arial" w:cs="Arial"/>
          <w:sz w:val="24"/>
          <w:szCs w:val="24"/>
        </w:rPr>
        <w:t>FastAPI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para la persistencia de sesiones, métricas de actividad y carga de archivos de audio en Azure Blob Storage.</w:t>
      </w:r>
    </w:p>
    <w:p w14:paraId="731C0C72" w14:textId="77777777" w:rsidR="00A26415" w:rsidRPr="00A26415" w:rsidRDefault="00A26415" w:rsidP="00A2641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Diseñar e implementar un plan de pruebas para validar la latencia del motor de audio, la precisión del reconocimiento gestual y la usabilidad de la interfaz.</w:t>
      </w:r>
    </w:p>
    <w:p w14:paraId="03D1E76B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06A3EBD7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34FE169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5043105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413AD78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91187DB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861114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61676A4" w14:textId="7095A829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lastRenderedPageBreak/>
        <w:t>6. Propuesta Metodológica (IE 6)</w:t>
      </w:r>
    </w:p>
    <w:p w14:paraId="76D2238D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 xml:space="preserve">Se adopta una metodología ágil basada en </w:t>
      </w:r>
      <w:r w:rsidRPr="00A26415">
        <w:rPr>
          <w:rFonts w:ascii="Arial" w:hAnsi="Arial" w:cs="Arial"/>
          <w:b/>
          <w:bCs/>
          <w:sz w:val="24"/>
          <w:szCs w:val="24"/>
        </w:rPr>
        <w:t>Scrum/Kanban</w:t>
      </w:r>
      <w:r w:rsidRPr="00A26415">
        <w:rPr>
          <w:rFonts w:ascii="Arial" w:hAnsi="Arial" w:cs="Arial"/>
          <w:sz w:val="24"/>
          <w:szCs w:val="24"/>
        </w:rPr>
        <w:t xml:space="preserve"> adaptada a ciclos semanales:</w:t>
      </w:r>
    </w:p>
    <w:p w14:paraId="76AADE57" w14:textId="77777777" w:rsidR="00A26415" w:rsidRPr="00A26415" w:rsidRDefault="00A26415" w:rsidP="00A2641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Fase de Análisis y Diseño de Arquitectura:</w:t>
      </w:r>
      <w:r w:rsidRPr="00A26415">
        <w:rPr>
          <w:rFonts w:ascii="Arial" w:hAnsi="Arial" w:cs="Arial"/>
          <w:sz w:val="24"/>
          <w:szCs w:val="24"/>
        </w:rPr>
        <w:t xml:space="preserve"> Definición de contratos de API (</w:t>
      </w:r>
      <w:proofErr w:type="spellStart"/>
      <w:r w:rsidRPr="00A26415">
        <w:rPr>
          <w:rFonts w:ascii="Arial" w:hAnsi="Arial" w:cs="Arial"/>
          <w:sz w:val="24"/>
          <w:szCs w:val="24"/>
        </w:rPr>
        <w:t>OpenAPI</w:t>
      </w:r>
      <w:proofErr w:type="spellEnd"/>
      <w:r w:rsidRPr="00A26415">
        <w:rPr>
          <w:rFonts w:ascii="Arial" w:hAnsi="Arial" w:cs="Arial"/>
          <w:sz w:val="24"/>
          <w:szCs w:val="24"/>
        </w:rPr>
        <w:t>/</w:t>
      </w:r>
      <w:proofErr w:type="spellStart"/>
      <w:r w:rsidRPr="00A26415">
        <w:rPr>
          <w:rFonts w:ascii="Arial" w:hAnsi="Arial" w:cs="Arial"/>
          <w:sz w:val="24"/>
          <w:szCs w:val="24"/>
        </w:rPr>
        <w:t>FastAPI</w:t>
      </w:r>
      <w:proofErr w:type="spellEnd"/>
      <w:r w:rsidRPr="00A26415">
        <w:rPr>
          <w:rFonts w:ascii="Arial" w:hAnsi="Arial" w:cs="Arial"/>
          <w:sz w:val="24"/>
          <w:szCs w:val="24"/>
        </w:rPr>
        <w:t>) y modelado de la base de datos PostgreSQL.</w:t>
      </w:r>
    </w:p>
    <w:p w14:paraId="1420B535" w14:textId="77777777" w:rsidR="00A26415" w:rsidRPr="00A26415" w:rsidRDefault="00A26415" w:rsidP="00A2641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Fase de Prototipado y Motor Core:</w:t>
      </w:r>
      <w:r w:rsidRPr="00A26415">
        <w:rPr>
          <w:rFonts w:ascii="Arial" w:hAnsi="Arial" w:cs="Arial"/>
          <w:sz w:val="24"/>
          <w:szCs w:val="24"/>
        </w:rPr>
        <w:t xml:space="preserve"> Desarrollo del prototipo aislado de captura de gestos y mapeo de sonido para optimizar tiempos de respuesta.</w:t>
      </w:r>
    </w:p>
    <w:p w14:paraId="45D460A2" w14:textId="77777777" w:rsidR="00A26415" w:rsidRPr="00A26415" w:rsidRDefault="00A26415" w:rsidP="00A2641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 xml:space="preserve">Fase de Integración y </w:t>
      </w:r>
      <w:proofErr w:type="spellStart"/>
      <w:r w:rsidRPr="00A26415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  <w:r w:rsidRPr="00A26415">
        <w:rPr>
          <w:rFonts w:ascii="Arial" w:hAnsi="Arial" w:cs="Arial"/>
          <w:b/>
          <w:bCs/>
          <w:sz w:val="24"/>
          <w:szCs w:val="24"/>
        </w:rPr>
        <w:t>:</w:t>
      </w:r>
      <w:r w:rsidRPr="00A26415">
        <w:rPr>
          <w:rFonts w:ascii="Arial" w:hAnsi="Arial" w:cs="Arial"/>
          <w:sz w:val="24"/>
          <w:szCs w:val="24"/>
        </w:rPr>
        <w:t xml:space="preserve"> Conexión del módulo a la plataforma cliente de </w:t>
      </w:r>
      <w:proofErr w:type="spellStart"/>
      <w:r w:rsidRPr="00A26415">
        <w:rPr>
          <w:rFonts w:ascii="Arial" w:hAnsi="Arial" w:cs="Arial"/>
          <w:sz w:val="24"/>
          <w:szCs w:val="24"/>
        </w:rPr>
        <w:t>AgeCare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y habilitación del flujo de grabación/compartición.</w:t>
      </w:r>
    </w:p>
    <w:p w14:paraId="7F8C1165" w14:textId="77777777" w:rsidR="00A26415" w:rsidRPr="00A26415" w:rsidRDefault="00A26415" w:rsidP="00A2641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Fase de Calidad y Pruebas:</w:t>
      </w:r>
      <w:r w:rsidRPr="00A26415">
        <w:rPr>
          <w:rFonts w:ascii="Arial" w:hAnsi="Arial" w:cs="Arial"/>
          <w:sz w:val="24"/>
          <w:szCs w:val="24"/>
        </w:rPr>
        <w:t xml:space="preserve"> Ejecución de pruebas unitarias, de integración, de rendimiento (latencia) y evaluación de usabilidad.</w:t>
      </w:r>
    </w:p>
    <w:p w14:paraId="7BBF27D9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BEE9532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2A9FA7C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BE0CB88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045188B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EEF9361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56B8C817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6D10AA8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4DB94EF9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764E2D85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59C28665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B845B22" w14:textId="5EE42D87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lastRenderedPageBreak/>
        <w:t>7. Plan de Trabajo y Recursos</w:t>
      </w:r>
    </w:p>
    <w:p w14:paraId="5FA9028A" w14:textId="77777777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t>Plan de Trabajo por Hitos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8"/>
        <w:gridCol w:w="3251"/>
      </w:tblGrid>
      <w:tr w:rsidR="00A26415" w:rsidRPr="00A26415" w14:paraId="06BB0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34424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6415">
              <w:rPr>
                <w:rFonts w:ascii="Arial" w:hAnsi="Arial" w:cs="Arial"/>
                <w:b/>
                <w:bCs/>
                <w:sz w:val="24"/>
                <w:szCs w:val="24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50EA1B61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6415">
              <w:rPr>
                <w:rFonts w:ascii="Arial" w:hAnsi="Arial" w:cs="Arial"/>
                <w:b/>
                <w:bCs/>
                <w:sz w:val="24"/>
                <w:szCs w:val="24"/>
              </w:rPr>
              <w:t>Actividad Principal</w:t>
            </w:r>
          </w:p>
        </w:tc>
        <w:tc>
          <w:tcPr>
            <w:tcW w:w="0" w:type="auto"/>
            <w:vAlign w:val="center"/>
            <w:hideMark/>
          </w:tcPr>
          <w:p w14:paraId="40292D48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6415">
              <w:rPr>
                <w:rFonts w:ascii="Arial" w:hAnsi="Arial" w:cs="Arial"/>
                <w:b/>
                <w:bCs/>
                <w:sz w:val="24"/>
                <w:szCs w:val="24"/>
              </w:rPr>
              <w:t>Entregable / Resultado</w:t>
            </w:r>
          </w:p>
        </w:tc>
      </w:tr>
      <w:tr w:rsidR="00A26415" w:rsidRPr="00A26415" w14:paraId="084D4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2993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b/>
                <w:bCs/>
                <w:sz w:val="24"/>
                <w:szCs w:val="24"/>
              </w:rPr>
              <w:t>Semana 1 - 2</w:t>
            </w:r>
          </w:p>
        </w:tc>
        <w:tc>
          <w:tcPr>
            <w:tcW w:w="0" w:type="auto"/>
            <w:vAlign w:val="center"/>
            <w:hideMark/>
          </w:tcPr>
          <w:p w14:paraId="2982C904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sz w:val="24"/>
                <w:szCs w:val="24"/>
              </w:rPr>
              <w:t>Análisis de requerimientos, diseño de base de datos y contrato de API.</w:t>
            </w:r>
          </w:p>
        </w:tc>
        <w:tc>
          <w:tcPr>
            <w:tcW w:w="0" w:type="auto"/>
            <w:vAlign w:val="center"/>
            <w:hideMark/>
          </w:tcPr>
          <w:p w14:paraId="1966656A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sz w:val="24"/>
                <w:szCs w:val="24"/>
              </w:rPr>
              <w:t xml:space="preserve">Diagrama E-R y especificación </w:t>
            </w:r>
            <w:proofErr w:type="spellStart"/>
            <w:r w:rsidRPr="00A26415">
              <w:rPr>
                <w:rFonts w:ascii="Arial" w:hAnsi="Arial" w:cs="Arial"/>
                <w:sz w:val="24"/>
                <w:szCs w:val="24"/>
              </w:rPr>
              <w:t>OpenAPI</w:t>
            </w:r>
            <w:proofErr w:type="spellEnd"/>
            <w:r w:rsidRPr="00A2641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26415" w:rsidRPr="00A26415" w14:paraId="2AE0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2251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b/>
                <w:bCs/>
                <w:sz w:val="24"/>
                <w:szCs w:val="24"/>
              </w:rPr>
              <w:t>Semana 3 - 5</w:t>
            </w:r>
          </w:p>
        </w:tc>
        <w:tc>
          <w:tcPr>
            <w:tcW w:w="0" w:type="auto"/>
            <w:vAlign w:val="center"/>
            <w:hideMark/>
          </w:tcPr>
          <w:p w14:paraId="4DDA39F8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sz w:val="24"/>
                <w:szCs w:val="24"/>
              </w:rPr>
              <w:t>Desarrollo del motor gestual (</w:t>
            </w:r>
            <w:proofErr w:type="spellStart"/>
            <w:r w:rsidRPr="00A26415">
              <w:rPr>
                <w:rFonts w:ascii="Arial" w:hAnsi="Arial" w:cs="Arial"/>
                <w:sz w:val="24"/>
                <w:szCs w:val="24"/>
              </w:rPr>
              <w:t>MediaPipe</w:t>
            </w:r>
            <w:proofErr w:type="spellEnd"/>
            <w:r w:rsidRPr="00A26415">
              <w:rPr>
                <w:rFonts w:ascii="Arial" w:hAnsi="Arial" w:cs="Arial"/>
                <w:sz w:val="24"/>
                <w:szCs w:val="24"/>
              </w:rPr>
              <w:t>) y síntesis de audio.</w:t>
            </w:r>
          </w:p>
        </w:tc>
        <w:tc>
          <w:tcPr>
            <w:tcW w:w="0" w:type="auto"/>
            <w:vAlign w:val="center"/>
            <w:hideMark/>
          </w:tcPr>
          <w:p w14:paraId="47EEAFF1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sz w:val="24"/>
                <w:szCs w:val="24"/>
              </w:rPr>
              <w:t xml:space="preserve">Módulo </w:t>
            </w:r>
            <w:proofErr w:type="spellStart"/>
            <w:r w:rsidRPr="00A26415">
              <w:rPr>
                <w:rFonts w:ascii="Arial" w:hAnsi="Arial" w:cs="Arial"/>
                <w:sz w:val="24"/>
                <w:szCs w:val="24"/>
              </w:rPr>
              <w:t>core</w:t>
            </w:r>
            <w:proofErr w:type="spellEnd"/>
            <w:r w:rsidRPr="00A26415">
              <w:rPr>
                <w:rFonts w:ascii="Arial" w:hAnsi="Arial" w:cs="Arial"/>
                <w:sz w:val="24"/>
                <w:szCs w:val="24"/>
              </w:rPr>
              <w:t xml:space="preserve"> funcional independiente.</w:t>
            </w:r>
          </w:p>
        </w:tc>
      </w:tr>
      <w:tr w:rsidR="00A26415" w:rsidRPr="00A26415" w14:paraId="36AF6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90A7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b/>
                <w:bCs/>
                <w:sz w:val="24"/>
                <w:szCs w:val="24"/>
              </w:rPr>
              <w:t>Semana 6 - 8</w:t>
            </w:r>
          </w:p>
        </w:tc>
        <w:tc>
          <w:tcPr>
            <w:tcW w:w="0" w:type="auto"/>
            <w:vAlign w:val="center"/>
            <w:hideMark/>
          </w:tcPr>
          <w:p w14:paraId="5388F7EF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sz w:val="24"/>
                <w:szCs w:val="24"/>
              </w:rPr>
              <w:t xml:space="preserve">Desarrollo de API </w:t>
            </w:r>
            <w:proofErr w:type="spellStart"/>
            <w:r w:rsidRPr="00A26415">
              <w:rPr>
                <w:rFonts w:ascii="Arial" w:hAnsi="Arial" w:cs="Arial"/>
                <w:sz w:val="24"/>
                <w:szCs w:val="24"/>
              </w:rPr>
              <w:t>FastAPI</w:t>
            </w:r>
            <w:proofErr w:type="spellEnd"/>
            <w:r w:rsidRPr="00A26415">
              <w:rPr>
                <w:rFonts w:ascii="Arial" w:hAnsi="Arial" w:cs="Arial"/>
                <w:sz w:val="24"/>
                <w:szCs w:val="24"/>
              </w:rPr>
              <w:t xml:space="preserve"> y almacenamiento en Azure Blob Storage.</w:t>
            </w:r>
          </w:p>
        </w:tc>
        <w:tc>
          <w:tcPr>
            <w:tcW w:w="0" w:type="auto"/>
            <w:vAlign w:val="center"/>
            <w:hideMark/>
          </w:tcPr>
          <w:p w14:paraId="489C7E8B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26415">
              <w:rPr>
                <w:rFonts w:ascii="Arial" w:hAnsi="Arial" w:cs="Arial"/>
                <w:sz w:val="24"/>
                <w:szCs w:val="24"/>
              </w:rPr>
              <w:t>Endpoints</w:t>
            </w:r>
            <w:proofErr w:type="spellEnd"/>
            <w:r w:rsidRPr="00A26415">
              <w:rPr>
                <w:rFonts w:ascii="Arial" w:hAnsi="Arial" w:cs="Arial"/>
                <w:sz w:val="24"/>
                <w:szCs w:val="24"/>
              </w:rPr>
              <w:t xml:space="preserve"> integrados y persistencia.</w:t>
            </w:r>
          </w:p>
        </w:tc>
      </w:tr>
      <w:tr w:rsidR="00A26415" w:rsidRPr="00A26415" w14:paraId="0BDC0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AD5A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b/>
                <w:bCs/>
                <w:sz w:val="24"/>
                <w:szCs w:val="24"/>
              </w:rPr>
              <w:t>Semana 9 - 11</w:t>
            </w:r>
          </w:p>
        </w:tc>
        <w:tc>
          <w:tcPr>
            <w:tcW w:w="0" w:type="auto"/>
            <w:vAlign w:val="center"/>
            <w:hideMark/>
          </w:tcPr>
          <w:p w14:paraId="392F07AC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sz w:val="24"/>
                <w:szCs w:val="24"/>
              </w:rPr>
              <w:t xml:space="preserve">Integración UI/UX en </w:t>
            </w:r>
            <w:proofErr w:type="spellStart"/>
            <w:r w:rsidRPr="00A26415">
              <w:rPr>
                <w:rFonts w:ascii="Arial" w:hAnsi="Arial" w:cs="Arial"/>
                <w:sz w:val="24"/>
                <w:szCs w:val="24"/>
              </w:rPr>
              <w:t>Flutter</w:t>
            </w:r>
            <w:proofErr w:type="spellEnd"/>
            <w:r w:rsidRPr="00A26415">
              <w:rPr>
                <w:rFonts w:ascii="Arial" w:hAnsi="Arial" w:cs="Arial"/>
                <w:sz w:val="24"/>
                <w:szCs w:val="24"/>
              </w:rPr>
              <w:t xml:space="preserve"> siguiendo accesibilidad radical.</w:t>
            </w:r>
          </w:p>
        </w:tc>
        <w:tc>
          <w:tcPr>
            <w:tcW w:w="0" w:type="auto"/>
            <w:vAlign w:val="center"/>
            <w:hideMark/>
          </w:tcPr>
          <w:p w14:paraId="5C46313E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sz w:val="24"/>
                <w:szCs w:val="24"/>
              </w:rPr>
              <w:t>Vista del adulto mayor integrada.</w:t>
            </w:r>
          </w:p>
        </w:tc>
      </w:tr>
      <w:tr w:rsidR="00A26415" w:rsidRPr="00A26415" w14:paraId="21FDF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FDB4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b/>
                <w:bCs/>
                <w:sz w:val="24"/>
                <w:szCs w:val="24"/>
              </w:rPr>
              <w:t>Semana 12 - 14</w:t>
            </w:r>
          </w:p>
        </w:tc>
        <w:tc>
          <w:tcPr>
            <w:tcW w:w="0" w:type="auto"/>
            <w:vAlign w:val="center"/>
            <w:hideMark/>
          </w:tcPr>
          <w:p w14:paraId="51CBA8AC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sz w:val="24"/>
                <w:szCs w:val="24"/>
              </w:rPr>
              <w:t>Pruebas de software, optimización de latencia y documentación final.</w:t>
            </w:r>
          </w:p>
        </w:tc>
        <w:tc>
          <w:tcPr>
            <w:tcW w:w="0" w:type="auto"/>
            <w:vAlign w:val="center"/>
            <w:hideMark/>
          </w:tcPr>
          <w:p w14:paraId="0D12B6DD" w14:textId="77777777" w:rsidR="00A26415" w:rsidRPr="00A26415" w:rsidRDefault="00A26415" w:rsidP="00A2641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415">
              <w:rPr>
                <w:rFonts w:ascii="Arial" w:hAnsi="Arial" w:cs="Arial"/>
                <w:sz w:val="24"/>
                <w:szCs w:val="24"/>
              </w:rPr>
              <w:t>Informe de pruebas y código listo para despliegue.</w:t>
            </w:r>
          </w:p>
        </w:tc>
      </w:tr>
    </w:tbl>
    <w:p w14:paraId="158B2272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463CFD4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206B6AF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614D71C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8DF5E1E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4CB9027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5362442B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0D425331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6093BD5" w14:textId="7BDDF664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lastRenderedPageBreak/>
        <w:t>Recursos</w:t>
      </w:r>
    </w:p>
    <w:p w14:paraId="4B49248F" w14:textId="77777777" w:rsidR="00A26415" w:rsidRPr="00A26415" w:rsidRDefault="00A26415" w:rsidP="00A26415">
      <w:pPr>
        <w:numPr>
          <w:ilvl w:val="0"/>
          <w:numId w:val="16"/>
        </w:numPr>
        <w:jc w:val="center"/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Hardware:</w:t>
      </w:r>
      <w:r w:rsidRPr="00A26415">
        <w:rPr>
          <w:rFonts w:ascii="Arial" w:hAnsi="Arial" w:cs="Arial"/>
          <w:sz w:val="24"/>
          <w:szCs w:val="24"/>
        </w:rPr>
        <w:t xml:space="preserve"> Dispositivos móviles iOS/Android para pruebas en entornos reales.</w:t>
      </w:r>
    </w:p>
    <w:p w14:paraId="500C550B" w14:textId="77777777" w:rsidR="00A26415" w:rsidRPr="00A26415" w:rsidRDefault="00A26415" w:rsidP="00A26415">
      <w:pPr>
        <w:numPr>
          <w:ilvl w:val="0"/>
          <w:numId w:val="16"/>
        </w:numPr>
        <w:jc w:val="center"/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Software:</w:t>
      </w:r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Flutter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SDK, Python (</w:t>
      </w:r>
      <w:proofErr w:type="spellStart"/>
      <w:r w:rsidRPr="00A26415">
        <w:rPr>
          <w:rFonts w:ascii="Arial" w:hAnsi="Arial" w:cs="Arial"/>
          <w:sz w:val="24"/>
          <w:szCs w:val="24"/>
        </w:rPr>
        <w:t>FastAPI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), PostgreSQL, Azure Storage SDK, </w:t>
      </w:r>
      <w:proofErr w:type="spellStart"/>
      <w:r w:rsidRPr="00A26415">
        <w:rPr>
          <w:rFonts w:ascii="Arial" w:hAnsi="Arial" w:cs="Arial"/>
          <w:sz w:val="24"/>
          <w:szCs w:val="24"/>
        </w:rPr>
        <w:t>MediaPipe</w:t>
      </w:r>
      <w:proofErr w:type="spellEnd"/>
      <w:r w:rsidRPr="00A26415">
        <w:rPr>
          <w:rFonts w:ascii="Arial" w:hAnsi="Arial" w:cs="Arial"/>
          <w:sz w:val="24"/>
          <w:szCs w:val="24"/>
        </w:rPr>
        <w:t>.</w:t>
      </w:r>
    </w:p>
    <w:p w14:paraId="042771B3" w14:textId="77777777" w:rsidR="00A26415" w:rsidRPr="00A26415" w:rsidRDefault="00A26415" w:rsidP="00A26415">
      <w:pPr>
        <w:numPr>
          <w:ilvl w:val="0"/>
          <w:numId w:val="16"/>
        </w:numPr>
        <w:jc w:val="center"/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Facilitadores:</w:t>
      </w:r>
      <w:r w:rsidRPr="00A26415">
        <w:rPr>
          <w:rFonts w:ascii="Arial" w:hAnsi="Arial" w:cs="Arial"/>
          <w:sz w:val="24"/>
          <w:szCs w:val="24"/>
        </w:rPr>
        <w:t xml:space="preserve"> Reutilización de la infraestructura existente de </w:t>
      </w:r>
      <w:proofErr w:type="spellStart"/>
      <w:r w:rsidRPr="00A26415">
        <w:rPr>
          <w:rFonts w:ascii="Arial" w:hAnsi="Arial" w:cs="Arial"/>
          <w:sz w:val="24"/>
          <w:szCs w:val="24"/>
        </w:rPr>
        <w:t>AgeCare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(red de chat y almacenamiento).</w:t>
      </w:r>
    </w:p>
    <w:p w14:paraId="78418650" w14:textId="77777777" w:rsidR="00A26415" w:rsidRPr="00A26415" w:rsidRDefault="00A26415" w:rsidP="00A2641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8. Propuesta de Evidencias de Logro (IE 8)</w:t>
      </w:r>
    </w:p>
    <w:p w14:paraId="04CAA44D" w14:textId="77777777" w:rsidR="00A26415" w:rsidRPr="00A26415" w:rsidRDefault="00A26415" w:rsidP="00A26415">
      <w:pPr>
        <w:numPr>
          <w:ilvl w:val="0"/>
          <w:numId w:val="17"/>
        </w:numPr>
        <w:jc w:val="center"/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Evidencia 1: Repositorio de Código Fuente.</w:t>
      </w:r>
      <w:r w:rsidRPr="00A26415">
        <w:rPr>
          <w:rFonts w:ascii="Arial" w:hAnsi="Arial" w:cs="Arial"/>
          <w:sz w:val="24"/>
          <w:szCs w:val="24"/>
        </w:rPr>
        <w:t xml:space="preserve"> Demuestra el uso de control de versiones y la implementación del cliente </w:t>
      </w:r>
      <w:proofErr w:type="spellStart"/>
      <w:r w:rsidRPr="00A26415">
        <w:rPr>
          <w:rFonts w:ascii="Arial" w:hAnsi="Arial" w:cs="Arial"/>
          <w:sz w:val="24"/>
          <w:szCs w:val="24"/>
        </w:rPr>
        <w:t>Flutter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26415">
        <w:rPr>
          <w:rFonts w:ascii="Arial" w:hAnsi="Arial" w:cs="Arial"/>
          <w:sz w:val="24"/>
          <w:szCs w:val="24"/>
        </w:rPr>
        <w:t>backend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FastAPI</w:t>
      </w:r>
      <w:proofErr w:type="spellEnd"/>
      <w:r w:rsidRPr="00A26415">
        <w:rPr>
          <w:rFonts w:ascii="Arial" w:hAnsi="Arial" w:cs="Arial"/>
          <w:sz w:val="24"/>
          <w:szCs w:val="24"/>
        </w:rPr>
        <w:t>.</w:t>
      </w:r>
    </w:p>
    <w:p w14:paraId="6D0DCD8D" w14:textId="77777777" w:rsidR="00A26415" w:rsidRPr="00A26415" w:rsidRDefault="00A26415" w:rsidP="00A26415">
      <w:pPr>
        <w:numPr>
          <w:ilvl w:val="0"/>
          <w:numId w:val="17"/>
        </w:numPr>
        <w:jc w:val="center"/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Evidencia 2: Documento de Arquitectura y Modelo de Datos.</w:t>
      </w:r>
      <w:r w:rsidRPr="00A26415">
        <w:rPr>
          <w:rFonts w:ascii="Arial" w:hAnsi="Arial" w:cs="Arial"/>
          <w:sz w:val="24"/>
          <w:szCs w:val="24"/>
        </w:rPr>
        <w:t xml:space="preserve"> Justifica las tablas agregadas a PostgreSQL para las sesiones y métricas de uso.</w:t>
      </w:r>
    </w:p>
    <w:p w14:paraId="4593812D" w14:textId="77777777" w:rsidR="00A26415" w:rsidRPr="00A26415" w:rsidRDefault="00A26415" w:rsidP="00A26415">
      <w:pPr>
        <w:numPr>
          <w:ilvl w:val="0"/>
          <w:numId w:val="17"/>
        </w:numPr>
        <w:jc w:val="center"/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Evidencia 3: Informe de Pruebas de Calidad.</w:t>
      </w:r>
      <w:r w:rsidRPr="00A26415">
        <w:rPr>
          <w:rFonts w:ascii="Arial" w:hAnsi="Arial" w:cs="Arial"/>
          <w:sz w:val="24"/>
          <w:szCs w:val="24"/>
        </w:rPr>
        <w:t xml:space="preserve"> Contiene los resultados de medición de latencia sonora (&lt; 50 ms </w:t>
      </w:r>
      <w:proofErr w:type="gramStart"/>
      <w:r w:rsidRPr="00A26415">
        <w:rPr>
          <w:rFonts w:ascii="Arial" w:hAnsi="Arial" w:cs="Arial"/>
          <w:sz w:val="24"/>
          <w:szCs w:val="24"/>
        </w:rPr>
        <w:t>target</w:t>
      </w:r>
      <w:proofErr w:type="gramEnd"/>
      <w:r w:rsidRPr="00A26415">
        <w:rPr>
          <w:rFonts w:ascii="Arial" w:hAnsi="Arial" w:cs="Arial"/>
          <w:sz w:val="24"/>
          <w:szCs w:val="24"/>
        </w:rPr>
        <w:t>), precisión gestual y cobertura de pruebas unitarias.</w:t>
      </w:r>
    </w:p>
    <w:p w14:paraId="46CF6501" w14:textId="77777777" w:rsidR="00A26415" w:rsidRPr="00A26415" w:rsidRDefault="00A26415" w:rsidP="00A26415">
      <w:pPr>
        <w:numPr>
          <w:ilvl w:val="0"/>
          <w:numId w:val="17"/>
        </w:numPr>
        <w:jc w:val="center"/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Evidencia 4: Demostración Funcional (Video / Software Ejecutable).</w:t>
      </w:r>
      <w:r w:rsidRPr="00A26415">
        <w:rPr>
          <w:rFonts w:ascii="Arial" w:hAnsi="Arial" w:cs="Arial"/>
          <w:sz w:val="24"/>
          <w:szCs w:val="24"/>
        </w:rPr>
        <w:t xml:space="preserve"> Muestra la experiencia fluida del usuario generando música, grabando y compartiendo el resultado.</w:t>
      </w:r>
    </w:p>
    <w:p w14:paraId="21594823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D9E0643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0FE527A1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3BD1752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1049700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A862E71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44BD629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D62A00C" w14:textId="5C63A282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lastRenderedPageBreak/>
        <w:t xml:space="preserve">9. Indicadores de Calidad Disciplinares </w:t>
      </w:r>
    </w:p>
    <w:p w14:paraId="6BA2A72D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De acuerdo con las competencias del Perfil de Egreso, se incorporan los siguientes indicadores de calidad disciplinarios:</w:t>
      </w:r>
    </w:p>
    <w:p w14:paraId="59F459BD" w14:textId="77777777" w:rsidR="00A26415" w:rsidRPr="00A26415" w:rsidRDefault="00A26415" w:rsidP="00A2641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Diseño e implementación de pruebas de validación (1.1, 1.2):</w:t>
      </w:r>
    </w:p>
    <w:p w14:paraId="0E239330" w14:textId="77777777" w:rsidR="00A26415" w:rsidRPr="00A26415" w:rsidRDefault="00A26415" w:rsidP="00A26415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Medición sistemática de la latencia del motor sonoro y la tasa de acierto del reconocimiento gestual en hardware móvil real.</w:t>
      </w:r>
    </w:p>
    <w:p w14:paraId="05D23EA8" w14:textId="77777777" w:rsidR="00A26415" w:rsidRPr="00A26415" w:rsidRDefault="00A26415" w:rsidP="00A2641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Modelado e implementación de datos escalable (3.1, 3.2):</w:t>
      </w:r>
    </w:p>
    <w:p w14:paraId="6DBA5891" w14:textId="77777777" w:rsidR="00A26415" w:rsidRPr="00A26415" w:rsidRDefault="00A26415" w:rsidP="00A26415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Creación de un modelo relacional normalizado para almacenar historiales de actividad y rutas hacia archivos de audio en Blob Storage.</w:t>
      </w:r>
    </w:p>
    <w:p w14:paraId="20E4B2F5" w14:textId="77777777" w:rsidR="00A26415" w:rsidRPr="00A26415" w:rsidRDefault="00A26415" w:rsidP="00A2641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b/>
          <w:bCs/>
          <w:sz w:val="24"/>
          <w:szCs w:val="24"/>
        </w:rPr>
        <w:t>Construcción e integración de componentes de software (4.1, 4.2):</w:t>
      </w:r>
    </w:p>
    <w:p w14:paraId="00B21349" w14:textId="77777777" w:rsidR="00A26415" w:rsidRPr="00A26415" w:rsidRDefault="00A26415" w:rsidP="00A26415">
      <w:pPr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>Integración modular limpia utilizando patrones de desacoplamiento entre el procesamiento de la cámara, el motor sonoro y los servicios de red.</w:t>
      </w:r>
    </w:p>
    <w:p w14:paraId="3A79C2C0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344D74E8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5588907D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115BCCBC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4FAAA89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54C8D9B6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F37A1D0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462EBD6B" w14:textId="77777777" w:rsid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4A9A866D" w14:textId="5A708930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lastRenderedPageBreak/>
        <w:t xml:space="preserve">10. Individual </w:t>
      </w:r>
      <w:proofErr w:type="spellStart"/>
      <w:r w:rsidRPr="00A26415">
        <w:rPr>
          <w:rFonts w:ascii="Arial" w:hAnsi="Arial" w:cs="Arial"/>
          <w:b/>
          <w:bCs/>
          <w:sz w:val="50"/>
          <w:szCs w:val="50"/>
        </w:rPr>
        <w:t>Conclusions</w:t>
      </w:r>
      <w:proofErr w:type="spellEnd"/>
      <w:r w:rsidRPr="00A26415">
        <w:rPr>
          <w:rFonts w:ascii="Arial" w:hAnsi="Arial" w:cs="Arial"/>
          <w:b/>
          <w:bCs/>
          <w:sz w:val="50"/>
          <w:szCs w:val="50"/>
        </w:rPr>
        <w:t xml:space="preserve"> </w:t>
      </w:r>
    </w:p>
    <w:p w14:paraId="2523D233" w14:textId="77777777" w:rsidR="00A26415" w:rsidRPr="00A26415" w:rsidRDefault="00A26415" w:rsidP="00A26415">
      <w:pPr>
        <w:rPr>
          <w:rFonts w:ascii="Arial" w:hAnsi="Arial" w:cs="Arial"/>
          <w:sz w:val="24"/>
          <w:szCs w:val="24"/>
        </w:rPr>
      </w:pPr>
      <w:r w:rsidRPr="00A26415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A26415">
        <w:rPr>
          <w:rFonts w:ascii="Arial" w:hAnsi="Arial" w:cs="Arial"/>
          <w:sz w:val="24"/>
          <w:szCs w:val="24"/>
        </w:rPr>
        <w:t>proposal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to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integrate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A26415">
        <w:rPr>
          <w:rFonts w:ascii="Arial" w:hAnsi="Arial" w:cs="Arial"/>
          <w:sz w:val="24"/>
          <w:szCs w:val="24"/>
        </w:rPr>
        <w:t>gesture-based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musical </w:t>
      </w:r>
      <w:proofErr w:type="spellStart"/>
      <w:r w:rsidRPr="00A26415">
        <w:rPr>
          <w:rFonts w:ascii="Arial" w:hAnsi="Arial" w:cs="Arial"/>
          <w:sz w:val="24"/>
          <w:szCs w:val="24"/>
        </w:rPr>
        <w:t>generation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module </w:t>
      </w:r>
      <w:proofErr w:type="spellStart"/>
      <w:r w:rsidRPr="00A26415">
        <w:rPr>
          <w:rFonts w:ascii="Arial" w:hAnsi="Arial" w:cs="Arial"/>
          <w:sz w:val="24"/>
          <w:szCs w:val="24"/>
        </w:rPr>
        <w:t>into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the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AgeCare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suite </w:t>
      </w:r>
      <w:proofErr w:type="spellStart"/>
      <w:r w:rsidRPr="00A26415">
        <w:rPr>
          <w:rFonts w:ascii="Arial" w:hAnsi="Arial" w:cs="Arial"/>
          <w:sz w:val="24"/>
          <w:szCs w:val="24"/>
        </w:rPr>
        <w:t>represents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A26415">
        <w:rPr>
          <w:rFonts w:ascii="Arial" w:hAnsi="Arial" w:cs="Arial"/>
          <w:sz w:val="24"/>
          <w:szCs w:val="24"/>
        </w:rPr>
        <w:t>well-rounded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engineering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challenge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that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balances </w:t>
      </w:r>
      <w:proofErr w:type="spellStart"/>
      <w:r w:rsidRPr="00A26415">
        <w:rPr>
          <w:rFonts w:ascii="Arial" w:hAnsi="Arial" w:cs="Arial"/>
          <w:sz w:val="24"/>
          <w:szCs w:val="24"/>
        </w:rPr>
        <w:t>technical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performance </w:t>
      </w:r>
      <w:proofErr w:type="spellStart"/>
      <w:r w:rsidRPr="00A26415">
        <w:rPr>
          <w:rFonts w:ascii="Arial" w:hAnsi="Arial" w:cs="Arial"/>
          <w:sz w:val="24"/>
          <w:szCs w:val="24"/>
        </w:rPr>
        <w:t>with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user-centered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accessibility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26415">
        <w:rPr>
          <w:rFonts w:ascii="Arial" w:hAnsi="Arial" w:cs="Arial"/>
          <w:sz w:val="24"/>
          <w:szCs w:val="24"/>
        </w:rPr>
        <w:t>By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incorporating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real-time </w:t>
      </w:r>
      <w:proofErr w:type="spellStart"/>
      <w:r w:rsidRPr="00A26415">
        <w:rPr>
          <w:rFonts w:ascii="Arial" w:hAnsi="Arial" w:cs="Arial"/>
          <w:sz w:val="24"/>
          <w:szCs w:val="24"/>
        </w:rPr>
        <w:t>computer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vision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models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directly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onto </w:t>
      </w:r>
      <w:proofErr w:type="spellStart"/>
      <w:r w:rsidRPr="00A26415">
        <w:rPr>
          <w:rFonts w:ascii="Arial" w:hAnsi="Arial" w:cs="Arial"/>
          <w:sz w:val="24"/>
          <w:szCs w:val="24"/>
        </w:rPr>
        <w:t>mobile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platforms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6415">
        <w:rPr>
          <w:rFonts w:ascii="Arial" w:hAnsi="Arial" w:cs="Arial"/>
          <w:sz w:val="24"/>
          <w:szCs w:val="24"/>
        </w:rPr>
        <w:t>the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solution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maintains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system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responsiveness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while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minimizing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cloud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processing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overhead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26415">
        <w:rPr>
          <w:rFonts w:ascii="Arial" w:hAnsi="Arial" w:cs="Arial"/>
          <w:sz w:val="24"/>
          <w:szCs w:val="24"/>
        </w:rPr>
        <w:t>Furthermore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6415">
        <w:rPr>
          <w:rFonts w:ascii="Arial" w:hAnsi="Arial" w:cs="Arial"/>
          <w:sz w:val="24"/>
          <w:szCs w:val="24"/>
        </w:rPr>
        <w:t>the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project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addresses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critical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software </w:t>
      </w:r>
      <w:proofErr w:type="spellStart"/>
      <w:r w:rsidRPr="00A26415">
        <w:rPr>
          <w:rFonts w:ascii="Arial" w:hAnsi="Arial" w:cs="Arial"/>
          <w:sz w:val="24"/>
          <w:szCs w:val="24"/>
        </w:rPr>
        <w:t>engineering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domain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competencies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6415">
        <w:rPr>
          <w:rFonts w:ascii="Arial" w:hAnsi="Arial" w:cs="Arial"/>
          <w:sz w:val="24"/>
          <w:szCs w:val="24"/>
        </w:rPr>
        <w:t>such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A26415">
        <w:rPr>
          <w:rFonts w:ascii="Arial" w:hAnsi="Arial" w:cs="Arial"/>
          <w:sz w:val="24"/>
          <w:szCs w:val="24"/>
        </w:rPr>
        <w:t>scalable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A26415">
        <w:rPr>
          <w:rFonts w:ascii="Arial" w:hAnsi="Arial" w:cs="Arial"/>
          <w:sz w:val="24"/>
          <w:szCs w:val="24"/>
        </w:rPr>
        <w:t>modeling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API </w:t>
      </w:r>
      <w:proofErr w:type="spellStart"/>
      <w:r w:rsidRPr="00A26415">
        <w:rPr>
          <w:rFonts w:ascii="Arial" w:hAnsi="Arial" w:cs="Arial"/>
          <w:sz w:val="24"/>
          <w:szCs w:val="24"/>
        </w:rPr>
        <w:t>integration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and performance </w:t>
      </w:r>
      <w:proofErr w:type="spellStart"/>
      <w:r w:rsidRPr="00A26415">
        <w:rPr>
          <w:rFonts w:ascii="Arial" w:hAnsi="Arial" w:cs="Arial"/>
          <w:sz w:val="24"/>
          <w:szCs w:val="24"/>
        </w:rPr>
        <w:t>testing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26415">
        <w:rPr>
          <w:rFonts w:ascii="Arial" w:hAnsi="Arial" w:cs="Arial"/>
          <w:sz w:val="24"/>
          <w:szCs w:val="24"/>
        </w:rPr>
        <w:t>Implementing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this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module </w:t>
      </w:r>
      <w:proofErr w:type="spellStart"/>
      <w:r w:rsidRPr="00A26415">
        <w:rPr>
          <w:rFonts w:ascii="Arial" w:hAnsi="Arial" w:cs="Arial"/>
          <w:sz w:val="24"/>
          <w:szCs w:val="24"/>
        </w:rPr>
        <w:t>not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only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adds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substantial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commercial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A26415">
        <w:rPr>
          <w:rFonts w:ascii="Arial" w:hAnsi="Arial" w:cs="Arial"/>
          <w:sz w:val="24"/>
          <w:szCs w:val="24"/>
        </w:rPr>
        <w:t>therapeutic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value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to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AgeCare's premium </w:t>
      </w:r>
      <w:proofErr w:type="spellStart"/>
      <w:r w:rsidRPr="00A26415">
        <w:rPr>
          <w:rFonts w:ascii="Arial" w:hAnsi="Arial" w:cs="Arial"/>
          <w:sz w:val="24"/>
          <w:szCs w:val="24"/>
        </w:rPr>
        <w:t>offerings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26415">
        <w:rPr>
          <w:rFonts w:ascii="Arial" w:hAnsi="Arial" w:cs="Arial"/>
          <w:sz w:val="24"/>
          <w:szCs w:val="24"/>
        </w:rPr>
        <w:t>but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also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demonstrates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how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modern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mobile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technology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can be </w:t>
      </w:r>
      <w:proofErr w:type="spellStart"/>
      <w:r w:rsidRPr="00A26415">
        <w:rPr>
          <w:rFonts w:ascii="Arial" w:hAnsi="Arial" w:cs="Arial"/>
          <w:sz w:val="24"/>
          <w:szCs w:val="24"/>
        </w:rPr>
        <w:t>adapted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to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enhance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social </w:t>
      </w:r>
      <w:proofErr w:type="spellStart"/>
      <w:r w:rsidRPr="00A26415">
        <w:rPr>
          <w:rFonts w:ascii="Arial" w:hAnsi="Arial" w:cs="Arial"/>
          <w:sz w:val="24"/>
          <w:szCs w:val="24"/>
        </w:rPr>
        <w:t>connectivity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A26415">
        <w:rPr>
          <w:rFonts w:ascii="Arial" w:hAnsi="Arial" w:cs="Arial"/>
          <w:sz w:val="24"/>
          <w:szCs w:val="24"/>
        </w:rPr>
        <w:t>well-being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among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older</w:t>
      </w:r>
      <w:proofErr w:type="spellEnd"/>
      <w:r w:rsidRPr="00A264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415">
        <w:rPr>
          <w:rFonts w:ascii="Arial" w:hAnsi="Arial" w:cs="Arial"/>
          <w:sz w:val="24"/>
          <w:szCs w:val="24"/>
        </w:rPr>
        <w:t>adults</w:t>
      </w:r>
      <w:proofErr w:type="spellEnd"/>
      <w:r w:rsidRPr="00A26415">
        <w:rPr>
          <w:rFonts w:ascii="Arial" w:hAnsi="Arial" w:cs="Arial"/>
          <w:sz w:val="24"/>
          <w:szCs w:val="24"/>
        </w:rPr>
        <w:t>.</w:t>
      </w:r>
    </w:p>
    <w:p w14:paraId="468795FE" w14:textId="77777777" w:rsidR="004C714B" w:rsidRDefault="004C714B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2D96622B" w14:textId="77777777" w:rsidR="004C714B" w:rsidRDefault="004C714B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</w:p>
    <w:p w14:paraId="6A43C238" w14:textId="146DFC30" w:rsidR="00A26415" w:rsidRPr="00A26415" w:rsidRDefault="00A26415" w:rsidP="00A26415">
      <w:pPr>
        <w:jc w:val="center"/>
        <w:rPr>
          <w:rFonts w:ascii="Arial" w:hAnsi="Arial" w:cs="Arial"/>
          <w:b/>
          <w:bCs/>
          <w:sz w:val="50"/>
          <w:szCs w:val="50"/>
        </w:rPr>
      </w:pPr>
      <w:r w:rsidRPr="00A26415">
        <w:rPr>
          <w:rFonts w:ascii="Arial" w:hAnsi="Arial" w:cs="Arial"/>
          <w:b/>
          <w:bCs/>
          <w:sz w:val="50"/>
          <w:szCs w:val="50"/>
        </w:rPr>
        <w:t>11. R</w:t>
      </w:r>
      <w:proofErr w:type="spellStart"/>
      <w:r w:rsidRPr="00A26415">
        <w:rPr>
          <w:rFonts w:ascii="Arial" w:hAnsi="Arial" w:cs="Arial"/>
          <w:b/>
          <w:bCs/>
          <w:sz w:val="50"/>
          <w:szCs w:val="50"/>
        </w:rPr>
        <w:t>eflection</w:t>
      </w:r>
      <w:proofErr w:type="spellEnd"/>
      <w:r w:rsidRPr="00A26415">
        <w:rPr>
          <w:rFonts w:ascii="Arial" w:hAnsi="Arial" w:cs="Arial"/>
          <w:b/>
          <w:bCs/>
          <w:sz w:val="50"/>
          <w:szCs w:val="50"/>
        </w:rPr>
        <w:t xml:space="preserve"> </w:t>
      </w:r>
    </w:p>
    <w:p w14:paraId="447EDA6D" w14:textId="77777777" w:rsidR="00A26415" w:rsidRPr="004C714B" w:rsidRDefault="00A26415" w:rsidP="004C714B">
      <w:pPr>
        <w:rPr>
          <w:rFonts w:ascii="Arial" w:hAnsi="Arial" w:cs="Arial"/>
          <w:sz w:val="24"/>
          <w:szCs w:val="24"/>
        </w:rPr>
      </w:pPr>
      <w:r w:rsidRPr="004C714B">
        <w:rPr>
          <w:rFonts w:ascii="Arial" w:hAnsi="Arial" w:cs="Arial"/>
          <w:sz w:val="24"/>
          <w:szCs w:val="24"/>
        </w:rPr>
        <w:t xml:space="preserve">Working </w:t>
      </w:r>
      <w:proofErr w:type="spellStart"/>
      <w:r w:rsidRPr="004C714B">
        <w:rPr>
          <w:rFonts w:ascii="Arial" w:hAnsi="Arial" w:cs="Arial"/>
          <w:sz w:val="24"/>
          <w:szCs w:val="24"/>
        </w:rPr>
        <w:t>on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the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definition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of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this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project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has </w:t>
      </w:r>
      <w:proofErr w:type="spellStart"/>
      <w:r w:rsidRPr="004C714B">
        <w:rPr>
          <w:rFonts w:ascii="Arial" w:hAnsi="Arial" w:cs="Arial"/>
          <w:sz w:val="24"/>
          <w:szCs w:val="24"/>
        </w:rPr>
        <w:t>allowed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me </w:t>
      </w:r>
      <w:proofErr w:type="spellStart"/>
      <w:r w:rsidRPr="004C714B">
        <w:rPr>
          <w:rFonts w:ascii="Arial" w:hAnsi="Arial" w:cs="Arial"/>
          <w:sz w:val="24"/>
          <w:szCs w:val="24"/>
        </w:rPr>
        <w:t>to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evaluate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the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importance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of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aligning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technical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choices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with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business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objectives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C714B">
        <w:rPr>
          <w:rFonts w:ascii="Arial" w:hAnsi="Arial" w:cs="Arial"/>
          <w:sz w:val="24"/>
          <w:szCs w:val="24"/>
        </w:rPr>
        <w:t>end-user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capabilities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C714B">
        <w:rPr>
          <w:rFonts w:ascii="Arial" w:hAnsi="Arial" w:cs="Arial"/>
          <w:sz w:val="24"/>
          <w:szCs w:val="24"/>
        </w:rPr>
        <w:t>Designing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for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elderly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users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requires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4C714B">
        <w:rPr>
          <w:rFonts w:ascii="Arial" w:hAnsi="Arial" w:cs="Arial"/>
          <w:sz w:val="24"/>
          <w:szCs w:val="24"/>
        </w:rPr>
        <w:t>rigorous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commitment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to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radical </w:t>
      </w:r>
      <w:proofErr w:type="spellStart"/>
      <w:r w:rsidRPr="004C714B">
        <w:rPr>
          <w:rFonts w:ascii="Arial" w:hAnsi="Arial" w:cs="Arial"/>
          <w:sz w:val="24"/>
          <w:szCs w:val="24"/>
        </w:rPr>
        <w:t>accessibility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C714B">
        <w:rPr>
          <w:rFonts w:ascii="Arial" w:hAnsi="Arial" w:cs="Arial"/>
          <w:sz w:val="24"/>
          <w:szCs w:val="24"/>
        </w:rPr>
        <w:t>ensuring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that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complex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technologies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like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real-time </w:t>
      </w:r>
      <w:proofErr w:type="spellStart"/>
      <w:r w:rsidRPr="004C714B">
        <w:rPr>
          <w:rFonts w:ascii="Arial" w:hAnsi="Arial" w:cs="Arial"/>
          <w:sz w:val="24"/>
          <w:szCs w:val="24"/>
        </w:rPr>
        <w:t>gesture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tracking and audio </w:t>
      </w:r>
      <w:proofErr w:type="spellStart"/>
      <w:r w:rsidRPr="004C714B">
        <w:rPr>
          <w:rFonts w:ascii="Arial" w:hAnsi="Arial" w:cs="Arial"/>
          <w:sz w:val="24"/>
          <w:szCs w:val="24"/>
        </w:rPr>
        <w:t>synthesis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operate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seamlessly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behind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an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intuitive </w:t>
      </w:r>
      <w:proofErr w:type="gramStart"/>
      <w:r w:rsidRPr="004C714B">
        <w:rPr>
          <w:rFonts w:ascii="Arial" w:hAnsi="Arial" w:cs="Arial"/>
          <w:sz w:val="24"/>
          <w:szCs w:val="24"/>
        </w:rPr>
        <w:t>interface</w:t>
      </w:r>
      <w:proofErr w:type="gramEnd"/>
      <w:r w:rsidRPr="004C714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C714B">
        <w:rPr>
          <w:rFonts w:ascii="Arial" w:hAnsi="Arial" w:cs="Arial"/>
          <w:sz w:val="24"/>
          <w:szCs w:val="24"/>
        </w:rPr>
        <w:t>Throughout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this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phase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, I </w:t>
      </w:r>
      <w:proofErr w:type="spellStart"/>
      <w:r w:rsidRPr="004C714B">
        <w:rPr>
          <w:rFonts w:ascii="Arial" w:hAnsi="Arial" w:cs="Arial"/>
          <w:sz w:val="24"/>
          <w:szCs w:val="24"/>
        </w:rPr>
        <w:t>identified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key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technical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risks</w:t>
      </w:r>
      <w:proofErr w:type="spellEnd"/>
      <w:r w:rsidRPr="004C714B">
        <w:rPr>
          <w:rFonts w:ascii="Arial" w:hAnsi="Arial" w:cs="Arial"/>
          <w:sz w:val="24"/>
          <w:szCs w:val="24"/>
        </w:rPr>
        <w:t>—</w:t>
      </w:r>
      <w:proofErr w:type="spellStart"/>
      <w:r w:rsidRPr="004C714B">
        <w:rPr>
          <w:rFonts w:ascii="Arial" w:hAnsi="Arial" w:cs="Arial"/>
          <w:sz w:val="24"/>
          <w:szCs w:val="24"/>
        </w:rPr>
        <w:t>such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4C714B">
        <w:rPr>
          <w:rFonts w:ascii="Arial" w:hAnsi="Arial" w:cs="Arial"/>
          <w:sz w:val="24"/>
          <w:szCs w:val="24"/>
        </w:rPr>
        <w:t>latency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4C714B">
        <w:rPr>
          <w:rFonts w:ascii="Arial" w:hAnsi="Arial" w:cs="Arial"/>
          <w:sz w:val="24"/>
          <w:szCs w:val="24"/>
        </w:rPr>
        <w:t>mid-range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devices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—and </w:t>
      </w:r>
      <w:proofErr w:type="spellStart"/>
      <w:r w:rsidRPr="004C714B">
        <w:rPr>
          <w:rFonts w:ascii="Arial" w:hAnsi="Arial" w:cs="Arial"/>
          <w:sz w:val="24"/>
          <w:szCs w:val="24"/>
        </w:rPr>
        <w:t>devised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concrete </w:t>
      </w:r>
      <w:proofErr w:type="spellStart"/>
      <w:r w:rsidRPr="004C714B">
        <w:rPr>
          <w:rFonts w:ascii="Arial" w:hAnsi="Arial" w:cs="Arial"/>
          <w:sz w:val="24"/>
          <w:szCs w:val="24"/>
        </w:rPr>
        <w:t>strategies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to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mitigate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them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4C714B">
        <w:rPr>
          <w:rFonts w:ascii="Arial" w:hAnsi="Arial" w:cs="Arial"/>
          <w:sz w:val="24"/>
          <w:szCs w:val="24"/>
        </w:rPr>
        <w:t>This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process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has </w:t>
      </w:r>
      <w:proofErr w:type="spellStart"/>
      <w:r w:rsidRPr="004C714B">
        <w:rPr>
          <w:rFonts w:ascii="Arial" w:hAnsi="Arial" w:cs="Arial"/>
          <w:sz w:val="24"/>
          <w:szCs w:val="24"/>
        </w:rPr>
        <w:t>strengthened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my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capacity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to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manage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capstone-level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projects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C714B">
        <w:rPr>
          <w:rFonts w:ascii="Arial" w:hAnsi="Arial" w:cs="Arial"/>
          <w:sz w:val="24"/>
          <w:szCs w:val="24"/>
        </w:rPr>
        <w:t>select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appropriate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architectural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patterns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4C714B">
        <w:rPr>
          <w:rFonts w:ascii="Arial" w:hAnsi="Arial" w:cs="Arial"/>
          <w:sz w:val="24"/>
          <w:szCs w:val="24"/>
        </w:rPr>
        <w:t>establish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clear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quality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metrics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that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guarantee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4C714B">
        <w:rPr>
          <w:rFonts w:ascii="Arial" w:hAnsi="Arial" w:cs="Arial"/>
          <w:sz w:val="24"/>
          <w:szCs w:val="24"/>
        </w:rPr>
        <w:t>deliverable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of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high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714B">
        <w:rPr>
          <w:rFonts w:ascii="Arial" w:hAnsi="Arial" w:cs="Arial"/>
          <w:sz w:val="24"/>
          <w:szCs w:val="24"/>
        </w:rPr>
        <w:t>technical</w:t>
      </w:r>
      <w:proofErr w:type="spellEnd"/>
      <w:r w:rsidRPr="004C714B">
        <w:rPr>
          <w:rFonts w:ascii="Arial" w:hAnsi="Arial" w:cs="Arial"/>
          <w:sz w:val="24"/>
          <w:szCs w:val="24"/>
        </w:rPr>
        <w:t xml:space="preserve"> standard.</w:t>
      </w:r>
    </w:p>
    <w:p w14:paraId="30082802" w14:textId="77777777" w:rsidR="00A26415" w:rsidRPr="004C714B" w:rsidRDefault="00A26415" w:rsidP="004C714B">
      <w:pPr>
        <w:rPr>
          <w:rFonts w:ascii="Arial" w:hAnsi="Arial" w:cs="Arial"/>
          <w:sz w:val="24"/>
          <w:szCs w:val="24"/>
          <w:lang w:val="es-ES"/>
        </w:rPr>
      </w:pPr>
    </w:p>
    <w:sectPr w:rsidR="00A26415" w:rsidRPr="004C7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546"/>
    <w:multiLevelType w:val="multilevel"/>
    <w:tmpl w:val="410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3666"/>
    <w:multiLevelType w:val="multilevel"/>
    <w:tmpl w:val="26E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A6898"/>
    <w:multiLevelType w:val="multilevel"/>
    <w:tmpl w:val="C90C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F3D1F"/>
    <w:multiLevelType w:val="multilevel"/>
    <w:tmpl w:val="FC6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031C0"/>
    <w:multiLevelType w:val="multilevel"/>
    <w:tmpl w:val="995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F1FF1"/>
    <w:multiLevelType w:val="multilevel"/>
    <w:tmpl w:val="4532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47045"/>
    <w:multiLevelType w:val="multilevel"/>
    <w:tmpl w:val="8908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E24C5"/>
    <w:multiLevelType w:val="multilevel"/>
    <w:tmpl w:val="921E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96E39"/>
    <w:multiLevelType w:val="multilevel"/>
    <w:tmpl w:val="A032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27E25"/>
    <w:multiLevelType w:val="multilevel"/>
    <w:tmpl w:val="6FBC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9768B7"/>
    <w:multiLevelType w:val="multilevel"/>
    <w:tmpl w:val="082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372B2"/>
    <w:multiLevelType w:val="multilevel"/>
    <w:tmpl w:val="BCE2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7210A"/>
    <w:multiLevelType w:val="multilevel"/>
    <w:tmpl w:val="563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87784"/>
    <w:multiLevelType w:val="multilevel"/>
    <w:tmpl w:val="8E7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D32CA"/>
    <w:multiLevelType w:val="multilevel"/>
    <w:tmpl w:val="5CB8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C00161"/>
    <w:multiLevelType w:val="multilevel"/>
    <w:tmpl w:val="1CBA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240EF0"/>
    <w:multiLevelType w:val="multilevel"/>
    <w:tmpl w:val="827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E1055A"/>
    <w:multiLevelType w:val="multilevel"/>
    <w:tmpl w:val="05F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11410">
    <w:abstractNumId w:val="6"/>
  </w:num>
  <w:num w:numId="2" w16cid:durableId="702747643">
    <w:abstractNumId w:val="9"/>
  </w:num>
  <w:num w:numId="3" w16cid:durableId="447285427">
    <w:abstractNumId w:val="4"/>
  </w:num>
  <w:num w:numId="4" w16cid:durableId="136338388">
    <w:abstractNumId w:val="13"/>
  </w:num>
  <w:num w:numId="5" w16cid:durableId="2075078787">
    <w:abstractNumId w:val="5"/>
  </w:num>
  <w:num w:numId="6" w16cid:durableId="544487350">
    <w:abstractNumId w:val="8"/>
  </w:num>
  <w:num w:numId="7" w16cid:durableId="1547597929">
    <w:abstractNumId w:val="7"/>
  </w:num>
  <w:num w:numId="8" w16cid:durableId="2115856397">
    <w:abstractNumId w:val="3"/>
  </w:num>
  <w:num w:numId="9" w16cid:durableId="338235797">
    <w:abstractNumId w:val="2"/>
  </w:num>
  <w:num w:numId="10" w16cid:durableId="1749570414">
    <w:abstractNumId w:val="0"/>
  </w:num>
  <w:num w:numId="11" w16cid:durableId="170993027">
    <w:abstractNumId w:val="16"/>
  </w:num>
  <w:num w:numId="12" w16cid:durableId="413402276">
    <w:abstractNumId w:val="12"/>
  </w:num>
  <w:num w:numId="13" w16cid:durableId="1286085675">
    <w:abstractNumId w:val="10"/>
  </w:num>
  <w:num w:numId="14" w16cid:durableId="1997873479">
    <w:abstractNumId w:val="15"/>
  </w:num>
  <w:num w:numId="15" w16cid:durableId="1807816446">
    <w:abstractNumId w:val="14"/>
  </w:num>
  <w:num w:numId="16" w16cid:durableId="1888027691">
    <w:abstractNumId w:val="17"/>
  </w:num>
  <w:num w:numId="17" w16cid:durableId="440338701">
    <w:abstractNumId w:val="1"/>
  </w:num>
  <w:num w:numId="18" w16cid:durableId="587153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00"/>
    <w:rsid w:val="001A712C"/>
    <w:rsid w:val="004C714B"/>
    <w:rsid w:val="00513E1D"/>
    <w:rsid w:val="00604B2F"/>
    <w:rsid w:val="006771E1"/>
    <w:rsid w:val="00810CB9"/>
    <w:rsid w:val="00A26415"/>
    <w:rsid w:val="00DD2500"/>
    <w:rsid w:val="00EC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F25A8"/>
  <w15:chartTrackingRefBased/>
  <w15:docId w15:val="{6EB8FA42-BA9B-43E6-B333-02329EA7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5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5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5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5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5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5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5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5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5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5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1807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. MARINAN TORRES</dc:creator>
  <cp:keywords/>
  <dc:description/>
  <cp:lastModifiedBy>JUAN . MARINAN TORRES</cp:lastModifiedBy>
  <cp:revision>2</cp:revision>
  <dcterms:created xsi:type="dcterms:W3CDTF">2026-09-08T23:52:00Z</dcterms:created>
  <dcterms:modified xsi:type="dcterms:W3CDTF">2026-09-09T00:04:00Z</dcterms:modified>
</cp:coreProperties>
</file>