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cs="Times New Roman" w:ascii="Times New Roman" w:hAnsi="Times New Roman"/>
          <w:b/>
          <w:color w:val="538135"/>
        </w:rPr>
        <w:t>Compounds of quis and quī</w:t>
      </w:r>
    </w:p>
    <w:p>
      <w:pPr>
        <w:pStyle w:val="Normal"/>
        <w:rPr/>
      </w:pPr>
      <w:r>
        <w:rPr>
          <w:rFonts w:eastAsia="Times New Roman" w:cs="Times New Roman" w:ascii="Times New Roman" w:hAnsi="Times New Roman"/>
        </w:rPr>
        <w:t xml:space="preserve">A variety of compounds incorporate the interrogative pronoun quis, quid or the interrogative adjective (and relative pronoun) quī, quae, quod. The form of quis or quī declines regardless of where it appears in the </w:t>
      </w:r>
      <w:r>
        <w:rPr>
          <w:rFonts w:eastAsia="Times New Roman" w:cs="Times New Roman" w:ascii="Times New Roman" w:hAnsi="Times New Roman"/>
          <w:lang w:val="mi-NZ"/>
        </w:rPr>
        <w:t>compound</w:t>
      </w:r>
      <w:r>
        <w:rPr>
          <w:rFonts w:eastAsia="Times New Roman" w:cs="Times New Roman" w:ascii="Times New Roman" w:hAnsi="Times New Roman"/>
        </w:rPr>
        <w:t xml:space="preserve"> (ie. ali</w:t>
      </w:r>
      <w:r>
        <w:rPr>
          <w:rFonts w:eastAsia="Times New Roman" w:cs="Times New Roman" w:ascii="Times New Roman" w:hAnsi="Times New Roman"/>
          <w:u w:val="single"/>
        </w:rPr>
        <w:t>cūius</w:t>
      </w:r>
      <w:r>
        <w:rPr>
          <w:rFonts w:eastAsia="Times New Roman" w:cs="Times New Roman" w:ascii="Times New Roman" w:hAnsi="Times New Roman"/>
        </w:rPr>
        <w:t xml:space="preserve">, </w:t>
      </w:r>
      <w:r>
        <w:rPr>
          <w:rFonts w:eastAsia="Times New Roman" w:cs="Times New Roman" w:ascii="Times New Roman" w:hAnsi="Times New Roman"/>
          <w:u w:val="single"/>
        </w:rPr>
        <w:t>quem</w:t>
      </w:r>
      <w:r>
        <w:rPr>
          <w:rFonts w:eastAsia="Times New Roman" w:cs="Times New Roman" w:ascii="Times New Roman" w:hAnsi="Times New Roman"/>
        </w:rPr>
        <w:t>vīs, ūnum</w:t>
      </w:r>
      <w:r>
        <w:rPr>
          <w:rFonts w:eastAsia="Times New Roman" w:cs="Times New Roman" w:ascii="Times New Roman" w:hAnsi="Times New Roman"/>
          <w:u w:val="single"/>
        </w:rPr>
        <w:t>quid</w:t>
      </w:r>
      <w:r>
        <w:rPr>
          <w:rFonts w:eastAsia="Times New Roman" w:cs="Times New Roman" w:ascii="Times New Roman" w:hAnsi="Times New Roman"/>
        </w:rPr>
        <w:t xml:space="preserve">que). </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compounds </w:t>
      </w:r>
      <w:r>
        <w:rPr>
          <w:rFonts w:eastAsia="Times New Roman" w:cs="Times New Roman" w:ascii="Times New Roman" w:hAnsi="Times New Roman"/>
          <w:b/>
          <w:bCs/>
        </w:rPr>
        <w:t>quisnam</w:t>
      </w:r>
      <w:r>
        <w:rPr>
          <w:rFonts w:eastAsia="Times New Roman" w:cs="Times New Roman" w:ascii="Times New Roman" w:hAnsi="Times New Roman"/>
        </w:rPr>
        <w:t xml:space="preserve">, </w:t>
      </w:r>
      <w:r>
        <w:rPr>
          <w:rFonts w:eastAsia="Times New Roman" w:cs="Times New Roman" w:ascii="Times New Roman" w:hAnsi="Times New Roman"/>
          <w:b/>
        </w:rPr>
        <w:t>ecquis</w:t>
      </w:r>
      <w:r>
        <w:rPr>
          <w:rFonts w:eastAsia="Times New Roman" w:cs="Times New Roman" w:ascii="Times New Roman" w:hAnsi="Times New Roman"/>
        </w:rPr>
        <w:t xml:space="preserve">, </w:t>
      </w:r>
      <w:r>
        <w:rPr>
          <w:rFonts w:eastAsia="Times New Roman" w:cs="Times New Roman" w:ascii="Times New Roman" w:hAnsi="Times New Roman"/>
          <w:lang w:val="mi-NZ"/>
        </w:rPr>
        <w:t xml:space="preserve">and </w:t>
      </w:r>
      <w:r>
        <w:rPr>
          <w:rFonts w:eastAsia="Times New Roman" w:cs="Times New Roman" w:ascii="Times New Roman" w:hAnsi="Times New Roman"/>
          <w:b/>
        </w:rPr>
        <w:t xml:space="preserve">aliquis </w:t>
      </w:r>
      <w:r>
        <w:rPr>
          <w:rFonts w:eastAsia="Times New Roman" w:cs="Times New Roman" w:ascii="Times New Roman" w:hAnsi="Times New Roman"/>
        </w:rPr>
        <w:t xml:space="preserve">have forms based upon both quis, quid and quī, quae, quod. </w:t>
      </w:r>
    </w:p>
    <w:p>
      <w:pPr>
        <w:pStyle w:val="Normal"/>
        <w:rPr/>
      </w:pPr>
      <w:r>
        <w:rPr>
          <w:rFonts w:eastAsia="Times New Roman" w:cs="Times New Roman" w:ascii="Times New Roman" w:hAnsi="Times New Roman"/>
          <w:b/>
          <w:bCs/>
          <w:lang w:val="mi-NZ"/>
        </w:rPr>
        <w:t>Quisnam</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quidnam</w:t>
      </w:r>
      <w:r>
        <w:rPr>
          <w:rFonts w:eastAsia="Times New Roman" w:cs="Times New Roman" w:ascii="Times New Roman" w:hAnsi="Times New Roman"/>
          <w:lang w:val="mi-NZ"/>
        </w:rPr>
        <w:t xml:space="preserve"> is an emphatic interrogative pronoun and </w:t>
      </w:r>
      <w:r>
        <w:rPr>
          <w:rFonts w:eastAsia="Times New Roman" w:cs="Times New Roman" w:ascii="Times New Roman" w:hAnsi="Times New Roman"/>
          <w:b/>
          <w:bCs/>
          <w:lang w:val="mi-NZ"/>
        </w:rPr>
        <w:t>quīnam</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quaenam</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quodnam</w:t>
      </w:r>
      <w:r>
        <w:rPr>
          <w:rFonts w:eastAsia="Times New Roman" w:cs="Times New Roman" w:ascii="Times New Roman" w:hAnsi="Times New Roman"/>
          <w:lang w:val="mi-NZ"/>
        </w:rPr>
        <w:t xml:space="preserve"> is an emphatic interrogative adjective. The emphatic however is often best translated into English as if it were a simple interrogative (ie. “who?”, “what?”, “which?”, etc.).</w:t>
      </w:r>
    </w:p>
    <w:p>
      <w:pPr>
        <w:pStyle w:val="Normal"/>
        <w:rPr/>
      </w:pPr>
      <w:r>
        <w:rPr>
          <w:rFonts w:eastAsia="Times New Roman" w:cs="Times New Roman" w:ascii="Times New Roman" w:hAnsi="Times New Roman"/>
          <w:lang w:val="mi-NZ"/>
        </w:rPr>
        <w:tab/>
        <w:t xml:space="preserve">Num </w:t>
      </w:r>
      <w:r>
        <w:rPr>
          <w:rFonts w:eastAsia="Times New Roman" w:cs="Times New Roman" w:ascii="Times New Roman" w:hAnsi="Times New Roman"/>
          <w:u w:val="single"/>
          <w:lang w:val="mi-NZ"/>
        </w:rPr>
        <w:t>quisnam</w:t>
      </w:r>
      <w:r>
        <w:rPr>
          <w:rFonts w:eastAsia="Times New Roman" w:cs="Times New Roman" w:ascii="Times New Roman" w:hAnsi="Times New Roman"/>
          <w:lang w:val="mi-NZ"/>
        </w:rPr>
        <w:t xml:space="preserve"> vestrum est quī nōn tribum habeat? </w:t>
      </w:r>
    </w:p>
    <w:p>
      <w:pPr>
        <w:pStyle w:val="Normal"/>
        <w:rPr/>
      </w:pPr>
      <w:r>
        <w:rPr>
          <w:rFonts w:eastAsia="Times New Roman" w:cs="Times New Roman" w:ascii="Times New Roman" w:hAnsi="Times New Roman"/>
          <w:lang w:val="mi-NZ"/>
        </w:rPr>
        <w:tab/>
        <w:tab/>
        <w:t>“</w:t>
      </w:r>
      <w:r>
        <w:rPr>
          <w:rFonts w:eastAsia="Times New Roman" w:cs="Times New Roman" w:ascii="Times New Roman" w:hAnsi="Times New Roman"/>
          <w:u w:val="single"/>
          <w:lang w:val="mi-NZ"/>
        </w:rPr>
        <w:t>Who</w:t>
      </w:r>
      <w:r>
        <w:rPr>
          <w:rFonts w:eastAsia="Times New Roman" w:cs="Times New Roman" w:ascii="Times New Roman" w:hAnsi="Times New Roman"/>
          <w:lang w:val="mi-NZ"/>
        </w:rPr>
        <w:t xml:space="preserve"> is there of you who does not have a tribe?”</w:t>
      </w:r>
    </w:p>
    <w:p>
      <w:pPr>
        <w:pStyle w:val="Normal"/>
        <w:rPr/>
      </w:pPr>
      <w:r>
        <w:rPr>
          <w:rFonts w:eastAsia="Times New Roman" w:cs="Times New Roman" w:ascii="Times New Roman" w:hAnsi="Times New Roman"/>
          <w:b/>
          <w:bCs/>
          <w:lang w:val="mi-NZ"/>
        </w:rPr>
        <w:t>Ecquis</w:t>
      </w:r>
      <w:r>
        <w:rPr>
          <w:rFonts w:eastAsia="Times New Roman" w:cs="Times New Roman" w:ascii="Times New Roman" w:hAnsi="Times New Roman"/>
          <w:lang w:val="mi-NZ"/>
        </w:rPr>
        <w:t>,</w:t>
      </w:r>
      <w:r>
        <w:rPr>
          <w:rFonts w:eastAsia="Times New Roman" w:cs="Times New Roman" w:ascii="Times New Roman" w:hAnsi="Times New Roman"/>
          <w:b/>
          <w:bCs/>
          <w:lang w:val="mi-NZ"/>
        </w:rPr>
        <w:t xml:space="preserve"> ecquid</w:t>
      </w:r>
      <w:r>
        <w:rPr>
          <w:rFonts w:eastAsia="Times New Roman" w:cs="Times New Roman" w:ascii="Times New Roman" w:hAnsi="Times New Roman"/>
          <w:lang w:val="mi-NZ"/>
        </w:rPr>
        <w:t xml:space="preserve"> is an interrogative pronoun and </w:t>
      </w:r>
      <w:r>
        <w:rPr>
          <w:rFonts w:eastAsia="Times New Roman" w:cs="Times New Roman" w:ascii="Times New Roman" w:hAnsi="Times New Roman"/>
          <w:b/>
          <w:bCs/>
          <w:lang w:val="mi-NZ"/>
        </w:rPr>
        <w:t>ecquī</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ecqua</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ecquod</w:t>
      </w:r>
      <w:r>
        <w:rPr>
          <w:rFonts w:eastAsia="Times New Roman" w:cs="Times New Roman" w:ascii="Times New Roman" w:hAnsi="Times New Roman"/>
          <w:lang w:val="mi-NZ"/>
        </w:rPr>
        <w:t xml:space="preserve"> is an interrogative </w:t>
      </w:r>
      <w:r>
        <w:rPr>
          <w:rFonts w:eastAsia="Times New Roman" w:cs="Times New Roman" w:ascii="Times New Roman" w:hAnsi="Times New Roman"/>
        </w:rPr>
        <w:t xml:space="preserve">adjective meaning “is anyone?” or "is any?". Ecquis </w:t>
      </w:r>
      <w:r>
        <w:rPr>
          <w:rFonts w:eastAsia="Times New Roman" w:cs="Times New Roman" w:ascii="Times New Roman" w:hAnsi="Times New Roman"/>
          <w:lang w:val="mi-NZ"/>
        </w:rPr>
        <w:t>is not found in the</w:t>
      </w:r>
      <w:r>
        <w:rPr>
          <w:rFonts w:eastAsia="Times New Roman" w:cs="Times New Roman" w:ascii="Times New Roman" w:hAnsi="Times New Roman"/>
        </w:rPr>
        <w:t xml:space="preserve"> genitive singular. I</w:t>
      </w:r>
      <w:r>
        <w:rPr>
          <w:rFonts w:eastAsia="Times New Roman" w:cs="Times New Roman" w:ascii="Times New Roman" w:hAnsi="Times New Roman"/>
          <w:lang w:val="mi-NZ"/>
        </w:rPr>
        <w:t xml:space="preserve">n the plural, only the nominative and accusative are found. </w:t>
      </w:r>
      <w:r>
        <w:rPr>
          <w:rFonts w:eastAsia="Times New Roman" w:cs="Times New Roman" w:ascii="Times New Roman" w:hAnsi="Times New Roman"/>
        </w:rPr>
        <w:t xml:space="preserve">The form ecqua is often </w:t>
      </w:r>
      <w:r>
        <w:rPr>
          <w:rFonts w:eastAsia="Times New Roman" w:cs="Times New Roman" w:ascii="Times New Roman" w:hAnsi="Times New Roman"/>
          <w:lang w:val="mi-NZ"/>
        </w:rPr>
        <w:t>used</w:t>
      </w:r>
      <w:r>
        <w:rPr>
          <w:rFonts w:eastAsia="Times New Roman" w:cs="Times New Roman" w:ascii="Times New Roman" w:hAnsi="Times New Roman"/>
        </w:rPr>
        <w:t xml:space="preserve"> in place of ecquae.</w:t>
      </w:r>
    </w:p>
    <w:p>
      <w:pPr>
        <w:pStyle w:val="Normal"/>
        <w:rPr/>
      </w:pPr>
      <w:r>
        <w:rPr>
          <w:rFonts w:eastAsia="Times New Roman" w:cs="Times New Roman" w:ascii="Times New Roman" w:hAnsi="Times New Roman"/>
        </w:rPr>
        <w:tab/>
      </w:r>
      <w:r>
        <w:rPr>
          <w:rFonts w:eastAsia="Times New Roman" w:cs="Times New Roman" w:ascii="Times New Roman" w:hAnsi="Times New Roman"/>
          <w:u w:val="single"/>
        </w:rPr>
        <w:t>E</w:t>
      </w:r>
      <w:r>
        <w:rPr>
          <w:rFonts w:eastAsia="Times New Roman" w:cs="Times New Roman" w:ascii="Times New Roman" w:hAnsi="Times New Roman"/>
          <w:u w:val="single"/>
          <w:lang w:val="mi-NZ"/>
        </w:rPr>
        <w:t>cquis</w:t>
      </w:r>
      <w:r>
        <w:rPr>
          <w:rFonts w:eastAsia="Times New Roman" w:cs="Times New Roman" w:ascii="Times New Roman" w:hAnsi="Times New Roman"/>
          <w:lang w:val="mi-NZ"/>
        </w:rPr>
        <w:t xml:space="preserve"> est melior exitus hōc? “</w:t>
      </w:r>
      <w:r>
        <w:rPr>
          <w:rFonts w:eastAsia="Times New Roman" w:cs="Times New Roman" w:ascii="Times New Roman" w:hAnsi="Times New Roman"/>
          <w:u w:val="single"/>
          <w:lang w:val="mi-NZ"/>
        </w:rPr>
        <w:t>Is anything</w:t>
      </w:r>
      <w:r>
        <w:rPr>
          <w:rFonts w:eastAsia="Times New Roman" w:cs="Times New Roman" w:ascii="Times New Roman" w:hAnsi="Times New Roman"/>
          <w:lang w:val="mi-NZ"/>
        </w:rPr>
        <w:t xml:space="preserve"> a better death than this?”</w:t>
      </w:r>
    </w:p>
    <w:p>
      <w:pPr>
        <w:pStyle w:val="Normal"/>
        <w:rPr/>
      </w:pPr>
      <w:r>
        <w:rPr>
          <w:rFonts w:eastAsia="Times New Roman" w:cs="Times New Roman" w:ascii="Times New Roman" w:hAnsi="Times New Roman"/>
          <w:b/>
        </w:rPr>
        <w:t xml:space="preserve">Aliquis, aliquid </w:t>
      </w:r>
      <w:r>
        <w:rPr>
          <w:rFonts w:eastAsia="Times New Roman" w:cs="Times New Roman" w:ascii="Times New Roman" w:hAnsi="Times New Roman"/>
        </w:rPr>
        <w:t xml:space="preserve">is a pronoun and </w:t>
      </w:r>
      <w:r>
        <w:rPr>
          <w:rFonts w:eastAsia="Times New Roman" w:cs="Times New Roman" w:ascii="Times New Roman" w:hAnsi="Times New Roman"/>
          <w:b/>
          <w:bCs/>
          <w:lang w:val="mi-NZ"/>
        </w:rPr>
        <w:t>aliquī</w:t>
      </w:r>
      <w:r>
        <w:rPr>
          <w:rFonts w:eastAsia="Times New Roman" w:cs="Times New Roman" w:ascii="Times New Roman" w:hAnsi="Times New Roman"/>
          <w:lang w:val="mi-NZ"/>
        </w:rPr>
        <w:t>,</w:t>
      </w:r>
      <w:r>
        <w:rPr>
          <w:rFonts w:eastAsia="Times New Roman" w:cs="Times New Roman" w:ascii="Times New Roman" w:hAnsi="Times New Roman"/>
          <w:b/>
          <w:bCs/>
          <w:lang w:val="mi-NZ"/>
        </w:rPr>
        <w:t xml:space="preserve"> aliqua</w:t>
      </w:r>
      <w:r>
        <w:rPr>
          <w:rFonts w:eastAsia="Times New Roman" w:cs="Times New Roman" w:ascii="Times New Roman" w:hAnsi="Times New Roman"/>
          <w:lang w:val="mi-NZ"/>
        </w:rPr>
        <w:t>,</w:t>
      </w:r>
      <w:r>
        <w:rPr>
          <w:rFonts w:eastAsia="Times New Roman" w:cs="Times New Roman" w:ascii="Times New Roman" w:hAnsi="Times New Roman"/>
          <w:b/>
          <w:bCs/>
          <w:lang w:val="mi-NZ"/>
        </w:rPr>
        <w:t xml:space="preserve"> aliquod</w:t>
      </w:r>
      <w:r>
        <w:rPr>
          <w:rFonts w:eastAsia="Times New Roman" w:cs="Times New Roman" w:ascii="Times New Roman" w:hAnsi="Times New Roman"/>
          <w:lang w:val="mi-NZ"/>
        </w:rPr>
        <w:t xml:space="preserve"> is an </w:t>
      </w:r>
      <w:r>
        <w:rPr>
          <w:rFonts w:eastAsia="Times New Roman" w:cs="Times New Roman" w:ascii="Times New Roman" w:hAnsi="Times New Roman"/>
        </w:rPr>
        <w:t>adjective meaning "someone" or "something". The form aliqua is used in place of aliquae, except in the feminine nominative plural.</w:t>
      </w:r>
    </w:p>
    <w:p>
      <w:pPr>
        <w:pStyle w:val="Normal"/>
        <w:rPr/>
      </w:pPr>
      <w:r>
        <w:rPr>
          <w:rFonts w:eastAsia="Times New Roman" w:cs="Times New Roman" w:ascii="Times New Roman" w:hAnsi="Times New Roman"/>
        </w:rPr>
        <w:tab/>
      </w:r>
      <w:r>
        <w:rPr>
          <w:rFonts w:eastAsia="Times New Roman" w:cs="Times New Roman" w:ascii="Times New Roman" w:hAnsi="Times New Roman"/>
          <w:lang w:val="mi-NZ"/>
        </w:rPr>
        <w:t xml:space="preserve">Eō annō </w:t>
      </w:r>
      <w:r>
        <w:rPr>
          <w:rFonts w:eastAsia="Times New Roman" w:cs="Times New Roman" w:ascii="Times New Roman" w:hAnsi="Times New Roman"/>
          <w:u w:val="single"/>
          <w:lang w:val="mi-NZ"/>
        </w:rPr>
        <w:t>aliquid</w:t>
      </w:r>
      <w:r>
        <w:rPr>
          <w:rFonts w:eastAsia="Times New Roman" w:cs="Times New Roman" w:ascii="Times New Roman" w:hAnsi="Times New Roman"/>
          <w:lang w:val="mi-NZ"/>
        </w:rPr>
        <w:t xml:space="preserve"> pācis fuit. “In that year, there was </w:t>
      </w:r>
      <w:r>
        <w:rPr>
          <w:rFonts w:eastAsia="Times New Roman" w:cs="Times New Roman" w:ascii="Times New Roman" w:hAnsi="Times New Roman"/>
          <w:u w:val="single"/>
          <w:lang w:val="mi-NZ"/>
        </w:rPr>
        <w:t>something</w:t>
      </w:r>
      <w:r>
        <w:rPr>
          <w:rFonts w:eastAsia="Times New Roman" w:cs="Times New Roman" w:ascii="Times New Roman" w:hAnsi="Times New Roman"/>
          <w:lang w:val="mi-NZ"/>
        </w:rPr>
        <w:t xml:space="preserve"> of peace”</w:t>
      </w:r>
    </w:p>
    <w:p>
      <w:pPr>
        <w:pStyle w:val="Normal"/>
        <w:rPr>
          <w:rFonts w:ascii="Times New Roman" w:hAnsi="Times New Roman" w:cs="Times New Roman"/>
        </w:rPr>
      </w:pPr>
      <w:r>
        <w:rPr>
          <w:rFonts w:eastAsia="Times New Roman" w:cs="Times New Roman" w:ascii="Times New Roman" w:hAnsi="Times New Roman"/>
        </w:rPr>
        <w:tab/>
      </w:r>
      <w:r>
        <w:rPr>
          <w:rFonts w:eastAsia="Times New Roman" w:cs="Times New Roman" w:ascii="Times New Roman" w:hAnsi="Times New Roman"/>
          <w:lang w:val="mi-NZ"/>
        </w:rPr>
        <w:t xml:space="preserve">Palūs </w:t>
      </w:r>
      <w:r>
        <w:rPr>
          <w:rFonts w:eastAsia="Times New Roman" w:cs="Times New Roman" w:ascii="Times New Roman" w:hAnsi="Times New Roman"/>
          <w:u w:val="single"/>
          <w:lang w:val="mi-NZ"/>
        </w:rPr>
        <w:t>aliquam</w:t>
      </w:r>
      <w:r>
        <w:rPr>
          <w:rFonts w:eastAsia="Times New Roman" w:cs="Times New Roman" w:ascii="Times New Roman" w:hAnsi="Times New Roman"/>
          <w:lang w:val="mi-NZ"/>
        </w:rPr>
        <w:t xml:space="preserve"> spem salūtis oblāta est. “The marsh offered </w:t>
      </w:r>
      <w:r>
        <w:rPr>
          <w:rFonts w:eastAsia="Times New Roman" w:cs="Times New Roman" w:ascii="Times New Roman" w:hAnsi="Times New Roman"/>
          <w:u w:val="single"/>
          <w:lang w:val="mi-NZ"/>
        </w:rPr>
        <w:t>some</w:t>
      </w:r>
      <w:r>
        <w:rPr>
          <w:rFonts w:eastAsia="Times New Roman" w:cs="Times New Roman" w:ascii="Times New Roman" w:hAnsi="Times New Roman"/>
          <w:lang w:val="mi-NZ"/>
        </w:rPr>
        <w:t xml:space="preserve"> hope for safety.”</w:t>
      </w:r>
    </w:p>
    <w:p>
      <w:pPr>
        <w:pStyle w:val="Normal"/>
        <w:rPr/>
      </w:pPr>
      <w:r>
        <w:rPr>
          <w:rFonts w:eastAsia="Times New Roman" w:cs="Times New Roman" w:ascii="Times New Roman" w:hAnsi="Times New Roman"/>
          <w:lang w:val="mi-NZ"/>
        </w:rPr>
        <w:t xml:space="preserve">Instead of aliquis, the indefinite </w:t>
      </w:r>
      <w:r>
        <w:rPr>
          <w:rFonts w:eastAsia="Times New Roman" w:cs="Times New Roman" w:ascii="Times New Roman" w:hAnsi="Times New Roman"/>
          <w:lang w:val="mi-NZ"/>
        </w:rPr>
        <w:t>pronoun</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quis</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quid</w:t>
      </w:r>
      <w:r>
        <w:rPr>
          <w:rFonts w:eastAsia="Times New Roman" w:cs="Times New Roman" w:ascii="Times New Roman" w:hAnsi="Times New Roman"/>
          <w:lang w:val="mi-NZ"/>
        </w:rPr>
        <w:t xml:space="preserve"> and </w:t>
      </w:r>
      <w:r>
        <w:rPr>
          <w:rFonts w:eastAsia="Times New Roman" w:cs="Times New Roman" w:ascii="Times New Roman" w:hAnsi="Times New Roman"/>
          <w:lang w:val="mi-NZ"/>
        </w:rPr>
        <w:t xml:space="preserve">the indefinite adjective </w:t>
      </w:r>
      <w:r>
        <w:rPr>
          <w:rFonts w:eastAsia="Times New Roman" w:cs="Times New Roman" w:ascii="Times New Roman" w:hAnsi="Times New Roman"/>
          <w:b/>
          <w:bCs/>
          <w:lang w:val="mi-NZ"/>
        </w:rPr>
        <w:t>quī</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qua</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quod</w:t>
      </w:r>
      <w:r>
        <w:rPr>
          <w:rFonts w:eastAsia="Times New Roman" w:cs="Times New Roman" w:ascii="Times New Roman" w:hAnsi="Times New Roman"/>
          <w:lang w:val="mi-NZ"/>
        </w:rPr>
        <w:t xml:space="preserve"> are used after sī, nisi, num, and nē (sometimes printed as sīquis or nēquis). These should be translated “anyone, anything” or “any”.</w:t>
      </w:r>
    </w:p>
    <w:p>
      <w:pPr>
        <w:pStyle w:val="Normal"/>
        <w:rPr/>
      </w:pPr>
      <w:r>
        <w:rPr>
          <w:rFonts w:eastAsia="Times New Roman" w:cs="Times New Roman" w:ascii="Times New Roman" w:hAnsi="Times New Roman"/>
          <w:color w:val="000000"/>
          <w:lang w:val="mi-NZ"/>
        </w:rPr>
        <w:tab/>
        <w:t xml:space="preserve">Sī </w:t>
      </w:r>
      <w:r>
        <w:rPr>
          <w:rFonts w:eastAsia="Times New Roman" w:cs="Times New Roman" w:ascii="Times New Roman" w:hAnsi="Times New Roman"/>
          <w:color w:val="000000"/>
          <w:u w:val="single"/>
          <w:lang w:val="mi-NZ"/>
        </w:rPr>
        <w:t>qua</w:t>
      </w:r>
      <w:r>
        <w:rPr>
          <w:rFonts w:eastAsia="Times New Roman" w:cs="Times New Roman" w:ascii="Times New Roman" w:hAnsi="Times New Roman"/>
          <w:color w:val="000000"/>
          <w:lang w:val="mi-NZ"/>
        </w:rPr>
        <w:t xml:space="preserve"> cūra tuī Corydōnis habet tē, venītō. </w:t>
      </w:r>
    </w:p>
    <w:p>
      <w:pPr>
        <w:pStyle w:val="Normal"/>
        <w:rPr/>
      </w:pPr>
      <w:r>
        <w:rPr>
          <w:rFonts w:eastAsia="Times New Roman" w:cs="Times New Roman" w:ascii="Times New Roman" w:hAnsi="Times New Roman"/>
          <w:color w:val="000000"/>
          <w:lang w:val="mi-NZ"/>
        </w:rPr>
        <w:tab/>
        <w:tab/>
        <w:t xml:space="preserve">“If </w:t>
      </w:r>
      <w:r>
        <w:rPr>
          <w:rFonts w:eastAsia="Times New Roman" w:cs="Times New Roman" w:ascii="Times New Roman" w:hAnsi="Times New Roman"/>
          <w:color w:val="000000"/>
          <w:u w:val="single"/>
          <w:lang w:val="mi-NZ"/>
        </w:rPr>
        <w:t>any</w:t>
      </w:r>
      <w:r>
        <w:rPr>
          <w:rFonts w:eastAsia="Times New Roman" w:cs="Times New Roman" w:ascii="Times New Roman" w:hAnsi="Times New Roman"/>
          <w:color w:val="000000"/>
          <w:lang w:val="mi-NZ"/>
        </w:rPr>
        <w:t xml:space="preserve"> concern for your Corydon possesses you, come!”</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lang w:val="mi-NZ"/>
        </w:rPr>
        <w:t xml:space="preserve">The compounds </w:t>
      </w:r>
      <w:r>
        <w:rPr>
          <w:rFonts w:eastAsia="Times New Roman" w:cs="Times New Roman" w:ascii="Times New Roman" w:hAnsi="Times New Roman"/>
          <w:b/>
          <w:bCs/>
          <w:lang w:val="mi-NZ"/>
        </w:rPr>
        <w:t>quisque</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ūnusquisque</w:t>
      </w:r>
      <w:r>
        <w:rPr>
          <w:rFonts w:eastAsia="Times New Roman" w:cs="Times New Roman" w:ascii="Times New Roman" w:hAnsi="Times New Roman"/>
          <w:lang w:val="mi-NZ"/>
        </w:rPr>
        <w:t xml:space="preserve">, and </w:t>
      </w:r>
      <w:r>
        <w:rPr>
          <w:rFonts w:eastAsia="Times New Roman" w:cs="Times New Roman" w:ascii="Times New Roman" w:hAnsi="Times New Roman"/>
          <w:b/>
          <w:bCs/>
          <w:lang w:val="mi-NZ"/>
        </w:rPr>
        <w:t>quispiam</w:t>
      </w:r>
      <w:r>
        <w:rPr>
          <w:rFonts w:eastAsia="Times New Roman" w:cs="Times New Roman" w:ascii="Times New Roman" w:hAnsi="Times New Roman"/>
          <w:lang w:val="mi-NZ"/>
        </w:rPr>
        <w:t xml:space="preserve"> </w:t>
      </w:r>
      <w:r>
        <w:rPr>
          <w:rFonts w:eastAsia="Times New Roman" w:cs="Times New Roman" w:ascii="Times New Roman" w:hAnsi="Times New Roman"/>
        </w:rPr>
        <w:t xml:space="preserve">have forms based upon both </w:t>
      </w:r>
      <w:bookmarkStart w:id="0" w:name="_GoBack"/>
      <w:bookmarkEnd w:id="0"/>
      <w:r>
        <w:rPr>
          <w:rFonts w:eastAsia="Times New Roman" w:cs="Times New Roman" w:ascii="Times New Roman" w:hAnsi="Times New Roman"/>
          <w:lang w:val="mi-NZ"/>
        </w:rPr>
        <w:t>quis, quid and quī, quae, quod but use quis instead of quī in the masculine singular nominative adjective.</w:t>
      </w:r>
    </w:p>
    <w:p>
      <w:pPr>
        <w:pStyle w:val="Normal"/>
        <w:rPr/>
      </w:pPr>
      <w:r>
        <w:rPr>
          <w:rFonts w:eastAsia="Times New Roman" w:cs="Times New Roman" w:ascii="Times New Roman" w:hAnsi="Times New Roman"/>
          <w:b/>
        </w:rPr>
        <w:t>Quisque</w:t>
      </w:r>
      <w:r>
        <w:rPr>
          <w:rFonts w:eastAsia="Times New Roman" w:cs="Times New Roman" w:ascii="Times New Roman" w:hAnsi="Times New Roman"/>
        </w:rPr>
        <w:t xml:space="preserve">, </w:t>
      </w:r>
      <w:r>
        <w:rPr>
          <w:rFonts w:eastAsia="Times New Roman" w:cs="Times New Roman" w:ascii="Times New Roman" w:hAnsi="Times New Roman"/>
          <w:b/>
        </w:rPr>
        <w:t xml:space="preserve">quidque </w:t>
      </w:r>
      <w:r>
        <w:rPr>
          <w:rFonts w:eastAsia="Times New Roman" w:cs="Times New Roman" w:ascii="Times New Roman" w:hAnsi="Times New Roman"/>
        </w:rPr>
        <w:t xml:space="preserve">is a pronoun and </w:t>
      </w:r>
      <w:r>
        <w:rPr>
          <w:rFonts w:eastAsia="Times New Roman" w:cs="Times New Roman" w:ascii="Times New Roman" w:hAnsi="Times New Roman"/>
          <w:b/>
          <w:bCs/>
          <w:lang w:val="mi-NZ"/>
        </w:rPr>
        <w:t>quisque</w:t>
      </w:r>
      <w:r>
        <w:rPr>
          <w:rFonts w:eastAsia="Times New Roman" w:cs="Times New Roman" w:ascii="Times New Roman" w:hAnsi="Times New Roman"/>
          <w:bCs/>
          <w:lang w:val="mi-NZ"/>
        </w:rPr>
        <w:t>,</w:t>
      </w:r>
      <w:r>
        <w:rPr>
          <w:rFonts w:eastAsia="Times New Roman" w:cs="Times New Roman" w:ascii="Times New Roman" w:hAnsi="Times New Roman"/>
          <w:b/>
          <w:bCs/>
          <w:lang w:val="mi-NZ"/>
        </w:rPr>
        <w:t xml:space="preserve"> quaeque</w:t>
      </w:r>
      <w:r>
        <w:rPr>
          <w:rFonts w:eastAsia="Times New Roman" w:cs="Times New Roman" w:ascii="Times New Roman" w:hAnsi="Times New Roman"/>
          <w:bCs/>
          <w:lang w:val="mi-NZ"/>
        </w:rPr>
        <w:t>,</w:t>
      </w:r>
      <w:r>
        <w:rPr>
          <w:rFonts w:eastAsia="Times New Roman" w:cs="Times New Roman" w:ascii="Times New Roman" w:hAnsi="Times New Roman"/>
          <w:b/>
          <w:bCs/>
          <w:lang w:val="mi-NZ"/>
        </w:rPr>
        <w:t xml:space="preserve"> quodque</w:t>
      </w:r>
      <w:r>
        <w:rPr>
          <w:rFonts w:eastAsia="Times New Roman" w:cs="Times New Roman" w:ascii="Times New Roman" w:hAnsi="Times New Roman"/>
          <w:lang w:val="mi-NZ"/>
        </w:rPr>
        <w:t xml:space="preserve"> is an </w:t>
      </w:r>
      <w:r>
        <w:rPr>
          <w:rFonts w:eastAsia="Times New Roman" w:cs="Times New Roman" w:ascii="Times New Roman" w:hAnsi="Times New Roman"/>
        </w:rPr>
        <w:t>adjective meaning "each".</w:t>
      </w:r>
    </w:p>
    <w:p>
      <w:pPr>
        <w:pStyle w:val="Normal"/>
        <w:rPr/>
      </w:pPr>
      <w:r>
        <w:rPr>
          <w:rFonts w:eastAsia="Times New Roman" w:cs="Times New Roman" w:ascii="Times New Roman" w:hAnsi="Times New Roman"/>
          <w:b/>
        </w:rPr>
        <w:tab/>
      </w:r>
      <w:r>
        <w:rPr>
          <w:rFonts w:eastAsia="Times New Roman" w:cs="Times New Roman" w:ascii="Times New Roman" w:hAnsi="Times New Roman"/>
          <w:lang w:val="mi-NZ"/>
        </w:rPr>
        <w:t>Quaesīvērunt</w:t>
      </w:r>
      <w:r>
        <w:rPr>
          <w:rFonts w:eastAsia="Times New Roman" w:cs="Times New Roman" w:ascii="Times New Roman" w:hAnsi="Times New Roman"/>
        </w:rPr>
        <w:t xml:space="preserve"> quid </w:t>
      </w:r>
      <w:r>
        <w:rPr>
          <w:rFonts w:eastAsia="Times New Roman" w:cs="Times New Roman" w:ascii="Times New Roman" w:hAnsi="Times New Roman"/>
          <w:u w:val="single"/>
        </w:rPr>
        <w:t>quisque</w:t>
      </w:r>
      <w:r>
        <w:rPr>
          <w:rFonts w:eastAsia="Times New Roman" w:cs="Times New Roman" w:ascii="Times New Roman" w:hAnsi="Times New Roman"/>
        </w:rPr>
        <w:t xml:space="preserve"> d</w:t>
      </w:r>
      <w:r>
        <w:rPr>
          <w:rFonts w:eastAsia="Times New Roman" w:cs="Times New Roman" w:ascii="Times New Roman" w:hAnsi="Times New Roman"/>
          <w:lang w:val="mi-NZ"/>
        </w:rPr>
        <w:t>ē</w:t>
      </w:r>
      <w:r>
        <w:rPr>
          <w:rFonts w:eastAsia="Times New Roman" w:cs="Times New Roman" w:ascii="Times New Roman" w:hAnsi="Times New Roman"/>
        </w:rPr>
        <w:t xml:space="preserve"> </w:t>
      </w:r>
      <w:r>
        <w:rPr>
          <w:rFonts w:eastAsia="Times New Roman" w:cs="Times New Roman" w:ascii="Times New Roman" w:hAnsi="Times New Roman"/>
          <w:u w:val="single"/>
          <w:lang w:val="mi-NZ"/>
        </w:rPr>
        <w:t>quāque</w:t>
      </w:r>
      <w:r>
        <w:rPr>
          <w:rFonts w:eastAsia="Times New Roman" w:cs="Times New Roman" w:ascii="Times New Roman" w:hAnsi="Times New Roman"/>
          <w:lang w:val="mi-NZ"/>
        </w:rPr>
        <w:t xml:space="preserve"> </w:t>
      </w:r>
      <w:r>
        <w:rPr>
          <w:rFonts w:eastAsia="Times New Roman" w:cs="Times New Roman" w:ascii="Times New Roman" w:hAnsi="Times New Roman"/>
        </w:rPr>
        <w:t>r</w:t>
      </w:r>
      <w:r>
        <w:rPr>
          <w:rFonts w:eastAsia="Times New Roman" w:cs="Times New Roman" w:ascii="Times New Roman" w:hAnsi="Times New Roman"/>
          <w:lang w:val="mi-NZ"/>
        </w:rPr>
        <w:t>ē</w:t>
      </w:r>
      <w:r>
        <w:rPr>
          <w:rFonts w:eastAsia="Times New Roman" w:cs="Times New Roman" w:ascii="Times New Roman" w:hAnsi="Times New Roman"/>
        </w:rPr>
        <w:t xml:space="preserve"> </w:t>
      </w:r>
      <w:r>
        <w:rPr>
          <w:rFonts w:eastAsia="Times New Roman" w:cs="Times New Roman" w:ascii="Times New Roman" w:hAnsi="Times New Roman"/>
          <w:lang w:val="mi-NZ"/>
        </w:rPr>
        <w:t>audīvisset</w:t>
      </w:r>
      <w:r>
        <w:rPr>
          <w:rFonts w:eastAsia="Times New Roman" w:cs="Times New Roman" w:ascii="Times New Roman" w:hAnsi="Times New Roman"/>
        </w:rPr>
        <w:t xml:space="preserve">. </w:t>
      </w:r>
    </w:p>
    <w:p>
      <w:pPr>
        <w:pStyle w:val="Normal"/>
        <w:rPr/>
      </w:pPr>
      <w:r>
        <w:rPr>
          <w:rFonts w:eastAsia="Times New Roman" w:cs="Times New Roman" w:ascii="Times New Roman" w:hAnsi="Times New Roman"/>
        </w:rPr>
        <w:tab/>
        <w:tab/>
        <w:t>“They ask</w:t>
      </w:r>
      <w:r>
        <w:rPr>
          <w:rFonts w:eastAsia="Times New Roman" w:cs="Times New Roman" w:ascii="Times New Roman" w:hAnsi="Times New Roman"/>
          <w:lang w:val="mi-NZ"/>
        </w:rPr>
        <w:t>ed</w:t>
      </w:r>
      <w:r>
        <w:rPr>
          <w:rFonts w:eastAsia="Times New Roman" w:cs="Times New Roman" w:ascii="Times New Roman" w:hAnsi="Times New Roman"/>
        </w:rPr>
        <w:t xml:space="preserve"> what </w:t>
      </w:r>
      <w:r>
        <w:rPr>
          <w:rFonts w:eastAsia="Times New Roman" w:cs="Times New Roman" w:ascii="Times New Roman" w:hAnsi="Times New Roman"/>
          <w:u w:val="single"/>
        </w:rPr>
        <w:t>each</w:t>
      </w:r>
      <w:r>
        <w:rPr>
          <w:rFonts w:eastAsia="Times New Roman" w:cs="Times New Roman" w:ascii="Times New Roman" w:hAnsi="Times New Roman"/>
        </w:rPr>
        <w:t xml:space="preserve"> person had heard about </w:t>
      </w:r>
      <w:r>
        <w:rPr>
          <w:rFonts w:eastAsia="Times New Roman" w:cs="Times New Roman" w:ascii="Times New Roman" w:hAnsi="Times New Roman"/>
          <w:u w:val="single"/>
        </w:rPr>
        <w:t>each</w:t>
      </w:r>
      <w:r>
        <w:rPr>
          <w:rFonts w:eastAsia="Times New Roman" w:cs="Times New Roman" w:ascii="Times New Roman" w:hAnsi="Times New Roman"/>
        </w:rPr>
        <w:t xml:space="preserve"> matter.”</w:t>
      </w:r>
    </w:p>
    <w:p>
      <w:pPr>
        <w:pStyle w:val="Normal"/>
        <w:rPr/>
      </w:pPr>
      <w:r>
        <w:rPr>
          <w:rFonts w:eastAsia="Times New Roman" w:cs="Times New Roman" w:ascii="Times New Roman" w:hAnsi="Times New Roman"/>
          <w:b/>
        </w:rPr>
        <w:t>Ūnusquisque</w:t>
      </w:r>
      <w:r>
        <w:rPr>
          <w:rFonts w:eastAsia="Times New Roman" w:cs="Times New Roman" w:ascii="Times New Roman" w:hAnsi="Times New Roman"/>
        </w:rPr>
        <w:t xml:space="preserve">, </w:t>
      </w:r>
      <w:r>
        <w:rPr>
          <w:rFonts w:eastAsia="Times New Roman" w:cs="Times New Roman" w:ascii="Times New Roman" w:hAnsi="Times New Roman"/>
          <w:b/>
        </w:rPr>
        <w:t>ūnumquidque</w:t>
      </w:r>
      <w:r>
        <w:rPr>
          <w:rFonts w:eastAsia="Times New Roman" w:cs="Times New Roman" w:ascii="Times New Roman" w:hAnsi="Times New Roman"/>
        </w:rPr>
        <w:t xml:space="preserve"> is a pronoun and </w:t>
      </w:r>
      <w:r>
        <w:rPr>
          <w:rFonts w:eastAsia="Times New Roman" w:cs="Times New Roman" w:ascii="Times New Roman" w:hAnsi="Times New Roman"/>
          <w:b/>
          <w:lang w:val="mi-NZ"/>
        </w:rPr>
        <w:t>ūnusquisque</w:t>
      </w:r>
      <w:r>
        <w:rPr>
          <w:rFonts w:eastAsia="Times New Roman" w:cs="Times New Roman" w:ascii="Times New Roman" w:hAnsi="Times New Roman"/>
        </w:rPr>
        <w:t xml:space="preserve">, </w:t>
      </w:r>
      <w:r>
        <w:rPr>
          <w:rFonts w:eastAsia="Times New Roman" w:cs="Times New Roman" w:ascii="Times New Roman" w:hAnsi="Times New Roman"/>
          <w:b/>
        </w:rPr>
        <w:t>ūnaquaeque</w:t>
      </w:r>
      <w:r>
        <w:rPr>
          <w:rFonts w:eastAsia="Times New Roman" w:cs="Times New Roman" w:ascii="Times New Roman" w:hAnsi="Times New Roman"/>
        </w:rPr>
        <w:t>,</w:t>
      </w:r>
      <w:r>
        <w:rPr>
          <w:rFonts w:eastAsia="Times New Roman" w:cs="Times New Roman" w:ascii="Times New Roman" w:hAnsi="Times New Roman"/>
          <w:b/>
        </w:rPr>
        <w:t xml:space="preserve"> ūnumquodque</w:t>
      </w:r>
      <w:r>
        <w:rPr>
          <w:rFonts w:eastAsia="Times New Roman" w:cs="Times New Roman" w:ascii="Times New Roman" w:hAnsi="Times New Roman"/>
        </w:rPr>
        <w:t xml:space="preserve"> is an adjective meaning “each” or “each and every”. Both ūnus and quis decline in this compound (ie. ūnīuscūiusque). </w:t>
      </w:r>
      <w:r>
        <w:rPr>
          <w:rFonts w:eastAsia="Times New Roman" w:cs="Times New Roman" w:ascii="Times New Roman" w:hAnsi="Times New Roman"/>
          <w:lang w:val="mi-NZ"/>
        </w:rPr>
        <w:t xml:space="preserve">It is </w:t>
      </w:r>
      <w:r>
        <w:rPr>
          <w:rFonts w:eastAsia="Times New Roman" w:cs="Times New Roman" w:ascii="Times New Roman" w:hAnsi="Times New Roman"/>
        </w:rPr>
        <w:t>sometimes printed as a phrase (ie. unam...</w:t>
      </w:r>
      <w:r>
        <w:rPr>
          <w:rFonts w:eastAsia="Times New Roman" w:cs="Times New Roman" w:ascii="Times New Roman" w:hAnsi="Times New Roman"/>
          <w:b/>
        </w:rPr>
        <w:t xml:space="preserve"> </w:t>
      </w:r>
      <w:r>
        <w:rPr>
          <w:rFonts w:eastAsia="Times New Roman" w:cs="Times New Roman" w:ascii="Times New Roman" w:hAnsi="Times New Roman"/>
        </w:rPr>
        <w:t xml:space="preserve">quamque) </w:t>
      </w:r>
      <w:r>
        <w:rPr>
          <w:rFonts w:eastAsia="Times New Roman" w:cs="Times New Roman" w:ascii="Times New Roman" w:hAnsi="Times New Roman"/>
          <w:lang w:val="mi-NZ"/>
        </w:rPr>
        <w:t>rather than as a single compound</w:t>
      </w:r>
      <w:r>
        <w:rPr>
          <w:rFonts w:eastAsia="Times New Roman" w:cs="Times New Roman" w:ascii="Times New Roman" w:hAnsi="Times New Roman"/>
        </w:rPr>
        <w:t xml:space="preserve">. </w:t>
      </w:r>
      <w:r>
        <w:rPr>
          <w:rFonts w:eastAsia="Times New Roman" w:cs="Times New Roman" w:ascii="Times New Roman" w:hAnsi="Times New Roman"/>
          <w:lang w:val="mi-NZ"/>
        </w:rPr>
        <w:t>This form can only exists in the singular.</w:t>
      </w:r>
    </w:p>
    <w:p>
      <w:pPr>
        <w:pStyle w:val="Normal"/>
        <w:rPr/>
      </w:pPr>
      <w:r>
        <w:rPr>
          <w:rFonts w:eastAsia="Times New Roman" w:cs="Times New Roman" w:ascii="Times New Roman" w:hAnsi="Times New Roman"/>
        </w:rPr>
        <w:tab/>
      </w:r>
      <w:r>
        <w:rPr>
          <w:rFonts w:eastAsia="Times New Roman" w:cs="Times New Roman" w:ascii="Times New Roman" w:hAnsi="Times New Roman"/>
          <w:u w:val="single"/>
          <w:lang w:val="mi-NZ"/>
        </w:rPr>
        <w:t>Ūnus quisque</w:t>
      </w:r>
      <w:r>
        <w:rPr>
          <w:rFonts w:eastAsia="Times New Roman" w:cs="Times New Roman" w:ascii="Times New Roman" w:hAnsi="Times New Roman"/>
          <w:lang w:val="mi-NZ"/>
        </w:rPr>
        <w:t xml:space="preserve"> nostrum eōdem metū movētur. “</w:t>
      </w:r>
      <w:r>
        <w:rPr>
          <w:rFonts w:eastAsia="Times New Roman" w:cs="Times New Roman" w:ascii="Times New Roman" w:hAnsi="Times New Roman"/>
          <w:u w:val="single"/>
          <w:lang w:val="mi-NZ"/>
        </w:rPr>
        <w:t>Each</w:t>
      </w:r>
      <w:r>
        <w:rPr>
          <w:rFonts w:eastAsia="Times New Roman" w:cs="Times New Roman" w:ascii="Times New Roman" w:hAnsi="Times New Roman"/>
          <w:lang w:val="mi-NZ"/>
        </w:rPr>
        <w:t xml:space="preserve"> of us is moved by the same fear.”</w:t>
      </w:r>
    </w:p>
    <w:p>
      <w:pPr>
        <w:pStyle w:val="Normal"/>
        <w:rPr/>
      </w:pPr>
      <w:r>
        <w:rPr>
          <w:rFonts w:eastAsia="Times New Roman" w:cs="Times New Roman" w:ascii="Times New Roman" w:hAnsi="Times New Roman"/>
        </w:rPr>
        <w:tab/>
      </w:r>
      <w:r>
        <w:rPr>
          <w:rFonts w:eastAsia="Times New Roman" w:cs="Times New Roman" w:ascii="Times New Roman" w:hAnsi="Times New Roman"/>
          <w:lang w:val="mi-NZ"/>
        </w:rPr>
        <w:t xml:space="preserve">In </w:t>
      </w:r>
      <w:r>
        <w:rPr>
          <w:rFonts w:eastAsia="Times New Roman" w:cs="Times New Roman" w:ascii="Times New Roman" w:hAnsi="Times New Roman"/>
          <w:u w:val="single"/>
          <w:lang w:val="mi-NZ"/>
        </w:rPr>
        <w:t>ūnōquōque</w:t>
      </w:r>
      <w:r>
        <w:rPr>
          <w:rFonts w:eastAsia="Times New Roman" w:cs="Times New Roman" w:ascii="Times New Roman" w:hAnsi="Times New Roman"/>
          <w:lang w:val="mi-NZ"/>
        </w:rPr>
        <w:t xml:space="preserve"> virōrum bonōrum deus habitat. </w:t>
      </w:r>
    </w:p>
    <w:p>
      <w:pPr>
        <w:pStyle w:val="Normal"/>
        <w:rPr/>
      </w:pPr>
      <w:r>
        <w:rPr>
          <w:rFonts w:eastAsia="Times New Roman" w:cs="Times New Roman" w:ascii="Times New Roman" w:hAnsi="Times New Roman"/>
          <w:lang w:val="mi-NZ"/>
        </w:rPr>
        <w:tab/>
        <w:tab/>
        <w:t xml:space="preserve">“A god dwells in </w:t>
      </w:r>
      <w:r>
        <w:rPr>
          <w:rFonts w:eastAsia="Times New Roman" w:cs="Times New Roman" w:ascii="Times New Roman" w:hAnsi="Times New Roman"/>
          <w:u w:val="single"/>
          <w:lang w:val="mi-NZ"/>
        </w:rPr>
        <w:t>each and every</w:t>
      </w:r>
      <w:r>
        <w:rPr>
          <w:rFonts w:eastAsia="Times New Roman" w:cs="Times New Roman" w:ascii="Times New Roman" w:hAnsi="Times New Roman"/>
          <w:lang w:val="mi-NZ"/>
        </w:rPr>
        <w:t xml:space="preserve"> of good men.”</w:t>
      </w:r>
    </w:p>
    <w:p>
      <w:pPr>
        <w:pStyle w:val="Normal"/>
        <w:rPr/>
      </w:pPr>
      <w:r>
        <w:rPr>
          <w:rFonts w:eastAsia="Times New Roman" w:cs="Times New Roman" w:ascii="Times New Roman" w:hAnsi="Times New Roman"/>
          <w:b/>
        </w:rPr>
        <w:t>Quispiam</w:t>
      </w:r>
      <w:r>
        <w:rPr>
          <w:rFonts w:eastAsia="Times New Roman" w:cs="Times New Roman" w:ascii="Times New Roman" w:hAnsi="Times New Roman"/>
        </w:rPr>
        <w:t>,</w:t>
      </w:r>
      <w:r>
        <w:rPr>
          <w:rFonts w:eastAsia="Times New Roman" w:cs="Times New Roman" w:ascii="Times New Roman" w:hAnsi="Times New Roman"/>
          <w:b/>
        </w:rPr>
        <w:t xml:space="preserve"> quidpiam </w:t>
      </w:r>
      <w:r>
        <w:rPr>
          <w:rFonts w:eastAsia="Times New Roman" w:cs="Times New Roman" w:ascii="Times New Roman" w:hAnsi="Times New Roman"/>
        </w:rPr>
        <w:t xml:space="preserve">is a pronoun and </w:t>
      </w:r>
      <w:r>
        <w:rPr>
          <w:rFonts w:eastAsia="Times New Roman" w:cs="Times New Roman" w:ascii="Times New Roman" w:hAnsi="Times New Roman"/>
          <w:b/>
        </w:rPr>
        <w:t>quispiam</w:t>
      </w:r>
      <w:r>
        <w:rPr>
          <w:rFonts w:eastAsia="Times New Roman" w:cs="Times New Roman" w:ascii="Times New Roman" w:hAnsi="Times New Roman"/>
        </w:rPr>
        <w:t xml:space="preserve">, </w:t>
      </w:r>
      <w:r>
        <w:rPr>
          <w:rFonts w:eastAsia="Times New Roman" w:cs="Times New Roman" w:ascii="Times New Roman" w:hAnsi="Times New Roman"/>
          <w:b/>
        </w:rPr>
        <w:t>quaepiam</w:t>
      </w:r>
      <w:r>
        <w:rPr>
          <w:rFonts w:eastAsia="Times New Roman" w:cs="Times New Roman" w:ascii="Times New Roman" w:hAnsi="Times New Roman"/>
        </w:rPr>
        <w:t xml:space="preserve">, </w:t>
      </w:r>
      <w:r>
        <w:rPr>
          <w:rFonts w:eastAsia="Times New Roman" w:cs="Times New Roman" w:ascii="Times New Roman" w:hAnsi="Times New Roman"/>
          <w:b/>
        </w:rPr>
        <w:t>quodpiam</w:t>
      </w:r>
      <w:r>
        <w:rPr>
          <w:rFonts w:eastAsia="Times New Roman" w:cs="Times New Roman" w:ascii="Times New Roman" w:hAnsi="Times New Roman"/>
        </w:rPr>
        <w:t xml:space="preserve"> is an adjective meaning "anyone, anything” or “any". </w:t>
      </w:r>
    </w:p>
    <w:p>
      <w:pPr>
        <w:pStyle w:val="Normal"/>
        <w:rPr>
          <w:rFonts w:ascii="Times New Roman" w:hAnsi="Times New Roman" w:eastAsia="Times New Roman" w:cs="Times New Roman"/>
        </w:rPr>
      </w:pPr>
      <w:r>
        <w:rPr>
          <w:rFonts w:eastAsia="Times New Roman" w:cs="Times New Roman" w:ascii="Times New Roman" w:hAnsi="Times New Roman"/>
        </w:rPr>
        <w:tab/>
        <w:t xml:space="preserve">Nihil dictum est quod obscūrum </w:t>
      </w:r>
      <w:r>
        <w:rPr>
          <w:rFonts w:eastAsia="Times New Roman" w:cs="Times New Roman" w:ascii="Times New Roman" w:hAnsi="Times New Roman"/>
          <w:u w:val="single"/>
        </w:rPr>
        <w:t>cuipiam</w:t>
      </w:r>
      <w:r>
        <w:rPr>
          <w:rFonts w:eastAsia="Times New Roman" w:cs="Times New Roman" w:ascii="Times New Roman" w:hAnsi="Times New Roman"/>
        </w:rPr>
        <w:t xml:space="preserve"> vestrum est.</w:t>
      </w:r>
    </w:p>
    <w:p>
      <w:pPr>
        <w:pStyle w:val="Normal"/>
        <w:rPr/>
      </w:pPr>
      <w:r>
        <w:rPr>
          <w:rFonts w:eastAsia="Times New Roman" w:cs="Times New Roman" w:ascii="Times New Roman" w:hAnsi="Times New Roman"/>
        </w:rPr>
        <w:tab/>
        <w:tab/>
        <w:t xml:space="preserve">“Nothing has been said which is unclear </w:t>
      </w:r>
      <w:r>
        <w:rPr>
          <w:rFonts w:eastAsia="Times New Roman" w:cs="Times New Roman" w:ascii="Times New Roman" w:hAnsi="Times New Roman"/>
          <w:u w:val="single"/>
        </w:rPr>
        <w:t>to any</w:t>
      </w:r>
      <w:r>
        <w:rPr>
          <w:rFonts w:eastAsia="Times New Roman" w:cs="Times New Roman" w:ascii="Times New Roman" w:hAnsi="Times New Roman"/>
        </w:rPr>
        <w:t xml:space="preserve"> of you.”</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compound </w:t>
      </w:r>
      <w:r>
        <w:rPr>
          <w:rFonts w:eastAsia="Times New Roman" w:cs="Times New Roman" w:ascii="Times New Roman" w:hAnsi="Times New Roman"/>
          <w:b/>
        </w:rPr>
        <w:t>quisquam</w:t>
      </w:r>
      <w:r>
        <w:rPr>
          <w:rFonts w:eastAsia="Times New Roman" w:cs="Times New Roman" w:ascii="Times New Roman" w:hAnsi="Times New Roman"/>
        </w:rPr>
        <w:t xml:space="preserve"> only has forms based upon quis, quid.</w:t>
      </w:r>
      <w:r>
        <w:rPr>
          <w:rFonts w:eastAsia="Times New Roman" w:cs="Times New Roman" w:ascii="Times New Roman" w:hAnsi="Times New Roman"/>
          <w:b/>
        </w:rPr>
        <w:t xml:space="preserve"> Quisquam, quidquam</w:t>
      </w:r>
      <w:r>
        <w:rPr>
          <w:rFonts w:eastAsia="Times New Roman" w:cs="Times New Roman" w:ascii="Times New Roman" w:hAnsi="Times New Roman"/>
        </w:rPr>
        <w:t xml:space="preserve"> is a pronoun or an adjective meaning "anyone, anything” or “any". Quisquam only exists in the singular. The form quicquam is often given instead of quidquam.</w:t>
      </w:r>
    </w:p>
    <w:p>
      <w:pPr>
        <w:pStyle w:val="Normal"/>
        <w:rPr/>
      </w:pPr>
      <w:r>
        <w:rPr>
          <w:rFonts w:eastAsia="Times New Roman" w:cs="Times New Roman" w:ascii="Times New Roman" w:hAnsi="Times New Roman"/>
        </w:rPr>
        <w:tab/>
        <w:t xml:space="preserve">Nūlla invidia </w:t>
      </w:r>
      <w:r>
        <w:rPr>
          <w:rFonts w:eastAsia="Times New Roman" w:cs="Times New Roman" w:ascii="Times New Roman" w:hAnsi="Times New Roman"/>
          <w:u w:val="single"/>
        </w:rPr>
        <w:t>cūiusquam</w:t>
      </w:r>
      <w:r>
        <w:rPr>
          <w:rFonts w:eastAsia="Times New Roman" w:cs="Times New Roman" w:ascii="Times New Roman" w:hAnsi="Times New Roman"/>
        </w:rPr>
        <w:t xml:space="preserve"> bonī bonō est. “A good person possesses no envy </w:t>
      </w:r>
      <w:r>
        <w:rPr>
          <w:rFonts w:eastAsia="Times New Roman" w:cs="Times New Roman" w:ascii="Times New Roman" w:hAnsi="Times New Roman"/>
          <w:u w:val="none"/>
        </w:rPr>
        <w:t xml:space="preserve">of </w:t>
      </w:r>
      <w:r>
        <w:rPr>
          <w:rFonts w:eastAsia="Times New Roman" w:cs="Times New Roman" w:ascii="Times New Roman" w:hAnsi="Times New Roman"/>
          <w:u w:val="single"/>
        </w:rPr>
        <w:t>any</w:t>
      </w:r>
      <w:r>
        <w:rPr>
          <w:rFonts w:eastAsia="Times New Roman" w:cs="Times New Roman" w:ascii="Times New Roman" w:hAnsi="Times New Roman"/>
        </w:rPr>
        <w:t xml:space="preserve"> good.”</w:t>
      </w:r>
    </w:p>
    <w:p>
      <w:pPr>
        <w:pStyle w:val="Normal"/>
        <w:rPr/>
      </w:pPr>
      <w:r>
        <w:rPr>
          <w:rFonts w:eastAsia="Times New Roman" w:cs="Times New Roman" w:ascii="Times New Roman" w:hAnsi="Times New Roman"/>
        </w:rPr>
        <w:tab/>
        <w:tab/>
        <w:t xml:space="preserve">(literally, “For a good person, there is no envy </w:t>
      </w:r>
      <w:r>
        <w:rPr>
          <w:rFonts w:eastAsia="Times New Roman" w:cs="Times New Roman" w:ascii="Times New Roman" w:hAnsi="Times New Roman"/>
          <w:u w:val="none"/>
        </w:rPr>
        <w:t xml:space="preserve">of </w:t>
      </w:r>
      <w:r>
        <w:rPr>
          <w:rFonts w:eastAsia="Times New Roman" w:cs="Times New Roman" w:ascii="Times New Roman" w:hAnsi="Times New Roman"/>
          <w:u w:val="single"/>
        </w:rPr>
        <w:t>any</w:t>
      </w:r>
      <w:r>
        <w:rPr>
          <w:rFonts w:eastAsia="Times New Roman" w:cs="Times New Roman" w:ascii="Times New Roman" w:hAnsi="Times New Roman"/>
        </w:rPr>
        <w:t xml:space="preserve"> good.”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rPr>
        <w:t xml:space="preserve">The compounds </w:t>
      </w:r>
      <w:r>
        <w:rPr>
          <w:rFonts w:eastAsia="Times New Roman" w:cs="Times New Roman" w:ascii="Times New Roman" w:hAnsi="Times New Roman"/>
          <w:b/>
        </w:rPr>
        <w:t>quīdam</w:t>
      </w:r>
      <w:r>
        <w:rPr>
          <w:rFonts w:eastAsia="Times New Roman" w:cs="Times New Roman" w:ascii="Times New Roman" w:hAnsi="Times New Roman"/>
        </w:rPr>
        <w:t xml:space="preserve">, </w:t>
      </w:r>
      <w:r>
        <w:rPr>
          <w:rFonts w:eastAsia="Times New Roman" w:cs="Times New Roman" w:ascii="Times New Roman" w:hAnsi="Times New Roman"/>
          <w:b/>
        </w:rPr>
        <w:t>quīvīs</w:t>
      </w:r>
      <w:r>
        <w:rPr>
          <w:rFonts w:eastAsia="Times New Roman" w:cs="Times New Roman" w:ascii="Times New Roman" w:hAnsi="Times New Roman"/>
        </w:rPr>
        <w:t xml:space="preserve">, and </w:t>
      </w:r>
      <w:r>
        <w:rPr>
          <w:rFonts w:eastAsia="Times New Roman" w:cs="Times New Roman" w:ascii="Times New Roman" w:hAnsi="Times New Roman"/>
          <w:b/>
        </w:rPr>
        <w:t xml:space="preserve">quīlibet </w:t>
      </w:r>
      <w:r>
        <w:rPr>
          <w:rFonts w:eastAsia="Times New Roman" w:cs="Times New Roman" w:ascii="Times New Roman" w:hAnsi="Times New Roman"/>
        </w:rPr>
        <w:t xml:space="preserve">only have forms based upon quī, quae, quod but, </w:t>
      </w:r>
      <w:r>
        <w:rPr>
          <w:rFonts w:eastAsia="Times New Roman" w:cs="Times New Roman" w:ascii="Times New Roman" w:hAnsi="Times New Roman"/>
          <w:lang w:val="mi-NZ"/>
        </w:rPr>
        <w:t>despite this,</w:t>
      </w:r>
      <w:r>
        <w:rPr>
          <w:rFonts w:eastAsia="Times New Roman" w:cs="Times New Roman" w:ascii="Times New Roman" w:hAnsi="Times New Roman"/>
        </w:rPr>
        <w:t xml:space="preserve"> have </w:t>
      </w:r>
      <w:r>
        <w:rPr>
          <w:rFonts w:eastAsia="Times New Roman" w:cs="Times New Roman" w:ascii="Times New Roman" w:hAnsi="Times New Roman"/>
          <w:lang w:val="mi-NZ"/>
        </w:rPr>
        <w:t>quid and quod in the neuter singular.</w:t>
      </w:r>
    </w:p>
    <w:p>
      <w:pPr>
        <w:pStyle w:val="Normal"/>
        <w:rPr/>
      </w:pPr>
      <w:r>
        <w:rPr>
          <w:rFonts w:eastAsia="Times New Roman" w:cs="Times New Roman" w:ascii="Times New Roman" w:hAnsi="Times New Roman"/>
          <w:b/>
        </w:rPr>
        <w:t>Quīdam</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quaedam</w:t>
      </w:r>
      <w:r>
        <w:rPr>
          <w:rFonts w:eastAsia="Times New Roman" w:cs="Times New Roman" w:ascii="Times New Roman" w:hAnsi="Times New Roman"/>
          <w:lang w:val="mi-NZ"/>
        </w:rPr>
        <w:t>,</w:t>
      </w:r>
      <w:r>
        <w:rPr>
          <w:rFonts w:eastAsia="Times New Roman" w:cs="Times New Roman" w:ascii="Times New Roman" w:hAnsi="Times New Roman"/>
          <w:b/>
          <w:lang w:val="mi-NZ"/>
        </w:rPr>
        <w:t xml:space="preserve"> quiddam</w:t>
      </w:r>
      <w:r>
        <w:rPr>
          <w:rFonts w:eastAsia="Times New Roman" w:cs="Times New Roman" w:ascii="Times New Roman" w:hAnsi="Times New Roman"/>
        </w:rPr>
        <w:t xml:space="preserve"> is a pronoun and </w:t>
      </w:r>
      <w:r>
        <w:rPr>
          <w:rFonts w:eastAsia="Times New Roman" w:cs="Times New Roman" w:ascii="Times New Roman" w:hAnsi="Times New Roman"/>
          <w:b/>
          <w:bCs/>
          <w:lang w:val="mi-NZ"/>
        </w:rPr>
        <w:t>q</w:t>
      </w:r>
      <w:r>
        <w:rPr>
          <w:rFonts w:eastAsia="Times New Roman" w:cs="Times New Roman" w:ascii="Times New Roman" w:hAnsi="Times New Roman"/>
          <w:b/>
        </w:rPr>
        <w:t>uīdam</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quaedam</w:t>
      </w:r>
      <w:r>
        <w:rPr>
          <w:rFonts w:eastAsia="Times New Roman" w:cs="Times New Roman" w:ascii="Times New Roman" w:hAnsi="Times New Roman"/>
          <w:lang w:val="mi-NZ"/>
        </w:rPr>
        <w:t>,</w:t>
      </w:r>
      <w:r>
        <w:rPr>
          <w:rFonts w:eastAsia="Times New Roman" w:cs="Times New Roman" w:ascii="Times New Roman" w:hAnsi="Times New Roman"/>
          <w:b/>
          <w:lang w:val="mi-NZ"/>
        </w:rPr>
        <w:t xml:space="preserve"> quoddam</w:t>
      </w:r>
      <w:r>
        <w:rPr>
          <w:rFonts w:eastAsia="Times New Roman" w:cs="Times New Roman" w:ascii="Times New Roman" w:hAnsi="Times New Roman"/>
          <w:lang w:val="mi-NZ"/>
        </w:rPr>
        <w:t xml:space="preserve"> is an </w:t>
      </w:r>
      <w:r>
        <w:rPr>
          <w:rFonts w:eastAsia="Times New Roman" w:cs="Times New Roman" w:ascii="Times New Roman" w:hAnsi="Times New Roman"/>
        </w:rPr>
        <w:t>adjective meaning “certain” or “some”. The consonant -m changes to -n before d- (</w:t>
      </w:r>
      <w:r>
        <w:rPr>
          <w:rFonts w:eastAsia="Times New Roman" w:cs="Times New Roman" w:ascii="Times New Roman" w:hAnsi="Times New Roman"/>
          <w:u w:val="single"/>
        </w:rPr>
        <w:t>quōrun</w:t>
      </w:r>
      <w:r>
        <w:rPr>
          <w:rFonts w:eastAsia="Times New Roman" w:cs="Times New Roman" w:ascii="Times New Roman" w:hAnsi="Times New Roman"/>
        </w:rPr>
        <w:t xml:space="preserve">dam, </w:t>
      </w:r>
      <w:r>
        <w:rPr>
          <w:rFonts w:eastAsia="Times New Roman" w:cs="Times New Roman" w:ascii="Times New Roman" w:hAnsi="Times New Roman"/>
          <w:u w:val="single"/>
          <w:lang w:val="mi-NZ"/>
        </w:rPr>
        <w:t>quen</w:t>
      </w:r>
      <w:r>
        <w:rPr>
          <w:rFonts w:eastAsia="Times New Roman" w:cs="Times New Roman" w:ascii="Times New Roman" w:hAnsi="Times New Roman"/>
          <w:lang w:val="mi-NZ"/>
        </w:rPr>
        <w:t xml:space="preserve">dam, </w:t>
      </w:r>
      <w:r>
        <w:rPr>
          <w:rFonts w:eastAsia="Times New Roman" w:cs="Times New Roman" w:ascii="Times New Roman" w:hAnsi="Times New Roman"/>
          <w:u w:val="single"/>
        </w:rPr>
        <w:t>quan</w:t>
      </w:r>
      <w:r>
        <w:rPr>
          <w:rFonts w:eastAsia="Times New Roman" w:cs="Times New Roman" w:ascii="Times New Roman" w:hAnsi="Times New Roman"/>
        </w:rPr>
        <w:t>dam, etc.)</w:t>
      </w:r>
    </w:p>
    <w:p>
      <w:pPr>
        <w:pStyle w:val="Normal"/>
        <w:rPr/>
      </w:pPr>
      <w:r>
        <w:rPr>
          <w:rFonts w:eastAsia="Times New Roman" w:cs="Times New Roman" w:ascii="Times New Roman" w:hAnsi="Times New Roman"/>
        </w:rPr>
        <w:tab/>
        <w:t xml:space="preserve">Audiō </w:t>
      </w:r>
      <w:r>
        <w:rPr>
          <w:rFonts w:eastAsia="Times New Roman" w:cs="Times New Roman" w:ascii="Times New Roman" w:hAnsi="Times New Roman"/>
          <w:u w:val="single"/>
        </w:rPr>
        <w:t>quendam</w:t>
      </w:r>
      <w:r>
        <w:rPr>
          <w:rFonts w:eastAsia="Times New Roman" w:cs="Times New Roman" w:ascii="Times New Roman" w:hAnsi="Times New Roman"/>
        </w:rPr>
        <w:t xml:space="preserve"> timōrem in urbe esse. “I hear that there is a </w:t>
      </w:r>
      <w:r>
        <w:rPr>
          <w:rFonts w:eastAsia="Times New Roman" w:cs="Times New Roman" w:ascii="Times New Roman" w:hAnsi="Times New Roman"/>
          <w:u w:val="single"/>
        </w:rPr>
        <w:t>certain</w:t>
      </w:r>
      <w:r>
        <w:rPr>
          <w:rFonts w:eastAsia="Times New Roman" w:cs="Times New Roman" w:ascii="Times New Roman" w:hAnsi="Times New Roman"/>
        </w:rPr>
        <w:t xml:space="preserve"> fear in the city.”</w:t>
      </w:r>
    </w:p>
    <w:p>
      <w:pPr>
        <w:pStyle w:val="Normal"/>
        <w:rPr/>
      </w:pPr>
      <w:r>
        <w:rPr>
          <w:rFonts w:eastAsia="Times New Roman" w:cs="Times New Roman" w:ascii="Times New Roman" w:hAnsi="Times New Roman"/>
        </w:rPr>
        <w:tab/>
      </w:r>
      <w:r>
        <w:rPr>
          <w:rFonts w:eastAsia="Times New Roman" w:cs="Times New Roman" w:ascii="Times New Roman" w:hAnsi="Times New Roman"/>
          <w:lang w:val="mi-NZ"/>
        </w:rPr>
        <w:t xml:space="preserve">Initia </w:t>
      </w:r>
      <w:r>
        <w:rPr>
          <w:rFonts w:eastAsia="Times New Roman" w:cs="Times New Roman" w:ascii="Times New Roman" w:hAnsi="Times New Roman"/>
          <w:u w:val="single"/>
          <w:lang w:val="mi-NZ"/>
        </w:rPr>
        <w:t>quārundam</w:t>
      </w:r>
      <w:r>
        <w:rPr>
          <w:rFonts w:eastAsia="Times New Roman" w:cs="Times New Roman" w:ascii="Times New Roman" w:hAnsi="Times New Roman"/>
          <w:lang w:val="mi-NZ"/>
        </w:rPr>
        <w:t xml:space="preserve"> rērum in nostra potestāte sunt. </w:t>
      </w:r>
    </w:p>
    <w:p>
      <w:pPr>
        <w:pStyle w:val="Normal"/>
        <w:rPr/>
      </w:pPr>
      <w:r>
        <w:rPr>
          <w:rFonts w:eastAsia="Times New Roman" w:cs="Times New Roman" w:ascii="Times New Roman" w:hAnsi="Times New Roman"/>
          <w:lang w:val="mi-NZ"/>
        </w:rPr>
        <w:tab/>
        <w:tab/>
        <w:t xml:space="preserve">“The beginnings </w:t>
      </w:r>
      <w:r>
        <w:rPr>
          <w:rFonts w:eastAsia="Times New Roman" w:cs="Times New Roman" w:ascii="Times New Roman" w:hAnsi="Times New Roman"/>
          <w:u w:val="none"/>
          <w:lang w:val="mi-NZ"/>
        </w:rPr>
        <w:t xml:space="preserve">of </w:t>
      </w:r>
      <w:r>
        <w:rPr>
          <w:rFonts w:eastAsia="Times New Roman" w:cs="Times New Roman" w:ascii="Times New Roman" w:hAnsi="Times New Roman"/>
          <w:u w:val="single"/>
          <w:lang w:val="mi-NZ"/>
        </w:rPr>
        <w:t>certain</w:t>
      </w:r>
      <w:r>
        <w:rPr>
          <w:rFonts w:eastAsia="Times New Roman" w:cs="Times New Roman" w:ascii="Times New Roman" w:hAnsi="Times New Roman"/>
          <w:lang w:val="mi-NZ"/>
        </w:rPr>
        <w:t xml:space="preserve"> things are in our control.”</w:t>
      </w:r>
    </w:p>
    <w:p>
      <w:pPr>
        <w:pStyle w:val="Normal"/>
        <w:rPr/>
      </w:pPr>
      <w:r>
        <w:rPr>
          <w:rFonts w:eastAsia="Times New Roman" w:cs="Times New Roman" w:ascii="Times New Roman" w:hAnsi="Times New Roman"/>
          <w:b/>
        </w:rPr>
        <w:t>Quīvīs</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quaevīs</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quidvīs</w:t>
      </w:r>
      <w:r>
        <w:rPr>
          <w:rFonts w:eastAsia="Times New Roman" w:cs="Times New Roman" w:ascii="Times New Roman" w:hAnsi="Times New Roman"/>
        </w:rPr>
        <w:t xml:space="preserve"> and </w:t>
      </w:r>
      <w:r>
        <w:rPr>
          <w:rFonts w:eastAsia="Times New Roman" w:cs="Times New Roman" w:ascii="Times New Roman" w:hAnsi="Times New Roman"/>
          <w:b/>
        </w:rPr>
        <w:t>quīlibet</w:t>
      </w:r>
      <w:r>
        <w:rPr>
          <w:rFonts w:eastAsia="Times New Roman" w:cs="Times New Roman" w:ascii="Times New Roman" w:hAnsi="Times New Roman"/>
        </w:rPr>
        <w:t xml:space="preserve">, </w:t>
      </w:r>
      <w:r>
        <w:rPr>
          <w:rFonts w:eastAsia="Times New Roman" w:cs="Times New Roman" w:ascii="Times New Roman" w:hAnsi="Times New Roman"/>
          <w:b/>
          <w:bCs/>
          <w:lang w:val="mi-NZ"/>
        </w:rPr>
        <w:t>quaelibet</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quidlibet</w:t>
      </w:r>
      <w:r>
        <w:rPr>
          <w:rFonts w:eastAsia="Times New Roman" w:cs="Times New Roman" w:ascii="Times New Roman" w:hAnsi="Times New Roman"/>
        </w:rPr>
        <w:t xml:space="preserve"> </w:t>
      </w:r>
      <w:r>
        <w:rPr>
          <w:rFonts w:eastAsia="Times New Roman" w:cs="Times New Roman" w:ascii="Times New Roman" w:hAnsi="Times New Roman"/>
          <w:lang w:val="mi-NZ"/>
        </w:rPr>
        <w:t>are</w:t>
      </w:r>
      <w:r>
        <w:rPr>
          <w:rFonts w:eastAsia="Times New Roman" w:cs="Times New Roman" w:ascii="Times New Roman" w:hAnsi="Times New Roman"/>
        </w:rPr>
        <w:t xml:space="preserve"> pronouns and </w:t>
      </w:r>
      <w:r>
        <w:rPr>
          <w:rFonts w:eastAsia="Times New Roman" w:cs="Times New Roman" w:ascii="Times New Roman" w:hAnsi="Times New Roman"/>
          <w:b/>
          <w:bCs/>
        </w:rPr>
        <w:t>q</w:t>
      </w:r>
      <w:r>
        <w:rPr>
          <w:rFonts w:eastAsia="Times New Roman" w:cs="Times New Roman" w:ascii="Times New Roman" w:hAnsi="Times New Roman"/>
          <w:b/>
        </w:rPr>
        <w:t>uīvīs</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quaevīs</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quodvīs</w:t>
      </w:r>
      <w:r>
        <w:rPr>
          <w:rFonts w:eastAsia="Times New Roman" w:cs="Times New Roman" w:ascii="Times New Roman" w:hAnsi="Times New Roman"/>
        </w:rPr>
        <w:t xml:space="preserve"> and </w:t>
      </w:r>
      <w:r>
        <w:rPr>
          <w:rFonts w:eastAsia="Times New Roman" w:cs="Times New Roman" w:ascii="Times New Roman" w:hAnsi="Times New Roman"/>
          <w:b/>
        </w:rPr>
        <w:t>quīlibet</w:t>
      </w:r>
      <w:r>
        <w:rPr>
          <w:rFonts w:eastAsia="Times New Roman" w:cs="Times New Roman" w:ascii="Times New Roman" w:hAnsi="Times New Roman"/>
        </w:rPr>
        <w:t xml:space="preserve">, </w:t>
      </w:r>
      <w:r>
        <w:rPr>
          <w:rFonts w:eastAsia="Times New Roman" w:cs="Times New Roman" w:ascii="Times New Roman" w:hAnsi="Times New Roman"/>
          <w:b/>
          <w:bCs/>
          <w:lang w:val="mi-NZ"/>
        </w:rPr>
        <w:t>quaelibet</w:t>
      </w:r>
      <w:r>
        <w:rPr>
          <w:rFonts w:eastAsia="Times New Roman" w:cs="Times New Roman" w:ascii="Times New Roman" w:hAnsi="Times New Roman"/>
          <w:lang w:val="mi-NZ"/>
        </w:rPr>
        <w:t xml:space="preserve">, </w:t>
      </w:r>
      <w:r>
        <w:rPr>
          <w:rFonts w:eastAsia="Times New Roman" w:cs="Times New Roman" w:ascii="Times New Roman" w:hAnsi="Times New Roman"/>
          <w:b/>
          <w:bCs/>
          <w:lang w:val="mi-NZ"/>
        </w:rPr>
        <w:t>quodlibet</w:t>
      </w:r>
      <w:r>
        <w:rPr>
          <w:rFonts w:eastAsia="Times New Roman" w:cs="Times New Roman" w:ascii="Times New Roman" w:hAnsi="Times New Roman"/>
          <w:lang w:val="mi-NZ"/>
        </w:rPr>
        <w:t xml:space="preserve"> </w:t>
      </w:r>
      <w:r>
        <w:rPr>
          <w:rFonts w:eastAsia="Times New Roman" w:cs="Times New Roman" w:ascii="Times New Roman" w:hAnsi="Times New Roman"/>
        </w:rPr>
        <w:t>adjectives meaning “any” “any you like” or “</w:t>
      </w:r>
      <w:r>
        <w:rPr>
          <w:rFonts w:eastAsia="Times New Roman" w:cs="Times New Roman" w:ascii="Times New Roman" w:hAnsi="Times New Roman"/>
          <w:lang w:val="mi-NZ"/>
        </w:rPr>
        <w:t>any given</w:t>
      </w:r>
      <w:r>
        <w:rPr>
          <w:rFonts w:eastAsia="Times New Roman" w:cs="Times New Roman" w:ascii="Times New Roman" w:hAnsi="Times New Roman"/>
        </w:rPr>
        <w:t xml:space="preserve">”. </w:t>
      </w:r>
    </w:p>
    <w:p>
      <w:pPr>
        <w:pStyle w:val="Normal"/>
        <w:rPr>
          <w:rFonts w:ascii="Times New Roman" w:hAnsi="Times New Roman" w:cs="Times New Roman"/>
        </w:rPr>
      </w:pPr>
      <w:r>
        <w:rPr>
          <w:rFonts w:eastAsia="Times New Roman" w:cs="Times New Roman" w:ascii="Times New Roman" w:hAnsi="Times New Roman"/>
        </w:rPr>
        <w:tab/>
        <w:t xml:space="preserve">Effice </w:t>
      </w:r>
      <w:r>
        <w:rPr>
          <w:rFonts w:eastAsia="Times New Roman" w:cs="Times New Roman" w:ascii="Times New Roman" w:hAnsi="Times New Roman"/>
          <w:u w:val="single"/>
        </w:rPr>
        <w:t>quidvīs</w:t>
      </w:r>
      <w:r>
        <w:rPr>
          <w:rFonts w:eastAsia="Times New Roman" w:cs="Times New Roman" w:ascii="Times New Roman" w:hAnsi="Times New Roman"/>
        </w:rPr>
        <w:t xml:space="preserve">! “Do </w:t>
      </w:r>
      <w:r>
        <w:rPr>
          <w:rFonts w:eastAsia="Times New Roman" w:cs="Times New Roman" w:ascii="Times New Roman" w:hAnsi="Times New Roman"/>
          <w:u w:val="single"/>
        </w:rPr>
        <w:t>anything you like</w:t>
      </w:r>
      <w:r>
        <w:rPr>
          <w:rFonts w:eastAsia="Times New Roman" w:cs="Times New Roman" w:ascii="Times New Roman" w:hAnsi="Times New Roman"/>
        </w:rPr>
        <w:t>!”</w:t>
      </w:r>
    </w:p>
    <w:p>
      <w:pPr>
        <w:pStyle w:val="Normal"/>
        <w:rPr>
          <w:rFonts w:ascii="Times New Roman" w:hAnsi="Times New Roman" w:cs="Times New Roman"/>
        </w:rPr>
      </w:pPr>
      <w:r>
        <w:rPr>
          <w:rFonts w:eastAsia="Times New Roman" w:cs="Times New Roman" w:ascii="Times New Roman" w:hAnsi="Times New Roman"/>
        </w:rPr>
        <w:tab/>
        <w:t xml:space="preserve">Phoebus tunc tempora dē </w:t>
      </w:r>
      <w:r>
        <w:rPr>
          <w:rFonts w:eastAsia="Times New Roman" w:cs="Times New Roman" w:ascii="Times New Roman" w:hAnsi="Times New Roman"/>
          <w:u w:val="single"/>
        </w:rPr>
        <w:t>quālibet</w:t>
      </w:r>
      <w:r>
        <w:rPr>
          <w:rFonts w:eastAsia="Times New Roman" w:cs="Times New Roman" w:ascii="Times New Roman" w:hAnsi="Times New Roman"/>
        </w:rPr>
        <w:t xml:space="preserve"> arbore cingēbat. </w:t>
      </w:r>
    </w:p>
    <w:p>
      <w:pPr>
        <w:pStyle w:val="Normal"/>
        <w:rPr/>
      </w:pPr>
      <w:r>
        <w:rPr>
          <w:rFonts w:eastAsia="Times New Roman" w:cs="Times New Roman" w:ascii="Times New Roman" w:hAnsi="Times New Roman"/>
        </w:rPr>
        <w:tab/>
        <w:tab/>
        <w:t xml:space="preserve">“Phoebus then used to wreath his brow from </w:t>
      </w:r>
      <w:r>
        <w:rPr>
          <w:rFonts w:eastAsia="Times New Roman" w:cs="Times New Roman" w:ascii="Times New Roman" w:hAnsi="Times New Roman"/>
          <w:u w:val="single"/>
        </w:rPr>
        <w:t xml:space="preserve">any </w:t>
      </w:r>
      <w:r>
        <w:rPr>
          <w:rFonts w:eastAsia="Times New Roman" w:cs="Times New Roman" w:ascii="Times New Roman" w:hAnsi="Times New Roman"/>
          <w:u w:val="single"/>
          <w:lang w:val="mi-NZ"/>
        </w:rPr>
        <w:t>given</w:t>
      </w:r>
      <w:r>
        <w:rPr>
          <w:rFonts w:eastAsia="Times New Roman" w:cs="Times New Roman" w:ascii="Times New Roman" w:hAnsi="Times New Roman"/>
        </w:rPr>
        <w:t xml:space="preserve"> tree.”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rPr>
        <w:t>Quīcumque</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quaecumque</w:t>
      </w:r>
      <w:r>
        <w:rPr>
          <w:rFonts w:eastAsia="Times New Roman" w:cs="Times New Roman" w:ascii="Times New Roman" w:hAnsi="Times New Roman"/>
          <w:lang w:val="mi-NZ"/>
        </w:rPr>
        <w:t xml:space="preserve">, </w:t>
      </w:r>
      <w:r>
        <w:rPr>
          <w:rFonts w:eastAsia="Times New Roman" w:cs="Times New Roman" w:ascii="Times New Roman" w:hAnsi="Times New Roman"/>
          <w:b/>
          <w:lang w:val="mi-NZ"/>
        </w:rPr>
        <w:t>quod</w:t>
      </w:r>
      <w:r>
        <w:rPr>
          <w:rFonts w:eastAsia="Times New Roman" w:cs="Times New Roman" w:ascii="Times New Roman" w:hAnsi="Times New Roman"/>
          <w:b/>
          <w:lang w:val="mi-NZ"/>
        </w:rPr>
        <w:t>cum</w:t>
      </w:r>
      <w:r>
        <w:rPr>
          <w:rFonts w:eastAsia="Times New Roman" w:cs="Times New Roman" w:ascii="Times New Roman" w:hAnsi="Times New Roman"/>
          <w:b/>
          <w:lang w:val="mi-NZ"/>
        </w:rPr>
        <w:t xml:space="preserve">que </w:t>
      </w:r>
      <w:r>
        <w:rPr>
          <w:rFonts w:eastAsia="Times New Roman" w:cs="Times New Roman" w:ascii="Times New Roman" w:hAnsi="Times New Roman"/>
          <w:lang w:val="mi-NZ"/>
        </w:rPr>
        <w:t>is an indefinite relative pronoun meaning</w:t>
      </w:r>
      <w:r>
        <w:rPr>
          <w:rFonts w:eastAsia="Times New Roman" w:cs="Times New Roman" w:ascii="Times New Roman" w:hAnsi="Times New Roman"/>
        </w:rPr>
        <w:t xml:space="preserve"> “whoever” or “</w:t>
      </w:r>
      <w:r>
        <w:rPr>
          <w:rFonts w:eastAsia="Times New Roman" w:cs="Times New Roman" w:ascii="Times New Roman" w:hAnsi="Times New Roman"/>
          <w:lang w:val="mi-NZ"/>
        </w:rPr>
        <w:t>whatever</w:t>
      </w:r>
      <w:r>
        <w:rPr>
          <w:rFonts w:eastAsia="Times New Roman" w:cs="Times New Roman" w:ascii="Times New Roman" w:hAnsi="Times New Roman"/>
        </w:rPr>
        <w:t xml:space="preserve">”. </w:t>
      </w:r>
      <w:r>
        <w:rPr>
          <w:rFonts w:eastAsia="Times New Roman" w:cs="Times New Roman" w:ascii="Times New Roman" w:hAnsi="Times New Roman"/>
          <w:b/>
        </w:rPr>
        <w:t>Quisquis</w:t>
      </w:r>
      <w:r>
        <w:rPr>
          <w:rFonts w:eastAsia="Times New Roman" w:cs="Times New Roman" w:ascii="Times New Roman" w:hAnsi="Times New Roman"/>
        </w:rPr>
        <w:t>,</w:t>
      </w:r>
      <w:r>
        <w:rPr>
          <w:rFonts w:eastAsia="Times New Roman" w:cs="Times New Roman" w:ascii="Times New Roman" w:hAnsi="Times New Roman"/>
          <w:b/>
        </w:rPr>
        <w:t xml:space="preserve"> </w:t>
      </w:r>
      <w:r>
        <w:rPr>
          <w:rFonts w:eastAsia="Times New Roman" w:cs="Times New Roman" w:ascii="Times New Roman" w:hAnsi="Times New Roman"/>
          <w:b/>
          <w:lang w:val="mi-NZ"/>
        </w:rPr>
        <w:t>quidquid</w:t>
      </w:r>
      <w:r>
        <w:rPr>
          <w:rFonts w:eastAsia="Times New Roman" w:cs="Times New Roman" w:ascii="Times New Roman" w:hAnsi="Times New Roman"/>
        </w:rPr>
        <w:t xml:space="preserve"> </w:t>
      </w:r>
      <w:r>
        <w:rPr>
          <w:rFonts w:eastAsia="Times New Roman" w:cs="Times New Roman" w:ascii="Times New Roman" w:hAnsi="Times New Roman"/>
          <w:lang w:val="mi-NZ"/>
        </w:rPr>
        <w:t>is also an indefinite relative pronoun of the same meaning</w:t>
      </w:r>
      <w:r>
        <w:rPr>
          <w:rFonts w:eastAsia="Times New Roman" w:cs="Times New Roman" w:ascii="Times New Roman" w:hAnsi="Times New Roman"/>
        </w:rPr>
        <w:t xml:space="preserve"> but </w:t>
      </w:r>
      <w:r>
        <w:rPr>
          <w:rFonts w:eastAsia="Times New Roman" w:cs="Times New Roman" w:ascii="Times New Roman" w:hAnsi="Times New Roman"/>
          <w:lang w:val="mi-NZ"/>
        </w:rPr>
        <w:t xml:space="preserve">which is </w:t>
      </w:r>
      <w:r>
        <w:rPr>
          <w:rFonts w:eastAsia="Times New Roman" w:cs="Times New Roman" w:ascii="Times New Roman" w:hAnsi="Times New Roman"/>
        </w:rPr>
        <w:t xml:space="preserve">only regular in the forms quisquis, quidquid (or quicquid), and quōquō. </w:t>
      </w:r>
    </w:p>
    <w:p>
      <w:pPr>
        <w:pStyle w:val="Normal"/>
        <w:rPr>
          <w:rFonts w:ascii="Times New Roman" w:hAnsi="Times New Roman" w:cs="Times New Roman"/>
        </w:rPr>
      </w:pPr>
      <w:r>
        <w:rPr>
          <w:rFonts w:eastAsia="Times New Roman" w:cs="Times New Roman" w:ascii="Times New Roman" w:hAnsi="Times New Roman"/>
        </w:rPr>
        <w:tab/>
      </w:r>
      <w:r>
        <w:rPr>
          <w:rFonts w:eastAsia="Times New Roman" w:cs="Times New Roman" w:ascii="Times New Roman" w:hAnsi="Times New Roman"/>
          <w:u w:val="single"/>
        </w:rPr>
        <w:t>Quaecumque</w:t>
      </w:r>
      <w:r>
        <w:rPr>
          <w:rFonts w:eastAsia="Times New Roman" w:cs="Times New Roman" w:ascii="Times New Roman" w:hAnsi="Times New Roman"/>
        </w:rPr>
        <w:t xml:space="preserve"> es, tuus nōn sum. “</w:t>
      </w:r>
      <w:r>
        <w:rPr>
          <w:rFonts w:eastAsia="Times New Roman" w:cs="Times New Roman" w:ascii="Times New Roman" w:hAnsi="Times New Roman"/>
          <w:u w:val="single"/>
        </w:rPr>
        <w:t>Whoever</w:t>
      </w:r>
      <w:r>
        <w:rPr>
          <w:rFonts w:eastAsia="Times New Roman" w:cs="Times New Roman" w:ascii="Times New Roman" w:hAnsi="Times New Roman"/>
        </w:rPr>
        <w:t xml:space="preserve"> you are, I am not yours!”</w:t>
      </w:r>
    </w:p>
    <w:p>
      <w:pPr>
        <w:pStyle w:val="Normal"/>
        <w:rPr/>
      </w:pPr>
      <w:r>
        <w:rPr>
          <w:rFonts w:eastAsia="Times New Roman" w:cs="Times New Roman" w:ascii="Times New Roman" w:hAnsi="Times New Roman"/>
        </w:rPr>
        <w:tab/>
      </w:r>
      <w:r>
        <w:rPr>
          <w:rFonts w:eastAsia="Times New Roman" w:cs="Times New Roman" w:ascii="Times New Roman" w:hAnsi="Times New Roman"/>
          <w:u w:val="single"/>
        </w:rPr>
        <w:t>Quicquid</w:t>
      </w:r>
      <w:r>
        <w:rPr>
          <w:rFonts w:eastAsia="Times New Roman" w:cs="Times New Roman" w:ascii="Times New Roman" w:hAnsi="Times New Roman"/>
        </w:rPr>
        <w:t xml:space="preserve"> mortāle in Aenēā fuerat, Numīcius pūrgāvit. </w:t>
      </w:r>
    </w:p>
    <w:p>
      <w:pPr>
        <w:pStyle w:val="Normal"/>
        <w:rPr>
          <w:rFonts w:ascii="Times New Roman" w:hAnsi="Times New Roman" w:cs="Times New Roman"/>
        </w:rPr>
      </w:pPr>
      <w:r>
        <w:rPr>
          <w:rFonts w:eastAsia="Times New Roman" w:cs="Times New Roman" w:ascii="Times New Roman" w:hAnsi="Times New Roman"/>
        </w:rPr>
        <w:tab/>
        <w:tab/>
        <w:t>“</w:t>
      </w:r>
      <w:r>
        <w:rPr>
          <w:rFonts w:eastAsia="Times New Roman" w:cs="Times New Roman" w:ascii="Times New Roman" w:hAnsi="Times New Roman"/>
          <w:u w:val="single"/>
        </w:rPr>
        <w:t>Whatever</w:t>
      </w:r>
      <w:r>
        <w:rPr>
          <w:rFonts w:eastAsia="Times New Roman" w:cs="Times New Roman" w:ascii="Times New Roman" w:hAnsi="Times New Roman"/>
        </w:rPr>
        <w:t xml:space="preserve"> was mortal in Aeneas, Numicius purified.”</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 xml:space="preserve">Be careful not to confuse these compound pronouns and adjectives with any of the following words: </w:t>
      </w:r>
      <w:r>
        <w:rPr>
          <w:rFonts w:eastAsia="Times New Roman" w:cs="Times New Roman" w:ascii="Times New Roman" w:hAnsi="Times New Roman"/>
          <w:b/>
        </w:rPr>
        <w:t xml:space="preserve">quoque </w:t>
      </w:r>
      <w:r>
        <w:rPr>
          <w:rFonts w:eastAsia="Times New Roman" w:cs="Times New Roman" w:ascii="Times New Roman" w:hAnsi="Times New Roman"/>
        </w:rPr>
        <w:t xml:space="preserve">("also"), </w:t>
      </w:r>
      <w:r>
        <w:rPr>
          <w:rFonts w:eastAsia="Times New Roman" w:cs="Times New Roman" w:ascii="Times New Roman" w:hAnsi="Times New Roman"/>
          <w:b/>
        </w:rPr>
        <w:t xml:space="preserve">quidem </w:t>
      </w:r>
      <w:r>
        <w:rPr>
          <w:rFonts w:eastAsia="Times New Roman" w:cs="Times New Roman" w:ascii="Times New Roman" w:hAnsi="Times New Roman"/>
        </w:rPr>
        <w:t xml:space="preserve">("indeed, even"), </w:t>
      </w:r>
      <w:bookmarkStart w:id="1" w:name="__DdeLink__860_645486290"/>
      <w:r>
        <w:rPr>
          <w:rFonts w:eastAsia="Times New Roman" w:cs="Times New Roman" w:ascii="Times New Roman" w:hAnsi="Times New Roman"/>
          <w:b/>
        </w:rPr>
        <w:t>equidem</w:t>
      </w:r>
      <w:bookmarkEnd w:id="1"/>
      <w:r>
        <w:rPr>
          <w:rFonts w:eastAsia="Times New Roman" w:cs="Times New Roman" w:ascii="Times New Roman" w:hAnsi="Times New Roman"/>
          <w:b/>
        </w:rPr>
        <w:t xml:space="preserve"> </w:t>
      </w:r>
      <w:r>
        <w:rPr>
          <w:rFonts w:eastAsia="Times New Roman" w:cs="Times New Roman" w:ascii="Times New Roman" w:hAnsi="Times New Roman"/>
        </w:rPr>
        <w:t xml:space="preserve">("truly, indeed"), </w:t>
      </w:r>
      <w:r>
        <w:rPr>
          <w:rFonts w:eastAsia="Times New Roman" w:cs="Times New Roman" w:ascii="Times New Roman" w:hAnsi="Times New Roman"/>
          <w:b/>
        </w:rPr>
        <w:t xml:space="preserve">nēquīquam </w:t>
      </w:r>
      <w:r>
        <w:rPr>
          <w:rFonts w:eastAsia="Times New Roman" w:cs="Times New Roman" w:ascii="Times New Roman" w:hAnsi="Times New Roman"/>
        </w:rPr>
        <w:t xml:space="preserve">("in vain"), </w:t>
      </w:r>
      <w:r>
        <w:rPr>
          <w:rFonts w:eastAsia="Times New Roman" w:cs="Times New Roman" w:ascii="Times New Roman" w:hAnsi="Times New Roman"/>
          <w:b/>
        </w:rPr>
        <w:t xml:space="preserve">quamquam </w:t>
      </w:r>
      <w:r>
        <w:rPr>
          <w:rFonts w:eastAsia="Times New Roman" w:cs="Times New Roman" w:ascii="Times New Roman" w:hAnsi="Times New Roman"/>
        </w:rPr>
        <w:t xml:space="preserve">("although"), </w:t>
      </w:r>
      <w:r>
        <w:rPr>
          <w:rFonts w:eastAsia="Times New Roman" w:cs="Times New Roman" w:ascii="Times New Roman" w:hAnsi="Times New Roman"/>
          <w:b/>
        </w:rPr>
        <w:t xml:space="preserve">quamvīs </w:t>
      </w:r>
      <w:r>
        <w:rPr>
          <w:rFonts w:eastAsia="Times New Roman" w:cs="Times New Roman" w:ascii="Times New Roman" w:hAnsi="Times New Roman"/>
        </w:rPr>
        <w:t xml:space="preserve">("as much" or "although"), </w:t>
      </w:r>
      <w:r>
        <w:rPr>
          <w:rFonts w:eastAsia="Times New Roman" w:cs="Times New Roman" w:ascii="Times New Roman" w:hAnsi="Times New Roman"/>
          <w:b/>
        </w:rPr>
        <w:t>quondam</w:t>
      </w:r>
      <w:r>
        <w:rPr>
          <w:rFonts w:eastAsia="Times New Roman" w:cs="Times New Roman" w:ascii="Times New Roman" w:hAnsi="Times New Roman"/>
        </w:rPr>
        <w:t xml:space="preserve"> ("at one time").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cs="Times New Roman"/>
        </w:rPr>
      </w:pPr>
      <w:r>
        <w:rPr>
          <w:rFonts w:eastAsia="Times New Roman" w:cs="Times New Roman" w:ascii="Times New Roman" w:hAnsi="Times New Roman"/>
          <w:b/>
          <w:color w:val="538135"/>
        </w:rPr>
        <w:t>Some additional notes</w:t>
      </w:r>
    </w:p>
    <w:p>
      <w:pPr>
        <w:pStyle w:val="Normal"/>
        <w:rPr/>
      </w:pPr>
      <w:r>
        <w:rPr>
          <w:rFonts w:eastAsia="Times New Roman" w:cs="Times New Roman" w:ascii="Times New Roman" w:hAnsi="Times New Roman"/>
          <w:lang w:val="mi-NZ"/>
        </w:rPr>
        <w:t>A brief discussion of the relative indefiniteness of quis, aliquis, quispiam, and quīdam can be found at Allen and Greenough §310.</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rPr>
        <w:t>Forms of aliquis are sometimes used as adjectives whereas forms of aliquī are only rarely used as pronouns.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Quisque is sometimes treated as though it is plural.</w:t>
      </w:r>
    </w:p>
    <w:p>
      <w:pPr>
        <w:pStyle w:val="Normal"/>
        <w:rPr/>
      </w:pPr>
      <w:r>
        <w:rPr>
          <w:rFonts w:eastAsia="Times New Roman" w:cs="Times New Roman" w:ascii="Times New Roman" w:hAnsi="Times New Roman"/>
          <w:lang w:val="mi-NZ"/>
        </w:rPr>
        <w:tab/>
      </w:r>
      <w:r>
        <w:rPr>
          <w:rFonts w:eastAsia="Times New Roman" w:cs="Times New Roman" w:ascii="Times New Roman" w:hAnsi="Times New Roman"/>
          <w:u w:val="single"/>
          <w:lang w:val="mi-NZ"/>
        </w:rPr>
        <w:t>Quisque</w:t>
      </w:r>
      <w:r>
        <w:rPr>
          <w:rFonts w:eastAsia="Times New Roman" w:cs="Times New Roman" w:ascii="Times New Roman" w:hAnsi="Times New Roman"/>
          <w:lang w:val="mi-NZ"/>
        </w:rPr>
        <w:t xml:space="preserve"> suum ducem </w:t>
      </w:r>
      <w:r>
        <w:rPr>
          <w:rFonts w:eastAsia="Times New Roman" w:cs="Times New Roman" w:ascii="Times New Roman" w:hAnsi="Times New Roman"/>
          <w:u w:val="single"/>
          <w:lang w:val="mi-NZ"/>
        </w:rPr>
        <w:t>intentēs</w:t>
      </w:r>
      <w:r>
        <w:rPr>
          <w:rFonts w:eastAsia="Times New Roman" w:cs="Times New Roman" w:ascii="Times New Roman" w:hAnsi="Times New Roman"/>
          <w:lang w:val="mi-NZ"/>
        </w:rPr>
        <w:t xml:space="preserve"> </w:t>
      </w:r>
      <w:r>
        <w:rPr>
          <w:rFonts w:eastAsia="Times New Roman" w:cs="Times New Roman" w:ascii="Times New Roman" w:hAnsi="Times New Roman"/>
          <w:u w:val="single"/>
          <w:lang w:val="mi-NZ"/>
        </w:rPr>
        <w:t>cōnstitērunt</w:t>
      </w:r>
      <w:r>
        <w:rPr>
          <w:rFonts w:eastAsia="Times New Roman" w:cs="Times New Roman" w:ascii="Times New Roman" w:hAnsi="Times New Roman"/>
          <w:lang w:val="mi-NZ"/>
        </w:rPr>
        <w:t>.</w:t>
      </w:r>
    </w:p>
    <w:p>
      <w:pPr>
        <w:pStyle w:val="Normal"/>
        <w:rPr/>
      </w:pPr>
      <w:r>
        <w:rPr>
          <w:rFonts w:eastAsia="Times New Roman" w:cs="Times New Roman" w:ascii="Times New Roman" w:hAnsi="Times New Roman"/>
          <w:lang w:val="mi-NZ"/>
        </w:rPr>
        <w:tab/>
        <w:tab/>
        <w:t>“</w:t>
      </w:r>
      <w:r>
        <w:rPr>
          <w:rFonts w:eastAsia="Times New Roman" w:cs="Times New Roman" w:ascii="Times New Roman" w:hAnsi="Times New Roman"/>
          <w:u w:val="single"/>
          <w:lang w:val="mi-NZ"/>
        </w:rPr>
        <w:t>Everyone</w:t>
      </w:r>
      <w:r>
        <w:rPr>
          <w:rFonts w:eastAsia="Times New Roman" w:cs="Times New Roman" w:ascii="Times New Roman" w:hAnsi="Times New Roman"/>
          <w:lang w:val="mi-NZ"/>
        </w:rPr>
        <w:t xml:space="preserve"> </w:t>
      </w:r>
      <w:r>
        <w:rPr>
          <w:rFonts w:eastAsia="Times New Roman" w:cs="Times New Roman" w:ascii="Times New Roman" w:hAnsi="Times New Roman"/>
          <w:u w:val="single"/>
          <w:lang w:val="mi-NZ"/>
        </w:rPr>
        <w:t>stood firm</w:t>
      </w:r>
      <w:r>
        <w:rPr>
          <w:rFonts w:eastAsia="Times New Roman" w:cs="Times New Roman" w:ascii="Times New Roman" w:hAnsi="Times New Roman"/>
          <w:lang w:val="mi-NZ"/>
        </w:rPr>
        <w:t xml:space="preserve">, </w:t>
      </w:r>
      <w:r>
        <w:rPr>
          <w:rFonts w:eastAsia="Times New Roman" w:cs="Times New Roman" w:ascii="Times New Roman" w:hAnsi="Times New Roman"/>
          <w:u w:val="single"/>
          <w:lang w:val="mi-NZ"/>
        </w:rPr>
        <w:t>intent</w:t>
      </w:r>
      <w:r>
        <w:rPr>
          <w:rFonts w:eastAsia="Times New Roman" w:cs="Times New Roman" w:ascii="Times New Roman" w:hAnsi="Times New Roman"/>
          <w:lang w:val="mi-NZ"/>
        </w:rPr>
        <w:t xml:space="preserve"> on their own leader.”</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lang w:val="mi-NZ"/>
        </w:rPr>
        <w:t>Forms of quīcumque and quisquis are frequently found as part of relative clauses inluding the antecedant (see Lesson 19).</w:t>
      </w:r>
    </w:p>
    <w:p>
      <w:pPr>
        <w:pStyle w:val="Normal"/>
        <w:rPr/>
      </w:pPr>
      <w:r>
        <w:rPr>
          <w:rFonts w:eastAsia="Times New Roman" w:cs="Times New Roman" w:ascii="Times New Roman" w:hAnsi="Times New Roman"/>
          <w:lang w:val="mi-NZ"/>
        </w:rPr>
        <w:tab/>
        <w:t xml:space="preserve">Nōn possum dīcere </w:t>
      </w:r>
      <w:r>
        <w:rPr>
          <w:rFonts w:eastAsia="Times New Roman" w:cs="Times New Roman" w:ascii="Times New Roman" w:hAnsi="Times New Roman"/>
          <w:u w:val="single"/>
          <w:lang w:val="mi-NZ"/>
        </w:rPr>
        <w:t>quōquō modō</w:t>
      </w:r>
      <w:r>
        <w:rPr>
          <w:rFonts w:eastAsia="Times New Roman" w:cs="Times New Roman" w:ascii="Times New Roman" w:hAnsi="Times New Roman"/>
          <w:lang w:val="mi-NZ"/>
        </w:rPr>
        <w:t xml:space="preserve"> hoc accipiētur.</w:t>
      </w:r>
    </w:p>
    <w:p>
      <w:pPr>
        <w:pStyle w:val="Normal"/>
        <w:rPr/>
      </w:pPr>
      <w:r>
        <w:rPr>
          <w:rFonts w:eastAsia="Times New Roman" w:cs="Times New Roman" w:ascii="Times New Roman" w:hAnsi="Times New Roman"/>
          <w:lang w:val="mi-NZ"/>
        </w:rPr>
        <w:tab/>
        <w:tab/>
        <w:t xml:space="preserve">“I am not able to say </w:t>
      </w:r>
      <w:r>
        <w:rPr>
          <w:rFonts w:eastAsia="Times New Roman" w:cs="Times New Roman" w:ascii="Times New Roman" w:hAnsi="Times New Roman"/>
          <w:u w:val="single"/>
          <w:lang w:val="mi-NZ"/>
        </w:rPr>
        <w:t>the way in which</w:t>
      </w:r>
      <w:r>
        <w:rPr>
          <w:rFonts w:eastAsia="Times New Roman" w:cs="Times New Roman" w:ascii="Times New Roman" w:hAnsi="Times New Roman"/>
          <w:lang w:val="mi-NZ"/>
        </w:rPr>
        <w:t xml:space="preserve"> this will be received”</w:t>
      </w:r>
    </w:p>
    <w:p>
      <w:pPr>
        <w:pStyle w:val="Normal"/>
        <w:rPr/>
      </w:pPr>
      <w:r>
        <w:rPr>
          <w:rFonts w:eastAsia="Times New Roman" w:cs="Times New Roman" w:ascii="Times New Roman" w:hAnsi="Times New Roman"/>
          <w:lang w:val="mi-NZ"/>
        </w:rPr>
        <w:tab/>
        <w:tab/>
        <w:t xml:space="preserve">or “I am not able to say </w:t>
      </w:r>
      <w:r>
        <w:rPr>
          <w:rFonts w:eastAsia="Times New Roman" w:cs="Times New Roman" w:ascii="Times New Roman" w:hAnsi="Times New Roman"/>
          <w:u w:val="single"/>
          <w:lang w:val="mi-NZ"/>
        </w:rPr>
        <w:t>in which way</w:t>
      </w:r>
      <w:r>
        <w:rPr>
          <w:rFonts w:eastAsia="Times New Roman" w:cs="Times New Roman" w:ascii="Times New Roman" w:hAnsi="Times New Roman"/>
          <w:lang w:val="mi-NZ"/>
        </w:rPr>
        <w:t xml:space="preserve"> this will be recieved.”</w:t>
      </w:r>
    </w:p>
    <w:p>
      <w:pPr>
        <w:pStyle w:val="Normal"/>
        <w:rPr/>
      </w:pPr>
      <w:r>
        <w:rPr>
          <w:rFonts w:eastAsia="Times New Roman" w:cs="Times New Roman" w:ascii="Times New Roman" w:hAnsi="Times New Roman"/>
          <w:lang w:val="mi-NZ"/>
        </w:rPr>
        <w:tab/>
        <w:t xml:space="preserve">Mittō meum animum </w:t>
      </w:r>
      <w:r>
        <w:rPr>
          <w:rFonts w:eastAsia="Times New Roman" w:cs="Times New Roman" w:ascii="Times New Roman" w:hAnsi="Times New Roman"/>
          <w:u w:val="none"/>
          <w:lang w:val="mi-NZ"/>
        </w:rPr>
        <w:t xml:space="preserve">in </w:t>
      </w:r>
      <w:r>
        <w:rPr>
          <w:rFonts w:eastAsia="Times New Roman" w:cs="Times New Roman" w:ascii="Times New Roman" w:hAnsi="Times New Roman"/>
          <w:u w:val="single"/>
          <w:lang w:val="mi-NZ"/>
        </w:rPr>
        <w:t>quōcumque saeculō</w:t>
      </w:r>
      <w:r>
        <w:rPr>
          <w:rFonts w:eastAsia="Times New Roman" w:cs="Times New Roman" w:ascii="Times New Roman" w:hAnsi="Times New Roman"/>
          <w:lang w:val="mi-NZ"/>
        </w:rPr>
        <w:t xml:space="preserve"> fuērunt.</w:t>
      </w:r>
    </w:p>
    <w:p>
      <w:pPr>
        <w:pStyle w:val="Normal"/>
        <w:rPr/>
      </w:pPr>
      <w:r>
        <w:rPr>
          <w:rFonts w:eastAsia="Times New Roman" w:cs="Times New Roman" w:ascii="Times New Roman" w:hAnsi="Times New Roman"/>
          <w:lang w:val="mi-NZ"/>
        </w:rPr>
        <w:tab/>
        <w:tab/>
        <w:t xml:space="preserve">“I send my mind into </w:t>
      </w:r>
      <w:r>
        <w:rPr>
          <w:rFonts w:eastAsia="Times New Roman" w:cs="Times New Roman" w:ascii="Times New Roman" w:hAnsi="Times New Roman"/>
          <w:u w:val="single"/>
          <w:lang w:val="mi-NZ"/>
        </w:rPr>
        <w:t>whichever time in which</w:t>
      </w:r>
      <w:r>
        <w:rPr>
          <w:rFonts w:eastAsia="Times New Roman" w:cs="Times New Roman" w:ascii="Times New Roman" w:hAnsi="Times New Roman"/>
          <w:lang w:val="mi-NZ"/>
        </w:rPr>
        <w:t xml:space="preserve"> they lived”</w:t>
      </w:r>
    </w:p>
    <w:p>
      <w:pPr>
        <w:pStyle w:val="Normal"/>
        <w:rPr>
          <w:rFonts w:ascii="Times New Roman" w:hAnsi="Times New Roman" w:eastAsia="Times New Roman" w:cs="Times New Roman"/>
          <w:b/>
          <w:b/>
          <w:color w:val="538135"/>
          <w:lang w:val="mi-NZ"/>
        </w:rPr>
      </w:pPr>
      <w:r>
        <w:rPr>
          <w:rFonts w:eastAsia="Times New Roman" w:cs="Times New Roman" w:ascii="Times New Roman" w:hAnsi="Times New Roman"/>
          <w:b/>
          <w:color w:val="538135"/>
          <w:lang w:val="mi-NZ"/>
        </w:rPr>
      </w:r>
    </w:p>
    <w:p>
      <w:pPr>
        <w:pStyle w:val="Normal"/>
        <w:rPr>
          <w:rFonts w:ascii="Times New Roman" w:hAnsi="Times New Roman" w:eastAsia="Times New Roman" w:cs="Times New Roman"/>
          <w:b/>
          <w:b/>
          <w:color w:val="538135"/>
          <w:lang w:val="mi-NZ"/>
        </w:rPr>
      </w:pPr>
      <w:r>
        <w:rPr>
          <w:rFonts w:eastAsia="Times New Roman" w:cs="Times New Roman" w:ascii="Times New Roman" w:hAnsi="Times New Roman"/>
          <w:b/>
          <w:color w:val="538135"/>
          <w:lang w:val="mi-NZ"/>
        </w:rPr>
      </w:r>
      <w:r>
        <w:br w:type="page"/>
      </w:r>
    </w:p>
    <w:p>
      <w:pPr>
        <w:pStyle w:val="Normal"/>
        <w:rPr/>
      </w:pPr>
      <w:r>
        <w:rPr>
          <w:rFonts w:eastAsia="Times New Roman" w:cs="Times New Roman" w:ascii="Times New Roman" w:hAnsi="Times New Roman"/>
          <w:b/>
          <w:color w:val="538135"/>
        </w:rPr>
        <w:t>Activity 1 - Indicate gender, number, and case for the following compounds of quis and quī. Provide all possibilities (possibilities are indicated in parentheses)</w:t>
      </w:r>
    </w:p>
    <w:p>
      <w:pPr>
        <w:pStyle w:val="Normal"/>
        <w:rPr>
          <w:rFonts w:ascii="Times New Roman" w:hAnsi="Times New Roman" w:eastAsia="Times New Roman" w:cs="Times New Roman"/>
        </w:rPr>
      </w:pPr>
      <w:r>
        <w:rPr>
          <w:rFonts w:eastAsia="Times New Roman" w:cs="Times New Roman" w:ascii="Times New Roman" w:hAnsi="Times New Roman"/>
          <w:u w:val="single"/>
        </w:rPr>
        <w:t>Sample</w:t>
      </w:r>
      <w:r>
        <w:rPr>
          <w:rFonts w:eastAsia="Times New Roman" w:cs="Times New Roman" w:ascii="Times New Roman" w:hAnsi="Times New Roman"/>
        </w:rPr>
        <w:t xml:space="preserve">: aliquem </w:t>
        <w:tab/>
        <w:t>(2)</w:t>
        <w:tab/>
      </w:r>
      <w:r>
        <w:rPr>
          <w:rFonts w:eastAsia="Times New Roman" w:cs="Times New Roman" w:ascii="Times New Roman" w:hAnsi="Times New Roman"/>
          <w:u w:val="single"/>
        </w:rPr>
        <w:t>Answer</w:t>
      </w:r>
      <w:r>
        <w:rPr>
          <w:rFonts w:eastAsia="Times New Roman" w:cs="Times New Roman" w:ascii="Times New Roman" w:hAnsi="Times New Roman"/>
        </w:rPr>
        <w:t>: Masc. Sing. Acc. / Fem. Acc. Sing.</w:t>
      </w:r>
    </w:p>
    <w:p>
      <w:pPr>
        <w:pStyle w:val="Normal"/>
        <w:rPr>
          <w:rFonts w:ascii="Times New Roman" w:hAnsi="Times New Roman" w:eastAsia="Times New Roman" w:cs="Times New Roman"/>
        </w:rPr>
      </w:pPr>
      <w:r>
        <w:rPr>
          <w:rFonts w:eastAsia="Times New Roman" w:cs="Times New Roman" w:ascii="Times New Roman" w:hAnsi="Times New Roman"/>
          <w:u w:val="single"/>
        </w:rPr>
        <w:t>Sample</w:t>
      </w:r>
      <w:r>
        <w:rPr>
          <w:rFonts w:eastAsia="Times New Roman" w:cs="Times New Roman" w:ascii="Times New Roman" w:hAnsi="Times New Roman"/>
        </w:rPr>
        <w:t xml:space="preserve">: quīdam </w:t>
        <w:tab/>
        <w:t xml:space="preserve">(2) </w:t>
        <w:tab/>
      </w:r>
      <w:r>
        <w:rPr>
          <w:rFonts w:eastAsia="Times New Roman" w:cs="Times New Roman" w:ascii="Times New Roman" w:hAnsi="Times New Roman"/>
          <w:u w:val="single"/>
        </w:rPr>
        <w:t>Answer</w:t>
      </w:r>
      <w:r>
        <w:rPr>
          <w:rFonts w:eastAsia="Times New Roman" w:cs="Times New Roman" w:ascii="Times New Roman" w:hAnsi="Times New Roman"/>
        </w:rPr>
        <w:t>: Masc. Sing. Nom. / Masc. Plur. Nom.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rPr>
        <w:t>quidquid</w:t>
        <w:tab/>
        <w:tab/>
        <w:t>(2)</w:t>
      </w:r>
    </w:p>
    <w:p>
      <w:pPr>
        <w:pStyle w:val="Normal"/>
        <w:rPr/>
      </w:pPr>
      <w:r>
        <w:rPr>
          <w:rFonts w:eastAsia="Times New Roman" w:cs="Times New Roman" w:ascii="Times New Roman" w:hAnsi="Times New Roman"/>
        </w:rPr>
        <w:t>quōrundam</w:t>
        <w:tab/>
        <w:tab/>
        <w:t>(</w:t>
      </w:r>
      <w:r>
        <w:rPr>
          <w:rFonts w:eastAsia="Times New Roman" w:cs="Times New Roman" w:ascii="Times New Roman" w:hAnsi="Times New Roman"/>
          <w:lang w:val="mi-NZ"/>
        </w:rPr>
        <w:t>2</w:t>
      </w:r>
      <w:r>
        <w:rPr>
          <w:rFonts w:eastAsia="Times New Roman" w:cs="Times New Roman" w:ascii="Times New Roman" w:hAnsi="Times New Roman"/>
        </w:rPr>
        <w:t>)</w:t>
      </w:r>
    </w:p>
    <w:p>
      <w:pPr>
        <w:pStyle w:val="Normal"/>
        <w:rPr/>
      </w:pPr>
      <w:r>
        <w:rPr>
          <w:rFonts w:eastAsia="Times New Roman" w:cs="Times New Roman" w:ascii="Times New Roman" w:hAnsi="Times New Roman"/>
        </w:rPr>
        <w:t>ūnīuscūiusque</w:t>
        <w:tab/>
        <w:tab/>
        <w:t>(3)</w:t>
      </w:r>
    </w:p>
    <w:p>
      <w:pPr>
        <w:pStyle w:val="Normal"/>
        <w:rPr>
          <w:rFonts w:ascii="Times New Roman" w:hAnsi="Times New Roman" w:eastAsia="Times New Roman" w:cs="Times New Roman"/>
        </w:rPr>
      </w:pPr>
      <w:r>
        <w:rPr>
          <w:rFonts w:eastAsia="Times New Roman" w:cs="Times New Roman" w:ascii="Times New Roman" w:hAnsi="Times New Roman"/>
        </w:rPr>
        <w:t>aliquā</w:t>
        <w:tab/>
        <w:tab/>
        <w:tab/>
        <w:t>(1)</w:t>
      </w:r>
    </w:p>
    <w:p>
      <w:pPr>
        <w:pStyle w:val="Normal"/>
        <w:rPr>
          <w:rFonts w:ascii="Times New Roman" w:hAnsi="Times New Roman" w:eastAsia="Times New Roman" w:cs="Times New Roman"/>
        </w:rPr>
      </w:pPr>
      <w:r>
        <w:rPr>
          <w:rFonts w:eastAsia="Times New Roman" w:cs="Times New Roman" w:ascii="Times New Roman" w:hAnsi="Times New Roman"/>
        </w:rPr>
        <w:t>ecquam</w:t>
        <w:tab/>
        <w:tab/>
        <w:t>(1)</w:t>
      </w:r>
    </w:p>
    <w:p>
      <w:pPr>
        <w:pStyle w:val="Normal"/>
        <w:rPr/>
      </w:pPr>
      <w:r>
        <w:rPr>
          <w:rFonts w:eastAsia="Times New Roman" w:cs="Times New Roman" w:ascii="Times New Roman" w:hAnsi="Times New Roman"/>
        </w:rPr>
        <w:t>ūnumquemque</w:t>
        <w:tab/>
        <w:t>(1)</w:t>
      </w:r>
    </w:p>
    <w:p>
      <w:pPr>
        <w:pStyle w:val="Normal"/>
        <w:rPr>
          <w:rFonts w:ascii="Times New Roman" w:hAnsi="Times New Roman" w:eastAsia="Times New Roman" w:cs="Times New Roman"/>
        </w:rPr>
      </w:pPr>
      <w:r>
        <w:rPr>
          <w:rFonts w:eastAsia="Times New Roman" w:cs="Times New Roman" w:ascii="Times New Roman" w:hAnsi="Times New Roman"/>
        </w:rPr>
        <w:t>quidquam</w:t>
        <w:tab/>
        <w:tab/>
        <w:t>(2)</w:t>
      </w:r>
    </w:p>
    <w:p>
      <w:pPr>
        <w:pStyle w:val="Normal"/>
        <w:rPr>
          <w:rFonts w:ascii="Times New Roman" w:hAnsi="Times New Roman" w:eastAsia="Times New Roman" w:cs="Times New Roman"/>
        </w:rPr>
      </w:pPr>
      <w:r>
        <w:rPr>
          <w:rFonts w:eastAsia="Times New Roman" w:cs="Times New Roman" w:ascii="Times New Roman" w:hAnsi="Times New Roman"/>
        </w:rPr>
        <w:t>quāslibet</w:t>
        <w:tab/>
        <w:tab/>
        <w:t>(1)</w:t>
      </w:r>
    </w:p>
    <w:p>
      <w:pPr>
        <w:pStyle w:val="Normal"/>
        <w:rPr>
          <w:rFonts w:ascii="Times New Roman" w:hAnsi="Times New Roman" w:eastAsia="Times New Roman" w:cs="Times New Roman"/>
        </w:rPr>
      </w:pPr>
      <w:r>
        <w:rPr>
          <w:rFonts w:eastAsia="Times New Roman" w:cs="Times New Roman" w:ascii="Times New Roman" w:hAnsi="Times New Roman"/>
        </w:rPr>
        <w:t>quendam</w:t>
        <w:tab/>
        <w:tab/>
        <w:t>(1)</w:t>
      </w:r>
    </w:p>
    <w:p>
      <w:pPr>
        <w:pStyle w:val="Normal"/>
        <w:rPr/>
      </w:pPr>
      <w:r>
        <w:rPr>
          <w:rFonts w:eastAsia="Times New Roman" w:cs="Times New Roman" w:ascii="Times New Roman" w:hAnsi="Times New Roman"/>
        </w:rPr>
        <w:t>quīvīs</w:t>
        <w:tab/>
        <w:tab/>
        <w:tab/>
        <w:t>(2)</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color w:val="000000"/>
        </w:rPr>
      </w:pPr>
      <w:r>
        <w:rPr>
          <w:rFonts w:eastAsia="Times New Roman" w:cs="Times New Roman" w:ascii="Times New Roman" w:hAnsi="Times New Roman"/>
          <w:color w:val="000000"/>
        </w:rPr>
        <w:t>quōque</w:t>
        <w:tab/>
        <w:tab/>
        <w:tab/>
        <w:t>(3)</w:t>
      </w:r>
    </w:p>
    <w:p>
      <w:pPr>
        <w:pStyle w:val="Normal"/>
        <w:rPr>
          <w:lang w:val="mi-NZ"/>
        </w:rPr>
      </w:pPr>
      <w:r>
        <w:rPr>
          <w:rFonts w:eastAsia="Times New Roman" w:cs="Times New Roman" w:ascii="Times New Roman" w:hAnsi="Times New Roman"/>
          <w:lang w:val="mi-NZ"/>
        </w:rPr>
        <w:t>quidpiam</w:t>
        <w:tab/>
        <w:tab/>
        <w:t>(2)</w:t>
      </w:r>
    </w:p>
    <w:p>
      <w:pPr>
        <w:pStyle w:val="Normal"/>
        <w:rPr/>
      </w:pPr>
      <w:r>
        <w:rPr>
          <w:rFonts w:eastAsia="Times New Roman" w:cs="Times New Roman" w:ascii="Times New Roman" w:hAnsi="Times New Roman"/>
        </w:rPr>
        <w:t>ecquis</w:t>
        <w:tab/>
        <w:tab/>
        <w:tab/>
        <w:t>(</w:t>
      </w:r>
      <w:r>
        <w:rPr>
          <w:rFonts w:eastAsia="Times New Roman" w:cs="Times New Roman" w:ascii="Times New Roman" w:hAnsi="Times New Roman"/>
          <w:lang w:val="mi-NZ"/>
        </w:rPr>
        <w:t>2</w:t>
      </w:r>
      <w:r>
        <w:rPr>
          <w:rFonts w:eastAsia="Times New Roman" w:cs="Times New Roman" w:ascii="Times New Roman" w:hAnsi="Times New Roman"/>
        </w:rPr>
        <w:t>)</w:t>
      </w:r>
    </w:p>
    <w:p>
      <w:pPr>
        <w:pStyle w:val="Normal"/>
        <w:rPr>
          <w:rFonts w:ascii="Times New Roman" w:hAnsi="Times New Roman" w:cs="Times New Roman"/>
        </w:rPr>
      </w:pPr>
      <w:r>
        <w:rPr>
          <w:rFonts w:eastAsia="Times New Roman" w:cs="Times New Roman" w:ascii="Times New Roman" w:hAnsi="Times New Roman"/>
        </w:rPr>
        <w:t>ūnīcuique</w:t>
        <w:tab/>
        <w:tab/>
        <w:t>(3)</w:t>
      </w:r>
    </w:p>
    <w:p>
      <w:pPr>
        <w:pStyle w:val="Normal"/>
        <w:rPr>
          <w:rFonts w:ascii="Times New Roman" w:hAnsi="Times New Roman" w:eastAsia="Times New Roman" w:cs="Times New Roman"/>
        </w:rPr>
      </w:pPr>
      <w:r>
        <w:rPr>
          <w:rFonts w:eastAsia="Times New Roman" w:cs="Times New Roman" w:ascii="Times New Roman" w:hAnsi="Times New Roman"/>
        </w:rPr>
        <w:t>quōscumque</w:t>
        <w:tab/>
        <w:tab/>
        <w:t>(1)</w:t>
      </w:r>
    </w:p>
    <w:p>
      <w:pPr>
        <w:pStyle w:val="Normal"/>
        <w:rPr>
          <w:rFonts w:ascii="Times New Roman" w:hAnsi="Times New Roman" w:eastAsia="Times New Roman" w:cs="Times New Roman"/>
        </w:rPr>
      </w:pPr>
      <w:r>
        <w:rPr>
          <w:rFonts w:eastAsia="Times New Roman" w:cs="Times New Roman" w:ascii="Times New Roman" w:hAnsi="Times New Roman"/>
        </w:rPr>
        <w:t>aliqua</w:t>
        <w:tab/>
        <w:tab/>
        <w:tab/>
        <w:t>(3)</w:t>
      </w:r>
    </w:p>
    <w:p>
      <w:pPr>
        <w:pStyle w:val="Normal"/>
        <w:rPr/>
      </w:pPr>
      <w:r>
        <w:rPr>
          <w:rFonts w:eastAsia="Times New Roman" w:cs="Times New Roman" w:ascii="Times New Roman" w:hAnsi="Times New Roman"/>
          <w:lang w:val="mi-NZ"/>
        </w:rPr>
        <w:t>quaenam</w:t>
        <w:tab/>
      </w:r>
      <w:r>
        <w:rPr>
          <w:rFonts w:eastAsia="Times New Roman" w:cs="Times New Roman" w:ascii="Times New Roman" w:hAnsi="Times New Roman"/>
        </w:rPr>
        <w:tab/>
        <w:t>(</w:t>
      </w:r>
      <w:r>
        <w:rPr>
          <w:rFonts w:eastAsia="Times New Roman" w:cs="Times New Roman" w:ascii="Times New Roman" w:hAnsi="Times New Roman"/>
          <w:lang w:val="mi-NZ"/>
        </w:rPr>
        <w:t>4</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t>cuivīs</w:t>
        <w:tab/>
        <w:tab/>
        <w:tab/>
        <w:t>(3)</w:t>
      </w:r>
    </w:p>
    <w:p>
      <w:pPr>
        <w:pStyle w:val="Normal"/>
        <w:rPr>
          <w:rFonts w:ascii="Times New Roman" w:hAnsi="Times New Roman" w:eastAsia="Times New Roman" w:cs="Times New Roman"/>
        </w:rPr>
      </w:pPr>
      <w:r>
        <w:rPr>
          <w:rFonts w:eastAsia="Times New Roman" w:cs="Times New Roman" w:ascii="Times New Roman" w:hAnsi="Times New Roman"/>
        </w:rPr>
        <w:t xml:space="preserve">quandam </w:t>
        <w:tab/>
        <w:tab/>
        <w:t>(1)</w:t>
      </w:r>
    </w:p>
    <w:p>
      <w:pPr>
        <w:pStyle w:val="Normal"/>
        <w:rPr>
          <w:rFonts w:ascii="Times New Roman" w:hAnsi="Times New Roman" w:eastAsia="Times New Roman" w:cs="Times New Roman"/>
        </w:rPr>
      </w:pPr>
      <w:r>
        <w:rPr>
          <w:rFonts w:eastAsia="Times New Roman" w:cs="Times New Roman" w:ascii="Times New Roman" w:hAnsi="Times New Roman"/>
        </w:rPr>
        <w:t>quālibet</w:t>
        <w:tab/>
        <w:tab/>
        <w:t>(1)</w:t>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r>
      <w:r>
        <w:br w:type="page"/>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t>Activity 2 - Translate the underlined word using the provided vocabulary.</w:t>
      </w:r>
    </w:p>
    <w:p>
      <w:pPr>
        <w:pStyle w:val="Normal"/>
        <w:rPr/>
      </w:pPr>
      <w:r>
        <w:rPr>
          <w:rFonts w:eastAsia="Times New Roman" w:cs="Times New Roman" w:ascii="Times New Roman" w:hAnsi="Times New Roman"/>
          <w:u w:val="single"/>
        </w:rPr>
        <w:t>Sample</w:t>
      </w:r>
      <w:r>
        <w:rPr>
          <w:rFonts w:eastAsia="Times New Roman" w:cs="Times New Roman" w:ascii="Times New Roman" w:hAnsi="Times New Roman"/>
        </w:rPr>
        <w:t>:</w:t>
      </w:r>
      <w:r>
        <w:rPr>
          <w:rFonts w:eastAsia="Times New Roman" w:cs="Times New Roman" w:ascii="Times New Roman" w:hAnsi="Times New Roman"/>
          <w:lang w:val="mi-NZ"/>
        </w:rPr>
        <w:t xml:space="preserve"> </w:t>
      </w:r>
      <w:r>
        <w:rPr>
          <w:rFonts w:eastAsia="Times New Roman" w:cs="Times New Roman" w:ascii="Times New Roman" w:hAnsi="Times New Roman"/>
          <w:u w:val="single"/>
          <w:lang w:val="mi-NZ"/>
        </w:rPr>
        <w:t>Some</w:t>
      </w:r>
      <w:r>
        <w:rPr>
          <w:rFonts w:eastAsia="Times New Roman" w:cs="Times New Roman" w:ascii="Times New Roman" w:hAnsi="Times New Roman"/>
          <w:lang w:val="mi-NZ"/>
        </w:rPr>
        <w:t xml:space="preserve"> portion (f.) of life is subtracted daily. (aliquī) </w:t>
      </w:r>
      <w:r>
        <w:rPr>
          <w:rFonts w:eastAsia="Times New Roman" w:cs="Times New Roman" w:ascii="Times New Roman" w:hAnsi="Times New Roman"/>
          <w:u w:val="single"/>
        </w:rPr>
        <w:t>Answer</w:t>
      </w:r>
      <w:r>
        <w:rPr>
          <w:rFonts w:eastAsia="Times New Roman" w:cs="Times New Roman" w:ascii="Times New Roman" w:hAnsi="Times New Roman"/>
        </w:rPr>
        <w:t xml:space="preserve">: </w:t>
      </w:r>
      <w:r>
        <w:rPr>
          <w:rFonts w:eastAsia="Times New Roman" w:cs="Times New Roman" w:ascii="Times New Roman" w:hAnsi="Times New Roman"/>
          <w:lang w:val="mi-NZ"/>
        </w:rPr>
        <w:t>aliqua</w:t>
      </w:r>
    </w:p>
    <w:p>
      <w:pPr>
        <w:pStyle w:val="Normal"/>
        <w:rPr/>
      </w:pPr>
      <w:r>
        <w:rPr>
          <w:rFonts w:eastAsia="Times New Roman" w:cs="Times New Roman" w:ascii="Times New Roman" w:hAnsi="Times New Roman"/>
          <w:u w:val="single"/>
        </w:rPr>
        <w:t>Sample</w:t>
      </w:r>
      <w:r>
        <w:rPr>
          <w:rFonts w:eastAsia="Times New Roman" w:cs="Times New Roman" w:ascii="Times New Roman" w:hAnsi="Times New Roman"/>
        </w:rPr>
        <w:t xml:space="preserve">: </w:t>
      </w:r>
      <w:r>
        <w:rPr>
          <w:rFonts w:eastAsia="Times New Roman" w:cs="Times New Roman" w:ascii="Times New Roman" w:hAnsi="Times New Roman"/>
          <w:u w:val="single"/>
          <w:lang w:val="mi-NZ"/>
        </w:rPr>
        <w:t>Whatever</w:t>
      </w:r>
      <w:r>
        <w:rPr>
          <w:rFonts w:eastAsia="Times New Roman" w:cs="Times New Roman" w:ascii="Times New Roman" w:hAnsi="Times New Roman"/>
          <w:lang w:val="mi-NZ"/>
        </w:rPr>
        <w:t xml:space="preserve"> it is, it is not a crime, but a mistake. (quisquis) </w:t>
      </w:r>
    </w:p>
    <w:p>
      <w:pPr>
        <w:pStyle w:val="Normal"/>
        <w:rPr/>
      </w:pPr>
      <w:r>
        <w:rPr>
          <w:rFonts w:eastAsia="Times New Roman" w:cs="Times New Roman" w:ascii="Times New Roman" w:hAnsi="Times New Roman"/>
          <w:lang w:val="mi-NZ"/>
        </w:rPr>
        <w:tab/>
      </w:r>
      <w:r>
        <w:rPr>
          <w:rFonts w:eastAsia="Times New Roman" w:cs="Times New Roman" w:ascii="Times New Roman" w:hAnsi="Times New Roman"/>
          <w:u w:val="single"/>
        </w:rPr>
        <w:t>Answer</w:t>
      </w:r>
      <w:r>
        <w:rPr>
          <w:rFonts w:eastAsia="Times New Roman" w:cs="Times New Roman" w:ascii="Times New Roman" w:hAnsi="Times New Roman"/>
          <w:u w:val="none"/>
        </w:rPr>
        <w:t>:</w:t>
      </w:r>
      <w:r>
        <w:rPr>
          <w:rFonts w:eastAsia="Times New Roman" w:cs="Times New Roman" w:ascii="Times New Roman" w:hAnsi="Times New Roman"/>
        </w:rPr>
        <w:t xml:space="preserve"> </w:t>
      </w:r>
      <w:r>
        <w:rPr>
          <w:rFonts w:eastAsia="Times New Roman" w:cs="Times New Roman" w:ascii="Times New Roman" w:hAnsi="Times New Roman"/>
          <w:lang w:val="mi-NZ"/>
        </w:rPr>
        <w:t>quidquid (or quicquid)</w:t>
      </w:r>
    </w:p>
    <w:p>
      <w:pPr>
        <w:pStyle w:val="Normal"/>
        <w:rPr/>
      </w:pPr>
      <w:r>
        <w:rPr>
          <w:rFonts w:eastAsia="Times New Roman" w:cs="Times New Roman" w:ascii="Times New Roman" w:hAnsi="Times New Roman"/>
          <w:u w:val="single"/>
          <w:lang w:val="mi-NZ"/>
        </w:rPr>
        <w:t>Sample</w:t>
      </w:r>
      <w:r>
        <w:rPr>
          <w:rFonts w:eastAsia="Times New Roman" w:cs="Times New Roman" w:ascii="Times New Roman" w:hAnsi="Times New Roman"/>
          <w:lang w:val="mi-NZ"/>
        </w:rPr>
        <w:t xml:space="preserve">: </w:t>
      </w:r>
      <w:r>
        <w:rPr>
          <w:rFonts w:eastAsia="Times New Roman" w:cs="Times New Roman" w:ascii="Times New Roman" w:hAnsi="Times New Roman"/>
          <w:u w:val="single"/>
          <w:lang w:val="mi-NZ"/>
        </w:rPr>
        <w:t>Each and every</w:t>
      </w:r>
      <w:r>
        <w:rPr>
          <w:rFonts w:eastAsia="Times New Roman" w:cs="Times New Roman" w:ascii="Times New Roman" w:hAnsi="Times New Roman"/>
          <w:lang w:val="mi-NZ"/>
        </w:rPr>
        <w:t xml:space="preserve"> drop (f.) receives an image of the sun. (ūnusquisque) </w:t>
      </w:r>
    </w:p>
    <w:p>
      <w:pPr>
        <w:pStyle w:val="Normal"/>
        <w:ind w:firstLine="709"/>
        <w:rPr/>
      </w:pPr>
      <w:r>
        <w:rPr>
          <w:rFonts w:eastAsia="Times New Roman" w:cs="Times New Roman" w:ascii="Times New Roman" w:hAnsi="Times New Roman"/>
          <w:u w:val="single"/>
          <w:lang w:val="mi-NZ"/>
        </w:rPr>
        <w:t>Answer</w:t>
      </w:r>
      <w:r>
        <w:rPr>
          <w:rFonts w:eastAsia="Times New Roman" w:cs="Times New Roman" w:ascii="Times New Roman" w:hAnsi="Times New Roman"/>
          <w:lang w:val="mi-NZ"/>
        </w:rPr>
        <w:t>: ūnaquaeque</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lang w:val="mi-NZ"/>
        </w:rPr>
        <w:t xml:space="preserve">Their rashness would be the cause of </w:t>
      </w:r>
      <w:r>
        <w:rPr>
          <w:rFonts w:eastAsia="Times New Roman" w:cs="Times New Roman" w:ascii="Times New Roman" w:hAnsi="Times New Roman"/>
          <w:u w:val="single"/>
          <w:lang w:val="mi-NZ"/>
        </w:rPr>
        <w:t>some</w:t>
      </w:r>
      <w:r>
        <w:rPr>
          <w:rFonts w:eastAsia="Times New Roman" w:cs="Times New Roman" w:ascii="Times New Roman" w:hAnsi="Times New Roman"/>
          <w:lang w:val="mi-NZ"/>
        </w:rPr>
        <w:t xml:space="preserve"> destruction (f.). (aliquī)</w:t>
      </w:r>
    </w:p>
    <w:p>
      <w:pPr>
        <w:pStyle w:val="Normal"/>
        <w:rPr/>
      </w:pPr>
      <w:r>
        <w:rPr>
          <w:rFonts w:eastAsia="Times New Roman" w:cs="Times New Roman" w:ascii="Times New Roman" w:hAnsi="Times New Roman"/>
          <w:lang w:val="mi-NZ"/>
        </w:rPr>
        <w:t xml:space="preserve">What </w:t>
      </w:r>
      <w:r>
        <w:rPr>
          <w:rFonts w:eastAsia="Times New Roman" w:cs="Times New Roman" w:ascii="Times New Roman" w:hAnsi="Times New Roman"/>
          <w:u w:val="single"/>
          <w:lang w:val="mi-NZ"/>
        </w:rPr>
        <w:t>each</w:t>
      </w:r>
      <w:r>
        <w:rPr>
          <w:rFonts w:eastAsia="Times New Roman" w:cs="Times New Roman" w:ascii="Times New Roman" w:hAnsi="Times New Roman"/>
          <w:lang w:val="mi-NZ"/>
        </w:rPr>
        <w:t xml:space="preserve"> night (f.) brings is uncertain. (quisque)</w:t>
      </w:r>
    </w:p>
    <w:p>
      <w:pPr>
        <w:pStyle w:val="Normal"/>
        <w:rPr/>
      </w:pPr>
      <w:r>
        <w:rPr>
          <w:rFonts w:eastAsia="Times New Roman" w:cs="Times New Roman" w:ascii="Times New Roman" w:hAnsi="Times New Roman"/>
        </w:rPr>
        <w:t>I fear lest these things should</w:t>
      </w:r>
      <w:r>
        <w:rPr>
          <w:rFonts w:eastAsia="Times New Roman" w:cs="Times New Roman" w:ascii="Times New Roman" w:hAnsi="Times New Roman"/>
          <w:color w:val="C9211E"/>
        </w:rPr>
        <w:t xml:space="preserve"> </w:t>
      </w:r>
      <w:r>
        <w:rPr>
          <w:rFonts w:eastAsia="Times New Roman" w:cs="Times New Roman" w:ascii="Times New Roman" w:hAnsi="Times New Roman"/>
          <w:color w:val="000000"/>
        </w:rPr>
        <w:t>seem</w:t>
      </w:r>
      <w:r>
        <w:rPr>
          <w:rFonts w:eastAsia="Times New Roman" w:cs="Times New Roman" w:ascii="Times New Roman" w:hAnsi="Times New Roman"/>
        </w:rPr>
        <w:t xml:space="preserve"> too obsolete </w:t>
      </w:r>
      <w:r>
        <w:rPr>
          <w:rFonts w:eastAsia="Times New Roman" w:cs="Times New Roman" w:ascii="Times New Roman" w:hAnsi="Times New Roman"/>
          <w:u w:val="single"/>
        </w:rPr>
        <w:t>to anyone</w:t>
      </w:r>
      <w:r>
        <w:rPr>
          <w:rFonts w:eastAsia="Times New Roman" w:cs="Times New Roman" w:ascii="Times New Roman" w:hAnsi="Times New Roman"/>
        </w:rPr>
        <w:t>. (quispiam)</w:t>
      </w:r>
    </w:p>
    <w:p>
      <w:pPr>
        <w:pStyle w:val="Normal"/>
        <w:rPr>
          <w:rFonts w:ascii="Times New Roman" w:hAnsi="Times New Roman" w:cs="Times New Roman"/>
        </w:rPr>
      </w:pPr>
      <w:r>
        <w:rPr>
          <w:rFonts w:eastAsia="Times New Roman" w:cs="Times New Roman" w:ascii="Times New Roman" w:hAnsi="Times New Roman"/>
          <w:lang w:val="mi-NZ"/>
        </w:rPr>
        <w:t xml:space="preserve">I do not accuse </w:t>
      </w:r>
      <w:r>
        <w:rPr>
          <w:rFonts w:eastAsia="Times New Roman" w:cs="Times New Roman" w:ascii="Times New Roman" w:hAnsi="Times New Roman"/>
          <w:u w:val="single"/>
          <w:lang w:val="mi-NZ"/>
        </w:rPr>
        <w:t>anyone (m.)</w:t>
      </w:r>
      <w:r>
        <w:rPr>
          <w:rFonts w:eastAsia="Times New Roman" w:cs="Times New Roman" w:ascii="Times New Roman" w:hAnsi="Times New Roman"/>
          <w:lang w:val="mi-NZ"/>
        </w:rPr>
        <w:t>. (quisquam)</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t xml:space="preserve">I am ready to send </w:t>
      </w:r>
      <w:r>
        <w:rPr>
          <w:rFonts w:eastAsia="Times New Roman" w:cs="Times New Roman" w:ascii="Times New Roman" w:hAnsi="Times New Roman"/>
          <w:u w:val="single"/>
          <w:lang w:val="mi-NZ"/>
        </w:rPr>
        <w:t>whichever ones (m.)</w:t>
      </w:r>
      <w:r>
        <w:rPr>
          <w:rFonts w:eastAsia="Times New Roman" w:cs="Times New Roman" w:ascii="Times New Roman" w:hAnsi="Times New Roman"/>
          <w:lang w:val="mi-NZ"/>
        </w:rPr>
        <w:t xml:space="preserve"> I have. (quīcumque)</w:t>
      </w:r>
    </w:p>
    <w:p>
      <w:pPr>
        <w:pStyle w:val="Normal"/>
        <w:rPr>
          <w:rFonts w:ascii="Times New Roman" w:hAnsi="Times New Roman" w:cs="Times New Roman"/>
          <w:lang w:val="mi-NZ"/>
        </w:rPr>
      </w:pPr>
      <w:r>
        <w:rPr>
          <w:rFonts w:eastAsia="Times New Roman" w:cs="Times New Roman" w:ascii="Times New Roman" w:hAnsi="Times New Roman"/>
          <w:lang w:val="mi-NZ"/>
        </w:rPr>
        <w:t xml:space="preserve">Nothing was more foul than this at </w:t>
      </w:r>
      <w:r>
        <w:rPr>
          <w:rFonts w:eastAsia="Times New Roman" w:cs="Times New Roman" w:ascii="Times New Roman" w:hAnsi="Times New Roman"/>
          <w:u w:val="single"/>
          <w:lang w:val="mi-NZ"/>
        </w:rPr>
        <w:t>any</w:t>
      </w:r>
      <w:r>
        <w:rPr>
          <w:rFonts w:eastAsia="Times New Roman" w:cs="Times New Roman" w:ascii="Times New Roman" w:hAnsi="Times New Roman"/>
          <w:lang w:val="mi-NZ"/>
        </w:rPr>
        <w:t xml:space="preserve"> time (n.) of the Republic. (quīvīs)</w:t>
      </w:r>
    </w:p>
    <w:p>
      <w:pPr>
        <w:pStyle w:val="Normal"/>
        <w:rPr/>
      </w:pPr>
      <w:r>
        <w:rPr>
          <w:rFonts w:eastAsia="Times New Roman" w:cs="Times New Roman" w:ascii="Times New Roman" w:hAnsi="Times New Roman"/>
          <w:u w:val="single"/>
          <w:lang w:val="mi-NZ"/>
        </w:rPr>
        <w:t>Some men</w:t>
      </w:r>
      <w:r>
        <w:rPr>
          <w:rFonts w:eastAsia="Times New Roman" w:cs="Times New Roman" w:ascii="Times New Roman" w:hAnsi="Times New Roman"/>
          <w:lang w:val="mi-NZ"/>
        </w:rPr>
        <w:t xml:space="preserve"> write that his name was Furius Fusius. (quīdam)</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t xml:space="preserve">The Good descends into </w:t>
      </w:r>
      <w:r>
        <w:rPr>
          <w:rFonts w:eastAsia="Times New Roman" w:cs="Times New Roman" w:ascii="Times New Roman" w:hAnsi="Times New Roman"/>
          <w:u w:val="single"/>
          <w:lang w:val="mi-NZ"/>
        </w:rPr>
        <w:t>each and everyone (m.)</w:t>
      </w:r>
      <w:r>
        <w:rPr>
          <w:rFonts w:eastAsia="Times New Roman" w:cs="Times New Roman" w:ascii="Times New Roman" w:hAnsi="Times New Roman"/>
          <w:lang w:val="mi-NZ"/>
        </w:rPr>
        <w:t xml:space="preserve"> of us. (ūnusquisque)</w:t>
      </w:r>
    </w:p>
    <w:p>
      <w:pPr>
        <w:pStyle w:val="Normal"/>
        <w:rPr/>
      </w:pPr>
      <w:r>
        <w:rPr>
          <w:rFonts w:eastAsia="Times New Roman" w:cs="Times New Roman" w:ascii="Times New Roman" w:hAnsi="Times New Roman"/>
        </w:rPr>
        <w:t xml:space="preserve">Hold your friends close to heart. You will see daily </w:t>
      </w:r>
      <w:r>
        <w:rPr>
          <w:rFonts w:eastAsia="Times New Roman" w:cs="Times New Roman" w:ascii="Times New Roman" w:hAnsi="Times New Roman"/>
          <w:u w:val="single"/>
        </w:rPr>
        <w:t>whomever (m.)</w:t>
      </w:r>
      <w:r>
        <w:rPr>
          <w:rFonts w:eastAsia="Times New Roman" w:cs="Times New Roman" w:ascii="Times New Roman" w:hAnsi="Times New Roman"/>
        </w:rPr>
        <w:t xml:space="preserve"> you wish. </w:t>
      </w:r>
      <w:r>
        <w:rPr>
          <w:rFonts w:eastAsia="Times New Roman" w:cs="Times New Roman" w:ascii="Times New Roman" w:hAnsi="Times New Roman"/>
          <w:lang w:val="mi-NZ"/>
        </w:rPr>
        <w:t>(quīcumque)</w:t>
      </w:r>
    </w:p>
    <w:p>
      <w:pPr>
        <w:pStyle w:val="Normal"/>
        <w:rPr/>
      </w:pPr>
      <w:r>
        <w:rPr>
          <w:rFonts w:eastAsia="Times New Roman" w:cs="Times New Roman" w:ascii="Times New Roman" w:hAnsi="Times New Roman"/>
          <w:lang w:val="mi-NZ"/>
        </w:rPr>
        <w:t xml:space="preserve">Seek </w:t>
      </w:r>
      <w:r>
        <w:rPr>
          <w:rFonts w:eastAsia="Times New Roman" w:cs="Times New Roman" w:ascii="Times New Roman" w:hAnsi="Times New Roman"/>
          <w:u w:val="single"/>
          <w:lang w:val="mi-NZ"/>
        </w:rPr>
        <w:t>whatever</w:t>
      </w:r>
      <w:r>
        <w:rPr>
          <w:rFonts w:eastAsia="Times New Roman" w:cs="Times New Roman" w:ascii="Times New Roman" w:hAnsi="Times New Roman"/>
          <w:lang w:val="mi-NZ"/>
        </w:rPr>
        <w:t xml:space="preserve"> country (f. plur.) </w:t>
      </w:r>
      <w:r>
        <w:rPr>
          <w:rFonts w:eastAsia="Times New Roman" w:cs="Times New Roman" w:ascii="Times New Roman" w:hAnsi="Times New Roman"/>
          <w:u w:val="single"/>
          <w:lang w:val="mi-NZ"/>
        </w:rPr>
        <w:t>you please</w:t>
      </w:r>
      <w:r>
        <w:rPr>
          <w:rFonts w:eastAsia="Times New Roman" w:cs="Times New Roman" w:ascii="Times New Roman" w:hAnsi="Times New Roman"/>
          <w:lang w:val="mi-NZ"/>
        </w:rPr>
        <w:t>. (quīlibet)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lang w:val="mi-NZ"/>
        </w:rPr>
        <w:t xml:space="preserve">Do you have </w:t>
      </w:r>
      <w:r>
        <w:rPr>
          <w:rFonts w:eastAsia="Times New Roman" w:cs="Times New Roman" w:ascii="Times New Roman" w:hAnsi="Times New Roman"/>
          <w:u w:val="single"/>
          <w:lang w:val="mi-NZ"/>
        </w:rPr>
        <w:t>anything</w:t>
      </w:r>
      <w:r>
        <w:rPr>
          <w:rFonts w:eastAsia="Times New Roman" w:cs="Times New Roman" w:ascii="Times New Roman" w:hAnsi="Times New Roman"/>
          <w:lang w:val="mi-NZ"/>
        </w:rPr>
        <w:t xml:space="preserve"> which holds you back? (ecquis)</w:t>
      </w:r>
    </w:p>
    <w:p>
      <w:pPr>
        <w:pStyle w:val="Normal"/>
        <w:rPr/>
      </w:pPr>
      <w:r>
        <w:rPr>
          <w:rFonts w:eastAsia="Times New Roman" w:cs="Times New Roman" w:ascii="Times New Roman" w:hAnsi="Times New Roman"/>
        </w:rPr>
        <w:t xml:space="preserve">Ariovistus sent </w:t>
      </w:r>
      <w:r>
        <w:rPr>
          <w:rFonts w:eastAsia="Times New Roman" w:cs="Times New Roman" w:ascii="Times New Roman" w:hAnsi="Times New Roman"/>
          <w:u w:val="single"/>
        </w:rPr>
        <w:t xml:space="preserve">someone </w:t>
      </w:r>
      <w:r>
        <w:rPr>
          <w:rFonts w:eastAsia="Times New Roman" w:cs="Times New Roman" w:ascii="Times New Roman" w:hAnsi="Times New Roman"/>
          <w:u w:val="single"/>
          <w:lang w:val="mi-NZ"/>
        </w:rPr>
        <w:t>(m.)</w:t>
      </w:r>
      <w:r>
        <w:rPr>
          <w:rFonts w:eastAsia="Times New Roman" w:cs="Times New Roman" w:ascii="Times New Roman" w:hAnsi="Times New Roman"/>
        </w:rPr>
        <w:t xml:space="preserve"> from among his legates to Caesar. (aliquis)</w:t>
      </w:r>
    </w:p>
    <w:p>
      <w:pPr>
        <w:pStyle w:val="Normal"/>
        <w:rPr/>
      </w:pPr>
      <w:r>
        <w:rPr>
          <w:rFonts w:eastAsia="Times New Roman" w:cs="Times New Roman" w:ascii="Times New Roman" w:hAnsi="Times New Roman"/>
        </w:rPr>
        <w:t xml:space="preserve">Great poets </w:t>
      </w:r>
      <w:r>
        <w:rPr>
          <w:rFonts w:eastAsia="Times New Roman" w:cs="Times New Roman" w:ascii="Times New Roman" w:hAnsi="Times New Roman"/>
          <w:lang w:val="mi-NZ"/>
        </w:rPr>
        <w:t>captivate</w:t>
      </w:r>
      <w:r>
        <w:rPr>
          <w:rFonts w:eastAsia="Times New Roman" w:cs="Times New Roman" w:ascii="Times New Roman" w:hAnsi="Times New Roman"/>
        </w:rPr>
        <w:t xml:space="preserve"> </w:t>
      </w:r>
      <w:r>
        <w:rPr>
          <w:rFonts w:eastAsia="Times New Roman" w:cs="Times New Roman" w:ascii="Times New Roman" w:hAnsi="Times New Roman"/>
          <w:u w:val="single"/>
        </w:rPr>
        <w:t>anyone (m.)</w:t>
      </w:r>
      <w:r>
        <w:rPr>
          <w:rFonts w:eastAsia="Times New Roman" w:cs="Times New Roman" w:ascii="Times New Roman" w:hAnsi="Times New Roman"/>
        </w:rPr>
        <w:t>, even someone unwilling and hard to please. (quīlibet)</w:t>
      </w:r>
    </w:p>
    <w:p>
      <w:pPr>
        <w:pStyle w:val="Normal"/>
        <w:rPr/>
      </w:pPr>
      <w:r>
        <w:rPr>
          <w:rFonts w:eastAsia="Times New Roman" w:cs="Times New Roman" w:ascii="Times New Roman" w:hAnsi="Times New Roman"/>
          <w:lang w:val="mi-NZ"/>
        </w:rPr>
        <w:t xml:space="preserve">It us unclear how long the life </w:t>
      </w:r>
      <w:r>
        <w:rPr>
          <w:rFonts w:eastAsia="Times New Roman" w:cs="Times New Roman" w:ascii="Times New Roman" w:hAnsi="Times New Roman"/>
          <w:u w:val="single"/>
          <w:lang w:val="mi-NZ"/>
        </w:rPr>
        <w:t>of each</w:t>
      </w:r>
      <w:r>
        <w:rPr>
          <w:rFonts w:eastAsia="Times New Roman" w:cs="Times New Roman" w:ascii="Times New Roman" w:hAnsi="Times New Roman"/>
          <w:lang w:val="mi-NZ"/>
        </w:rPr>
        <w:t xml:space="preserve"> of us will be.</w:t>
      </w:r>
      <w:r>
        <w:rPr>
          <w:rFonts w:eastAsia="Times New Roman" w:cs="Times New Roman" w:ascii="Times New Roman" w:hAnsi="Times New Roman"/>
        </w:rPr>
        <w:t xml:space="preserve"> (quisque)</w:t>
      </w:r>
    </w:p>
    <w:p>
      <w:pPr>
        <w:pStyle w:val="Normal"/>
        <w:rPr>
          <w:rFonts w:ascii="Times New Roman" w:hAnsi="Times New Roman" w:eastAsia="Times New Roman" w:cs="Times New Roman"/>
        </w:rPr>
      </w:pPr>
      <w:r>
        <w:rPr>
          <w:rFonts w:eastAsia="Times New Roman" w:cs="Times New Roman" w:ascii="Times New Roman" w:hAnsi="Times New Roman"/>
          <w:u w:val="single"/>
        </w:rPr>
        <w:t>Whatever</w:t>
      </w:r>
      <w:r>
        <w:rPr>
          <w:rFonts w:eastAsia="Times New Roman" w:cs="Times New Roman" w:ascii="Times New Roman" w:hAnsi="Times New Roman"/>
        </w:rPr>
        <w:t xml:space="preserve"> can happen is endurable by a wise person. (quisquis)</w:t>
      </w:r>
    </w:p>
    <w:p>
      <w:pPr>
        <w:pStyle w:val="Normal"/>
        <w:rPr/>
      </w:pPr>
      <w:r>
        <w:rPr>
          <w:rFonts w:eastAsia="Times New Roman" w:cs="Times New Roman" w:ascii="Times New Roman" w:hAnsi="Times New Roman"/>
          <w:u w:val="single"/>
          <w:lang w:val="mi-NZ"/>
        </w:rPr>
        <w:t>What</w:t>
      </w:r>
      <w:r>
        <w:rPr>
          <w:rFonts w:eastAsia="Times New Roman" w:cs="Times New Roman" w:ascii="Times New Roman" w:hAnsi="Times New Roman"/>
          <w:lang w:val="mi-NZ"/>
        </w:rPr>
        <w:t xml:space="preserve"> unworthy fortune (f.) has inflicted this war upon you? </w:t>
      </w:r>
      <w:r>
        <w:rPr>
          <w:rFonts w:eastAsia="Times New Roman" w:cs="Times New Roman" w:ascii="Times New Roman" w:hAnsi="Times New Roman"/>
        </w:rPr>
        <w:t>(</w:t>
      </w:r>
      <w:r>
        <w:rPr>
          <w:rFonts w:eastAsia="Times New Roman" w:cs="Times New Roman" w:ascii="Times New Roman" w:hAnsi="Times New Roman"/>
          <w:lang w:val="mi-NZ"/>
        </w:rPr>
        <w:t>quīnam</w:t>
      </w:r>
      <w:r>
        <w:rPr>
          <w:rFonts w:eastAsia="Times New Roman" w:cs="Times New Roman" w:ascii="Times New Roman" w:hAnsi="Times New Roman"/>
        </w:rPr>
        <w:t>)</w:t>
      </w:r>
    </w:p>
    <w:p>
      <w:pPr>
        <w:pStyle w:val="Normal"/>
        <w:rPr/>
      </w:pPr>
      <w:r>
        <w:rPr>
          <w:rFonts w:eastAsia="Times New Roman" w:cs="Times New Roman" w:ascii="Times New Roman" w:hAnsi="Times New Roman"/>
          <w:u w:val="none"/>
        </w:rPr>
        <w:t xml:space="preserve">It is possible to discuss </w:t>
      </w:r>
      <w:r>
        <w:rPr>
          <w:rFonts w:eastAsia="Times New Roman" w:cs="Times New Roman" w:ascii="Times New Roman" w:hAnsi="Times New Roman"/>
          <w:u w:val="single"/>
        </w:rPr>
        <w:t>each and every thing (plur.)</w:t>
      </w:r>
      <w:r>
        <w:rPr>
          <w:rFonts w:eastAsia="Times New Roman" w:cs="Times New Roman" w:ascii="Times New Roman" w:hAnsi="Times New Roman"/>
          <w:u w:val="none"/>
        </w:rPr>
        <w:t>.</w:t>
      </w:r>
      <w:r>
        <w:rPr>
          <w:rFonts w:eastAsia="Times New Roman" w:cs="Times New Roman" w:ascii="Times New Roman" w:hAnsi="Times New Roman"/>
        </w:rPr>
        <w:t xml:space="preserve"> </w:t>
      </w:r>
      <w:r>
        <w:rPr>
          <w:rFonts w:eastAsia="Times New Roman" w:cs="Times New Roman" w:ascii="Times New Roman" w:hAnsi="Times New Roman"/>
          <w:lang w:val="mi-NZ"/>
        </w:rPr>
        <w:t>(ūnus quisque)</w:t>
      </w:r>
    </w:p>
    <w:p>
      <w:pPr>
        <w:pStyle w:val="Normal"/>
        <w:rPr/>
      </w:pPr>
      <w:r>
        <w:rPr>
          <w:rFonts w:eastAsia="Times New Roman" w:cs="Times New Roman" w:ascii="Times New Roman" w:hAnsi="Times New Roman"/>
        </w:rPr>
        <w:t xml:space="preserve">Did the Romans send </w:t>
      </w:r>
      <w:r>
        <w:rPr>
          <w:rFonts w:eastAsia="Times New Roman" w:cs="Times New Roman" w:ascii="Times New Roman" w:hAnsi="Times New Roman"/>
          <w:u w:val="single"/>
        </w:rPr>
        <w:t>any</w:t>
      </w:r>
      <w:r>
        <w:rPr>
          <w:rFonts w:eastAsia="Times New Roman" w:cs="Times New Roman" w:ascii="Times New Roman" w:hAnsi="Times New Roman"/>
        </w:rPr>
        <w:t xml:space="preserve"> legates </w:t>
      </w:r>
      <w:r>
        <w:rPr>
          <w:rFonts w:eastAsia="Times New Roman" w:cs="Times New Roman" w:ascii="Times New Roman" w:hAnsi="Times New Roman"/>
          <w:lang w:val="mi-NZ"/>
        </w:rPr>
        <w:t>(m.)</w:t>
      </w:r>
      <w:r>
        <w:rPr>
          <w:rFonts w:eastAsia="Times New Roman" w:cs="Times New Roman" w:ascii="Times New Roman" w:hAnsi="Times New Roman"/>
        </w:rPr>
        <w:t xml:space="preserve"> to Hannibal regarding peace? </w:t>
      </w:r>
      <w:r>
        <w:rPr>
          <w:rFonts w:eastAsia="Times New Roman" w:cs="Times New Roman" w:ascii="Times New Roman" w:hAnsi="Times New Roman"/>
          <w:lang w:val="mi-NZ"/>
        </w:rPr>
        <w:t>(ecquī)</w:t>
      </w:r>
    </w:p>
    <w:p>
      <w:pPr>
        <w:pStyle w:val="Normal"/>
        <w:rPr>
          <w:rFonts w:ascii="Times New Roman" w:hAnsi="Times New Roman" w:eastAsia="Times New Roman" w:cs="Times New Roman"/>
        </w:rPr>
      </w:pPr>
      <w:r>
        <w:rPr>
          <w:rFonts w:eastAsia="Times New Roman" w:cs="Times New Roman" w:ascii="Times New Roman" w:hAnsi="Times New Roman"/>
          <w:lang w:val="mi-NZ"/>
        </w:rPr>
        <w:t xml:space="preserve">It is a mistake to disparage </w:t>
      </w:r>
      <w:r>
        <w:rPr>
          <w:rFonts w:eastAsia="Times New Roman" w:cs="Times New Roman" w:ascii="Times New Roman" w:hAnsi="Times New Roman"/>
          <w:u w:val="single"/>
          <w:lang w:val="mi-NZ"/>
        </w:rPr>
        <w:t>any</w:t>
      </w:r>
      <w:r>
        <w:rPr>
          <w:rFonts w:eastAsia="Times New Roman" w:cs="Times New Roman" w:ascii="Times New Roman" w:hAnsi="Times New Roman"/>
          <w:lang w:val="mi-NZ"/>
        </w:rPr>
        <w:t xml:space="preserve"> study (n.) on account of the sins of its practioners. </w:t>
      </w:r>
      <w:r>
        <w:rPr>
          <w:rFonts w:eastAsia="Times New Roman" w:cs="Times New Roman" w:ascii="Times New Roman" w:hAnsi="Times New Roman"/>
        </w:rPr>
        <w:t>(quispiam)</w:t>
      </w:r>
    </w:p>
    <w:p>
      <w:pPr>
        <w:pStyle w:val="Normal"/>
        <w:rPr/>
      </w:pPr>
      <w:r>
        <w:rPr>
          <w:rFonts w:eastAsia="Times New Roman" w:cs="Times New Roman" w:ascii="Times New Roman" w:hAnsi="Times New Roman"/>
          <w:lang w:val="mi-NZ"/>
        </w:rPr>
        <w:t xml:space="preserve">The location protected the ships from </w:t>
      </w:r>
      <w:r>
        <w:rPr>
          <w:rFonts w:eastAsia="Times New Roman" w:cs="Times New Roman" w:ascii="Times New Roman" w:hAnsi="Times New Roman"/>
          <w:u w:val="single"/>
          <w:lang w:val="mi-NZ"/>
        </w:rPr>
        <w:t>certain</w:t>
      </w:r>
      <w:r>
        <w:rPr>
          <w:rFonts w:eastAsia="Times New Roman" w:cs="Times New Roman" w:ascii="Times New Roman" w:hAnsi="Times New Roman"/>
          <w:lang w:val="mi-NZ"/>
        </w:rPr>
        <w:t xml:space="preserve"> winds (m.).</w:t>
      </w:r>
      <w:r>
        <w:rPr>
          <w:rFonts w:eastAsia="Times New Roman" w:cs="Times New Roman" w:ascii="Times New Roman" w:hAnsi="Times New Roman"/>
        </w:rPr>
        <w:t xml:space="preserve"> (quīdam)</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b/>
          <w:color w:val="538135"/>
        </w:rPr>
        <w:t>Simple sentences - Translate the following sentences using grammar from this lesson.</w:t>
      </w:r>
    </w:p>
    <w:p>
      <w:pPr>
        <w:pStyle w:val="Normal"/>
        <w:rPr>
          <w:rFonts w:ascii="Times New Roman" w:hAnsi="Times New Roman" w:eastAsia="Times New Roman" w:cs="Times New Roman"/>
          <w:color w:val="004DBB"/>
        </w:rPr>
      </w:pPr>
      <w:r>
        <w:rPr>
          <w:rFonts w:eastAsia="Times New Roman" w:cs="Times New Roman" w:ascii="Times New Roman" w:hAnsi="Times New Roman"/>
          <w:color w:val="004DBB"/>
        </w:rPr>
      </w:r>
    </w:p>
    <w:p>
      <w:pPr>
        <w:pStyle w:val="Normal"/>
        <w:rPr/>
      </w:pPr>
      <w:r>
        <w:rPr>
          <w:rFonts w:eastAsia="Times New Roman" w:cs="Times New Roman" w:ascii="Times New Roman" w:hAnsi="Times New Roman"/>
          <w:color w:val="auto"/>
          <w:kern w:val="2"/>
          <w:sz w:val="24"/>
          <w:szCs w:val="24"/>
          <w:lang w:val="mi-NZ" w:eastAsia="zh-CN" w:bidi="hi-IN"/>
        </w:rPr>
        <w:t xml:space="preserve">Quisque prō sē fugam cēpit. </w:t>
      </w:r>
    </w:p>
    <w:p>
      <w:pPr>
        <w:pStyle w:val="Normal"/>
        <w:rPr/>
      </w:pPr>
      <w:r>
        <w:rPr>
          <w:rFonts w:eastAsia="Times New Roman" w:cs="Times New Roman" w:ascii="Times New Roman" w:hAnsi="Times New Roman"/>
          <w:color w:val="auto"/>
          <w:kern w:val="2"/>
          <w:sz w:val="24"/>
          <w:szCs w:val="24"/>
          <w:lang w:val="mi-NZ" w:eastAsia="zh-CN" w:bidi="hi-IN"/>
        </w:rPr>
        <w:t>Ecqua mentiō pācis in urbe est?</w:t>
      </w:r>
    </w:p>
    <w:p>
      <w:pPr>
        <w:pStyle w:val="Normal"/>
        <w:rPr/>
      </w:pPr>
      <w:r>
        <w:rPr>
          <w:rFonts w:eastAsia="Times New Roman" w:cs="Times New Roman" w:ascii="Times New Roman" w:hAnsi="Times New Roman"/>
          <w:color w:val="auto"/>
          <w:kern w:val="2"/>
          <w:sz w:val="24"/>
          <w:szCs w:val="24"/>
          <w:lang w:val="mi-NZ" w:eastAsia="zh-CN" w:bidi="hi-IN"/>
        </w:rPr>
        <w:t>Pompēius quendam tumulum occupāvit.</w:t>
      </w:r>
    </w:p>
    <w:p>
      <w:pPr>
        <w:pStyle w:val="Normal"/>
        <w:rPr/>
      </w:pPr>
      <w:r>
        <w:rPr>
          <w:rFonts w:eastAsia="Times New Roman" w:cs="Times New Roman" w:ascii="Times New Roman" w:hAnsi="Times New Roman"/>
          <w:lang w:val="mi-NZ"/>
        </w:rPr>
        <w:t>Ō superī, quamnam spem reī pūblicae datis?</w:t>
      </w:r>
    </w:p>
    <w:p>
      <w:pPr>
        <w:pStyle w:val="Normal"/>
        <w:rPr/>
      </w:pPr>
      <w:r>
        <w:rPr>
          <w:rFonts w:eastAsia="Times New Roman" w:cs="Times New Roman" w:ascii="Times New Roman" w:hAnsi="Times New Roman"/>
          <w:lang w:val="mi-NZ"/>
        </w:rPr>
        <w:t>Timeō mandāre cuiquam salūtem meam.</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lang w:val="mi-NZ"/>
        </w:rPr>
        <w:t>Quīvis potest intellegere hoc esse verum.</w:t>
      </w:r>
    </w:p>
    <w:p>
      <w:pPr>
        <w:pStyle w:val="Normal"/>
        <w:rPr/>
      </w:pPr>
      <w:r>
        <w:rPr>
          <w:rFonts w:eastAsia="Times New Roman" w:cs="Times New Roman" w:ascii="Times New Roman" w:hAnsi="Times New Roman"/>
          <w:lang w:val="mi-NZ"/>
        </w:rPr>
        <w:t>Haec causa ad vītam ūnīus cūiusque nostrum pertinet.</w:t>
      </w:r>
    </w:p>
    <w:p>
      <w:pPr>
        <w:pStyle w:val="Normal"/>
        <w:rPr/>
      </w:pPr>
      <w:r>
        <w:rPr>
          <w:rFonts w:eastAsia="Times New Roman" w:cs="Times New Roman" w:ascii="Times New Roman" w:hAnsi="Times New Roman"/>
          <w:lang w:val="mi-NZ"/>
        </w:rPr>
        <w:t>Habeō aliquam spem dē rē pūblicā.</w:t>
      </w:r>
    </w:p>
    <w:p>
      <w:pPr>
        <w:pStyle w:val="Normal"/>
        <w:rPr/>
      </w:pPr>
      <w:r>
        <w:rPr>
          <w:rFonts w:eastAsia="Times New Roman" w:cs="Times New Roman" w:ascii="Times New Roman" w:hAnsi="Times New Roman"/>
          <w:lang w:val="mi-NZ"/>
        </w:rPr>
        <w:t>Quīcumque hoc fēcit, suppliciō dignus est.</w:t>
      </w:r>
    </w:p>
    <w:p>
      <w:pPr>
        <w:pStyle w:val="Normal"/>
        <w:rPr/>
      </w:pPr>
      <w:r>
        <w:rPr>
          <w:rFonts w:eastAsia="Times New Roman" w:cs="Times New Roman" w:ascii="Times New Roman" w:hAnsi="Times New Roman"/>
          <w:lang w:val="mi-NZ"/>
        </w:rPr>
        <w:t xml:space="preserve">Iūdicēs ūnum quodlibet hōrum nōn crēdidērunt. </w:t>
      </w:r>
    </w:p>
    <w:p>
      <w:pPr>
        <w:pStyle w:val="Normal"/>
        <w:rPr>
          <w:rFonts w:ascii="Times New Roman" w:hAnsi="Times New Roman" w:eastAsia="Times New Roman" w:cs="Times New Roman"/>
        </w:rPr>
      </w:pPr>
      <w:r>
        <w:rPr>
          <w:rFonts w:eastAsia="Times New Roman" w:cs="Times New Roman" w:ascii="Times New Roman" w:hAnsi="Times New Roman"/>
        </w:rPr>
      </w:r>
      <w:r>
        <w:br w:type="page"/>
      </w:r>
    </w:p>
    <w:p>
      <w:pPr>
        <w:pStyle w:val="Normal"/>
        <w:rPr>
          <w:rFonts w:ascii="Times New Roman" w:hAnsi="Times New Roman" w:cs="Times New Roman"/>
        </w:rPr>
      </w:pPr>
      <w:r>
        <w:rPr>
          <w:rFonts w:eastAsia="Times New Roman" w:cs="Times New Roman" w:ascii="Times New Roman" w:hAnsi="Times New Roman"/>
          <w:b/>
          <w:color w:val="538135"/>
        </w:rPr>
        <w:t>Examples in Context - Translate the following modified examples.</w:t>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r>
    </w:p>
    <w:p>
      <w:pPr>
        <w:pStyle w:val="Normal"/>
        <w:rPr>
          <w:rFonts w:ascii="Times New Roman" w:hAnsi="Times New Roman" w:cs="Times New Roman"/>
        </w:rPr>
      </w:pPr>
      <w:r>
        <w:rPr>
          <w:rFonts w:eastAsia="Times New Roman" w:cs="Times New Roman" w:ascii="Times New Roman" w:hAnsi="Times New Roman"/>
          <w:color w:val="ED7D31"/>
        </w:rPr>
        <w:t xml:space="preserve">n) Context </w:t>
      </w:r>
      <w:r>
        <w:rPr>
          <w:rFonts w:eastAsia="Times New Roman" w:cs="Times New Roman" w:ascii="Times New Roman" w:hAnsi="Times New Roman"/>
          <w:color w:val="ED7D31"/>
          <w:lang w:val="mi-NZ"/>
        </w:rPr>
        <w:t>for the sentence(s)</w:t>
      </w:r>
    </w:p>
    <w:p>
      <w:pPr>
        <w:pStyle w:val="Normal"/>
        <w:rPr>
          <w:rFonts w:ascii="Times New Roman" w:hAnsi="Times New Roman" w:cs="Times New Roman"/>
        </w:rPr>
      </w:pPr>
      <w:r>
        <w:rPr>
          <w:rFonts w:eastAsia="Times New Roman" w:cs="Times New Roman" w:ascii="Times New Roman" w:hAnsi="Times New Roman"/>
          <w:color w:val="D9D9D9"/>
        </w:rPr>
        <w:t xml:space="preserve">original </w:t>
      </w:r>
      <w:r>
        <w:rPr>
          <w:rFonts w:eastAsia="Times New Roman" w:cs="Times New Roman" w:ascii="Times New Roman" w:hAnsi="Times New Roman"/>
          <w:color w:val="D9D9D9"/>
          <w:lang w:val="mi-NZ"/>
        </w:rPr>
        <w:t xml:space="preserve">Latin </w:t>
      </w:r>
      <w:r>
        <w:rPr>
          <w:rFonts w:eastAsia="Times New Roman" w:cs="Times New Roman" w:ascii="Times New Roman" w:hAnsi="Times New Roman"/>
          <w:color w:val="D9D9D9"/>
        </w:rPr>
        <w:t>text (citation)</w:t>
      </w:r>
    </w:p>
    <w:p>
      <w:pPr>
        <w:pStyle w:val="Normal"/>
        <w:rPr>
          <w:rFonts w:ascii="Times New Roman" w:hAnsi="Times New Roman" w:cs="Times New Roman"/>
        </w:rPr>
      </w:pPr>
      <w:r>
        <w:rPr>
          <w:rFonts w:eastAsia="Times New Roman" w:cs="Times New Roman" w:ascii="Times New Roman" w:hAnsi="Times New Roman"/>
        </w:rPr>
        <w:t xml:space="preserve">Modified example </w:t>
      </w:r>
      <w:r>
        <w:rPr>
          <w:rFonts w:eastAsia="Times New Roman" w:cs="Times New Roman" w:ascii="Times New Roman" w:hAnsi="Times New Roman"/>
          <w:lang w:val="mi-NZ"/>
        </w:rPr>
        <w:t>sentence(s)</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t>[grammatical and contextual notes, if any]</w:t>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r>
    </w:p>
    <w:p>
      <w:pPr>
        <w:pStyle w:val="Normal"/>
        <w:rPr/>
      </w:pPr>
      <w:r>
        <w:rPr>
          <w:rFonts w:eastAsia="Times New Roman" w:cs="Times New Roman" w:ascii="Times New Roman" w:hAnsi="Times New Roman"/>
          <w:color w:val="ED7D31"/>
          <w:lang w:val="mi-NZ"/>
        </w:rPr>
        <w:t>1</w:t>
      </w:r>
      <w:r>
        <w:rPr>
          <w:rFonts w:eastAsia="Times New Roman" w:cs="Times New Roman" w:ascii="Times New Roman" w:hAnsi="Times New Roman"/>
          <w:color w:val="ED7D31"/>
        </w:rPr>
        <w:t>) Cicero complains about the lack of letters.</w:t>
      </w:r>
    </w:p>
    <w:p>
      <w:pPr>
        <w:pStyle w:val="Normal"/>
        <w:rPr>
          <w:rFonts w:ascii="Times New Roman" w:hAnsi="Times New Roman" w:eastAsia="Times New Roman" w:cs="Times New Roman"/>
          <w:color w:val="ED7D31"/>
        </w:rPr>
      </w:pPr>
      <w:r>
        <w:rPr>
          <w:rFonts w:eastAsia="Times New Roman" w:cs="Times New Roman" w:ascii="Times New Roman" w:hAnsi="Times New Roman"/>
          <w:color w:val="CCCCCC"/>
        </w:rPr>
        <w:t>voco, quaero ecquid litterarum. negant. (Epistulae ad Atticum 2.8.1)</w:t>
      </w:r>
    </w:p>
    <w:p>
      <w:pPr>
        <w:pStyle w:val="Normal"/>
        <w:rPr>
          <w:rFonts w:ascii="Times New Roman" w:hAnsi="Times New Roman" w:eastAsia="Times New Roman" w:cs="Times New Roman"/>
        </w:rPr>
      </w:pPr>
      <w:r>
        <w:rPr>
          <w:rFonts w:eastAsia="Times New Roman" w:cs="Times New Roman" w:ascii="Times New Roman" w:hAnsi="Times New Roman"/>
        </w:rPr>
        <w:t>Vocō et quaerō ecquid litterārum sit. Negant.</w:t>
      </w:r>
    </w:p>
    <w:p>
      <w:pPr>
        <w:pStyle w:val="Normal"/>
        <w:rPr/>
      </w:pPr>
      <w:r>
        <w:rPr>
          <w:rFonts w:eastAsia="Times New Roman" w:cs="Times New Roman" w:ascii="Times New Roman" w:hAnsi="Times New Roman"/>
        </w:rPr>
        <w:t xml:space="preserve">[litterārum, </w:t>
      </w:r>
      <w:r>
        <w:rPr>
          <w:rFonts w:eastAsia="Times New Roman" w:cs="Times New Roman" w:ascii="Times New Roman" w:hAnsi="Times New Roman"/>
        </w:rPr>
        <w:t>gen. partitive</w:t>
      </w:r>
      <w:r>
        <w:rPr>
          <w:rFonts w:eastAsia="Times New Roman" w:cs="Times New Roman" w:ascii="Times New Roman" w:hAnsi="Times New Roman"/>
        </w:rPr>
        <w:t>; Negant, here “</w:t>
      </w:r>
      <w:r>
        <w:rPr>
          <w:rFonts w:eastAsia="Times New Roman" w:cs="Times New Roman" w:ascii="Times New Roman" w:hAnsi="Times New Roman"/>
          <w:lang w:val="mi-NZ"/>
        </w:rPr>
        <w:t>say no</w:t>
      </w:r>
      <w:r>
        <w:rPr>
          <w:rFonts w:eastAsia="Times New Roman" w:cs="Times New Roman" w:ascii="Times New Roman" w:hAnsi="Times New Roman"/>
        </w:rPr>
        <w:t>”]</w:t>
      </w:r>
    </w:p>
    <w:p>
      <w:pPr>
        <w:pStyle w:val="Normal"/>
        <w:rPr>
          <w:rFonts w:ascii="Times New Roman" w:hAnsi="Times New Roman" w:eastAsia="Times New Roman" w:cs="Times New Roman"/>
          <w:b/>
          <w:b/>
          <w:color w:val="538135"/>
        </w:rPr>
      </w:pPr>
      <w:r>
        <w:rPr>
          <w:rFonts w:eastAsia="Times New Roman" w:cs="Times New Roman" w:ascii="Times New Roman" w:hAnsi="Times New Roman"/>
          <w:b/>
          <w:color w:val="538135"/>
        </w:rPr>
      </w:r>
    </w:p>
    <w:p>
      <w:pPr>
        <w:pStyle w:val="Normal"/>
        <w:rPr/>
      </w:pPr>
      <w:r>
        <w:rPr>
          <w:rFonts w:eastAsia="Times New Roman" w:cs="Times New Roman" w:ascii="Times New Roman" w:hAnsi="Times New Roman"/>
          <w:color w:val="ED7D31"/>
          <w:lang w:val="mi-NZ"/>
        </w:rPr>
        <w:t>2</w:t>
      </w:r>
      <w:r>
        <w:rPr>
          <w:rFonts w:eastAsia="Times New Roman" w:cs="Times New Roman" w:ascii="Times New Roman" w:hAnsi="Times New Roman"/>
          <w:color w:val="ED7D31"/>
        </w:rPr>
        <w:t xml:space="preserve">) Cicero despairs </w:t>
      </w:r>
      <w:r>
        <w:rPr>
          <w:rFonts w:eastAsia="Times New Roman" w:cs="Times New Roman" w:ascii="Times New Roman" w:hAnsi="Times New Roman"/>
          <w:color w:val="ED7D31"/>
          <w:lang w:val="mi-NZ"/>
        </w:rPr>
        <w:t>of the lack of desire for peace among the Republican allies.</w:t>
      </w:r>
    </w:p>
    <w:p>
      <w:pPr>
        <w:pStyle w:val="Normal"/>
        <w:rPr>
          <w:rFonts w:ascii="Times New Roman" w:hAnsi="Times New Roman" w:eastAsia="Times New Roman" w:cs="Times New Roman"/>
          <w:color w:val="CCCCCC"/>
        </w:rPr>
      </w:pPr>
      <w:r>
        <w:rPr>
          <w:rFonts w:eastAsia="Times New Roman" w:cs="Times New Roman" w:ascii="Times New Roman" w:hAnsi="Times New Roman"/>
          <w:color w:val="CCCCCC"/>
        </w:rPr>
        <w:t>quidvis enim potius quam castra. (Epistulae ad Atticum 14.21.4)</w:t>
      </w:r>
    </w:p>
    <w:p>
      <w:pPr>
        <w:pStyle w:val="Normal"/>
        <w:rPr/>
      </w:pPr>
      <w:r>
        <w:rPr>
          <w:rFonts w:eastAsia="Times New Roman" w:cs="Times New Roman" w:ascii="Times New Roman" w:hAnsi="Times New Roman"/>
          <w:color w:val="000000"/>
        </w:rPr>
        <w:t xml:space="preserve">Quidvīs potius est quam castra. </w:t>
      </w:r>
    </w:p>
    <w:p>
      <w:pPr>
        <w:pStyle w:val="Normal"/>
        <w:rPr/>
      </w:pPr>
      <w:r>
        <w:rPr>
          <w:rFonts w:eastAsia="Times New Roman" w:cs="Times New Roman" w:ascii="Times New Roman" w:hAnsi="Times New Roman"/>
          <w:color w:val="000000"/>
          <w:lang w:val="mi-NZ"/>
        </w:rPr>
        <w:t>[potius, here “better”; castra, here perhaps a metonymy for war]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3</w:t>
      </w:r>
      <w:r>
        <w:rPr>
          <w:rFonts w:eastAsia="Times New Roman" w:cs="Times New Roman" w:ascii="Times New Roman" w:hAnsi="Times New Roman"/>
          <w:color w:val="ED7D31"/>
        </w:rPr>
        <w:t xml:space="preserve">) Seneca </w:t>
      </w:r>
      <w:r>
        <w:rPr>
          <w:rFonts w:eastAsia="Times New Roman" w:cs="Times New Roman" w:ascii="Times New Roman" w:hAnsi="Times New Roman"/>
          <w:color w:val="ED7D31"/>
          <w:lang w:val="mi-NZ"/>
        </w:rPr>
        <w:t>expresses his optimism that we are each in control of our own state of happiness.</w:t>
      </w:r>
    </w:p>
    <w:p>
      <w:pPr>
        <w:pStyle w:val="Normal"/>
        <w:rPr/>
      </w:pPr>
      <w:r>
        <w:rPr>
          <w:rFonts w:eastAsia="Times New Roman" w:cs="Times New Roman" w:ascii="Times New Roman" w:hAnsi="Times New Roman"/>
          <w:color w:val="CCCCCC"/>
        </w:rPr>
        <w:t>unusquisque facere se beatum potest. (ad Helviam de Consolatio 5.1)</w:t>
      </w:r>
    </w:p>
    <w:p>
      <w:pPr>
        <w:pStyle w:val="Normal"/>
        <w:rPr>
          <w:rFonts w:ascii="Times New Roman" w:hAnsi="Times New Roman" w:eastAsia="Times New Roman" w:cs="Times New Roman"/>
          <w:color w:val="000000"/>
        </w:rPr>
      </w:pPr>
      <w:r>
        <w:rPr>
          <w:rFonts w:eastAsia="Times New Roman" w:cs="Times New Roman" w:ascii="Times New Roman" w:hAnsi="Times New Roman"/>
          <w:color w:val="000000"/>
          <w:lang w:val="mi-NZ"/>
        </w:rPr>
        <w:t>Ū</w:t>
      </w:r>
      <w:r>
        <w:rPr>
          <w:rFonts w:eastAsia="Times New Roman" w:cs="Times New Roman" w:ascii="Times New Roman" w:hAnsi="Times New Roman"/>
          <w:color w:val="000000"/>
        </w:rPr>
        <w:t>nusquisque facere s</w:t>
      </w:r>
      <w:r>
        <w:rPr>
          <w:rFonts w:eastAsia="Times New Roman" w:cs="Times New Roman" w:ascii="Times New Roman" w:hAnsi="Times New Roman"/>
          <w:color w:val="000000"/>
          <w:lang w:val="mi-NZ"/>
        </w:rPr>
        <w:t>ē</w:t>
      </w:r>
      <w:r>
        <w:rPr>
          <w:rFonts w:eastAsia="Times New Roman" w:cs="Times New Roman" w:ascii="Times New Roman" w:hAnsi="Times New Roman"/>
          <w:color w:val="000000"/>
        </w:rPr>
        <w:t xml:space="preserve"> beatum potest.</w:t>
      </w:r>
    </w:p>
    <w:p>
      <w:pPr>
        <w:pStyle w:val="Normal"/>
        <w:rPr/>
      </w:pPr>
      <w:r>
        <w:rPr>
          <w:rFonts w:eastAsia="Times New Roman" w:cs="Times New Roman" w:ascii="Times New Roman" w:hAnsi="Times New Roman"/>
          <w:lang w:val="mi-NZ"/>
        </w:rPr>
        <w:t>[facere, here “to make X Y” in which both X and Y are accusative]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4</w:t>
      </w:r>
      <w:r>
        <w:rPr>
          <w:rFonts w:eastAsia="Times New Roman" w:cs="Times New Roman" w:ascii="Times New Roman" w:hAnsi="Times New Roman"/>
          <w:color w:val="ED7D31"/>
        </w:rPr>
        <w:t xml:space="preserve">) Cicero </w:t>
      </w:r>
      <w:r>
        <w:rPr>
          <w:rFonts w:eastAsia="Times New Roman" w:cs="Times New Roman" w:ascii="Times New Roman" w:hAnsi="Times New Roman"/>
          <w:color w:val="ED7D31"/>
          <w:lang w:val="mi-NZ"/>
        </w:rPr>
        <w:t>argues that we have no reason to adore the wealth of others.</w:t>
      </w:r>
    </w:p>
    <w:p>
      <w:pPr>
        <w:pStyle w:val="Normal"/>
        <w:rPr/>
      </w:pPr>
      <w:r>
        <w:rPr>
          <w:rFonts w:eastAsia="Times New Roman" w:cs="Times New Roman" w:ascii="Times New Roman" w:hAnsi="Times New Roman"/>
          <w:color w:val="CCCCCC"/>
        </w:rPr>
        <w:t>Sed corrupti mores depravatique sunt admiratione divitiarum; quarum magnitudo quid ad unumquemque nostrum pertinet? (de Officiis 2.71)</w:t>
      </w:r>
    </w:p>
    <w:p>
      <w:pPr>
        <w:pStyle w:val="Normal"/>
        <w:rPr/>
      </w:pPr>
      <w:r>
        <w:rPr>
          <w:rFonts w:eastAsia="Times New Roman" w:cs="Times New Roman" w:ascii="Times New Roman" w:hAnsi="Times New Roman"/>
        </w:rPr>
        <w:t>Quid magnitudō dīvitiārum ad ūnumquemque nostrum pertinet?</w:t>
      </w:r>
    </w:p>
    <w:p>
      <w:pPr>
        <w:pStyle w:val="Normal"/>
        <w:rPr/>
      </w:pPr>
      <w:r>
        <w:rPr>
          <w:rFonts w:eastAsia="Times New Roman" w:cs="Times New Roman" w:ascii="Times New Roman" w:hAnsi="Times New Roman"/>
        </w:rPr>
        <w:t xml:space="preserve">[Quid magnitudō...pertinet, "what does </w:t>
      </w:r>
      <w:r>
        <w:rPr>
          <w:rFonts w:eastAsia="Times New Roman" w:cs="Times New Roman" w:ascii="Times New Roman" w:hAnsi="Times New Roman"/>
          <w:lang w:val="mi-NZ"/>
        </w:rPr>
        <w:t xml:space="preserve">the </w:t>
      </w:r>
      <w:r>
        <w:rPr>
          <w:rFonts w:eastAsia="Times New Roman" w:cs="Times New Roman" w:ascii="Times New Roman" w:hAnsi="Times New Roman"/>
        </w:rPr>
        <w:t>size... matter?"]</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5</w:t>
      </w:r>
      <w:r>
        <w:rPr>
          <w:rFonts w:eastAsia="Times New Roman" w:cs="Times New Roman" w:ascii="Times New Roman" w:hAnsi="Times New Roman"/>
          <w:color w:val="ED7D31"/>
        </w:rPr>
        <w:t xml:space="preserve">) Cicero </w:t>
      </w:r>
      <w:r>
        <w:rPr>
          <w:rFonts w:eastAsia="Times New Roman" w:cs="Times New Roman" w:ascii="Times New Roman" w:hAnsi="Times New Roman"/>
          <w:color w:val="ED7D31"/>
          <w:lang w:val="mi-NZ"/>
        </w:rPr>
        <w:t>claims that Verres has damaged the legacy of Scipio Aemilianus in despoiling a statue of Diana which Scipio had restored to the city of Segesta.</w:t>
      </w:r>
    </w:p>
    <w:p>
      <w:pPr>
        <w:pStyle w:val="Normal"/>
        <w:rPr/>
      </w:pPr>
      <w:r>
        <w:rPr>
          <w:rFonts w:eastAsia="Times New Roman" w:cs="Times New Roman" w:ascii="Times New Roman" w:hAnsi="Times New Roman"/>
          <w:color w:val="CCCCCC"/>
        </w:rPr>
        <w:t>Quisnam igitur, per deos immortalis, tuebitur P. Scipionis memoriam mortui, (in Verrem 2.4.80)</w:t>
      </w:r>
    </w:p>
    <w:p>
      <w:pPr>
        <w:pStyle w:val="Normal"/>
        <w:rPr/>
      </w:pPr>
      <w:r>
        <w:rPr>
          <w:rFonts w:eastAsia="Times New Roman" w:cs="Times New Roman" w:ascii="Times New Roman" w:hAnsi="Times New Roman"/>
        </w:rPr>
        <w:t xml:space="preserve">Quisnam memoriam Pūbliī Scīpiōnis mortuī </w:t>
      </w:r>
      <w:bookmarkStart w:id="2" w:name="__DdeLink__589_3251661"/>
      <w:r>
        <w:rPr>
          <w:rFonts w:eastAsia="Times New Roman" w:cs="Times New Roman" w:ascii="Times New Roman" w:hAnsi="Times New Roman"/>
        </w:rPr>
        <w:t>tuēbitur</w:t>
      </w:r>
      <w:bookmarkEnd w:id="2"/>
      <w:r>
        <w:rPr>
          <w:rFonts w:eastAsia="Times New Roman" w:cs="Times New Roman" w:ascii="Times New Roman" w:hAnsi="Times New Roman"/>
        </w:rPr>
        <w:t>?</w:t>
      </w:r>
    </w:p>
    <w:p>
      <w:pPr>
        <w:pStyle w:val="Normal"/>
        <w:rPr/>
      </w:pPr>
      <w:r>
        <w:rPr>
          <w:rFonts w:eastAsia="Times New Roman" w:cs="Times New Roman" w:ascii="Times New Roman" w:hAnsi="Times New Roman"/>
        </w:rPr>
        <w:t>[tuēbitur, deponent “watch over” or “guard”; mortuī, a participle]</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6</w:t>
      </w:r>
      <w:r>
        <w:rPr>
          <w:rFonts w:eastAsia="Times New Roman" w:cs="Times New Roman" w:ascii="Times New Roman" w:hAnsi="Times New Roman"/>
          <w:color w:val="ED7D31"/>
        </w:rPr>
        <w:t xml:space="preserve">) </w:t>
      </w:r>
      <w:r>
        <w:rPr>
          <w:rFonts w:eastAsia="Times New Roman" w:cs="Times New Roman" w:ascii="Times New Roman" w:hAnsi="Times New Roman"/>
          <w:color w:val="ED7D31"/>
          <w:lang w:val="mi-NZ"/>
        </w:rPr>
        <w:t>Caesar’s soldiers show discipline while sacking Avaricum after exacting vengence for the massacre of Roman troops garrisoned at Cenabum.</w:t>
      </w:r>
    </w:p>
    <w:p>
      <w:pPr>
        <w:pStyle w:val="Normal"/>
        <w:rPr/>
      </w:pPr>
      <w:r>
        <w:rPr>
          <w:rFonts w:eastAsia="Times New Roman" w:cs="Times New Roman" w:ascii="Times New Roman" w:hAnsi="Times New Roman"/>
          <w:color w:val="CCCCCC"/>
        </w:rPr>
        <w:t>nec fuit quisquam qui praedae studeret. (Commentarii de Bello Gallio 7.28.4)</w:t>
      </w:r>
    </w:p>
    <w:p>
      <w:pPr>
        <w:pStyle w:val="Normal"/>
        <w:rPr/>
      </w:pPr>
      <w:r>
        <w:rPr>
          <w:rFonts w:eastAsia="Times New Roman" w:cs="Times New Roman" w:ascii="Times New Roman" w:hAnsi="Times New Roman"/>
          <w:color w:val="000000"/>
        </w:rPr>
        <w:t>Nōn fuit quisquam quī praedae studēret.</w:t>
      </w:r>
    </w:p>
    <w:p>
      <w:pPr>
        <w:pStyle w:val="Normal"/>
        <w:rPr/>
      </w:pPr>
      <w:r>
        <w:rPr>
          <w:rFonts w:eastAsia="Times New Roman" w:cs="Times New Roman" w:ascii="Times New Roman" w:hAnsi="Times New Roman"/>
          <w:color w:val="000000"/>
        </w:rPr>
        <w:t>[studēret, subjunctive in a relative clause of characteristic, takes a dative object]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7</w:t>
      </w:r>
      <w:r>
        <w:rPr>
          <w:rFonts w:eastAsia="Times New Roman" w:cs="Times New Roman" w:ascii="Times New Roman" w:hAnsi="Times New Roman"/>
          <w:color w:val="ED7D31"/>
        </w:rPr>
        <w:t>) Ariadne awakes but doesn’t find anyone around.</w:t>
      </w:r>
    </w:p>
    <w:p>
      <w:pPr>
        <w:pStyle w:val="Normal"/>
        <w:rPr/>
      </w:pPr>
      <w:r>
        <w:rPr>
          <w:rFonts w:eastAsia="Times New Roman" w:cs="Times New Roman" w:ascii="Times New Roman" w:hAnsi="Times New Roman"/>
          <w:color w:val="D0CECE"/>
        </w:rPr>
        <w:t>specto siquid nisi litora cernam</w:t>
      </w:r>
      <w:r>
        <w:rPr>
          <w:rFonts w:eastAsia="Times New Roman" w:cs="Times New Roman" w:ascii="Times New Roman" w:hAnsi="Times New Roman"/>
          <w:color w:val="ED7D31"/>
        </w:rPr>
        <w:t xml:space="preserve"> </w:t>
      </w:r>
      <w:r>
        <w:rPr>
          <w:rFonts w:eastAsia="Times New Roman" w:cs="Times New Roman" w:ascii="Times New Roman" w:hAnsi="Times New Roman"/>
          <w:color w:val="D0CECE"/>
        </w:rPr>
        <w:t>(Heroides 10.</w:t>
      </w:r>
      <w:r>
        <w:rPr>
          <w:rFonts w:eastAsia="Times New Roman" w:cs="Times New Roman" w:ascii="Times New Roman" w:hAnsi="Times New Roman"/>
          <w:color w:val="D0CECE"/>
          <w:lang w:val="mi-NZ"/>
        </w:rPr>
        <w:t>19</w:t>
      </w:r>
      <w:r>
        <w:rPr>
          <w:rFonts w:eastAsia="Times New Roman" w:cs="Times New Roman" w:ascii="Times New Roman" w:hAnsi="Times New Roman"/>
          <w:color w:val="D0CECE"/>
        </w:rPr>
        <w:t>)</w:t>
      </w:r>
    </w:p>
    <w:p>
      <w:pPr>
        <w:pStyle w:val="Normal"/>
        <w:rPr>
          <w:rFonts w:ascii="Times New Roman" w:hAnsi="Times New Roman" w:eastAsia="Times New Roman" w:cs="Times New Roman"/>
        </w:rPr>
      </w:pPr>
      <w:r>
        <w:rPr>
          <w:rFonts w:eastAsia="Times New Roman" w:cs="Times New Roman" w:ascii="Times New Roman" w:hAnsi="Times New Roman"/>
        </w:rPr>
        <w:t>Spectō sīquid nisī lītora cernam.</w:t>
      </w:r>
    </w:p>
    <w:p>
      <w:pPr>
        <w:pStyle w:val="Normal"/>
        <w:rPr>
          <w:rFonts w:ascii="Times New Roman" w:hAnsi="Times New Roman" w:cs="Times New Roman"/>
        </w:rPr>
      </w:pPr>
      <w:r>
        <w:rPr>
          <w:rFonts w:eastAsia="Times New Roman" w:cs="Times New Roman" w:ascii="Times New Roman" w:hAnsi="Times New Roman"/>
        </w:rPr>
        <w:t>[sī, here interrogative “whether”; nisī, “except”; cernam, subj. in the indirect question.]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8</w:t>
      </w:r>
      <w:r>
        <w:rPr>
          <w:rFonts w:eastAsia="Times New Roman" w:cs="Times New Roman" w:ascii="Times New Roman" w:hAnsi="Times New Roman"/>
          <w:color w:val="ED7D31"/>
        </w:rPr>
        <w:t xml:space="preserve">) Cicero </w:t>
      </w:r>
      <w:r>
        <w:rPr>
          <w:rFonts w:eastAsia="Times New Roman" w:cs="Times New Roman" w:ascii="Times New Roman" w:hAnsi="Times New Roman"/>
          <w:color w:val="ED7D31"/>
          <w:lang w:val="mi-NZ"/>
        </w:rPr>
        <w:t>acknowledges that it is not unheard for someone to take bribes.</w:t>
      </w:r>
    </w:p>
    <w:p>
      <w:pPr>
        <w:pStyle w:val="Normal"/>
        <w:rPr/>
      </w:pPr>
      <w:r>
        <w:rPr>
          <w:rFonts w:eastAsia="Times New Roman" w:cs="Times New Roman" w:ascii="Times New Roman" w:hAnsi="Times New Roman"/>
          <w:color w:val="CCCCCC"/>
        </w:rPr>
        <w:t>Concedo; forsitan aliquis aliquando eius modi quidpiam fecerit. (in Verrem 2.2.78)</w:t>
      </w:r>
    </w:p>
    <w:p>
      <w:pPr>
        <w:pStyle w:val="Normal"/>
        <w:rPr/>
      </w:pPr>
      <w:r>
        <w:rPr>
          <w:rFonts w:eastAsia="Times New Roman" w:cs="Times New Roman" w:ascii="Times New Roman" w:hAnsi="Times New Roman"/>
          <w:color w:val="000000"/>
        </w:rPr>
        <w:t>Concēdō. Forsitan aliquis aliquandō eius mod</w:t>
      </w:r>
      <w:r>
        <w:rPr>
          <w:rFonts w:eastAsia="Times New Roman" w:cs="Times New Roman" w:ascii="Times New Roman" w:hAnsi="Times New Roman"/>
          <w:color w:val="000000"/>
          <w:lang w:val="mi-NZ"/>
        </w:rPr>
        <w:t>ī</w:t>
      </w:r>
      <w:r>
        <w:rPr>
          <w:rFonts w:eastAsia="Times New Roman" w:cs="Times New Roman" w:ascii="Times New Roman" w:hAnsi="Times New Roman"/>
          <w:color w:val="000000"/>
        </w:rPr>
        <w:t xml:space="preserve"> quidpiam fēcerit.</w:t>
      </w:r>
    </w:p>
    <w:p>
      <w:pPr>
        <w:pStyle w:val="Normal"/>
        <w:rPr/>
      </w:pPr>
      <w:r>
        <w:rPr>
          <w:rFonts w:eastAsia="Times New Roman" w:cs="Times New Roman" w:ascii="Times New Roman" w:hAnsi="Times New Roman"/>
          <w:color w:val="000000"/>
        </w:rPr>
        <w:t>[aliquandō, “at some time”</w:t>
      </w:r>
      <w:r>
        <w:rPr>
          <w:rFonts w:eastAsia="Times New Roman" w:cs="Times New Roman" w:ascii="Times New Roman" w:hAnsi="Times New Roman"/>
          <w:color w:val="000000"/>
          <w:lang w:val="mi-NZ"/>
        </w:rPr>
        <w:t xml:space="preserve">; eius modī, “of this sort” ie. taken a bribe; fēcerit, “might have done” a potential subjunctive (see Lesson 8, </w:t>
      </w:r>
      <w:r>
        <w:rPr>
          <w:rFonts w:eastAsia="Times New Roman" w:cs="Times New Roman" w:ascii="Times New Roman" w:hAnsi="Times New Roman"/>
          <w:color w:val="000000"/>
          <w:lang w:val="mi-NZ"/>
        </w:rPr>
        <w:t>additional notes</w:t>
      </w:r>
      <w:r>
        <w:rPr>
          <w:rFonts w:eastAsia="Times New Roman" w:cs="Times New Roman" w:ascii="Times New Roman" w:hAnsi="Times New Roman"/>
          <w:color w:val="000000"/>
          <w:lang w:val="mi-NZ"/>
        </w:rPr>
        <w:t>)</w:t>
      </w:r>
      <w:r>
        <w:rPr>
          <w:rFonts w:eastAsia="Times New Roman" w:cs="Times New Roman" w:ascii="Times New Roman" w:hAnsi="Times New Roman"/>
          <w:color w:val="000000"/>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9</w:t>
      </w:r>
      <w:r>
        <w:rPr>
          <w:rFonts w:eastAsia="Times New Roman" w:cs="Times New Roman" w:ascii="Times New Roman" w:hAnsi="Times New Roman"/>
          <w:color w:val="ED7D31"/>
        </w:rPr>
        <w:t xml:space="preserve">) Seneca imagines the authority of the Roman emperor, who personifies </w:t>
      </w:r>
      <w:r>
        <w:rPr>
          <w:rFonts w:eastAsia="Times New Roman" w:cs="Times New Roman" w:ascii="Times New Roman" w:hAnsi="Times New Roman"/>
          <w:color w:val="ED7D31"/>
          <w:lang w:val="mi-NZ"/>
        </w:rPr>
        <w:t xml:space="preserve">the goddess </w:t>
      </w:r>
      <w:r>
        <w:rPr>
          <w:rFonts w:eastAsia="Times New Roman" w:cs="Times New Roman" w:ascii="Times New Roman" w:hAnsi="Times New Roman"/>
          <w:color w:val="ED7D31"/>
        </w:rPr>
        <w:t>Fortuna.</w:t>
      </w:r>
    </w:p>
    <w:p>
      <w:pPr>
        <w:pStyle w:val="Normal"/>
        <w:rPr>
          <w:rFonts w:ascii="Times New Roman" w:hAnsi="Times New Roman" w:eastAsia="Times New Roman" w:cs="Times New Roman"/>
          <w:color w:val="D0CECE"/>
        </w:rPr>
      </w:pPr>
      <w:r>
        <w:rPr>
          <w:rFonts w:eastAsia="Times New Roman" w:cs="Times New Roman" w:ascii="Times New Roman" w:hAnsi="Times New Roman"/>
          <w:color w:val="D0CECE"/>
        </w:rPr>
        <w:t>quid cuique mortalium Fortuna datum velit, meo ore pronuntiat. (de Clementia 1.1.2)</w:t>
      </w:r>
    </w:p>
    <w:p>
      <w:pPr>
        <w:pStyle w:val="Normal"/>
        <w:rPr/>
      </w:pPr>
      <w:r>
        <w:rPr>
          <w:rFonts w:eastAsia="Times New Roman" w:cs="Times New Roman" w:ascii="Times New Roman" w:hAnsi="Times New Roman"/>
        </w:rPr>
        <w:t>Quid cuique mortālium datum esse velit, Fortūna meō ōre prōnūntiat.</w:t>
      </w:r>
    </w:p>
    <w:p>
      <w:pPr>
        <w:pStyle w:val="Normal"/>
        <w:rPr/>
      </w:pPr>
      <w:r>
        <w:rPr>
          <w:rFonts w:eastAsia="Times New Roman" w:cs="Times New Roman" w:ascii="Times New Roman" w:hAnsi="Times New Roman"/>
          <w:lang w:val="mi-NZ"/>
        </w:rPr>
        <w:t>[meō, this statement is imagined to be expressed by the emperor himself]</w:t>
      </w:r>
    </w:p>
    <w:p>
      <w:pPr>
        <w:pStyle w:val="Normal"/>
        <w:rPr>
          <w:rFonts w:ascii="Times New Roman" w:hAnsi="Times New Roman" w:cs="Times New Roman"/>
        </w:rPr>
      </w:pPr>
      <w:r>
        <w:rPr>
          <w:rFonts w:cs="Times New Roman" w:ascii="Times New Roman" w:hAnsi="Times New Roman"/>
        </w:rPr>
      </w:r>
    </w:p>
    <w:p>
      <w:pPr>
        <w:pStyle w:val="Normal"/>
        <w:rPr/>
      </w:pPr>
      <w:r>
        <w:rPr>
          <w:rFonts w:eastAsia="Times New Roman" w:cs="Times New Roman" w:ascii="Times New Roman" w:hAnsi="Times New Roman"/>
          <w:color w:val="ED7D31"/>
          <w:lang w:val="mi-NZ"/>
        </w:rPr>
        <w:t>10</w:t>
      </w:r>
      <w:r>
        <w:rPr>
          <w:rFonts w:eastAsia="Times New Roman" w:cs="Times New Roman" w:ascii="Times New Roman" w:hAnsi="Times New Roman"/>
          <w:color w:val="ED7D31"/>
        </w:rPr>
        <w:t xml:space="preserve">) </w:t>
      </w:r>
      <w:r>
        <w:rPr>
          <w:rFonts w:eastAsia="Times New Roman" w:cs="Times New Roman" w:ascii="Times New Roman" w:hAnsi="Times New Roman"/>
          <w:color w:val="ED7D31"/>
          <w:lang w:val="mi-NZ"/>
        </w:rPr>
        <w:t>Livy described internal conflict between the Consuls and the Tribunes.</w:t>
      </w:r>
    </w:p>
    <w:p>
      <w:pPr>
        <w:pStyle w:val="Normal"/>
        <w:rPr>
          <w:rFonts w:ascii="Times New Roman" w:hAnsi="Times New Roman" w:eastAsia="Times New Roman" w:cs="Times New Roman"/>
          <w:color w:val="D0CECE"/>
        </w:rPr>
      </w:pPr>
      <w:r>
        <w:rPr>
          <w:rFonts w:eastAsia="Times New Roman" w:cs="Times New Roman" w:ascii="Times New Roman" w:hAnsi="Times New Roman"/>
          <w:color w:val="D0CECE"/>
        </w:rPr>
        <w:t>Quemcumque lictor iussu consulis prendisset, tribunus mitti iubebat; (Ab urbe condita 3.11)</w:t>
      </w:r>
    </w:p>
    <w:p>
      <w:pPr>
        <w:pStyle w:val="Normal"/>
        <w:rPr>
          <w:color w:val="000000"/>
        </w:rPr>
      </w:pPr>
      <w:r>
        <w:rPr>
          <w:rFonts w:eastAsia="Times New Roman" w:cs="Times New Roman" w:ascii="Times New Roman" w:hAnsi="Times New Roman"/>
          <w:color w:val="000000"/>
          <w:lang w:val="mi-NZ"/>
        </w:rPr>
        <w:t>Quemcumque līctor iussū cōnsulis prendisset, tribūnus mittī iubēbat.</w:t>
      </w:r>
    </w:p>
    <w:p>
      <w:pPr>
        <w:pStyle w:val="Normal"/>
        <w:rPr/>
      </w:pPr>
      <w:r>
        <w:rPr>
          <w:rFonts w:eastAsia="Times New Roman" w:cs="Times New Roman" w:ascii="Times New Roman" w:hAnsi="Times New Roman"/>
          <w:lang w:val="mi-NZ"/>
        </w:rPr>
        <w:t xml:space="preserve">[prendisset, “detain”; </w:t>
      </w:r>
      <w:r>
        <w:rPr>
          <w:rFonts w:eastAsia="Times New Roman" w:cs="Times New Roman" w:ascii="Times New Roman" w:hAnsi="Times New Roman"/>
          <w:color w:val="000000"/>
          <w:lang w:val="mi-NZ"/>
        </w:rPr>
        <w:t xml:space="preserve">mittī, </w:t>
      </w:r>
      <w:bookmarkStart w:id="3" w:name="__DdeLink__2075_2658607465"/>
      <w:r>
        <w:rPr>
          <w:rFonts w:eastAsia="Times New Roman" w:cs="Times New Roman" w:ascii="Times New Roman" w:hAnsi="Times New Roman"/>
          <w:color w:val="000000"/>
          <w:lang w:val="mi-NZ"/>
        </w:rPr>
        <w:t xml:space="preserve">pass. inf. </w:t>
      </w:r>
      <w:bookmarkEnd w:id="3"/>
      <w:r>
        <w:rPr>
          <w:rFonts w:eastAsia="Times New Roman" w:cs="Times New Roman" w:ascii="Times New Roman" w:hAnsi="Times New Roman"/>
          <w:color w:val="000000"/>
          <w:lang w:val="mi-NZ"/>
        </w:rPr>
        <w:t>“set free”</w:t>
      </w:r>
      <w:r>
        <w:rPr>
          <w:rFonts w:eastAsia="Times New Roman" w:cs="Times New Roman" w:ascii="Times New Roman" w:hAnsi="Times New Roman"/>
          <w:lang w:val="mi-NZ"/>
        </w:rPr>
        <w:t>]</w:t>
      </w:r>
    </w:p>
    <w:p>
      <w:pPr>
        <w:pStyle w:val="Normal"/>
        <w:rPr>
          <w:rFonts w:ascii="Times New Roman" w:hAnsi="Times New Roman" w:eastAsia="Times New Roman" w:cs="Times New Roman"/>
          <w:lang w:val="mi-NZ"/>
        </w:rPr>
      </w:pPr>
      <w:r>
        <w:rPr>
          <w:rFonts w:eastAsia="Times New Roman" w:cs="Times New Roman" w:ascii="Times New Roman" w:hAnsi="Times New Roman"/>
          <w:lang w:val="mi-NZ"/>
        </w:rPr>
      </w:r>
    </w:p>
    <w:p>
      <w:pPr>
        <w:pStyle w:val="Normal"/>
        <w:rPr/>
      </w:pPr>
      <w:r>
        <w:rPr>
          <w:rFonts w:eastAsia="Times New Roman" w:cs="Times New Roman" w:ascii="Times New Roman" w:hAnsi="Times New Roman"/>
          <w:color w:val="ED7D31"/>
          <w:lang w:val="mi-NZ"/>
        </w:rPr>
        <w:t>11</w:t>
      </w:r>
      <w:r>
        <w:rPr>
          <w:rFonts w:eastAsia="Times New Roman" w:cs="Times New Roman" w:ascii="Times New Roman" w:hAnsi="Times New Roman"/>
          <w:color w:val="ED7D31"/>
        </w:rPr>
        <w:t xml:space="preserve">) Aeneas </w:t>
      </w:r>
      <w:r>
        <w:rPr>
          <w:rFonts w:eastAsia="Times New Roman" w:cs="Times New Roman" w:ascii="Times New Roman" w:hAnsi="Times New Roman"/>
          <w:color w:val="ED7D31"/>
          <w:lang w:val="mi-NZ"/>
        </w:rPr>
        <w:t>has just revealed</w:t>
      </w:r>
      <w:r>
        <w:rPr>
          <w:rFonts w:eastAsia="Times New Roman" w:cs="Times New Roman" w:ascii="Times New Roman" w:hAnsi="Times New Roman"/>
          <w:color w:val="ED7D31"/>
        </w:rPr>
        <w:t xml:space="preserve"> to Dido that he is a refugee from Troy.</w:t>
      </w:r>
    </w:p>
    <w:p>
      <w:pPr>
        <w:pStyle w:val="Normal"/>
        <w:rPr>
          <w:rFonts w:ascii="Times New Roman" w:hAnsi="Times New Roman" w:eastAsia="Times New Roman" w:cs="Times New Roman"/>
          <w:color w:val="D0CECE"/>
        </w:rPr>
      </w:pPr>
      <w:r>
        <w:rPr>
          <w:rFonts w:eastAsia="Times New Roman" w:cs="Times New Roman" w:ascii="Times New Roman" w:hAnsi="Times New Roman"/>
          <w:color w:val="D0CECE"/>
        </w:rPr>
        <w:t>Dido, nec quicquid ubique est gentis Dardaniae, magnum quae sparsa per orbem. (Aeneid 1.601-2)</w:t>
      </w:r>
    </w:p>
    <w:p>
      <w:pPr>
        <w:pStyle w:val="Normal"/>
        <w:rPr>
          <w:rFonts w:ascii="Times New Roman" w:hAnsi="Times New Roman" w:cs="Times New Roman"/>
        </w:rPr>
      </w:pPr>
      <w:r>
        <w:rPr>
          <w:rFonts w:eastAsia="Times New Roman" w:cs="Times New Roman" w:ascii="Times New Roman" w:hAnsi="Times New Roman"/>
        </w:rPr>
        <w:t>Ō Dīdō, est nōn quicquid ubīque gentis Dardaniae, quae magnum per orbem sparsa est.</w:t>
      </w:r>
    </w:p>
    <w:p>
      <w:pPr>
        <w:pStyle w:val="Normal"/>
        <w:rPr/>
      </w:pPr>
      <w:r>
        <w:rPr>
          <w:rFonts w:eastAsia="Times New Roman" w:cs="Times New Roman" w:ascii="Times New Roman" w:hAnsi="Times New Roman"/>
        </w:rPr>
        <w:t xml:space="preserve">[ubīque, here “anywhere”; Dardaniae, "Dardanian" </w:t>
      </w:r>
      <w:r>
        <w:rPr>
          <w:rFonts w:eastAsia="Times New Roman" w:cs="Times New Roman" w:ascii="Times New Roman" w:hAnsi="Times New Roman"/>
          <w:lang w:val="mi-NZ"/>
        </w:rPr>
        <w:t>or “Trojan”</w:t>
      </w:r>
      <w:r>
        <w:rPr>
          <w:rFonts w:eastAsia="Times New Roman" w:cs="Times New Roman" w:ascii="Times New Roman" w:hAnsi="Times New Roman"/>
        </w:rPr>
        <w:t>]</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12</w:t>
      </w:r>
      <w:r>
        <w:rPr>
          <w:rFonts w:eastAsia="Times New Roman" w:cs="Times New Roman" w:ascii="Times New Roman" w:hAnsi="Times New Roman"/>
          <w:color w:val="ED7D31"/>
        </w:rPr>
        <w:t xml:space="preserve">) Aeneas </w:t>
      </w:r>
      <w:r>
        <w:rPr>
          <w:rFonts w:eastAsia="Times New Roman" w:cs="Times New Roman" w:ascii="Times New Roman" w:hAnsi="Times New Roman"/>
          <w:color w:val="ED7D31"/>
          <w:lang w:val="en-US"/>
        </w:rPr>
        <w:t>heeds</w:t>
      </w:r>
      <w:r>
        <w:rPr>
          <w:rFonts w:eastAsia="Times New Roman" w:cs="Times New Roman" w:ascii="Times New Roman" w:hAnsi="Times New Roman"/>
          <w:color w:val="ED7D31"/>
        </w:rPr>
        <w:t xml:space="preserve"> the reprimands </w:t>
      </w:r>
      <w:r>
        <w:rPr>
          <w:rFonts w:eastAsia="Times New Roman" w:cs="Times New Roman" w:ascii="Times New Roman" w:hAnsi="Times New Roman"/>
          <w:color w:val="ED7D31"/>
          <w:lang w:val="mi-NZ"/>
        </w:rPr>
        <w:t>of Mercury, who has been sent by Jupiter to remind Aeneas of his task.</w:t>
      </w:r>
    </w:p>
    <w:p>
      <w:pPr>
        <w:pStyle w:val="Normal"/>
        <w:rPr>
          <w:rFonts w:ascii="Times New Roman" w:hAnsi="Times New Roman" w:cs="Times New Roman"/>
        </w:rPr>
      </w:pPr>
      <w:r>
        <w:rPr>
          <w:rFonts w:eastAsia="Times New Roman" w:cs="Times New Roman" w:ascii="Times New Roman" w:hAnsi="Times New Roman"/>
          <w:color w:val="D0CECE"/>
        </w:rPr>
        <w:t>sequimur te, sancte deorum, quisquis es, imperioque iterum paremus ovantes. (Aeneid 4.576-7)</w:t>
      </w:r>
    </w:p>
    <w:p>
      <w:pPr>
        <w:pStyle w:val="Normal"/>
        <w:rPr/>
      </w:pPr>
      <w:r>
        <w:rPr>
          <w:rFonts w:eastAsia="Times New Roman" w:cs="Times New Roman" w:ascii="Times New Roman" w:hAnsi="Times New Roman"/>
        </w:rPr>
        <w:t>Sequimur tē, quisquis es, et imperiō iterum pārēmus.</w:t>
      </w:r>
    </w:p>
    <w:p>
      <w:pPr>
        <w:pStyle w:val="Normal"/>
        <w:rPr>
          <w:lang w:val="mi-NZ"/>
        </w:rPr>
      </w:pPr>
      <w:bookmarkStart w:id="4" w:name="__DdeLink__899_1161484677"/>
      <w:r>
        <w:rPr>
          <w:rFonts w:eastAsia="Times New Roman" w:cs="Times New Roman" w:ascii="Times New Roman" w:hAnsi="Times New Roman"/>
          <w:lang w:val="mi-NZ"/>
        </w:rPr>
        <w:t>[iterum, perhaps “once again”; pārēmus, takes a dative object]</w:t>
      </w:r>
      <w:bookmarkEnd w:id="4"/>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eastAsia="Times New Roman" w:cs="Times New Roman" w:ascii="Times New Roman" w:hAnsi="Times New Roman"/>
          <w:color w:val="ED7D31"/>
          <w:lang w:val="mi-NZ"/>
        </w:rPr>
        <w:t>13</w:t>
      </w:r>
      <w:r>
        <w:rPr>
          <w:rFonts w:eastAsia="Times New Roman" w:cs="Times New Roman" w:ascii="Times New Roman" w:hAnsi="Times New Roman"/>
          <w:color w:val="ED7D31"/>
        </w:rPr>
        <w:t xml:space="preserve">) </w:t>
      </w:r>
      <w:r>
        <w:rPr>
          <w:rFonts w:eastAsia="Times New Roman" w:cs="Times New Roman" w:ascii="Times New Roman" w:hAnsi="Times New Roman"/>
          <w:color w:val="ED7D31"/>
          <w:lang w:val="mi-NZ"/>
        </w:rPr>
        <w:t>A</w:t>
      </w:r>
      <w:r>
        <w:rPr>
          <w:rFonts w:eastAsia="Times New Roman" w:cs="Times New Roman" w:ascii="Times New Roman" w:hAnsi="Times New Roman"/>
          <w:color w:val="ED7D31"/>
        </w:rPr>
        <w:t xml:space="preserve"> former officer of Caesar, Labienus, swears allegiance to Pompey.</w:t>
      </w:r>
    </w:p>
    <w:p>
      <w:pPr>
        <w:pStyle w:val="Normal"/>
        <w:rPr/>
      </w:pPr>
      <w:r>
        <w:rPr>
          <w:rFonts w:eastAsia="Times New Roman" w:cs="Times New Roman" w:ascii="Times New Roman" w:hAnsi="Times New Roman"/>
          <w:color w:val="CCCCCC"/>
        </w:rPr>
        <w:t>Sed cum prope Dyrrachium Pompeius constitisset castraque metari iussisset, perterrito etiam tum exercitu princeps Labienus procedit iuratque se eum non deserturum eundemque casum subiturum, quemcumque ei fortuna tribuisset</w:t>
      </w:r>
      <w:r>
        <w:rPr>
          <w:rFonts w:eastAsia="Times New Roman" w:cs="Times New Roman" w:ascii="Times New Roman" w:hAnsi="Times New Roman"/>
          <w:color w:val="D0CECE" w:themeColor="background2" w:themeShade="e6"/>
        </w:rPr>
        <w:t>. (Commentarii de Bello Civile 3.13)</w:t>
      </w:r>
    </w:p>
    <w:p>
      <w:pPr>
        <w:pStyle w:val="Normal"/>
        <w:rPr/>
      </w:pPr>
      <w:r>
        <w:rPr>
          <w:rFonts w:eastAsia="Times New Roman" w:cs="Times New Roman" w:ascii="Times New Roman" w:hAnsi="Times New Roman"/>
          <w:color w:val="000000"/>
        </w:rPr>
        <w:t>Labiēnus iūrat sē eundem cāsum subitūrum esse, quemcumque eī fortūna tribuisset.</w:t>
      </w:r>
    </w:p>
    <w:p>
      <w:pPr>
        <w:pStyle w:val="Normal"/>
        <w:rPr/>
      </w:pPr>
      <w:r>
        <w:rPr>
          <w:rFonts w:eastAsia="Times New Roman" w:cs="Times New Roman" w:ascii="Times New Roman" w:hAnsi="Times New Roman"/>
          <w:color w:val="000000"/>
        </w:rPr>
        <w:t>[eundem, “the same”; subitūrum esse, future infinitive; eī, refers to Pompey]</w:t>
      </w:r>
    </w:p>
    <w:p>
      <w:pPr>
        <w:pStyle w:val="Normal"/>
        <w:rPr>
          <w:rFonts w:ascii="Times New Roman" w:hAnsi="Times New Roman" w:eastAsia="Times New Roman" w:cs="Times New Roman"/>
          <w:color w:val="ED7D31"/>
        </w:rPr>
      </w:pPr>
      <w:r>
        <w:rPr>
          <w:rFonts w:eastAsia="Times New Roman" w:cs="Times New Roman" w:ascii="Times New Roman" w:hAnsi="Times New Roman"/>
          <w:color w:val="ED7D31"/>
        </w:rPr>
      </w:r>
    </w:p>
    <w:p>
      <w:pPr>
        <w:pStyle w:val="Normal"/>
        <w:rPr/>
      </w:pPr>
      <w:r>
        <w:rPr>
          <w:rFonts w:eastAsia="Times New Roman" w:cs="Times New Roman" w:ascii="Times New Roman" w:hAnsi="Times New Roman"/>
          <w:color w:val="ED7D31"/>
          <w:lang w:val="mi-NZ"/>
        </w:rPr>
        <w:t>14</w:t>
      </w:r>
      <w:r>
        <w:rPr>
          <w:rFonts w:eastAsia="Times New Roman" w:cs="Times New Roman" w:ascii="Times New Roman" w:hAnsi="Times New Roman"/>
          <w:color w:val="ED7D31"/>
        </w:rPr>
        <w:t>) Livy explains that some of the war elephants fell from the rafts but made it to shore regardless.</w:t>
      </w:r>
    </w:p>
    <w:p>
      <w:pPr>
        <w:pStyle w:val="Normal"/>
        <w:rPr/>
      </w:pPr>
      <w:r>
        <w:rPr>
          <w:rFonts w:eastAsia="Times New Roman" w:cs="Times New Roman" w:ascii="Times New Roman" w:hAnsi="Times New Roman"/>
          <w:color w:val="CCCCCC"/>
        </w:rPr>
        <w:t>Excidere etiam saevientes quidam in flumen; sed pondere ipso stabiles, deiectis rectoribus, quaerendis pedetemptim vadis in terram evasere</w:t>
      </w:r>
      <w:r>
        <w:rPr>
          <w:rFonts w:eastAsia="Times New Roman" w:cs="Times New Roman" w:ascii="Times New Roman" w:hAnsi="Times New Roman"/>
          <w:color w:val="CCCCCC"/>
          <w:kern w:val="2"/>
          <w:sz w:val="24"/>
          <w:szCs w:val="24"/>
          <w:lang w:val="en-US" w:eastAsia="zh-CN" w:bidi="hi-IN"/>
        </w:rPr>
        <w:t>. (Ab urbe condita 21.28)</w:t>
      </w:r>
    </w:p>
    <w:p>
      <w:pPr>
        <w:pStyle w:val="Normal"/>
        <w:rPr/>
      </w:pPr>
      <w:r>
        <w:rPr>
          <w:rFonts w:eastAsia="Times New Roman" w:cs="Times New Roman" w:ascii="Times New Roman" w:hAnsi="Times New Roman"/>
        </w:rPr>
        <w:t xml:space="preserve">Quīdam elephantēs saevientēs in flūmen </w:t>
      </w:r>
      <w:bookmarkStart w:id="5" w:name="__DdeLink__3359_1665357638"/>
      <w:r>
        <w:rPr>
          <w:rFonts w:eastAsia="Times New Roman" w:cs="Times New Roman" w:ascii="Times New Roman" w:hAnsi="Times New Roman"/>
        </w:rPr>
        <w:t>excidērunt</w:t>
      </w:r>
      <w:bookmarkEnd w:id="5"/>
      <w:r>
        <w:rPr>
          <w:rFonts w:eastAsia="Times New Roman" w:cs="Times New Roman" w:ascii="Times New Roman" w:hAnsi="Times New Roman"/>
        </w:rPr>
        <w:t xml:space="preserve"> sed dēiectīs rēctōribus stabilēs pondere ipsō in terram ēvāsērunt.</w:t>
      </w:r>
    </w:p>
    <w:p>
      <w:pPr>
        <w:pStyle w:val="Normal"/>
        <w:rPr/>
      </w:pPr>
      <w:r>
        <w:rPr>
          <w:color w:val="000000"/>
          <w:lang w:val="mi-NZ"/>
        </w:rPr>
        <w:t>[</w:t>
      </w:r>
      <w:r>
        <w:rPr>
          <w:rFonts w:eastAsia="Times New Roman" w:cs="Times New Roman" w:ascii="Times New Roman" w:hAnsi="Times New Roman"/>
          <w:color w:val="000000"/>
          <w:lang w:val="mi-NZ"/>
        </w:rPr>
        <w:t>excidērunt, “fall” from the rafts; rēctōribus, here “elephant drivers”</w:t>
      </w:r>
      <w:r>
        <w:rPr>
          <w:color w:val="000000"/>
          <w:lang w:val="mi-NZ"/>
        </w:rPr>
        <w:t>]</w:t>
      </w:r>
    </w:p>
    <w:p>
      <w:pPr>
        <w:pStyle w:val="Normal"/>
        <w:rPr>
          <w:color w:val="000000"/>
        </w:rPr>
      </w:pPr>
      <w:r>
        <w:rPr>
          <w:color w:val="000000"/>
        </w:rPr>
      </w:r>
    </w:p>
    <w:p>
      <w:pPr>
        <w:pStyle w:val="Normal"/>
        <w:rPr/>
      </w:pPr>
      <w:r>
        <w:rPr>
          <w:rFonts w:eastAsia="Times New Roman" w:cs="Times New Roman" w:ascii="Times New Roman" w:hAnsi="Times New Roman"/>
          <w:color w:val="ED7D31"/>
          <w:lang w:val="mi-NZ"/>
        </w:rPr>
        <w:t>15</w:t>
      </w:r>
      <w:r>
        <w:rPr>
          <w:rFonts w:eastAsia="Times New Roman" w:cs="Times New Roman" w:ascii="Times New Roman" w:hAnsi="Times New Roman"/>
          <w:color w:val="ED7D31"/>
        </w:rPr>
        <w:t>) Seneca relates that there is a class of people who say absolutely anything to anyone.</w:t>
      </w:r>
    </w:p>
    <w:p>
      <w:pPr>
        <w:pStyle w:val="Normal"/>
        <w:rPr>
          <w:rFonts w:ascii="Times New Roman" w:hAnsi="Times New Roman" w:eastAsia="Times New Roman" w:cs="Times New Roman"/>
          <w:color w:val="D0CECE"/>
        </w:rPr>
      </w:pPr>
      <w:r>
        <w:rPr>
          <w:rFonts w:eastAsia="Times New Roman" w:cs="Times New Roman" w:ascii="Times New Roman" w:hAnsi="Times New Roman"/>
          <w:color w:val="D0CECE"/>
        </w:rPr>
        <w:t>Quidam quae tantum amicis committenda sunt obviis narrant, et in quaslibet aures quidquid illos urit exonerant; (Epistulae Morales 3.4)</w:t>
      </w:r>
    </w:p>
    <w:p>
      <w:pPr>
        <w:pStyle w:val="Normal"/>
        <w:rPr/>
      </w:pPr>
      <w:r>
        <w:rPr>
          <w:rFonts w:eastAsia="Times New Roman" w:cs="Times New Roman" w:ascii="Times New Roman" w:hAnsi="Times New Roman"/>
        </w:rPr>
        <w:t xml:space="preserve">Quīdam obviīs </w:t>
      </w:r>
      <w:r>
        <w:rPr>
          <w:rFonts w:eastAsia="Times New Roman" w:cs="Times New Roman" w:ascii="Times New Roman" w:hAnsi="Times New Roman"/>
          <w:lang w:val="mi-NZ"/>
        </w:rPr>
        <w:t>narrant</w:t>
      </w:r>
      <w:r>
        <w:rPr>
          <w:rFonts w:eastAsia="Times New Roman" w:cs="Times New Roman" w:ascii="Times New Roman" w:hAnsi="Times New Roman"/>
        </w:rPr>
        <w:t xml:space="preserve"> quae </w:t>
      </w:r>
      <w:bookmarkStart w:id="6" w:name="__DdeLink__779_4156072365"/>
      <w:r>
        <w:rPr>
          <w:rFonts w:eastAsia="Times New Roman" w:cs="Times New Roman" w:ascii="Times New Roman" w:hAnsi="Times New Roman"/>
        </w:rPr>
        <w:t>tantum</w:t>
      </w:r>
      <w:bookmarkEnd w:id="6"/>
      <w:r>
        <w:rPr>
          <w:rFonts w:eastAsia="Times New Roman" w:cs="Times New Roman" w:ascii="Times New Roman" w:hAnsi="Times New Roman"/>
        </w:rPr>
        <w:t xml:space="preserve"> amīcīs committenda </w:t>
      </w:r>
      <w:r>
        <w:rPr>
          <w:rFonts w:eastAsia="Times New Roman" w:cs="Times New Roman" w:ascii="Times New Roman" w:hAnsi="Times New Roman"/>
          <w:lang w:val="mi-NZ"/>
        </w:rPr>
        <w:t>sunt</w:t>
      </w:r>
      <w:r>
        <w:rPr>
          <w:rFonts w:eastAsia="Times New Roman" w:cs="Times New Roman" w:ascii="Times New Roman" w:hAnsi="Times New Roman"/>
        </w:rPr>
        <w:t xml:space="preserve"> et in quāslibet aurēs </w:t>
      </w:r>
      <w:bookmarkStart w:id="7" w:name="__DdeLink__1544_3489795528"/>
      <w:r>
        <w:rPr>
          <w:rFonts w:eastAsia="Times New Roman" w:cs="Times New Roman" w:ascii="Times New Roman" w:hAnsi="Times New Roman"/>
        </w:rPr>
        <w:t>exonerant</w:t>
      </w:r>
      <w:bookmarkEnd w:id="7"/>
      <w:r>
        <w:rPr>
          <w:rFonts w:eastAsia="Times New Roman" w:cs="Times New Roman" w:ascii="Times New Roman" w:hAnsi="Times New Roman"/>
        </w:rPr>
        <w:t xml:space="preserve"> quidquid illōs ūrit.</w:t>
      </w:r>
    </w:p>
    <w:p>
      <w:pPr>
        <w:pStyle w:val="Normal"/>
        <w:widowControl/>
        <w:bidi w:val="0"/>
        <w:spacing w:lineRule="auto" w:line="259" w:before="0" w:after="160"/>
        <w:jc w:val="left"/>
        <w:rPr/>
      </w:pPr>
      <w:r>
        <w:rPr>
          <w:rFonts w:eastAsia="Times New Roman" w:cs="Times New Roman" w:ascii="Times New Roman" w:hAnsi="Times New Roman"/>
        </w:rPr>
        <w:t>[obviīs, here “anyone they meet”; tantum, “only”; ūrit, here “annoy”]</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Liberation Serif" w:hAnsi="Liberation Serif" w:eastAsia="NSimSun" w:cs="Lucida Sans"/>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2033</TotalTime>
  <Application>LibreOffice/6.1.4.2$Windows_X86_64 LibreOffice_project/9d0f32d1f0b509096fd65e0d4bec26ddd1938fd3</Application>
  <Pages>11</Pages>
  <Words>2101</Words>
  <Characters>11427</Characters>
  <CharactersWithSpaces>13441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2019-01-10T17:51:00Z</dcterms:created>
  <dc:creator/>
  <dc:description/>
  <dc:language>en-US</dc:language>
  <cp:lastModifiedBy/>
  <dcterms:modified xsi:type="dcterms:W3CDTF">2019-11-01T12:21:21Z</dcterms:modified>
  <cp:revision>1272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