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w:t>
      </w:r>
    </w:p>
    <w:p w:rsidR="00000000" w:rsidDel="00000000" w:rsidP="00000000" w:rsidRDefault="00000000" w:rsidRPr="00000000" w14:paraId="00000004">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use this template to describe your progress on the group project in the latest increment. Please do not change the font, font size, margins or line spacing. All the text in italic should be removed from your final submission.</w:t>
      </w:r>
    </w:p>
    <w:p w:rsidR="00000000" w:rsidDel="00000000" w:rsidP="00000000" w:rsidRDefault="00000000" w:rsidRPr="00000000" w14:paraId="00000006">
      <w:pPr>
        <w:pStyle w:val="Heading1"/>
        <w:keepNext w:val="0"/>
        <w:keepLines w:val="0"/>
        <w:numPr>
          <w:ilvl w:val="0"/>
          <w:numId w:val="1"/>
        </w:numPr>
        <w:spacing w:before="120" w:lineRule="auto"/>
        <w:ind w:left="720" w:hanging="360"/>
        <w:rPr>
          <w:rFonts w:ascii="Times New Roman" w:cs="Times New Roman" w:eastAsia="Times New Roman" w:hAnsi="Times New Roman"/>
          <w:b w:val="1"/>
          <w:sz w:val="22"/>
          <w:szCs w:val="22"/>
        </w:rPr>
      </w:pPr>
      <w:bookmarkStart w:colFirst="0" w:colLast="0" w:name="_zfbour3f3bg3" w:id="0"/>
      <w:bookmarkEnd w:id="0"/>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Please write the </w:t>
      </w: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of all the team members, their </w:t>
      </w:r>
      <w:r w:rsidDel="00000000" w:rsidR="00000000" w:rsidRPr="00000000">
        <w:rPr>
          <w:rFonts w:ascii="Times New Roman" w:cs="Times New Roman" w:eastAsia="Times New Roman" w:hAnsi="Times New Roman"/>
          <w:b w:val="1"/>
          <w:rtl w:val="0"/>
        </w:rPr>
        <w:t xml:space="preserve">FSU IDs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GitHub IDs</w:t>
      </w:r>
      <w:r w:rsidDel="00000000" w:rsidR="00000000" w:rsidRPr="00000000">
        <w:rPr>
          <w:rFonts w:ascii="Times New Roman" w:cs="Times New Roman" w:eastAsia="Times New Roman" w:hAnsi="Times New Roman"/>
          <w:rtl w:val="0"/>
        </w:rPr>
        <w:t xml:space="preserve"> here</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Alexander Kajda - ak21v - Akajda1010</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Alan Castillo - ajc22q - AlanCastle5</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Matthew Christoffel - mec21k - MattChris-png</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Kirsten Blair - kmb22 - kirstenb19</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Writer Leto - wpl19a - writer53</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u w:val="single"/>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Python-Flask Web Application</w:t>
      </w:r>
    </w:p>
    <w:p w:rsidR="00000000" w:rsidDel="00000000" w:rsidP="00000000" w:rsidRDefault="00000000" w:rsidRPr="00000000" w14:paraId="00000010">
      <w:pPr>
        <w:spacing w:after="12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will allow users to signup/login to make posts that relate to technology, engineering, or software. Users will be able to add a title to their post, a link to the article they may be referencing, and a description of what their post pertains to. Moreover, creators of posts will be able to edit or delete their previous posts. Furthermore, other users will be able to give feedback to posts made by creators through likes/dislikes and comments. Finally, users will be able to search for posts they previously saw or for new posts they may like, and they can apply filters to their searches to specify what they are looking for. </w:t>
      </w:r>
    </w:p>
    <w:p w:rsidR="00000000" w:rsidDel="00000000" w:rsidP="00000000" w:rsidRDefault="00000000" w:rsidRPr="00000000" w14:paraId="00000012">
      <w:pPr>
        <w:spacing w:after="120" w:before="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4">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increment we as a team have been able to come to an agreement about what project we are going to do and how we are going to implement things for the project. Currently we do not have any code or functionality for the project, but we do have sketches and ideas on how we are going to implement the project. Moreover, we have also decided what languages we are going to use to execute the frontend and backend of the project.</w:t>
      </w:r>
      <w:r w:rsidDel="00000000" w:rsidR="00000000" w:rsidRPr="00000000">
        <w:rPr>
          <w:rtl w:val="0"/>
        </w:rPr>
      </w:r>
    </w:p>
    <w:p w:rsidR="00000000" w:rsidDel="00000000" w:rsidP="00000000" w:rsidRDefault="00000000" w:rsidRPr="00000000" w14:paraId="00000015">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have not faced many challenges so far during this increment, just trying to find a time for everyone on the team to meet at the same time to come up with ideas and discuss implementations for project features. We have not had any changes to the current plan and scope of the project.</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A">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B">
      <w:pPr>
        <w:numPr>
          <w:ilvl w:val="0"/>
          <w:numId w:val="2"/>
        </w:numPr>
        <w:spacing w:after="120" w:before="12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C">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Alan </w:t>
      </w:r>
      <w:r w:rsidDel="00000000" w:rsidR="00000000" w:rsidRPr="00000000">
        <w:rPr>
          <w:rFonts w:ascii="Times New Roman" w:cs="Times New Roman" w:eastAsia="Times New Roman" w:hAnsi="Times New Roman"/>
          <w:rtl w:val="0"/>
        </w:rPr>
        <w:t xml:space="preserve">did #2</w:t>
      </w:r>
    </w:p>
    <w:p w:rsidR="00000000" w:rsidDel="00000000" w:rsidP="00000000" w:rsidRDefault="00000000" w:rsidRPr="00000000" w14:paraId="0000001D">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Kirsten </w:t>
      </w:r>
      <w:r w:rsidDel="00000000" w:rsidR="00000000" w:rsidRPr="00000000">
        <w:rPr>
          <w:rFonts w:ascii="Times New Roman" w:cs="Times New Roman" w:eastAsia="Times New Roman" w:hAnsi="Times New Roman"/>
          <w:rtl w:val="0"/>
        </w:rPr>
        <w:t xml:space="preserve">did #3</w:t>
      </w:r>
    </w:p>
    <w:p w:rsidR="00000000" w:rsidDel="00000000" w:rsidP="00000000" w:rsidRDefault="00000000" w:rsidRPr="00000000" w14:paraId="0000001E">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 </w:t>
      </w:r>
      <w:r w:rsidDel="00000000" w:rsidR="00000000" w:rsidRPr="00000000">
        <w:rPr>
          <w:rFonts w:ascii="Times New Roman" w:cs="Times New Roman" w:eastAsia="Times New Roman" w:hAnsi="Times New Roman"/>
          <w:rtl w:val="0"/>
        </w:rPr>
        <w:t xml:space="preserve">did #4</w:t>
      </w:r>
    </w:p>
    <w:p w:rsidR="00000000" w:rsidDel="00000000" w:rsidP="00000000" w:rsidRDefault="00000000" w:rsidRPr="00000000" w14:paraId="0000001F">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Alexander </w:t>
      </w:r>
      <w:r w:rsidDel="00000000" w:rsidR="00000000" w:rsidRPr="00000000">
        <w:rPr>
          <w:rFonts w:ascii="Times New Roman" w:cs="Times New Roman" w:eastAsia="Times New Roman" w:hAnsi="Times New Roman"/>
          <w:rtl w:val="0"/>
        </w:rPr>
        <w:t xml:space="preserve">did #5</w:t>
      </w:r>
    </w:p>
    <w:p w:rsidR="00000000" w:rsidDel="00000000" w:rsidP="00000000" w:rsidRDefault="00000000" w:rsidRPr="00000000" w14:paraId="00000020">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Writer </w:t>
      </w:r>
      <w:r w:rsidDel="00000000" w:rsidR="00000000" w:rsidRPr="00000000">
        <w:rPr>
          <w:rFonts w:ascii="Times New Roman" w:cs="Times New Roman" w:eastAsia="Times New Roman" w:hAnsi="Times New Roman"/>
          <w:rtl w:val="0"/>
        </w:rPr>
        <w:t xml:space="preserve">did #6</w:t>
      </w:r>
    </w:p>
    <w:p w:rsidR="00000000" w:rsidDel="00000000" w:rsidP="00000000" w:rsidRDefault="00000000" w:rsidRPr="00000000" w14:paraId="00000021">
      <w:pPr>
        <w:spacing w:after="120" w:before="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spacing w:after="120" w:before="12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23">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Alexander </w:t>
      </w:r>
      <w:r w:rsidDel="00000000" w:rsidR="00000000" w:rsidRPr="00000000">
        <w:rPr>
          <w:rFonts w:ascii="Times New Roman" w:cs="Times New Roman" w:eastAsia="Times New Roman" w:hAnsi="Times New Roman"/>
          <w:rtl w:val="0"/>
        </w:rPr>
        <w:t xml:space="preserve">did #1</w:t>
      </w:r>
    </w:p>
    <w:p w:rsidR="00000000" w:rsidDel="00000000" w:rsidP="00000000" w:rsidRDefault="00000000" w:rsidRPr="00000000" w14:paraId="00000024">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Alan </w:t>
      </w:r>
      <w:r w:rsidDel="00000000" w:rsidR="00000000" w:rsidRPr="00000000">
        <w:rPr>
          <w:rFonts w:ascii="Times New Roman" w:cs="Times New Roman" w:eastAsia="Times New Roman" w:hAnsi="Times New Roman"/>
          <w:rtl w:val="0"/>
        </w:rPr>
        <w:t xml:space="preserve">did #2 and #4</w:t>
      </w:r>
    </w:p>
    <w:p w:rsidR="00000000" w:rsidDel="00000000" w:rsidP="00000000" w:rsidRDefault="00000000" w:rsidRPr="00000000" w14:paraId="00000025">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 </w:t>
      </w:r>
      <w:r w:rsidDel="00000000" w:rsidR="00000000" w:rsidRPr="00000000">
        <w:rPr>
          <w:rFonts w:ascii="Times New Roman" w:cs="Times New Roman" w:eastAsia="Times New Roman" w:hAnsi="Times New Roman"/>
          <w:rtl w:val="0"/>
        </w:rPr>
        <w:t xml:space="preserve">did #3 and #5</w:t>
      </w:r>
    </w:p>
    <w:p w:rsidR="00000000" w:rsidDel="00000000" w:rsidP="00000000" w:rsidRDefault="00000000" w:rsidRPr="00000000" w14:paraId="00000026">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Kirsten </w:t>
      </w:r>
      <w:r w:rsidDel="00000000" w:rsidR="00000000" w:rsidRPr="00000000">
        <w:rPr>
          <w:rFonts w:ascii="Times New Roman" w:cs="Times New Roman" w:eastAsia="Times New Roman" w:hAnsi="Times New Roman"/>
          <w:rtl w:val="0"/>
        </w:rPr>
        <w:t xml:space="preserve">did #6</w:t>
      </w:r>
    </w:p>
    <w:p w:rsidR="00000000" w:rsidDel="00000000" w:rsidP="00000000" w:rsidRDefault="00000000" w:rsidRPr="00000000" w14:paraId="00000027">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Writer </w:t>
      </w:r>
      <w:r w:rsidDel="00000000" w:rsidR="00000000" w:rsidRPr="00000000">
        <w:rPr>
          <w:rFonts w:ascii="Times New Roman" w:cs="Times New Roman" w:eastAsia="Times New Roman" w:hAnsi="Times New Roman"/>
          <w:rtl w:val="0"/>
        </w:rPr>
        <w:t xml:space="preserve">did #5 and #7</w:t>
      </w:r>
    </w:p>
    <w:p w:rsidR="00000000" w:rsidDel="00000000" w:rsidP="00000000" w:rsidRDefault="00000000" w:rsidRPr="00000000" w14:paraId="00000028">
      <w:pPr>
        <w:spacing w:after="120" w:before="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spacing w:after="120" w:before="12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2A">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Alexander </w:t>
      </w:r>
      <w:r w:rsidDel="00000000" w:rsidR="00000000" w:rsidRPr="00000000">
        <w:rPr>
          <w:rFonts w:ascii="Times New Roman" w:cs="Times New Roman" w:eastAsia="Times New Roman" w:hAnsi="Times New Roman"/>
          <w:rtl w:val="0"/>
        </w:rPr>
        <w:t xml:space="preserve">did #1</w:t>
      </w:r>
    </w:p>
    <w:p w:rsidR="00000000" w:rsidDel="00000000" w:rsidP="00000000" w:rsidRDefault="00000000" w:rsidRPr="00000000" w14:paraId="0000002B">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Writer </w:t>
      </w:r>
      <w:r w:rsidDel="00000000" w:rsidR="00000000" w:rsidRPr="00000000">
        <w:rPr>
          <w:rFonts w:ascii="Times New Roman" w:cs="Times New Roman" w:eastAsia="Times New Roman" w:hAnsi="Times New Roman"/>
          <w:rtl w:val="0"/>
        </w:rPr>
        <w:t xml:space="preserve">did #2</w:t>
      </w:r>
    </w:p>
    <w:p w:rsidR="00000000" w:rsidDel="00000000" w:rsidP="00000000" w:rsidRDefault="00000000" w:rsidRPr="00000000" w14:paraId="0000002C">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Alan </w:t>
      </w:r>
      <w:r w:rsidDel="00000000" w:rsidR="00000000" w:rsidRPr="00000000">
        <w:rPr>
          <w:rFonts w:ascii="Times New Roman" w:cs="Times New Roman" w:eastAsia="Times New Roman" w:hAnsi="Times New Roman"/>
          <w:rtl w:val="0"/>
        </w:rPr>
        <w:t xml:space="preserve">did #3</w:t>
      </w:r>
    </w:p>
    <w:p w:rsidR="00000000" w:rsidDel="00000000" w:rsidP="00000000" w:rsidRDefault="00000000" w:rsidRPr="00000000" w14:paraId="0000002D">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 </w:t>
      </w:r>
      <w:r w:rsidDel="00000000" w:rsidR="00000000" w:rsidRPr="00000000">
        <w:rPr>
          <w:rFonts w:ascii="Times New Roman" w:cs="Times New Roman" w:eastAsia="Times New Roman" w:hAnsi="Times New Roman"/>
          <w:rtl w:val="0"/>
        </w:rPr>
        <w:t xml:space="preserve">did #4</w:t>
      </w:r>
    </w:p>
    <w:p w:rsidR="00000000" w:rsidDel="00000000" w:rsidP="00000000" w:rsidRDefault="00000000" w:rsidRPr="00000000" w14:paraId="0000002E">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Kirsten </w:t>
      </w:r>
      <w:r w:rsidDel="00000000" w:rsidR="00000000" w:rsidRPr="00000000">
        <w:rPr>
          <w:rFonts w:ascii="Times New Roman" w:cs="Times New Roman" w:eastAsia="Times New Roman" w:hAnsi="Times New Roman"/>
          <w:rtl w:val="0"/>
        </w:rPr>
        <w:t xml:space="preserve">did #5</w:t>
      </w:r>
    </w:p>
    <w:p w:rsidR="00000000" w:rsidDel="00000000" w:rsidP="00000000" w:rsidRDefault="00000000" w:rsidRPr="00000000" w14:paraId="0000002F">
      <w:pPr>
        <w:spacing w:after="120" w:before="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spacing w:after="120" w:before="12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(be detailed about </w:t>
      </w:r>
      <w:r w:rsidDel="00000000" w:rsidR="00000000" w:rsidRPr="00000000">
        <w:rPr>
          <w:rFonts w:ascii="Times New Roman" w:cs="Times New Roman" w:eastAsia="Times New Roman" w:hAnsi="Times New Roman"/>
          <w:b w:val="1"/>
          <w:i w:val="1"/>
          <w:rtl w:val="0"/>
        </w:rPr>
        <w:t xml:space="preserve">which</w:t>
      </w:r>
      <w:r w:rsidDel="00000000" w:rsidR="00000000" w:rsidRPr="00000000">
        <w:rPr>
          <w:rFonts w:ascii="Times New Roman" w:cs="Times New Roman" w:eastAsia="Times New Roman" w:hAnsi="Times New Roman"/>
          <w:i w:val="1"/>
          <w:rtl w:val="0"/>
        </w:rPr>
        <w:t xml:space="preserve"> parts of the system each team member contributed to and </w:t>
      </w:r>
      <w:r w:rsidDel="00000000" w:rsidR="00000000" w:rsidRPr="00000000">
        <w:rPr>
          <w:rFonts w:ascii="Times New Roman" w:cs="Times New Roman" w:eastAsia="Times New Roman" w:hAnsi="Times New Roman"/>
          <w:b w:val="1"/>
          <w:i w:val="1"/>
          <w:rtl w:val="0"/>
        </w:rPr>
        <w:t xml:space="preserve">how</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1">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is no source code, so no one has contributed to the source code yet.</w:t>
      </w:r>
    </w:p>
    <w:p w:rsidR="00000000" w:rsidDel="00000000" w:rsidP="00000000" w:rsidRDefault="00000000" w:rsidRPr="00000000" w14:paraId="00000032">
      <w:pPr>
        <w:spacing w:after="120" w:before="1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2"/>
        </w:numPr>
        <w:spacing w:after="120" w:before="12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w:t>
      </w:r>
    </w:p>
    <w:p w:rsidR="00000000" w:rsidDel="00000000" w:rsidP="00000000" w:rsidRDefault="00000000" w:rsidRPr="00000000" w14:paraId="00000034">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 </w:t>
      </w:r>
      <w:r w:rsidDel="00000000" w:rsidR="00000000" w:rsidRPr="00000000">
        <w:rPr>
          <w:rFonts w:ascii="Times New Roman" w:cs="Times New Roman" w:eastAsia="Times New Roman" w:hAnsi="Times New Roman"/>
          <w:rtl w:val="0"/>
        </w:rPr>
        <w:t xml:space="preserve">recorded the video and </w:t>
      </w:r>
      <w:r w:rsidDel="00000000" w:rsidR="00000000" w:rsidRPr="00000000">
        <w:rPr>
          <w:rFonts w:ascii="Times New Roman" w:cs="Times New Roman" w:eastAsia="Times New Roman" w:hAnsi="Times New Roman"/>
          <w:b w:val="1"/>
          <w:rtl w:val="0"/>
        </w:rPr>
        <w:t xml:space="preserve">Alan </w:t>
      </w:r>
      <w:r w:rsidDel="00000000" w:rsidR="00000000" w:rsidRPr="00000000">
        <w:rPr>
          <w:rFonts w:ascii="Times New Roman" w:cs="Times New Roman" w:eastAsia="Times New Roman" w:hAnsi="Times New Roman"/>
          <w:rtl w:val="0"/>
        </w:rPr>
        <w:t xml:space="preserve">edited it.</w:t>
      </w:r>
    </w:p>
    <w:p w:rsidR="00000000" w:rsidDel="00000000" w:rsidP="00000000" w:rsidRDefault="00000000" w:rsidRPr="00000000" w14:paraId="00000035">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6">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7">
      <w:pPr>
        <w:spacing w:after="120" w:before="12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plans for the next increment include creating the base web app for a single user. We will allow that single user to create a post with a title, link, and description. The posts will persist to the database and will be shown on the homepage of the site. The user will be able to like and dislike their own post, as well as delete and edit their posts. The user will also be allowed to see their account page with their information, which for this increment since we will not be adding any authentication will just be generic non-descriptive information.</w:t>
      </w:r>
      <w:r w:rsidDel="00000000" w:rsidR="00000000" w:rsidRPr="00000000">
        <w:rPr>
          <w:rtl w:val="0"/>
        </w:rPr>
      </w:r>
    </w:p>
    <w:p w:rsidR="00000000" w:rsidDel="00000000" w:rsidP="00000000" w:rsidRDefault="00000000" w:rsidRPr="00000000" w14:paraId="00000038">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9">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A">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Paste here the link to your video.</w:t>
      </w:r>
    </w:p>
    <w:p w:rsidR="00000000" w:rsidDel="00000000" w:rsidP="00000000" w:rsidRDefault="00000000" w:rsidRPr="00000000" w14:paraId="0000003B">
      <w:pPr>
        <w:spacing w:after="120" w:before="120" w:lineRule="auto"/>
        <w:ind w:left="36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