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8FAF" w14:textId="52ECC25A" w:rsidR="00DE2646" w:rsidRDefault="00641205">
      <w:r>
        <w:t>Parte 2</w:t>
      </w:r>
    </w:p>
    <w:p w14:paraId="5FE8E73C" w14:textId="49B8C3EC" w:rsidR="00641205" w:rsidRDefault="00E11F4C">
      <w:r>
        <w:t>1-</w:t>
      </w:r>
      <w:proofErr w:type="gramStart"/>
      <w:r>
        <w:t>a</w:t>
      </w:r>
      <w:proofErr w:type="gramEnd"/>
      <w:r>
        <w:t>) o comando 1 só é executando quando o cond1 for falso assim vai para a cond2 for verdadeira assim comando 1 será executado.</w:t>
      </w:r>
    </w:p>
    <w:p w14:paraId="329FE92A" w14:textId="0A839BFF" w:rsidR="00E11F4C" w:rsidRDefault="00E11F4C">
      <w:r>
        <w:t xml:space="preserve">b) comando 2 será executado quando a cond1 e a cond2 for falso, assim comando 2 será executado </w:t>
      </w:r>
    </w:p>
    <w:p w14:paraId="0E07EB94" w14:textId="77777777" w:rsidR="00E11F4C" w:rsidRDefault="00E11F4C">
      <w:r>
        <w:t xml:space="preserve">2-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11F4C" w14:paraId="657E014E" w14:textId="77777777" w:rsidTr="00E11F4C">
        <w:tc>
          <w:tcPr>
            <w:tcW w:w="1213" w:type="dxa"/>
          </w:tcPr>
          <w:p w14:paraId="023355A3" w14:textId="4603197F" w:rsidR="00E11F4C" w:rsidRDefault="00E11F4C">
            <w:r>
              <w:t>a</w:t>
            </w:r>
          </w:p>
        </w:tc>
        <w:tc>
          <w:tcPr>
            <w:tcW w:w="1213" w:type="dxa"/>
          </w:tcPr>
          <w:p w14:paraId="066904B1" w14:textId="6C7BA68B" w:rsidR="00E11F4C" w:rsidRDefault="00E11F4C">
            <w:r>
              <w:t>b</w:t>
            </w:r>
          </w:p>
        </w:tc>
        <w:tc>
          <w:tcPr>
            <w:tcW w:w="1213" w:type="dxa"/>
          </w:tcPr>
          <w:p w14:paraId="05E5AFCE" w14:textId="592B2F47" w:rsidR="00E11F4C" w:rsidRDefault="00E11F4C">
            <w:r>
              <w:t>a&amp;&amp;b</w:t>
            </w:r>
          </w:p>
        </w:tc>
        <w:tc>
          <w:tcPr>
            <w:tcW w:w="1213" w:type="dxa"/>
          </w:tcPr>
          <w:p w14:paraId="57963077" w14:textId="4BF46A0F" w:rsidR="00E11F4C" w:rsidRDefault="00E11F4C">
            <w:proofErr w:type="gramStart"/>
            <w:r>
              <w:t>!(</w:t>
            </w:r>
            <w:proofErr w:type="gramEnd"/>
            <w:r>
              <w:t>a&amp;&amp;b)</w:t>
            </w:r>
          </w:p>
        </w:tc>
        <w:tc>
          <w:tcPr>
            <w:tcW w:w="1214" w:type="dxa"/>
          </w:tcPr>
          <w:p w14:paraId="37CE307B" w14:textId="6582E0C3" w:rsidR="00E11F4C" w:rsidRDefault="00E11F4C">
            <w:proofErr w:type="gramStart"/>
            <w:r>
              <w:t>!a</w:t>
            </w:r>
            <w:proofErr w:type="gramEnd"/>
          </w:p>
        </w:tc>
        <w:tc>
          <w:tcPr>
            <w:tcW w:w="1214" w:type="dxa"/>
          </w:tcPr>
          <w:p w14:paraId="7C26BD2A" w14:textId="2E5C6AEE" w:rsidR="00E11F4C" w:rsidRDefault="00E11F4C">
            <w:proofErr w:type="gramStart"/>
            <w:r>
              <w:t>!b</w:t>
            </w:r>
            <w:proofErr w:type="gramEnd"/>
          </w:p>
        </w:tc>
        <w:tc>
          <w:tcPr>
            <w:tcW w:w="1214" w:type="dxa"/>
          </w:tcPr>
          <w:p w14:paraId="7533F655" w14:textId="632D8876" w:rsidR="00E11F4C" w:rsidRDefault="00E11F4C">
            <w:proofErr w:type="gramStart"/>
            <w:r>
              <w:t>!a</w:t>
            </w:r>
            <w:proofErr w:type="gramEnd"/>
            <w:r>
              <w:t xml:space="preserve"> ou !b</w:t>
            </w:r>
          </w:p>
        </w:tc>
      </w:tr>
      <w:tr w:rsidR="00E11F4C" w14:paraId="2CBB671A" w14:textId="77777777" w:rsidTr="00E11F4C">
        <w:tc>
          <w:tcPr>
            <w:tcW w:w="1213" w:type="dxa"/>
          </w:tcPr>
          <w:p w14:paraId="2E04F2DD" w14:textId="4736EC98" w:rsidR="00E11F4C" w:rsidRDefault="00E11F4C">
            <w:r>
              <w:t>V</w:t>
            </w:r>
          </w:p>
        </w:tc>
        <w:tc>
          <w:tcPr>
            <w:tcW w:w="1213" w:type="dxa"/>
          </w:tcPr>
          <w:p w14:paraId="0EE5E6D9" w14:textId="294569A0" w:rsidR="00E11F4C" w:rsidRDefault="00E11F4C">
            <w:r>
              <w:t>V</w:t>
            </w:r>
          </w:p>
        </w:tc>
        <w:tc>
          <w:tcPr>
            <w:tcW w:w="1213" w:type="dxa"/>
          </w:tcPr>
          <w:p w14:paraId="24D5CF27" w14:textId="66F1D6A5" w:rsidR="00E11F4C" w:rsidRDefault="00E11F4C">
            <w:r>
              <w:t>V</w:t>
            </w:r>
          </w:p>
        </w:tc>
        <w:tc>
          <w:tcPr>
            <w:tcW w:w="1213" w:type="dxa"/>
          </w:tcPr>
          <w:p w14:paraId="3978C71D" w14:textId="6DAAA259" w:rsidR="00E11F4C" w:rsidRDefault="00E11F4C">
            <w:r>
              <w:t>F</w:t>
            </w:r>
          </w:p>
        </w:tc>
        <w:tc>
          <w:tcPr>
            <w:tcW w:w="1214" w:type="dxa"/>
          </w:tcPr>
          <w:p w14:paraId="697B62FF" w14:textId="36F4A05C" w:rsidR="00E11F4C" w:rsidRDefault="00E11F4C">
            <w:r>
              <w:t>F</w:t>
            </w:r>
          </w:p>
        </w:tc>
        <w:tc>
          <w:tcPr>
            <w:tcW w:w="1214" w:type="dxa"/>
          </w:tcPr>
          <w:p w14:paraId="3D91CB12" w14:textId="25FA39E2" w:rsidR="00E11F4C" w:rsidRDefault="00E11F4C">
            <w:r>
              <w:t>F</w:t>
            </w:r>
          </w:p>
        </w:tc>
        <w:tc>
          <w:tcPr>
            <w:tcW w:w="1214" w:type="dxa"/>
          </w:tcPr>
          <w:p w14:paraId="1D2843BD" w14:textId="62EC3D4D" w:rsidR="00E11F4C" w:rsidRDefault="00E11F4C">
            <w:r>
              <w:t>F</w:t>
            </w:r>
          </w:p>
        </w:tc>
      </w:tr>
      <w:tr w:rsidR="00E11F4C" w14:paraId="5B2AAC96" w14:textId="77777777" w:rsidTr="00E11F4C">
        <w:tc>
          <w:tcPr>
            <w:tcW w:w="1213" w:type="dxa"/>
          </w:tcPr>
          <w:p w14:paraId="2C6F2830" w14:textId="239BA2F0" w:rsidR="00E11F4C" w:rsidRDefault="00E11F4C">
            <w:r>
              <w:t>V</w:t>
            </w:r>
          </w:p>
        </w:tc>
        <w:tc>
          <w:tcPr>
            <w:tcW w:w="1213" w:type="dxa"/>
          </w:tcPr>
          <w:p w14:paraId="3F6587D0" w14:textId="0ABDAA92" w:rsidR="00E11F4C" w:rsidRDefault="00E11F4C">
            <w:r>
              <w:t>F</w:t>
            </w:r>
          </w:p>
        </w:tc>
        <w:tc>
          <w:tcPr>
            <w:tcW w:w="1213" w:type="dxa"/>
          </w:tcPr>
          <w:p w14:paraId="35181041" w14:textId="66C468A2" w:rsidR="00E11F4C" w:rsidRDefault="00E11F4C">
            <w:r>
              <w:t>F</w:t>
            </w:r>
          </w:p>
        </w:tc>
        <w:tc>
          <w:tcPr>
            <w:tcW w:w="1213" w:type="dxa"/>
          </w:tcPr>
          <w:p w14:paraId="77345158" w14:textId="46232286" w:rsidR="00E11F4C" w:rsidRDefault="00E11F4C">
            <w:r>
              <w:t>V</w:t>
            </w:r>
          </w:p>
        </w:tc>
        <w:tc>
          <w:tcPr>
            <w:tcW w:w="1214" w:type="dxa"/>
          </w:tcPr>
          <w:p w14:paraId="2D21A4F7" w14:textId="61B8BB8B" w:rsidR="00E11F4C" w:rsidRDefault="00E11F4C">
            <w:r>
              <w:t>F</w:t>
            </w:r>
          </w:p>
        </w:tc>
        <w:tc>
          <w:tcPr>
            <w:tcW w:w="1214" w:type="dxa"/>
          </w:tcPr>
          <w:p w14:paraId="7EC26547" w14:textId="79E8A462" w:rsidR="00E11F4C" w:rsidRDefault="00E11F4C">
            <w:r>
              <w:t>V</w:t>
            </w:r>
          </w:p>
        </w:tc>
        <w:tc>
          <w:tcPr>
            <w:tcW w:w="1214" w:type="dxa"/>
          </w:tcPr>
          <w:p w14:paraId="02B454ED" w14:textId="1BF8913C" w:rsidR="00E11F4C" w:rsidRDefault="00E11F4C">
            <w:r>
              <w:t>V</w:t>
            </w:r>
          </w:p>
        </w:tc>
      </w:tr>
      <w:tr w:rsidR="00E11F4C" w14:paraId="6D314C21" w14:textId="77777777" w:rsidTr="00E11F4C">
        <w:tc>
          <w:tcPr>
            <w:tcW w:w="1213" w:type="dxa"/>
          </w:tcPr>
          <w:p w14:paraId="0F2BE1F2" w14:textId="24C68C62" w:rsidR="00E11F4C" w:rsidRDefault="00E11F4C">
            <w:r>
              <w:t>F</w:t>
            </w:r>
          </w:p>
        </w:tc>
        <w:tc>
          <w:tcPr>
            <w:tcW w:w="1213" w:type="dxa"/>
          </w:tcPr>
          <w:p w14:paraId="2187B72A" w14:textId="4984E7CE" w:rsidR="00E11F4C" w:rsidRDefault="00E11F4C">
            <w:r>
              <w:t>V</w:t>
            </w:r>
          </w:p>
        </w:tc>
        <w:tc>
          <w:tcPr>
            <w:tcW w:w="1213" w:type="dxa"/>
          </w:tcPr>
          <w:p w14:paraId="6E8A8D36" w14:textId="17EEEFE3" w:rsidR="00E11F4C" w:rsidRDefault="00E11F4C">
            <w:r>
              <w:t>F</w:t>
            </w:r>
          </w:p>
        </w:tc>
        <w:tc>
          <w:tcPr>
            <w:tcW w:w="1213" w:type="dxa"/>
          </w:tcPr>
          <w:p w14:paraId="54585158" w14:textId="4CF041A0" w:rsidR="00E11F4C" w:rsidRDefault="00E11F4C">
            <w:r>
              <w:t>V</w:t>
            </w:r>
          </w:p>
        </w:tc>
        <w:tc>
          <w:tcPr>
            <w:tcW w:w="1214" w:type="dxa"/>
          </w:tcPr>
          <w:p w14:paraId="5B357934" w14:textId="06FFA056" w:rsidR="00E11F4C" w:rsidRDefault="00E11F4C">
            <w:r>
              <w:t>V</w:t>
            </w:r>
          </w:p>
        </w:tc>
        <w:tc>
          <w:tcPr>
            <w:tcW w:w="1214" w:type="dxa"/>
          </w:tcPr>
          <w:p w14:paraId="2D77B0BC" w14:textId="6CF72F6C" w:rsidR="00E11F4C" w:rsidRDefault="00E11F4C">
            <w:r>
              <w:t>F</w:t>
            </w:r>
          </w:p>
        </w:tc>
        <w:tc>
          <w:tcPr>
            <w:tcW w:w="1214" w:type="dxa"/>
          </w:tcPr>
          <w:p w14:paraId="63C3E4E7" w14:textId="29E8719B" w:rsidR="00E11F4C" w:rsidRDefault="00E11F4C">
            <w:r>
              <w:t>V</w:t>
            </w:r>
          </w:p>
        </w:tc>
      </w:tr>
      <w:tr w:rsidR="00E11F4C" w14:paraId="08900551" w14:textId="77777777" w:rsidTr="00E11F4C">
        <w:tc>
          <w:tcPr>
            <w:tcW w:w="1213" w:type="dxa"/>
          </w:tcPr>
          <w:p w14:paraId="17428281" w14:textId="7004521B" w:rsidR="00E11F4C" w:rsidRDefault="00E11F4C">
            <w:r>
              <w:t>F</w:t>
            </w:r>
          </w:p>
        </w:tc>
        <w:tc>
          <w:tcPr>
            <w:tcW w:w="1213" w:type="dxa"/>
          </w:tcPr>
          <w:p w14:paraId="6D9553B8" w14:textId="70CED316" w:rsidR="00E11F4C" w:rsidRDefault="00E11F4C">
            <w:r>
              <w:t>F</w:t>
            </w:r>
          </w:p>
        </w:tc>
        <w:tc>
          <w:tcPr>
            <w:tcW w:w="1213" w:type="dxa"/>
          </w:tcPr>
          <w:p w14:paraId="14B9B747" w14:textId="4475938F" w:rsidR="00E11F4C" w:rsidRDefault="00E11F4C">
            <w:r>
              <w:t>F</w:t>
            </w:r>
          </w:p>
        </w:tc>
        <w:tc>
          <w:tcPr>
            <w:tcW w:w="1213" w:type="dxa"/>
          </w:tcPr>
          <w:p w14:paraId="33B8D4F8" w14:textId="381273E3" w:rsidR="00E11F4C" w:rsidRDefault="00E11F4C">
            <w:r>
              <w:t>V</w:t>
            </w:r>
          </w:p>
        </w:tc>
        <w:tc>
          <w:tcPr>
            <w:tcW w:w="1214" w:type="dxa"/>
          </w:tcPr>
          <w:p w14:paraId="54CEEE15" w14:textId="17B6B8BE" w:rsidR="00E11F4C" w:rsidRDefault="00E11F4C">
            <w:r>
              <w:t>V</w:t>
            </w:r>
          </w:p>
        </w:tc>
        <w:tc>
          <w:tcPr>
            <w:tcW w:w="1214" w:type="dxa"/>
          </w:tcPr>
          <w:p w14:paraId="21907A1E" w14:textId="61E32AC2" w:rsidR="00E11F4C" w:rsidRDefault="00E11F4C">
            <w:r>
              <w:t>V</w:t>
            </w:r>
          </w:p>
        </w:tc>
        <w:tc>
          <w:tcPr>
            <w:tcW w:w="1214" w:type="dxa"/>
          </w:tcPr>
          <w:p w14:paraId="3EA9863F" w14:textId="555B13BC" w:rsidR="00E11F4C" w:rsidRDefault="00E11F4C">
            <w:r>
              <w:t>V</w:t>
            </w:r>
          </w:p>
        </w:tc>
      </w:tr>
    </w:tbl>
    <w:p w14:paraId="76044566" w14:textId="2210F7A1" w:rsidR="00E11F4C" w:rsidRDefault="00E11F4C"/>
    <w:p w14:paraId="7FF89747" w14:textId="21E53434" w:rsidR="00E11F4C" w:rsidRDefault="00E11F4C">
      <w:r>
        <w:t>3- a</w:t>
      </w:r>
      <w:proofErr w:type="gramStart"/>
      <w:r>
        <w:t>)</w:t>
      </w:r>
      <w:r>
        <w:t>!(</w:t>
      </w:r>
      <w:proofErr w:type="gramEnd"/>
      <w:r>
        <w:t xml:space="preserve">a == b) ´e equivalente a </w:t>
      </w:r>
      <w:proofErr w:type="spellStart"/>
      <w:r>
        <w:t>a</w:t>
      </w:r>
      <w:proofErr w:type="spellEnd"/>
      <w:r>
        <w:t xml:space="preserve"> != b</w:t>
      </w:r>
    </w:p>
    <w:p w14:paraId="71106FDA" w14:textId="7880FFAB" w:rsidR="00E11F4C" w:rsidRDefault="008056AC">
      <w:r>
        <w:t xml:space="preserve">Não </w:t>
      </w:r>
      <w:proofErr w:type="spellStart"/>
      <w:r>
        <w:t>pq</w:t>
      </w:r>
      <w:proofErr w:type="spellEnd"/>
      <w:r>
        <w:t xml:space="preserve"> um é a negação de b outro é que negativo e igual a b</w:t>
      </w:r>
    </w:p>
    <w:p w14:paraId="07DD2F19" w14:textId="0D36DD07" w:rsidR="008056AC" w:rsidRDefault="008056AC">
      <w:proofErr w:type="gramStart"/>
      <w:r>
        <w:t>b) !</w:t>
      </w:r>
      <w:proofErr w:type="gramEnd"/>
      <w:r>
        <w:t xml:space="preserve">(a &gt; b) ´e equivalente a </w:t>
      </w:r>
      <w:proofErr w:type="spellStart"/>
      <w:r>
        <w:t>a</w:t>
      </w:r>
      <w:proofErr w:type="spellEnd"/>
      <w:r>
        <w:t xml:space="preserve"> &lt;= b</w:t>
      </w:r>
    </w:p>
    <w:p w14:paraId="0CCA09D9" w14:textId="1E2B1305" w:rsidR="008056AC" w:rsidRDefault="008056AC">
      <w:r>
        <w:t>não também que a é maior que b e fica tudo negativo e a segunda a é e menor ou igual a b</w:t>
      </w:r>
    </w:p>
    <w:sectPr w:rsidR="0080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05"/>
    <w:rsid w:val="00641205"/>
    <w:rsid w:val="008056AC"/>
    <w:rsid w:val="00DE2646"/>
    <w:rsid w:val="00E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4A"/>
  <w15:chartTrackingRefBased/>
  <w15:docId w15:val="{27E9DC71-B0A8-459C-8FA7-C756920D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1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2020-09-21T02:07:00Z</dcterms:created>
  <dcterms:modified xsi:type="dcterms:W3CDTF">2020-09-21T02:48:00Z</dcterms:modified>
</cp:coreProperties>
</file>