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9D" w:rsidRDefault="00C3169D">
      <w:pPr>
        <w:pStyle w:val="normal0"/>
      </w:pPr>
      <w:bookmarkStart w:id="0" w:name="_gjdgxs" w:colFirst="0" w:colLast="0"/>
      <w:bookmarkEnd w:id="0"/>
    </w:p>
    <w:p w:rsidR="00C3169D" w:rsidRDefault="00C3169D">
      <w:pPr>
        <w:pStyle w:val="normal0"/>
      </w:pPr>
    </w:p>
    <w:p w:rsidR="00C3169D" w:rsidRDefault="000058C8">
      <w:pPr>
        <w:pStyle w:val="normal0"/>
        <w:jc w:val="center"/>
        <w:rPr>
          <w:rFonts w:ascii="Ubuntu" w:eastAsia="Ubuntu" w:hAnsi="Ubuntu" w:cs="Ubuntu"/>
          <w:b/>
          <w:sz w:val="28"/>
          <w:szCs w:val="28"/>
        </w:rPr>
      </w:pPr>
      <w:r>
        <w:rPr>
          <w:rFonts w:ascii="Ubuntu" w:eastAsia="Ubuntu" w:hAnsi="Ubuntu" w:cs="Ubuntu"/>
          <w:b/>
          <w:sz w:val="28"/>
          <w:szCs w:val="28"/>
        </w:rPr>
        <w:t xml:space="preserve">Modelagem de um Banco de Dados de </w:t>
      </w:r>
    </w:p>
    <w:p w:rsidR="00C3169D" w:rsidRDefault="000058C8">
      <w:pPr>
        <w:pStyle w:val="normal0"/>
        <w:jc w:val="center"/>
        <w:rPr>
          <w:rFonts w:ascii="Ubuntu" w:eastAsia="Ubuntu" w:hAnsi="Ubuntu" w:cs="Ubuntu"/>
          <w:b/>
          <w:sz w:val="28"/>
          <w:szCs w:val="28"/>
        </w:rPr>
      </w:pPr>
      <w:r>
        <w:rPr>
          <w:rFonts w:ascii="Ubuntu" w:eastAsia="Ubuntu" w:hAnsi="Ubuntu" w:cs="Ubuntu"/>
          <w:b/>
          <w:sz w:val="28"/>
          <w:szCs w:val="28"/>
        </w:rPr>
        <w:t xml:space="preserve">Gerenciamento de Animes </w:t>
      </w:r>
    </w:p>
    <w:p w:rsidR="00C3169D" w:rsidRDefault="00C3169D">
      <w:pPr>
        <w:pStyle w:val="normal0"/>
        <w:jc w:val="center"/>
        <w:rPr>
          <w:rFonts w:ascii="Ubuntu" w:eastAsia="Ubuntu" w:hAnsi="Ubuntu" w:cs="Ubuntu"/>
          <w:sz w:val="28"/>
          <w:szCs w:val="28"/>
        </w:rPr>
      </w:pPr>
    </w:p>
    <w:p w:rsidR="00C3169D" w:rsidRDefault="000058C8">
      <w:pPr>
        <w:pStyle w:val="normal0"/>
        <w:jc w:val="center"/>
        <w:rPr>
          <w:rFonts w:ascii="Ubuntu" w:eastAsia="Ubuntu" w:hAnsi="Ubuntu" w:cs="Ubuntu"/>
        </w:rPr>
      </w:pPr>
      <w:r>
        <w:rPr>
          <w:rFonts w:ascii="Ubuntu" w:eastAsia="Ubuntu" w:hAnsi="Ubuntu" w:cs="Ubuntu"/>
        </w:rPr>
        <w:t>Alan Santos</w:t>
      </w:r>
      <w:r>
        <w:rPr>
          <w:rFonts w:ascii="Ubuntu" w:eastAsia="Ubuntu" w:hAnsi="Ubuntu" w:cs="Ubuntu"/>
          <w:vertAlign w:val="superscript"/>
        </w:rPr>
        <w:footnoteReference w:id="2"/>
      </w:r>
      <w:r>
        <w:rPr>
          <w:rFonts w:ascii="Ubuntu" w:eastAsia="Ubuntu" w:hAnsi="Ubuntu" w:cs="Ubuntu"/>
          <w:vertAlign w:val="superscript"/>
        </w:rPr>
        <w:t xml:space="preserve"> </w:t>
      </w:r>
      <w:r>
        <w:rPr>
          <w:rFonts w:ascii="Ubuntu" w:eastAsia="Ubuntu" w:hAnsi="Ubuntu" w:cs="Ubuntu"/>
        </w:rPr>
        <w:t>Davi Ferreira</w:t>
      </w:r>
      <w:r>
        <w:rPr>
          <w:rFonts w:ascii="Ubuntu" w:eastAsia="Ubuntu" w:hAnsi="Ubuntu" w:cs="Ubuntu"/>
          <w:vertAlign w:val="superscript"/>
        </w:rPr>
        <w:footnoteReference w:id="3"/>
      </w:r>
    </w:p>
    <w:p w:rsidR="00C3169D" w:rsidRDefault="00C3169D">
      <w:pPr>
        <w:pStyle w:val="normal0"/>
        <w:jc w:val="center"/>
        <w:rPr>
          <w:rFonts w:ascii="Ubuntu" w:eastAsia="Ubuntu" w:hAnsi="Ubuntu" w:cs="Ubuntu"/>
        </w:rPr>
      </w:pPr>
    </w:p>
    <w:p w:rsidR="00C3169D" w:rsidRDefault="00C3169D">
      <w:pPr>
        <w:pStyle w:val="normal0"/>
        <w:jc w:val="both"/>
        <w:rPr>
          <w:rFonts w:ascii="Ubuntu" w:eastAsia="Ubuntu" w:hAnsi="Ubuntu" w:cs="Ubuntu"/>
          <w:sz w:val="24"/>
          <w:szCs w:val="24"/>
        </w:rPr>
      </w:pPr>
    </w:p>
    <w:p w:rsidR="00C3169D" w:rsidRDefault="000058C8">
      <w:pPr>
        <w:pStyle w:val="normal0"/>
        <w:jc w:val="both"/>
        <w:rPr>
          <w:rFonts w:ascii="Ubuntu" w:eastAsia="Ubuntu" w:hAnsi="Ubuntu" w:cs="Ubuntu"/>
          <w:sz w:val="24"/>
          <w:szCs w:val="24"/>
        </w:rPr>
      </w:pPr>
      <w:r>
        <w:rPr>
          <w:rFonts w:ascii="Ubuntu" w:eastAsia="Ubuntu" w:hAnsi="Ubuntu" w:cs="Ubuntu"/>
          <w:sz w:val="24"/>
          <w:szCs w:val="24"/>
        </w:rPr>
        <w:tab/>
        <w:t>Em uma empresa que gerencia an</w:t>
      </w:r>
      <w:r w:rsidR="00C30B5E">
        <w:rPr>
          <w:rFonts w:ascii="Ubuntu" w:eastAsia="Ubuntu" w:hAnsi="Ubuntu" w:cs="Ubuntu"/>
          <w:sz w:val="24"/>
          <w:szCs w:val="24"/>
        </w:rPr>
        <w:t>imes necessitavam de um banco de</w:t>
      </w:r>
      <w:r>
        <w:rPr>
          <w:rFonts w:ascii="Ubuntu" w:eastAsia="Ubuntu" w:hAnsi="Ubuntu" w:cs="Ubuntu"/>
          <w:sz w:val="24"/>
          <w:szCs w:val="24"/>
        </w:rPr>
        <w:t xml:space="preserve"> dados para o mesmo e com isso, solicitaram a você que o fizesse. Cada anime deve ser produzido por um único estúdio, que pode desenvolver vários animes. Um estúdio deve contratar pelo menos uma distribuidora, que por conseguinte deve distribuir pelo menos um anime. Um anime deve conter pelo menos uma adaptação, que por si deve conter pelo menos um áudio e uma legenda</w:t>
      </w:r>
      <w:r w:rsidR="00C30B5E">
        <w:rPr>
          <w:rFonts w:ascii="Ubuntu" w:eastAsia="Ubuntu" w:hAnsi="Ubuntu" w:cs="Ubuntu"/>
          <w:sz w:val="24"/>
          <w:szCs w:val="24"/>
        </w:rPr>
        <w:t xml:space="preserve"> onde uma adaptação pertence a somente um anime</w:t>
      </w:r>
      <w:r>
        <w:rPr>
          <w:rFonts w:ascii="Ubuntu" w:eastAsia="Ubuntu" w:hAnsi="Ubuntu" w:cs="Ubuntu"/>
          <w:sz w:val="24"/>
          <w:szCs w:val="24"/>
        </w:rPr>
        <w:t>. Um áudio e uma legenda devem estar contidos em uma única adaptação. Um consumidor pode comprar vários animes e cada anime pode ser comprado por vários consumidores. Cada anime deve ter guardado consigo: seu nome, seu gênero, data de lançamento e público. Cada distribuidora deve ter guardada consigo: CNPJ, nome, endereço e e-mail. Cada estúdio deve ter guardado consigo: CNPJ, nome, endereço, e-mail e especialidade de gênero, ou seja, um gênero em que o estúdio seja especializado (como ação, aventura, comédia, etc). Cada adaptação tem seu idioma e data de lançamento e cada consumidor tem seu CPF, nome, telefone e e-mail.</w:t>
      </w:r>
    </w:p>
    <w:p w:rsidR="00C3169D" w:rsidRDefault="00C3169D">
      <w:pPr>
        <w:pStyle w:val="normal0"/>
        <w:jc w:val="both"/>
        <w:rPr>
          <w:rFonts w:ascii="Ubuntu" w:eastAsia="Ubuntu" w:hAnsi="Ubuntu" w:cs="Ubuntu"/>
          <w:sz w:val="24"/>
          <w:szCs w:val="24"/>
        </w:rPr>
      </w:pPr>
    </w:p>
    <w:sectPr w:rsidR="00C3169D" w:rsidSect="00C3169D">
      <w:headerReference w:type="default" r:id="rId6"/>
      <w:pgSz w:w="11906" w:h="16838"/>
      <w:pgMar w:top="212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ED4" w:rsidRDefault="003E0ED4" w:rsidP="00C3169D">
      <w:r>
        <w:separator/>
      </w:r>
    </w:p>
  </w:endnote>
  <w:endnote w:type="continuationSeparator" w:id="1">
    <w:p w:rsidR="003E0ED4" w:rsidRDefault="003E0ED4" w:rsidP="00C316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ED4" w:rsidRDefault="003E0ED4" w:rsidP="00C3169D">
      <w:r>
        <w:separator/>
      </w:r>
    </w:p>
  </w:footnote>
  <w:footnote w:type="continuationSeparator" w:id="1">
    <w:p w:rsidR="003E0ED4" w:rsidRDefault="003E0ED4" w:rsidP="00C3169D">
      <w:r>
        <w:continuationSeparator/>
      </w:r>
    </w:p>
  </w:footnote>
  <w:footnote w:id="2">
    <w:p w:rsidR="00C3169D" w:rsidRDefault="000058C8">
      <w:pPr>
        <w:pStyle w:val="normal0"/>
        <w:rPr>
          <w:sz w:val="18"/>
          <w:szCs w:val="18"/>
        </w:rPr>
      </w:pPr>
      <w:r>
        <w:rPr>
          <w:vertAlign w:val="superscript"/>
        </w:rPr>
        <w:footnoteRef/>
      </w:r>
      <w:r>
        <w:rPr>
          <w:sz w:val="18"/>
          <w:szCs w:val="18"/>
        </w:rPr>
        <w:t xml:space="preserve"> </w:t>
      </w:r>
      <w:r w:rsidR="001456DA">
        <w:rPr>
          <w:sz w:val="18"/>
          <w:szCs w:val="18"/>
        </w:rPr>
        <w:t>11030278</w:t>
      </w:r>
    </w:p>
  </w:footnote>
  <w:footnote w:id="3">
    <w:p w:rsidR="00C3169D" w:rsidRDefault="000058C8">
      <w:pPr>
        <w:pStyle w:val="normal0"/>
        <w:pBdr>
          <w:top w:val="nil"/>
          <w:left w:val="nil"/>
          <w:bottom w:val="nil"/>
          <w:right w:val="nil"/>
          <w:between w:val="nil"/>
        </w:pBdr>
        <w:rPr>
          <w:color w:val="000000"/>
          <w:sz w:val="18"/>
          <w:szCs w:val="18"/>
        </w:rPr>
      </w:pPr>
      <w:r>
        <w:rPr>
          <w:vertAlign w:val="superscript"/>
        </w:rPr>
        <w:footnoteRef/>
      </w:r>
      <w:r>
        <w:rPr>
          <w:color w:val="000000"/>
          <w:sz w:val="18"/>
          <w:szCs w:val="18"/>
        </w:rPr>
        <w:t xml:space="preserve"> Cada nome deve receber uma nota de rodapé com a respectiva matrícula do aluno. (Fonte 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9D" w:rsidRDefault="000058C8">
    <w:pPr>
      <w:pStyle w:val="normal0"/>
      <w:pBdr>
        <w:top w:val="nil"/>
        <w:left w:val="nil"/>
        <w:bottom w:val="nil"/>
        <w:right w:val="nil"/>
        <w:between w:val="nil"/>
      </w:pBdr>
      <w:tabs>
        <w:tab w:val="center" w:pos="270"/>
        <w:tab w:val="right" w:pos="9360"/>
      </w:tabs>
      <w:jc w:val="center"/>
      <w:rPr>
        <w:rFonts w:ascii="Ubuntu" w:eastAsia="Ubuntu" w:hAnsi="Ubuntu" w:cs="Ubuntu"/>
        <w:b/>
        <w:color w:val="000000"/>
        <w:sz w:val="18"/>
        <w:szCs w:val="18"/>
      </w:rPr>
    </w:pPr>
    <w:r>
      <w:rPr>
        <w:rFonts w:ascii="Ubuntu" w:eastAsia="Ubuntu" w:hAnsi="Ubuntu" w:cs="Ubuntu"/>
        <w:b/>
        <w:color w:val="000000"/>
        <w:sz w:val="18"/>
        <w:szCs w:val="18"/>
      </w:rPr>
      <w:t>INSTITUTO FEDERAL DE EDUCAÇÃO,</w:t>
    </w:r>
    <w:r>
      <w:rPr>
        <w:noProof/>
      </w:rPr>
      <w:drawing>
        <wp:anchor distT="0" distB="0" distL="114935" distR="114935" simplePos="0" relativeHeight="251658240" behindDoc="0" locked="0" layoutInCell="1" allowOverlap="1">
          <wp:simplePos x="0" y="0"/>
          <wp:positionH relativeFrom="margin">
            <wp:posOffset>-642619</wp:posOffset>
          </wp:positionH>
          <wp:positionV relativeFrom="paragraph">
            <wp:posOffset>-183514</wp:posOffset>
          </wp:positionV>
          <wp:extent cx="610870" cy="84074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0263" t="26375" r="57915" b="51969"/>
                  <a:stretch>
                    <a:fillRect/>
                  </a:stretch>
                </pic:blipFill>
                <pic:spPr>
                  <a:xfrm>
                    <a:off x="0" y="0"/>
                    <a:ext cx="610870" cy="840740"/>
                  </a:xfrm>
                  <a:prstGeom prst="rect">
                    <a:avLst/>
                  </a:prstGeom>
                  <a:ln/>
                </pic:spPr>
              </pic:pic>
            </a:graphicData>
          </a:graphic>
        </wp:anchor>
      </w:drawing>
    </w:r>
  </w:p>
  <w:p w:rsidR="00C3169D" w:rsidRDefault="000058C8">
    <w:pPr>
      <w:pStyle w:val="normal0"/>
      <w:pBdr>
        <w:top w:val="nil"/>
        <w:left w:val="nil"/>
        <w:bottom w:val="nil"/>
        <w:right w:val="nil"/>
        <w:between w:val="nil"/>
      </w:pBdr>
      <w:tabs>
        <w:tab w:val="center" w:pos="270"/>
        <w:tab w:val="right" w:pos="9360"/>
      </w:tabs>
      <w:jc w:val="center"/>
      <w:rPr>
        <w:rFonts w:ascii="Ubuntu" w:eastAsia="Ubuntu" w:hAnsi="Ubuntu" w:cs="Ubuntu"/>
        <w:b/>
        <w:color w:val="000000"/>
        <w:sz w:val="18"/>
        <w:szCs w:val="18"/>
      </w:rPr>
    </w:pPr>
    <w:r>
      <w:rPr>
        <w:rFonts w:ascii="Ubuntu" w:eastAsia="Ubuntu" w:hAnsi="Ubuntu" w:cs="Ubuntu"/>
        <w:b/>
        <w:color w:val="000000"/>
        <w:sz w:val="18"/>
        <w:szCs w:val="18"/>
      </w:rPr>
      <w:t>CIÊNCIA E TECNOLOGIA - RIO GRANDE DO SUL</w:t>
    </w:r>
  </w:p>
  <w:p w:rsidR="00C3169D" w:rsidRDefault="000058C8">
    <w:pPr>
      <w:pStyle w:val="normal0"/>
      <w:pBdr>
        <w:top w:val="nil"/>
        <w:left w:val="nil"/>
        <w:bottom w:val="nil"/>
        <w:right w:val="nil"/>
        <w:between w:val="nil"/>
      </w:pBdr>
      <w:tabs>
        <w:tab w:val="center" w:pos="270"/>
        <w:tab w:val="right" w:pos="9360"/>
      </w:tabs>
      <w:jc w:val="center"/>
      <w:rPr>
        <w:rFonts w:ascii="Ubuntu" w:eastAsia="Ubuntu" w:hAnsi="Ubuntu" w:cs="Ubuntu"/>
        <w:b/>
        <w:color w:val="000000"/>
        <w:sz w:val="18"/>
        <w:szCs w:val="18"/>
      </w:rPr>
    </w:pPr>
    <w:r>
      <w:rPr>
        <w:rFonts w:ascii="Ubuntu" w:eastAsia="Ubuntu" w:hAnsi="Ubuntu" w:cs="Ubuntu"/>
        <w:b/>
        <w:color w:val="000000"/>
        <w:sz w:val="18"/>
        <w:szCs w:val="18"/>
      </w:rPr>
      <w:t>CAMPUS RIO GRANDE</w:t>
    </w:r>
  </w:p>
  <w:p w:rsidR="00C3169D" w:rsidRDefault="000058C8">
    <w:pPr>
      <w:pStyle w:val="normal0"/>
      <w:pBdr>
        <w:top w:val="nil"/>
        <w:left w:val="nil"/>
        <w:bottom w:val="nil"/>
        <w:right w:val="nil"/>
        <w:between w:val="nil"/>
      </w:pBdr>
      <w:tabs>
        <w:tab w:val="center" w:pos="270"/>
        <w:tab w:val="right" w:pos="9360"/>
      </w:tabs>
      <w:jc w:val="center"/>
      <w:rPr>
        <w:rFonts w:ascii="Ubuntu" w:eastAsia="Ubuntu" w:hAnsi="Ubuntu" w:cs="Ubuntu"/>
        <w:b/>
        <w:color w:val="000000"/>
        <w:sz w:val="18"/>
        <w:szCs w:val="18"/>
      </w:rPr>
    </w:pPr>
    <w:r>
      <w:rPr>
        <w:rFonts w:ascii="Ubuntu" w:eastAsia="Ubuntu" w:hAnsi="Ubuntu" w:cs="Ubuntu"/>
        <w:b/>
        <w:color w:val="000000"/>
        <w:sz w:val="18"/>
        <w:szCs w:val="18"/>
      </w:rPr>
      <w:t xml:space="preserve">Disciplina: </w:t>
    </w:r>
    <w:r>
      <w:rPr>
        <w:rFonts w:ascii="Ubuntu" w:eastAsia="Ubuntu" w:hAnsi="Ubuntu" w:cs="Ubuntu"/>
        <w:b/>
        <w:sz w:val="18"/>
        <w:szCs w:val="18"/>
      </w:rPr>
      <w:t>Banco de Dados</w:t>
    </w:r>
  </w:p>
  <w:p w:rsidR="00C3169D" w:rsidRDefault="000058C8">
    <w:pPr>
      <w:pStyle w:val="normal0"/>
      <w:pBdr>
        <w:top w:val="nil"/>
        <w:left w:val="nil"/>
        <w:bottom w:val="nil"/>
        <w:right w:val="nil"/>
        <w:between w:val="nil"/>
      </w:pBdr>
      <w:tabs>
        <w:tab w:val="center" w:pos="270"/>
        <w:tab w:val="right" w:pos="9360"/>
      </w:tabs>
      <w:jc w:val="center"/>
      <w:rPr>
        <w:rFonts w:ascii="Ubuntu" w:eastAsia="Ubuntu" w:hAnsi="Ubuntu" w:cs="Ubuntu"/>
        <w:b/>
        <w:color w:val="000000"/>
        <w:sz w:val="18"/>
        <w:szCs w:val="18"/>
      </w:rPr>
    </w:pPr>
    <w:r>
      <w:rPr>
        <w:rFonts w:ascii="Ubuntu" w:eastAsia="Ubuntu" w:hAnsi="Ubuntu" w:cs="Ubuntu"/>
        <w:b/>
        <w:color w:val="000000"/>
        <w:sz w:val="18"/>
        <w:szCs w:val="18"/>
      </w:rPr>
      <w:t xml:space="preserve">Prof. </w:t>
    </w:r>
    <w:r>
      <w:rPr>
        <w:rFonts w:ascii="Ubuntu" w:eastAsia="Ubuntu" w:hAnsi="Ubuntu" w:cs="Ubuntu"/>
        <w:b/>
        <w:sz w:val="18"/>
        <w:szCs w:val="18"/>
      </w:rPr>
      <w:t>Tiago Guimarães</w:t>
    </w:r>
  </w:p>
  <w:p w:rsidR="00C3169D" w:rsidRDefault="00C3169D">
    <w:pPr>
      <w:pStyle w:val="normal0"/>
      <w:pBdr>
        <w:top w:val="nil"/>
        <w:left w:val="nil"/>
        <w:bottom w:val="nil"/>
        <w:right w:val="nil"/>
        <w:between w:val="nil"/>
      </w:pBdr>
      <w:tabs>
        <w:tab w:val="center" w:pos="4153"/>
        <w:tab w:val="right" w:pos="8306"/>
      </w:tabs>
      <w:rPr>
        <w:color w:val="000000"/>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C3169D"/>
    <w:rsid w:val="000058C8"/>
    <w:rsid w:val="000E7073"/>
    <w:rsid w:val="001456DA"/>
    <w:rsid w:val="003E0ED4"/>
    <w:rsid w:val="00C30B5E"/>
    <w:rsid w:val="00C3169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73"/>
  </w:style>
  <w:style w:type="paragraph" w:styleId="Ttulo1">
    <w:name w:val="heading 1"/>
    <w:basedOn w:val="normal0"/>
    <w:next w:val="normal0"/>
    <w:rsid w:val="00C3169D"/>
    <w:pPr>
      <w:keepNext/>
      <w:keepLines/>
      <w:spacing w:before="480" w:after="120"/>
      <w:outlineLvl w:val="0"/>
    </w:pPr>
    <w:rPr>
      <w:b/>
      <w:sz w:val="48"/>
      <w:szCs w:val="48"/>
    </w:rPr>
  </w:style>
  <w:style w:type="paragraph" w:styleId="Ttulo2">
    <w:name w:val="heading 2"/>
    <w:basedOn w:val="normal0"/>
    <w:next w:val="normal0"/>
    <w:rsid w:val="00C3169D"/>
    <w:pPr>
      <w:keepNext/>
      <w:keepLines/>
      <w:spacing w:before="360" w:after="80"/>
      <w:outlineLvl w:val="1"/>
    </w:pPr>
    <w:rPr>
      <w:b/>
      <w:sz w:val="36"/>
      <w:szCs w:val="36"/>
    </w:rPr>
  </w:style>
  <w:style w:type="paragraph" w:styleId="Ttulo3">
    <w:name w:val="heading 3"/>
    <w:basedOn w:val="normal0"/>
    <w:next w:val="normal0"/>
    <w:rsid w:val="00C3169D"/>
    <w:pPr>
      <w:keepNext/>
      <w:keepLines/>
      <w:spacing w:before="280" w:after="80"/>
      <w:outlineLvl w:val="2"/>
    </w:pPr>
    <w:rPr>
      <w:b/>
      <w:sz w:val="28"/>
      <w:szCs w:val="28"/>
    </w:rPr>
  </w:style>
  <w:style w:type="paragraph" w:styleId="Ttulo4">
    <w:name w:val="heading 4"/>
    <w:basedOn w:val="normal0"/>
    <w:next w:val="normal0"/>
    <w:rsid w:val="00C3169D"/>
    <w:pPr>
      <w:keepNext/>
      <w:keepLines/>
      <w:spacing w:before="240" w:after="40"/>
      <w:outlineLvl w:val="3"/>
    </w:pPr>
    <w:rPr>
      <w:b/>
      <w:sz w:val="24"/>
      <w:szCs w:val="24"/>
    </w:rPr>
  </w:style>
  <w:style w:type="paragraph" w:styleId="Ttulo5">
    <w:name w:val="heading 5"/>
    <w:basedOn w:val="normal0"/>
    <w:next w:val="normal0"/>
    <w:rsid w:val="00C3169D"/>
    <w:pPr>
      <w:keepNext/>
      <w:keepLines/>
      <w:spacing w:before="220" w:after="40"/>
      <w:outlineLvl w:val="4"/>
    </w:pPr>
    <w:rPr>
      <w:b/>
      <w:sz w:val="22"/>
      <w:szCs w:val="22"/>
    </w:rPr>
  </w:style>
  <w:style w:type="paragraph" w:styleId="Ttulo6">
    <w:name w:val="heading 6"/>
    <w:basedOn w:val="normal0"/>
    <w:next w:val="normal0"/>
    <w:rsid w:val="00C3169D"/>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3169D"/>
  </w:style>
  <w:style w:type="table" w:customStyle="1" w:styleId="TableNormal">
    <w:name w:val="Table Normal"/>
    <w:rsid w:val="00C3169D"/>
    <w:tblPr>
      <w:tblCellMar>
        <w:top w:w="0" w:type="dxa"/>
        <w:left w:w="0" w:type="dxa"/>
        <w:bottom w:w="0" w:type="dxa"/>
        <w:right w:w="0" w:type="dxa"/>
      </w:tblCellMar>
    </w:tblPr>
  </w:style>
  <w:style w:type="paragraph" w:styleId="Ttulo">
    <w:name w:val="Title"/>
    <w:basedOn w:val="normal0"/>
    <w:next w:val="normal0"/>
    <w:rsid w:val="00C3169D"/>
    <w:pPr>
      <w:keepNext/>
      <w:keepLines/>
      <w:spacing w:before="480" w:after="120"/>
    </w:pPr>
    <w:rPr>
      <w:b/>
      <w:sz w:val="72"/>
      <w:szCs w:val="72"/>
    </w:rPr>
  </w:style>
  <w:style w:type="paragraph" w:styleId="Subttulo">
    <w:name w:val="Subtitle"/>
    <w:basedOn w:val="normal0"/>
    <w:next w:val="normal0"/>
    <w:rsid w:val="00C3169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187</Words>
  <Characters>1016</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Santos</cp:lastModifiedBy>
  <cp:revision>3</cp:revision>
  <dcterms:created xsi:type="dcterms:W3CDTF">2018-05-27T04:51:00Z</dcterms:created>
  <dcterms:modified xsi:type="dcterms:W3CDTF">2018-05-31T00:05:00Z</dcterms:modified>
</cp:coreProperties>
</file>