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D2" w:rsidRDefault="004A68D2"/>
    <w:p w:rsidR="004A68D2" w:rsidRPr="00C547DB" w:rsidRDefault="00C547DB" w:rsidP="00874448">
      <w:pPr>
        <w:ind w:left="3360" w:firstLine="420"/>
        <w:rPr>
          <w:rFonts w:ascii="Ubuntu" w:hAnsi="Ubuntu" w:cs="Ubuntu"/>
          <w:b/>
          <w:bCs/>
          <w:sz w:val="28"/>
          <w:szCs w:val="28"/>
          <w:u w:val="single"/>
          <w:lang w:val="pt-BR"/>
        </w:rPr>
      </w:pPr>
      <w:proofErr w:type="spellStart"/>
      <w:r>
        <w:rPr>
          <w:rFonts w:ascii="Ubuntu" w:hAnsi="Ubuntu" w:cs="Ubuntu"/>
          <w:b/>
          <w:bCs/>
          <w:sz w:val="28"/>
          <w:szCs w:val="28"/>
          <w:lang w:val="pt-BR"/>
        </w:rPr>
        <w:t>Beidon</w:t>
      </w:r>
      <w:proofErr w:type="spellEnd"/>
    </w:p>
    <w:p w:rsidR="004A68D2" w:rsidRDefault="004A68D2">
      <w:pPr>
        <w:jc w:val="center"/>
        <w:rPr>
          <w:rFonts w:ascii="Ubuntu" w:hAnsi="Ubuntu" w:cs="Ubuntu"/>
          <w:sz w:val="28"/>
          <w:szCs w:val="28"/>
          <w:lang w:val="pt-BR"/>
        </w:rPr>
      </w:pPr>
    </w:p>
    <w:p w:rsidR="004A68D2" w:rsidRDefault="00C547DB">
      <w:pPr>
        <w:jc w:val="center"/>
        <w:rPr>
          <w:rFonts w:ascii="Ubuntu" w:hAnsi="Ubuntu" w:cs="Ubuntu"/>
          <w:lang w:val="pt-BR"/>
        </w:rPr>
      </w:pPr>
      <w:r>
        <w:rPr>
          <w:rFonts w:ascii="Ubuntu" w:hAnsi="Ubuntu" w:cs="Ubuntu"/>
          <w:lang w:val="pt-BR"/>
        </w:rPr>
        <w:t xml:space="preserve">Alan </w:t>
      </w:r>
      <w:proofErr w:type="spellStart"/>
      <w:r>
        <w:rPr>
          <w:rFonts w:ascii="Ubuntu" w:hAnsi="Ubuntu" w:cs="Ubuntu"/>
          <w:lang w:val="pt-BR"/>
        </w:rPr>
        <w:t>Santos¹</w:t>
      </w:r>
      <w:proofErr w:type="spellEnd"/>
      <w:r>
        <w:rPr>
          <w:rFonts w:ascii="Ubuntu" w:hAnsi="Ubuntu" w:cs="Ubuntu"/>
          <w:lang w:val="pt-BR"/>
        </w:rPr>
        <w:t xml:space="preserve"> e Davi </w:t>
      </w:r>
      <w:proofErr w:type="spellStart"/>
      <w:r>
        <w:rPr>
          <w:rFonts w:ascii="Ubuntu" w:hAnsi="Ubuntu" w:cs="Ubuntu"/>
          <w:lang w:val="pt-BR"/>
        </w:rPr>
        <w:t>Ferreira²</w:t>
      </w:r>
      <w:proofErr w:type="spellEnd"/>
    </w:p>
    <w:p w:rsidR="004A68D2" w:rsidRDefault="004A68D2">
      <w:pPr>
        <w:jc w:val="center"/>
        <w:rPr>
          <w:rFonts w:ascii="Ubuntu" w:hAnsi="Ubuntu" w:cs="Ubuntu"/>
          <w:lang w:val="pt-BR"/>
        </w:rPr>
      </w:pPr>
    </w:p>
    <w:p w:rsidR="004A68D2" w:rsidRDefault="005750C1">
      <w:pPr>
        <w:rPr>
          <w:rFonts w:ascii="Ubuntu" w:hAnsi="Ubuntu" w:cs="Ubuntu"/>
          <w:sz w:val="24"/>
          <w:szCs w:val="24"/>
          <w:lang w:val="pt-BR"/>
        </w:rPr>
      </w:pPr>
      <w:r>
        <w:rPr>
          <w:rFonts w:ascii="Ubuntu" w:hAnsi="Ubuntu" w:cs="Ubuntu"/>
          <w:sz w:val="24"/>
          <w:szCs w:val="24"/>
          <w:lang w:val="pt-BR"/>
        </w:rPr>
        <w:t xml:space="preserve">Resumo: </w:t>
      </w:r>
      <w:r w:rsidR="00C547DB">
        <w:rPr>
          <w:rFonts w:ascii="Ubuntu" w:hAnsi="Ubuntu" w:cs="Ubuntu"/>
          <w:sz w:val="24"/>
          <w:szCs w:val="24"/>
          <w:lang w:val="pt-BR"/>
        </w:rPr>
        <w:t xml:space="preserve">O trabalho que desenvolvemos foi de um banco de dados que tenta simular um site de venda e divulgação de animes, onde passa por muitos processos desde por quem foi criado até chegar </w:t>
      </w:r>
      <w:proofErr w:type="gramStart"/>
      <w:r w:rsidR="00C547DB">
        <w:rPr>
          <w:rFonts w:ascii="Ubuntu" w:hAnsi="Ubuntu" w:cs="Ubuntu"/>
          <w:sz w:val="24"/>
          <w:szCs w:val="24"/>
          <w:lang w:val="pt-BR"/>
        </w:rPr>
        <w:t>no</w:t>
      </w:r>
      <w:proofErr w:type="gramEnd"/>
      <w:r w:rsidR="00C547DB">
        <w:rPr>
          <w:rFonts w:ascii="Ubuntu" w:hAnsi="Ubuntu" w:cs="Ubuntu"/>
          <w:sz w:val="24"/>
          <w:szCs w:val="24"/>
          <w:lang w:val="pt-BR"/>
        </w:rPr>
        <w:t xml:space="preserve"> cliente (que seria o último do processo).</w:t>
      </w:r>
    </w:p>
    <w:p w:rsidR="004A68D2" w:rsidRDefault="004A68D2">
      <w:pPr>
        <w:rPr>
          <w:rFonts w:ascii="Ubuntu" w:hAnsi="Ubuntu" w:cs="Ubuntu"/>
          <w:sz w:val="24"/>
          <w:szCs w:val="24"/>
          <w:lang w:val="pt-BR"/>
        </w:rPr>
      </w:pPr>
    </w:p>
    <w:p w:rsidR="004A68D2" w:rsidRDefault="001C39C5">
      <w:pPr>
        <w:numPr>
          <w:ilvl w:val="0"/>
          <w:numId w:val="1"/>
        </w:numPr>
        <w:jc w:val="both"/>
        <w:rPr>
          <w:rFonts w:ascii="Ubuntu" w:hAnsi="Ubuntu" w:cs="Ubuntu"/>
          <w:b/>
          <w:bCs/>
          <w:sz w:val="24"/>
          <w:szCs w:val="24"/>
          <w:lang w:val="pt-BR"/>
        </w:rPr>
      </w:pPr>
      <w:r>
        <w:rPr>
          <w:rFonts w:ascii="Ubuntu" w:hAnsi="Ubuntu" w:cs="Ubuntu"/>
          <w:b/>
          <w:bCs/>
          <w:sz w:val="24"/>
          <w:szCs w:val="24"/>
          <w:lang w:val="pt-BR"/>
        </w:rPr>
        <w:t>Descrição Textual</w:t>
      </w:r>
    </w:p>
    <w:p w:rsidR="004A68D2" w:rsidRPr="001C39C5" w:rsidRDefault="004A68D2">
      <w:pPr>
        <w:jc w:val="both"/>
        <w:rPr>
          <w:rFonts w:ascii="Ubuntu" w:hAnsi="Ubuntu" w:cs="Ubuntu"/>
          <w:sz w:val="24"/>
          <w:szCs w:val="24"/>
          <w:lang w:val="pt-BR"/>
        </w:rPr>
      </w:pPr>
    </w:p>
    <w:p w:rsidR="001C39C5" w:rsidRPr="0090034B" w:rsidRDefault="0090034B" w:rsidP="0090034B">
      <w:pPr>
        <w:ind w:firstLine="420"/>
        <w:jc w:val="both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Para um</w:t>
      </w:r>
      <w:r w:rsidRPr="0090034B">
        <w:rPr>
          <w:rFonts w:ascii="Ubuntu" w:hAnsi="Ubuntu"/>
          <w:color w:val="000000"/>
          <w:sz w:val="24"/>
          <w:szCs w:val="24"/>
        </w:rPr>
        <w:t xml:space="preserve"> site de </w:t>
      </w:r>
      <w:proofErr w:type="spellStart"/>
      <w:proofErr w:type="gramStart"/>
      <w:r w:rsidRPr="0090034B">
        <w:rPr>
          <w:rFonts w:ascii="Ubuntu" w:hAnsi="Ubuntu"/>
          <w:color w:val="000000"/>
          <w:sz w:val="24"/>
          <w:szCs w:val="24"/>
        </w:rPr>
        <w:t>venda</w:t>
      </w:r>
      <w:proofErr w:type="spellEnd"/>
      <w:proofErr w:type="gramEnd"/>
      <w:r w:rsidRPr="0090034B">
        <w:rPr>
          <w:rFonts w:ascii="Ubuntu" w:hAnsi="Ubuntu"/>
          <w:color w:val="000000"/>
          <w:sz w:val="24"/>
          <w:szCs w:val="24"/>
        </w:rPr>
        <w:t xml:space="preserve"> e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divulgação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de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animes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necessitavam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de um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banco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da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dados</w:t>
      </w:r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para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o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mesmo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e com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isso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,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solicitaram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a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você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que</w:t>
      </w:r>
      <w:proofErr w:type="spellEnd"/>
      <w:r w:rsidRPr="0090034B">
        <w:rPr>
          <w:rFonts w:ascii="Ubuntu" w:hAnsi="Ubuntu"/>
          <w:color w:val="000000"/>
          <w:sz w:val="24"/>
          <w:szCs w:val="24"/>
        </w:rPr>
        <w:t xml:space="preserve"> o </w:t>
      </w:r>
      <w:proofErr w:type="spellStart"/>
      <w:r w:rsidRPr="0090034B">
        <w:rPr>
          <w:rFonts w:ascii="Ubuntu" w:hAnsi="Ubuntu"/>
          <w:color w:val="000000"/>
          <w:sz w:val="24"/>
          <w:szCs w:val="24"/>
        </w:rPr>
        <w:t>fizesse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, dados </w:t>
      </w:r>
      <w:proofErr w:type="spellStart"/>
      <w:r>
        <w:rPr>
          <w:rFonts w:ascii="Ubuntu" w:hAnsi="Ubuntu"/>
          <w:color w:val="000000"/>
          <w:sz w:val="24"/>
          <w:szCs w:val="24"/>
        </w:rPr>
        <w:t>determinados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critérios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que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é </w:t>
      </w:r>
      <w:proofErr w:type="spellStart"/>
      <w:r>
        <w:rPr>
          <w:rFonts w:ascii="Ubuntu" w:hAnsi="Ubuntu"/>
          <w:color w:val="000000"/>
          <w:sz w:val="24"/>
          <w:szCs w:val="24"/>
        </w:rPr>
        <w:t>necessário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tanto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para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realização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da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venda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000000"/>
          <w:sz w:val="24"/>
          <w:szCs w:val="24"/>
        </w:rPr>
        <w:t>quanto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do </w:t>
      </w:r>
      <w:proofErr w:type="spellStart"/>
      <w:r>
        <w:rPr>
          <w:rFonts w:ascii="Ubuntu" w:hAnsi="Ubuntu"/>
          <w:color w:val="000000"/>
          <w:sz w:val="24"/>
          <w:szCs w:val="24"/>
        </w:rPr>
        <w:t>reconhecimento</w:t>
      </w:r>
      <w:proofErr w:type="spellEnd"/>
      <w:r>
        <w:rPr>
          <w:rFonts w:ascii="Ubuntu" w:hAnsi="Ubuntu"/>
          <w:color w:val="000000"/>
          <w:sz w:val="24"/>
          <w:szCs w:val="24"/>
        </w:rPr>
        <w:t xml:space="preserve"> do anime</w:t>
      </w:r>
      <w:r w:rsidR="001C39C5" w:rsidRPr="001C39C5">
        <w:rPr>
          <w:rFonts w:ascii="Ubuntu" w:hAnsi="Ubuntu" w:cs="Ubuntu"/>
          <w:sz w:val="24"/>
          <w:szCs w:val="24"/>
          <w:lang w:val="pt-BR"/>
        </w:rPr>
        <w:t xml:space="preserve">. Cada anime deve ser produzido por um único estúdio, que </w:t>
      </w:r>
      <w:proofErr w:type="gramStart"/>
      <w:r w:rsidR="001C39C5" w:rsidRPr="001C39C5">
        <w:rPr>
          <w:rFonts w:ascii="Ubuntu" w:hAnsi="Ubuntu" w:cs="Ubuntu"/>
          <w:sz w:val="24"/>
          <w:szCs w:val="24"/>
          <w:lang w:val="pt-BR"/>
        </w:rPr>
        <w:t>pode desenvolver vários</w:t>
      </w:r>
      <w:proofErr w:type="gramEnd"/>
      <w:r w:rsidR="001C39C5" w:rsidRPr="001C39C5">
        <w:rPr>
          <w:rFonts w:ascii="Ubuntu" w:hAnsi="Ubuntu" w:cs="Ubuntu"/>
          <w:sz w:val="24"/>
          <w:szCs w:val="24"/>
          <w:lang w:val="pt-BR"/>
        </w:rPr>
        <w:t xml:space="preserve"> animes. Um estúdio deve contratar pelo menos uma distribuidora, que</w:t>
      </w:r>
      <w:proofErr w:type="gramStart"/>
      <w:r w:rsidR="001C39C5" w:rsidRPr="001C39C5">
        <w:rPr>
          <w:rFonts w:ascii="Ubuntu" w:hAnsi="Ubuntu" w:cs="Ubuntu"/>
          <w:sz w:val="24"/>
          <w:szCs w:val="24"/>
          <w:lang w:val="pt-BR"/>
        </w:rPr>
        <w:t xml:space="preserve"> por conseguinte</w:t>
      </w:r>
      <w:proofErr w:type="gramEnd"/>
      <w:r w:rsidR="001C39C5" w:rsidRPr="001C39C5">
        <w:rPr>
          <w:rFonts w:ascii="Ubuntu" w:hAnsi="Ubuntu" w:cs="Ubuntu"/>
          <w:sz w:val="24"/>
          <w:szCs w:val="24"/>
          <w:lang w:val="pt-BR"/>
        </w:rPr>
        <w:t xml:space="preserve"> deve distribuir pelo menos um anime. Um anime deve conter pelo menos uma adaptação, que por si deve conter pelo menos um áudio e uma legenda onde uma adaptação pertence a somente um anime. Um áudio e uma legenda devem estar contidos em uma única adaptação. Um consumidor pode comprar </w:t>
      </w:r>
      <w:proofErr w:type="gramStart"/>
      <w:r w:rsidR="001C39C5" w:rsidRPr="001C39C5">
        <w:rPr>
          <w:rFonts w:ascii="Ubuntu" w:hAnsi="Ubuntu" w:cs="Ubuntu"/>
          <w:sz w:val="24"/>
          <w:szCs w:val="24"/>
          <w:lang w:val="pt-BR"/>
        </w:rPr>
        <w:t>vários</w:t>
      </w:r>
      <w:proofErr w:type="gramEnd"/>
      <w:r w:rsidR="001C39C5" w:rsidRPr="001C39C5">
        <w:rPr>
          <w:rFonts w:ascii="Ubuntu" w:hAnsi="Ubuntu" w:cs="Ubuntu"/>
          <w:sz w:val="24"/>
          <w:szCs w:val="24"/>
          <w:lang w:val="pt-BR"/>
        </w:rPr>
        <w:t xml:space="preserve"> animes e cada anime pode ser comprado por vários consumidores. Cada anime deve ter guardado consigo: seu nome, seu gênero, data de lançamento e público. Cada distribuidora deve ter guardada consigo: CNPJ, nome, endereço e e-mail. Cada estúdio deve ter guardado consigo: CNPJ, nome, endereço, e-mail e especialidade de gênero, ou seja, um gênero em que o estúdio seja especializado (como ação, aventura, comédia, </w:t>
      </w:r>
      <w:proofErr w:type="spellStart"/>
      <w:r w:rsidR="001C39C5" w:rsidRPr="001C39C5">
        <w:rPr>
          <w:rFonts w:ascii="Ubuntu" w:hAnsi="Ubuntu" w:cs="Ubuntu"/>
          <w:sz w:val="24"/>
          <w:szCs w:val="24"/>
          <w:lang w:val="pt-BR"/>
        </w:rPr>
        <w:t>etc</w:t>
      </w:r>
      <w:proofErr w:type="spellEnd"/>
      <w:r w:rsidR="001C39C5" w:rsidRPr="001C39C5">
        <w:rPr>
          <w:rFonts w:ascii="Ubuntu" w:hAnsi="Ubuntu" w:cs="Ubuntu"/>
          <w:sz w:val="24"/>
          <w:szCs w:val="24"/>
          <w:lang w:val="pt-BR"/>
        </w:rPr>
        <w:t xml:space="preserve">). Cada adaptação tem seu idioma e data de lançamento e cada consumidor tem seu CPF, nome, telefone e e-mail. </w:t>
      </w:r>
    </w:p>
    <w:p w:rsidR="004A68D2" w:rsidRDefault="004A68D2">
      <w:pPr>
        <w:jc w:val="both"/>
        <w:rPr>
          <w:rFonts w:ascii="Ubuntu" w:hAnsi="Ubuntu" w:cs="Ubuntu"/>
          <w:sz w:val="24"/>
          <w:szCs w:val="24"/>
          <w:lang w:val="pt-BR"/>
        </w:rPr>
      </w:pPr>
    </w:p>
    <w:p w:rsidR="001C39C5" w:rsidRDefault="001C39C5">
      <w:pPr>
        <w:jc w:val="both"/>
        <w:rPr>
          <w:rFonts w:ascii="Ubuntu" w:hAnsi="Ubuntu" w:cs="Ubuntu"/>
          <w:sz w:val="24"/>
          <w:szCs w:val="24"/>
          <w:lang w:val="pt-BR"/>
        </w:rPr>
      </w:pPr>
    </w:p>
    <w:p w:rsidR="00874448" w:rsidRDefault="00874448">
      <w:pPr>
        <w:jc w:val="both"/>
        <w:rPr>
          <w:rFonts w:ascii="Ubuntu" w:hAnsi="Ubuntu" w:cs="Ubuntu"/>
          <w:sz w:val="24"/>
          <w:szCs w:val="24"/>
          <w:lang w:val="pt-BR"/>
        </w:rPr>
      </w:pPr>
    </w:p>
    <w:p w:rsidR="00874448" w:rsidRDefault="00874448" w:rsidP="00874448">
      <w:pPr>
        <w:pStyle w:val="PargrafodaLista"/>
        <w:numPr>
          <w:ilvl w:val="0"/>
          <w:numId w:val="1"/>
        </w:numPr>
        <w:jc w:val="both"/>
        <w:rPr>
          <w:rFonts w:ascii="Ubuntu" w:hAnsi="Ubuntu" w:cs="Ubuntu"/>
          <w:b/>
          <w:sz w:val="24"/>
          <w:szCs w:val="24"/>
          <w:lang w:val="pt-BR"/>
        </w:rPr>
      </w:pPr>
      <w:r w:rsidRPr="00874448">
        <w:rPr>
          <w:rFonts w:ascii="Ubuntu" w:hAnsi="Ubuntu" w:cs="Ubuntu"/>
          <w:b/>
          <w:sz w:val="24"/>
          <w:szCs w:val="24"/>
          <w:lang w:val="pt-BR"/>
        </w:rPr>
        <w:lastRenderedPageBreak/>
        <w:t>Modelo Conceitual</w:t>
      </w:r>
    </w:p>
    <w:p w:rsidR="00874448" w:rsidRPr="00874448" w:rsidRDefault="00874448" w:rsidP="00874448">
      <w:pPr>
        <w:pStyle w:val="PargrafodaLista"/>
        <w:jc w:val="both"/>
        <w:rPr>
          <w:rFonts w:ascii="Ubuntu" w:hAnsi="Ubuntu" w:cs="Ubuntu"/>
          <w:b/>
          <w:sz w:val="24"/>
          <w:szCs w:val="24"/>
          <w:lang w:val="pt-BR"/>
        </w:rPr>
      </w:pPr>
    </w:p>
    <w:p w:rsidR="001C39C5" w:rsidRDefault="00874448">
      <w:pPr>
        <w:jc w:val="both"/>
        <w:rPr>
          <w:rFonts w:ascii="Ubuntu" w:hAnsi="Ubuntu" w:cs="Ubuntu"/>
          <w:sz w:val="24"/>
          <w:szCs w:val="24"/>
          <w:lang w:val="pt-BR"/>
        </w:rPr>
      </w:pPr>
      <w:r>
        <w:rPr>
          <w:rFonts w:ascii="Ubuntu" w:hAnsi="Ubuntu" w:cs="Ubuntu"/>
          <w:noProof/>
          <w:sz w:val="24"/>
          <w:szCs w:val="24"/>
          <w:lang w:val="pt-BR" w:eastAsia="pt-BR"/>
        </w:rPr>
        <w:drawing>
          <wp:inline distT="0" distB="0" distL="0" distR="0">
            <wp:extent cx="5267325" cy="3238500"/>
            <wp:effectExtent l="19050" t="0" r="9525" b="0"/>
            <wp:docPr id="1" name="Imagem 1" descr="C:\Users\alany\Desktop\ER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y\Desktop\ER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448" w:rsidRDefault="00874448">
      <w:pPr>
        <w:jc w:val="both"/>
        <w:rPr>
          <w:rFonts w:ascii="Ubuntu" w:hAnsi="Ubuntu" w:cs="Ubuntu"/>
          <w:sz w:val="24"/>
          <w:szCs w:val="24"/>
          <w:lang w:val="pt-BR"/>
        </w:rPr>
      </w:pPr>
    </w:p>
    <w:p w:rsidR="00F06D05" w:rsidRPr="007B3EA1" w:rsidRDefault="000D4034" w:rsidP="00F06D05">
      <w:pPr>
        <w:pStyle w:val="PargrafodaLista"/>
        <w:numPr>
          <w:ilvl w:val="0"/>
          <w:numId w:val="1"/>
        </w:numPr>
        <w:jc w:val="both"/>
        <w:rPr>
          <w:rFonts w:ascii="Ubuntu" w:hAnsi="Ubuntu" w:cs="Ubuntu"/>
          <w:b/>
          <w:sz w:val="24"/>
          <w:szCs w:val="24"/>
          <w:lang w:val="pt-BR"/>
        </w:rPr>
      </w:pPr>
      <w:proofErr w:type="spellStart"/>
      <w:r>
        <w:rPr>
          <w:rFonts w:ascii="Ubuntu" w:hAnsi="Ubuntu"/>
          <w:b/>
          <w:sz w:val="24"/>
          <w:szCs w:val="24"/>
        </w:rPr>
        <w:t>Modelo</w:t>
      </w:r>
      <w:proofErr w:type="spellEnd"/>
      <w:r>
        <w:rPr>
          <w:rFonts w:ascii="Ubuntu" w:hAnsi="Ubuntu"/>
          <w:b/>
          <w:sz w:val="24"/>
          <w:szCs w:val="24"/>
        </w:rPr>
        <w:t xml:space="preserve"> </w:t>
      </w:r>
      <w:proofErr w:type="spellStart"/>
      <w:r>
        <w:rPr>
          <w:rFonts w:ascii="Ubuntu" w:hAnsi="Ubuntu"/>
          <w:b/>
          <w:sz w:val="24"/>
          <w:szCs w:val="24"/>
        </w:rPr>
        <w:t>Lógico</w:t>
      </w:r>
      <w:proofErr w:type="spellEnd"/>
    </w:p>
    <w:p w:rsidR="007B3EA1" w:rsidRPr="007B3EA1" w:rsidRDefault="007B3EA1" w:rsidP="007B3EA1">
      <w:pPr>
        <w:jc w:val="both"/>
        <w:rPr>
          <w:rFonts w:ascii="Ubuntu" w:hAnsi="Ubuntu" w:cs="Ubuntu"/>
          <w:b/>
          <w:sz w:val="24"/>
          <w:szCs w:val="24"/>
          <w:lang w:val="pt-BR"/>
        </w:rPr>
      </w:pPr>
    </w:p>
    <w:p w:rsidR="007B3EA1" w:rsidRPr="00F06D05" w:rsidRDefault="007B3EA1" w:rsidP="007B3EA1">
      <w:pPr>
        <w:pStyle w:val="PargrafodaLista"/>
        <w:jc w:val="both"/>
        <w:rPr>
          <w:rFonts w:ascii="Ubuntu" w:hAnsi="Ubuntu" w:cs="Ubuntu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867150" cy="1771650"/>
            <wp:effectExtent l="19050" t="0" r="0" b="0"/>
            <wp:docPr id="2" name="Imagem 2" descr="https://lh4.googleusercontent.com/PGIq9HaTZ1YQVmf-gTWkEhY9mwkgM0Tg3-dMEf1EkoaR9r7p6XurRMwIZgfVJ4_I4ZRd3m7yLRrVaTpULPLx2Iqh89QNUsYPywVIvh6xgdUFiU1acFpXu_3JWYaA97iMk4cOVgD_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GIq9HaTZ1YQVmf-gTWkEhY9mwkgM0Tg3-dMEf1EkoaR9r7p6XurRMwIZgfVJ4_I4ZRd3m7yLRrVaTpULPLx2Iqh89QNUsYPywVIvh6xgdUFiU1acFpXu_3JWYaA97iMk4cOVgD_XI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34" w:rsidRPr="002A1AD5" w:rsidRDefault="007B3EA1" w:rsidP="002A1AD5">
      <w:pPr>
        <w:pStyle w:val="PargrafodaLista"/>
        <w:jc w:val="both"/>
        <w:rPr>
          <w:rFonts w:ascii="Ubuntu" w:hAnsi="Ubuntu"/>
          <w:b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124450" cy="4019550"/>
            <wp:effectExtent l="19050" t="0" r="0" b="0"/>
            <wp:docPr id="5" name="Imagem 5" descr="https://lh4.googleusercontent.com/YpLbPq9XnZ9EKDYs5LAQPmqMbaCN9bVDVBrXaePNqD7CRepMUOcXSOQPhpitBrOKzYK8sL87lJrQWwP-68o9JWuq87jUTTUDME7ISQ3OMlp1j3sJ7khFBPLvIfV6ycdzcHOunJb-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pLbPq9XnZ9EKDYs5LAQPmqMbaCN9bVDVBrXaePNqD7CRepMUOcXSOQPhpitBrOKzYK8sL87lJrQWwP-68o9JWuq87jUTTUDME7ISQ3OMlp1j3sJ7khFBPLvIfV6ycdzcHOunJb-mM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34" w:rsidRPr="000D4034" w:rsidRDefault="000D4034" w:rsidP="002A1AD5">
      <w:pPr>
        <w:pStyle w:val="PargrafodaLista"/>
        <w:numPr>
          <w:ilvl w:val="0"/>
          <w:numId w:val="1"/>
        </w:numPr>
        <w:ind w:left="780"/>
        <w:jc w:val="both"/>
        <w:rPr>
          <w:rFonts w:ascii="Ubuntu" w:hAnsi="Ubuntu"/>
          <w:b/>
          <w:sz w:val="24"/>
          <w:szCs w:val="24"/>
        </w:rPr>
      </w:pPr>
      <w:proofErr w:type="spellStart"/>
      <w:r>
        <w:rPr>
          <w:rFonts w:ascii="Ubuntu" w:hAnsi="Ubuntu"/>
          <w:b/>
          <w:sz w:val="24"/>
          <w:szCs w:val="24"/>
        </w:rPr>
        <w:t>Notação</w:t>
      </w:r>
      <w:proofErr w:type="spellEnd"/>
      <w:r>
        <w:rPr>
          <w:rFonts w:ascii="Ubuntu" w:hAnsi="Ubuntu"/>
          <w:b/>
          <w:sz w:val="24"/>
          <w:szCs w:val="24"/>
        </w:rPr>
        <w:t xml:space="preserve"> textual </w:t>
      </w:r>
      <w:proofErr w:type="spellStart"/>
      <w:r>
        <w:rPr>
          <w:rFonts w:ascii="Ubuntu" w:hAnsi="Ubuntu"/>
          <w:b/>
          <w:sz w:val="24"/>
          <w:szCs w:val="24"/>
        </w:rPr>
        <w:t>estendida</w:t>
      </w:r>
      <w:proofErr w:type="spellEnd"/>
    </w:p>
    <w:p w:rsidR="007B3EA1" w:rsidRDefault="007B3EA1" w:rsidP="00F06D05">
      <w:pPr>
        <w:pStyle w:val="PargrafodaLista"/>
        <w:jc w:val="both"/>
        <w:rPr>
          <w:rFonts w:ascii="Ubuntu" w:hAnsi="Ubuntu"/>
          <w:b/>
          <w:sz w:val="24"/>
          <w:szCs w:val="24"/>
        </w:rPr>
      </w:pPr>
    </w:p>
    <w:p w:rsidR="00874448" w:rsidRDefault="000D4034" w:rsidP="00F06D05">
      <w:pPr>
        <w:pStyle w:val="PargrafodaLista"/>
        <w:jc w:val="both"/>
        <w:rPr>
          <w:noProof/>
          <w:lang w:val="pt-BR" w:eastAsia="pt-BR"/>
        </w:rPr>
      </w:pPr>
      <w:r w:rsidRPr="00B068D5"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11" o:title="35226980_1082463531885344_4508205198111408128_n"/>
          </v:shape>
        </w:pict>
      </w:r>
    </w:p>
    <w:p w:rsidR="00D57E1B" w:rsidRDefault="00D57E1B" w:rsidP="00F06D05">
      <w:pPr>
        <w:pStyle w:val="PargrafodaLista"/>
        <w:jc w:val="both"/>
        <w:rPr>
          <w:noProof/>
          <w:lang w:val="pt-BR" w:eastAsia="pt-BR"/>
        </w:rPr>
      </w:pPr>
    </w:p>
    <w:p w:rsidR="007B3EA1" w:rsidRPr="00F06D05" w:rsidRDefault="007B3EA1" w:rsidP="00F06D05">
      <w:pPr>
        <w:pStyle w:val="PargrafodaLista"/>
        <w:jc w:val="both"/>
        <w:rPr>
          <w:rFonts w:ascii="Ubuntu" w:hAnsi="Ubuntu" w:cs="Ubuntu"/>
          <w:b/>
          <w:sz w:val="24"/>
          <w:szCs w:val="24"/>
          <w:lang w:val="pt-BR"/>
        </w:rPr>
      </w:pPr>
    </w:p>
    <w:p w:rsidR="004A68D2" w:rsidRPr="00A04E55" w:rsidRDefault="00C547DB" w:rsidP="00A04E55">
      <w:pPr>
        <w:pStyle w:val="PargrafodaLista"/>
        <w:numPr>
          <w:ilvl w:val="0"/>
          <w:numId w:val="1"/>
        </w:numPr>
        <w:jc w:val="both"/>
        <w:rPr>
          <w:rFonts w:ascii="Ubuntu" w:hAnsi="Ubuntu" w:cs="Ubuntu"/>
          <w:b/>
          <w:bCs/>
          <w:sz w:val="24"/>
          <w:szCs w:val="24"/>
          <w:lang w:val="pt-BR"/>
        </w:rPr>
      </w:pPr>
      <w:r w:rsidRPr="00A04E55">
        <w:rPr>
          <w:rFonts w:ascii="Ubuntu" w:hAnsi="Ubuntu" w:cs="Ubuntu"/>
          <w:b/>
          <w:bCs/>
          <w:sz w:val="24"/>
          <w:szCs w:val="24"/>
          <w:lang w:val="pt-BR"/>
        </w:rPr>
        <w:t>Partilha</w:t>
      </w:r>
    </w:p>
    <w:p w:rsidR="004A68D2" w:rsidRDefault="004A68D2">
      <w:pPr>
        <w:jc w:val="both"/>
        <w:rPr>
          <w:rFonts w:ascii="Ubuntu" w:hAnsi="Ubuntu" w:cs="Ubuntu"/>
          <w:sz w:val="24"/>
          <w:szCs w:val="24"/>
          <w:lang w:val="pt-BR"/>
        </w:rPr>
      </w:pPr>
    </w:p>
    <w:p w:rsidR="004A68D2" w:rsidRDefault="00C547DB" w:rsidP="00C547DB">
      <w:pPr>
        <w:jc w:val="both"/>
        <w:rPr>
          <w:rFonts w:ascii="Ubuntu" w:hAnsi="Ubuntu" w:cs="Ubuntu"/>
          <w:sz w:val="24"/>
          <w:szCs w:val="24"/>
          <w:lang w:val="pt-BR"/>
        </w:rPr>
      </w:pPr>
      <w:r>
        <w:rPr>
          <w:rFonts w:ascii="Ubuntu" w:hAnsi="Ubuntu" w:cs="Ubuntu"/>
          <w:sz w:val="24"/>
          <w:szCs w:val="24"/>
          <w:lang w:val="pt-BR"/>
        </w:rPr>
        <w:tab/>
        <w:t>Divi</w:t>
      </w:r>
      <w:r w:rsidR="001C39C5">
        <w:rPr>
          <w:rFonts w:ascii="Ubuntu" w:hAnsi="Ubuntu" w:cs="Ubuntu"/>
          <w:sz w:val="24"/>
          <w:szCs w:val="24"/>
          <w:lang w:val="pt-BR"/>
        </w:rPr>
        <w:t>dimos o trabalho em duas partes.</w:t>
      </w:r>
    </w:p>
    <w:p w:rsidR="001C39C5" w:rsidRDefault="001C39C5" w:rsidP="001C39C5">
      <w:pPr>
        <w:jc w:val="both"/>
        <w:rPr>
          <w:rFonts w:ascii="Ubuntu" w:hAnsi="Ubuntu"/>
          <w:sz w:val="24"/>
          <w:szCs w:val="24"/>
          <w:lang w:val="pt-BR"/>
        </w:rPr>
      </w:pPr>
      <w:r w:rsidRPr="001C39C5">
        <w:rPr>
          <w:rFonts w:ascii="Ubuntu" w:hAnsi="Ubuntu"/>
          <w:sz w:val="24"/>
          <w:szCs w:val="24"/>
          <w:lang w:val="pt-BR"/>
        </w:rPr>
        <w:t>Alan:</w:t>
      </w:r>
    </w:p>
    <w:p w:rsidR="001C39C5" w:rsidRPr="001C39C5" w:rsidRDefault="001C39C5" w:rsidP="001C39C5">
      <w:pPr>
        <w:jc w:val="both"/>
        <w:rPr>
          <w:rFonts w:ascii="Ubuntu" w:hAnsi="Ubuntu"/>
          <w:sz w:val="24"/>
          <w:szCs w:val="24"/>
          <w:lang w:val="pt-BR"/>
        </w:rPr>
      </w:pPr>
      <w:r w:rsidRPr="001C39C5">
        <w:rPr>
          <w:rFonts w:ascii="Ubuntu" w:hAnsi="Ubuntu"/>
          <w:sz w:val="24"/>
          <w:szCs w:val="24"/>
          <w:lang w:val="pt-BR"/>
        </w:rPr>
        <w:t xml:space="preserve">- O modelo lógico (relacional), utilize o </w:t>
      </w:r>
      <w:proofErr w:type="spellStart"/>
      <w:proofErr w:type="gramStart"/>
      <w:r w:rsidRPr="001C39C5">
        <w:rPr>
          <w:rFonts w:ascii="Ubuntu" w:hAnsi="Ubuntu"/>
          <w:sz w:val="24"/>
          <w:szCs w:val="24"/>
          <w:lang w:val="pt-BR"/>
        </w:rPr>
        <w:t>brModelo</w:t>
      </w:r>
      <w:proofErr w:type="spellEnd"/>
      <w:proofErr w:type="gramEnd"/>
      <w:r w:rsidRPr="001C39C5">
        <w:rPr>
          <w:rFonts w:ascii="Ubuntu" w:hAnsi="Ubuntu"/>
          <w:sz w:val="24"/>
          <w:szCs w:val="24"/>
          <w:lang w:val="pt-BR"/>
        </w:rPr>
        <w:t>. Ou utilize a notação textual estendida;</w:t>
      </w:r>
    </w:p>
    <w:p w:rsidR="001C39C5" w:rsidRDefault="001C39C5" w:rsidP="001C39C5">
      <w:pPr>
        <w:jc w:val="both"/>
        <w:rPr>
          <w:rFonts w:ascii="Ubuntu" w:hAnsi="Ubuntu"/>
          <w:sz w:val="24"/>
          <w:szCs w:val="24"/>
          <w:lang w:val="pt-BR"/>
        </w:rPr>
      </w:pPr>
      <w:r w:rsidRPr="001C39C5">
        <w:rPr>
          <w:rFonts w:ascii="Ubuntu" w:hAnsi="Ubuntu"/>
          <w:sz w:val="24"/>
          <w:szCs w:val="24"/>
          <w:lang w:val="pt-BR"/>
        </w:rPr>
        <w:t xml:space="preserve">- </w:t>
      </w:r>
      <w:proofErr w:type="gramStart"/>
      <w:r w:rsidRPr="001C39C5">
        <w:rPr>
          <w:rFonts w:ascii="Ubuntu" w:hAnsi="Ubuntu"/>
          <w:sz w:val="24"/>
          <w:szCs w:val="24"/>
          <w:lang w:val="pt-BR"/>
        </w:rPr>
        <w:t xml:space="preserve">Anexo em arquivo </w:t>
      </w:r>
      <w:r>
        <w:rPr>
          <w:rFonts w:ascii="Ubuntu" w:hAnsi="Ubuntu"/>
          <w:sz w:val="24"/>
          <w:szCs w:val="24"/>
          <w:lang w:val="pt-BR"/>
        </w:rPr>
        <w:t>“</w:t>
      </w:r>
      <w:proofErr w:type="gramEnd"/>
      <w:r w:rsidRPr="001C39C5">
        <w:rPr>
          <w:rFonts w:ascii="Ubuntu" w:hAnsi="Ubuntu"/>
          <w:sz w:val="24"/>
          <w:szCs w:val="24"/>
          <w:lang w:val="pt-BR"/>
        </w:rPr>
        <w:t>.</w:t>
      </w:r>
      <w:proofErr w:type="spellStart"/>
      <w:r w:rsidRPr="001C39C5">
        <w:rPr>
          <w:rFonts w:ascii="Ubuntu" w:hAnsi="Ubuntu"/>
          <w:sz w:val="24"/>
          <w:szCs w:val="24"/>
          <w:lang w:val="pt-BR"/>
        </w:rPr>
        <w:t>sql</w:t>
      </w:r>
      <w:proofErr w:type="spellEnd"/>
      <w:r>
        <w:rPr>
          <w:rFonts w:ascii="Ubuntu" w:hAnsi="Ubuntu"/>
          <w:sz w:val="24"/>
          <w:szCs w:val="24"/>
          <w:lang w:val="pt-BR"/>
        </w:rPr>
        <w:t>”</w:t>
      </w:r>
      <w:r w:rsidRPr="001C39C5">
        <w:rPr>
          <w:rFonts w:ascii="Ubuntu" w:hAnsi="Ubuntu"/>
          <w:sz w:val="24"/>
          <w:szCs w:val="24"/>
          <w:lang w:val="pt-BR"/>
        </w:rPr>
        <w:t xml:space="preserve">: </w:t>
      </w:r>
    </w:p>
    <w:p w:rsidR="001C39C5" w:rsidRDefault="001C39C5" w:rsidP="001C39C5">
      <w:pPr>
        <w:ind w:firstLine="420"/>
        <w:jc w:val="both"/>
        <w:rPr>
          <w:rFonts w:ascii="Ubuntu" w:hAnsi="Ubuntu"/>
          <w:sz w:val="24"/>
          <w:szCs w:val="24"/>
          <w:lang w:val="pt-BR"/>
        </w:rPr>
      </w:pPr>
      <w:proofErr w:type="gramStart"/>
      <w:r w:rsidRPr="001C39C5">
        <w:rPr>
          <w:rFonts w:ascii="Ubuntu" w:hAnsi="Ubuntu"/>
          <w:sz w:val="24"/>
          <w:szCs w:val="24"/>
          <w:lang w:val="pt-BR"/>
        </w:rPr>
        <w:t>a.</w:t>
      </w:r>
      <w:proofErr w:type="gramEnd"/>
      <w:r w:rsidRPr="001C39C5">
        <w:rPr>
          <w:rFonts w:ascii="Ubuntu" w:hAnsi="Ubuntu"/>
          <w:sz w:val="24"/>
          <w:szCs w:val="24"/>
          <w:lang w:val="pt-BR"/>
        </w:rPr>
        <w:t xml:space="preserve"> O modelo físico: comandos DDL que criam as tabelas. </w:t>
      </w:r>
    </w:p>
    <w:p w:rsidR="001C39C5" w:rsidRPr="001C39C5" w:rsidRDefault="001C39C5" w:rsidP="001C39C5">
      <w:pPr>
        <w:ind w:firstLine="420"/>
        <w:jc w:val="both"/>
        <w:rPr>
          <w:rFonts w:ascii="Ubuntu" w:hAnsi="Ubuntu" w:cs="Ubuntu"/>
          <w:sz w:val="24"/>
          <w:szCs w:val="24"/>
          <w:lang w:val="pt-BR"/>
        </w:rPr>
      </w:pPr>
      <w:proofErr w:type="gramStart"/>
      <w:r w:rsidRPr="001C39C5">
        <w:rPr>
          <w:rFonts w:ascii="Ubuntu" w:hAnsi="Ubuntu"/>
          <w:sz w:val="24"/>
          <w:szCs w:val="24"/>
          <w:lang w:val="pt-BR"/>
        </w:rPr>
        <w:t>b.</w:t>
      </w:r>
      <w:proofErr w:type="gramEnd"/>
      <w:r w:rsidRPr="001C39C5">
        <w:rPr>
          <w:rFonts w:ascii="Ubuntu" w:hAnsi="Ubuntu"/>
          <w:sz w:val="24"/>
          <w:szCs w:val="24"/>
          <w:lang w:val="pt-BR"/>
        </w:rPr>
        <w:t xml:space="preserve"> </w:t>
      </w:r>
      <w:proofErr w:type="spellStart"/>
      <w:r w:rsidRPr="001C39C5">
        <w:rPr>
          <w:rFonts w:ascii="Ubuntu" w:hAnsi="Ubuntu"/>
          <w:sz w:val="24"/>
          <w:szCs w:val="24"/>
          <w:lang w:val="pt-BR"/>
        </w:rPr>
        <w:t>INSERT’s</w:t>
      </w:r>
      <w:proofErr w:type="spellEnd"/>
      <w:r w:rsidRPr="001C39C5">
        <w:rPr>
          <w:rFonts w:ascii="Ubuntu" w:hAnsi="Ubuntu"/>
          <w:sz w:val="24"/>
          <w:szCs w:val="24"/>
          <w:lang w:val="pt-BR"/>
        </w:rPr>
        <w:t xml:space="preserve"> para popular as tabelas propostas</w:t>
      </w:r>
    </w:p>
    <w:p w:rsidR="001C39C5" w:rsidRPr="001C39C5" w:rsidRDefault="001C39C5" w:rsidP="00C547DB">
      <w:pPr>
        <w:jc w:val="both"/>
        <w:rPr>
          <w:rFonts w:ascii="Ubuntu" w:hAnsi="Ubuntu" w:cs="Ubuntu"/>
          <w:sz w:val="24"/>
          <w:szCs w:val="24"/>
          <w:lang w:val="pt-BR"/>
        </w:rPr>
      </w:pPr>
      <w:r>
        <w:rPr>
          <w:rFonts w:ascii="Ubuntu" w:hAnsi="Ubuntu" w:cs="Ubuntu"/>
          <w:sz w:val="24"/>
          <w:szCs w:val="24"/>
          <w:lang w:val="pt-BR"/>
        </w:rPr>
        <w:t>- Montar o relatório</w:t>
      </w:r>
    </w:p>
    <w:p w:rsidR="00183A3D" w:rsidRDefault="001C39C5" w:rsidP="00C547DB">
      <w:pPr>
        <w:jc w:val="both"/>
        <w:rPr>
          <w:rFonts w:ascii="Ubuntu" w:hAnsi="Ubuntu" w:cs="Ubuntu"/>
          <w:sz w:val="24"/>
          <w:szCs w:val="24"/>
          <w:lang w:val="pt-BR"/>
        </w:rPr>
      </w:pPr>
      <w:proofErr w:type="gramStart"/>
      <w:r w:rsidRPr="001C39C5">
        <w:rPr>
          <w:rFonts w:ascii="Ubuntu" w:hAnsi="Ubuntu" w:cs="Ubuntu"/>
          <w:sz w:val="24"/>
          <w:szCs w:val="24"/>
          <w:lang w:val="pt-BR"/>
        </w:rPr>
        <w:t>Davi :</w:t>
      </w:r>
      <w:proofErr w:type="gramEnd"/>
    </w:p>
    <w:p w:rsidR="001C39C5" w:rsidRPr="00183A3D" w:rsidRDefault="00183A3D" w:rsidP="00C547DB">
      <w:pPr>
        <w:jc w:val="both"/>
        <w:rPr>
          <w:rFonts w:ascii="Ubuntu" w:hAnsi="Ubuntu" w:cs="Ubuntu"/>
          <w:sz w:val="24"/>
          <w:szCs w:val="24"/>
          <w:lang w:val="pt-BR"/>
        </w:rPr>
      </w:pPr>
      <w:r>
        <w:rPr>
          <w:rFonts w:ascii="Ubuntu" w:hAnsi="Ubuntu" w:cs="Ubuntu"/>
          <w:sz w:val="24"/>
          <w:szCs w:val="24"/>
          <w:lang w:val="pt-BR"/>
        </w:rPr>
        <w:t xml:space="preserve">- </w:t>
      </w:r>
      <w:r w:rsidR="001C39C5" w:rsidRPr="001C39C5">
        <w:rPr>
          <w:rFonts w:ascii="Ubuntu" w:hAnsi="Ubuntu"/>
          <w:sz w:val="24"/>
          <w:szCs w:val="24"/>
          <w:lang w:val="pt-BR"/>
        </w:rPr>
        <w:t>A descrição textual do contexto para o qual se deseja criar um banco de dados;</w:t>
      </w:r>
    </w:p>
    <w:p w:rsidR="004A68D2" w:rsidRDefault="001C39C5">
      <w:pPr>
        <w:jc w:val="both"/>
        <w:rPr>
          <w:rFonts w:ascii="Ubuntu" w:hAnsi="Ubuntu"/>
          <w:sz w:val="24"/>
          <w:szCs w:val="24"/>
          <w:lang w:val="pt-BR"/>
        </w:rPr>
      </w:pPr>
      <w:r w:rsidRPr="001C39C5">
        <w:rPr>
          <w:rFonts w:ascii="Ubuntu" w:hAnsi="Ubuntu"/>
          <w:sz w:val="24"/>
          <w:szCs w:val="24"/>
          <w:lang w:val="pt-BR"/>
        </w:rPr>
        <w:t xml:space="preserve">- O modelo conceitual (modelo ER), utilize o </w:t>
      </w:r>
      <w:proofErr w:type="spellStart"/>
      <w:proofErr w:type="gramStart"/>
      <w:r w:rsidRPr="001C39C5">
        <w:rPr>
          <w:rFonts w:ascii="Ubuntu" w:hAnsi="Ubuntu"/>
          <w:sz w:val="24"/>
          <w:szCs w:val="24"/>
          <w:lang w:val="pt-BR"/>
        </w:rPr>
        <w:t>brModelo</w:t>
      </w:r>
      <w:proofErr w:type="spellEnd"/>
      <w:proofErr w:type="gramEnd"/>
      <w:r w:rsidRPr="001C39C5">
        <w:rPr>
          <w:rFonts w:ascii="Ubuntu" w:hAnsi="Ubuntu"/>
          <w:sz w:val="24"/>
          <w:szCs w:val="24"/>
          <w:lang w:val="pt-BR"/>
        </w:rPr>
        <w:t>;</w:t>
      </w:r>
    </w:p>
    <w:p w:rsidR="001C39C5" w:rsidRDefault="001C39C5">
      <w:pPr>
        <w:jc w:val="both"/>
        <w:rPr>
          <w:rFonts w:ascii="Ubuntu" w:hAnsi="Ubuntu"/>
          <w:sz w:val="24"/>
          <w:szCs w:val="24"/>
          <w:lang w:val="pt-BR"/>
        </w:rPr>
      </w:pPr>
      <w:r>
        <w:rPr>
          <w:rFonts w:ascii="Ubuntu" w:hAnsi="Ubuntu"/>
          <w:sz w:val="24"/>
          <w:szCs w:val="24"/>
          <w:lang w:val="pt-BR"/>
        </w:rPr>
        <w:t>- Montar os slides</w:t>
      </w:r>
    </w:p>
    <w:p w:rsidR="00183A3D" w:rsidRDefault="00183A3D">
      <w:pPr>
        <w:jc w:val="both"/>
        <w:rPr>
          <w:rFonts w:ascii="Ubuntu" w:hAnsi="Ubuntu"/>
          <w:sz w:val="24"/>
          <w:szCs w:val="24"/>
          <w:lang w:val="pt-BR"/>
        </w:rPr>
      </w:pPr>
    </w:p>
    <w:p w:rsidR="000D4034" w:rsidRPr="00183A3D" w:rsidRDefault="000D4034" w:rsidP="000D4034">
      <w:pPr>
        <w:pStyle w:val="PargrafodaLista"/>
        <w:numPr>
          <w:ilvl w:val="0"/>
          <w:numId w:val="1"/>
        </w:numPr>
        <w:ind w:left="1080"/>
        <w:jc w:val="both"/>
        <w:rPr>
          <w:rFonts w:ascii="Ubuntu" w:hAnsi="Ubuntu"/>
          <w:b/>
          <w:sz w:val="24"/>
          <w:szCs w:val="24"/>
          <w:lang w:val="pt-BR"/>
        </w:rPr>
      </w:pPr>
      <w:r>
        <w:rPr>
          <w:rFonts w:ascii="Ubuntu" w:hAnsi="Ubuntu"/>
          <w:b/>
          <w:sz w:val="24"/>
          <w:szCs w:val="24"/>
          <w:lang w:val="pt-BR"/>
        </w:rPr>
        <w:t>Anexos</w:t>
      </w:r>
    </w:p>
    <w:p w:rsidR="00183A3D" w:rsidRDefault="00183A3D" w:rsidP="00183A3D">
      <w:pPr>
        <w:pStyle w:val="PargrafodaLista"/>
        <w:jc w:val="both"/>
        <w:rPr>
          <w:rFonts w:ascii="Ubuntu" w:hAnsi="Ubuntu"/>
          <w:b/>
          <w:sz w:val="24"/>
          <w:szCs w:val="24"/>
          <w:lang w:val="pt-BR"/>
        </w:rPr>
      </w:pPr>
    </w:p>
    <w:p w:rsidR="00183A3D" w:rsidRDefault="00183A3D" w:rsidP="00183A3D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  <w:lang w:val="pt-BR"/>
        </w:rPr>
        <w:t xml:space="preserve">- </w:t>
      </w:r>
      <w:proofErr w:type="spellStart"/>
      <w:r w:rsidRPr="00183A3D">
        <w:rPr>
          <w:rFonts w:ascii="Ubuntu" w:hAnsi="Ubuntu"/>
          <w:sz w:val="24"/>
          <w:szCs w:val="24"/>
        </w:rPr>
        <w:t>Comandos</w:t>
      </w:r>
      <w:proofErr w:type="spellEnd"/>
      <w:r w:rsidRPr="00183A3D">
        <w:rPr>
          <w:rFonts w:ascii="Ubuntu" w:hAnsi="Ubuntu"/>
          <w:sz w:val="24"/>
          <w:szCs w:val="24"/>
        </w:rPr>
        <w:t xml:space="preserve"> DDL </w:t>
      </w:r>
      <w:proofErr w:type="spellStart"/>
      <w:r w:rsidRPr="00183A3D">
        <w:rPr>
          <w:rFonts w:ascii="Ubuntu" w:hAnsi="Ubuntu"/>
          <w:sz w:val="24"/>
          <w:szCs w:val="24"/>
        </w:rPr>
        <w:t>que</w:t>
      </w:r>
      <w:proofErr w:type="spellEnd"/>
      <w:r w:rsidRPr="00183A3D">
        <w:rPr>
          <w:rFonts w:ascii="Ubuntu" w:hAnsi="Ubuntu"/>
          <w:sz w:val="24"/>
          <w:szCs w:val="24"/>
        </w:rPr>
        <w:t xml:space="preserve"> </w:t>
      </w:r>
      <w:proofErr w:type="spellStart"/>
      <w:r w:rsidRPr="00183A3D">
        <w:rPr>
          <w:rFonts w:ascii="Ubuntu" w:hAnsi="Ubuntu"/>
          <w:sz w:val="24"/>
          <w:szCs w:val="24"/>
        </w:rPr>
        <w:t>criam</w:t>
      </w:r>
      <w:proofErr w:type="spellEnd"/>
      <w:r w:rsidRPr="00183A3D">
        <w:rPr>
          <w:rFonts w:ascii="Ubuntu" w:hAnsi="Ubuntu"/>
          <w:sz w:val="24"/>
          <w:szCs w:val="24"/>
        </w:rPr>
        <w:t xml:space="preserve"> as </w:t>
      </w:r>
      <w:proofErr w:type="spellStart"/>
      <w:r w:rsidRPr="00183A3D">
        <w:rPr>
          <w:rFonts w:ascii="Ubuntu" w:hAnsi="Ubuntu"/>
          <w:sz w:val="24"/>
          <w:szCs w:val="24"/>
        </w:rPr>
        <w:t>tabelas</w:t>
      </w:r>
      <w:proofErr w:type="spellEnd"/>
    </w:p>
    <w:p w:rsidR="00183A3D" w:rsidRPr="00183A3D" w:rsidRDefault="00183A3D" w:rsidP="00183A3D">
      <w:pPr>
        <w:jc w:val="both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  <w:hyperlink r:id="rId12" w:history="1">
        <w:r w:rsidRPr="007F4426">
          <w:rPr>
            <w:rStyle w:val="Hyperlink"/>
            <w:rFonts w:ascii="Ubuntu" w:hAnsi="Ubuntu"/>
            <w:sz w:val="24"/>
            <w:szCs w:val="24"/>
          </w:rPr>
          <w:t>https://drive.google.com/open?id=1S1DdH8soOKpXBXw6iFDJt_5Ptrr8EfGC</w:t>
        </w:r>
      </w:hyperlink>
      <w:r>
        <w:rPr>
          <w:rFonts w:ascii="Ubuntu" w:hAnsi="Ubuntu"/>
          <w:sz w:val="24"/>
          <w:szCs w:val="24"/>
        </w:rPr>
        <w:t xml:space="preserve"> </w:t>
      </w:r>
    </w:p>
    <w:p w:rsidR="00183A3D" w:rsidRDefault="00183A3D" w:rsidP="00183A3D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- </w:t>
      </w:r>
      <w:r w:rsidRPr="00183A3D">
        <w:rPr>
          <w:rFonts w:ascii="Ubuntu" w:hAnsi="Ubuntu"/>
          <w:sz w:val="24"/>
          <w:szCs w:val="24"/>
        </w:rPr>
        <w:t>INSERT’s</w:t>
      </w:r>
    </w:p>
    <w:p w:rsidR="00183A3D" w:rsidRPr="00183A3D" w:rsidRDefault="00183A3D" w:rsidP="00183A3D">
      <w:pPr>
        <w:jc w:val="both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  <w:hyperlink r:id="rId13" w:history="1">
        <w:r w:rsidRPr="007F4426">
          <w:rPr>
            <w:rStyle w:val="Hyperlink"/>
            <w:rFonts w:ascii="Ubuntu" w:hAnsi="Ubuntu"/>
            <w:sz w:val="24"/>
            <w:szCs w:val="24"/>
          </w:rPr>
          <w:t>https://drive.google.com/open?id=1SRr7DFJ-MZa3lumOR3eAJ865KXifUz_z</w:t>
        </w:r>
      </w:hyperlink>
      <w:r>
        <w:rPr>
          <w:rFonts w:ascii="Ubuntu" w:hAnsi="Ubuntu"/>
          <w:sz w:val="24"/>
          <w:szCs w:val="24"/>
        </w:rPr>
        <w:t xml:space="preserve"> </w:t>
      </w:r>
    </w:p>
    <w:sectPr w:rsidR="00183A3D" w:rsidRPr="00183A3D" w:rsidSect="004A68D2">
      <w:headerReference w:type="default" r:id="rId14"/>
      <w:footerReference w:type="default" r:id="rId15"/>
      <w:pgSz w:w="11906" w:h="16838"/>
      <w:pgMar w:top="21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733" w:rsidRDefault="000A2733" w:rsidP="004A68D2">
      <w:pPr>
        <w:spacing w:after="0" w:line="240" w:lineRule="auto"/>
      </w:pPr>
      <w:r>
        <w:separator/>
      </w:r>
    </w:p>
  </w:endnote>
  <w:endnote w:type="continuationSeparator" w:id="1">
    <w:p w:rsidR="000A2733" w:rsidRDefault="000A2733" w:rsidP="004A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7DB" w:rsidRPr="00C547DB" w:rsidRDefault="00C547DB">
    <w:pPr>
      <w:pStyle w:val="Rodap"/>
      <w:rPr>
        <w:lang w:val="pt-BR"/>
      </w:rPr>
    </w:pPr>
    <w:r>
      <w:rPr>
        <w:lang w:val="pt-BR"/>
      </w:rPr>
      <w:t>¹11030278</w:t>
    </w:r>
    <w:proofErr w:type="gramStart"/>
    <w:r>
      <w:rPr>
        <w:lang w:val="pt-BR"/>
      </w:rPr>
      <w:t xml:space="preserve">  </w:t>
    </w:r>
    <w:proofErr w:type="gramEnd"/>
    <w:r>
      <w:rPr>
        <w:lang w:val="pt-BR"/>
      </w:rPr>
      <w:t>²11030266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733" w:rsidRDefault="000A2733" w:rsidP="004A68D2">
      <w:pPr>
        <w:spacing w:after="0" w:line="240" w:lineRule="auto"/>
      </w:pPr>
      <w:r>
        <w:separator/>
      </w:r>
    </w:p>
  </w:footnote>
  <w:footnote w:type="continuationSeparator" w:id="1">
    <w:p w:rsidR="000A2733" w:rsidRDefault="000A2733" w:rsidP="004A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8D2" w:rsidRPr="00C547DB" w:rsidRDefault="005750C1">
    <w:pPr>
      <w:pStyle w:val="Cabealho"/>
      <w:tabs>
        <w:tab w:val="clear" w:pos="4153"/>
        <w:tab w:val="clear" w:pos="8306"/>
        <w:tab w:val="center" w:pos="270"/>
        <w:tab w:val="right" w:pos="9360"/>
      </w:tabs>
      <w:spacing w:line="240" w:lineRule="auto"/>
      <w:jc w:val="center"/>
      <w:rPr>
        <w:rFonts w:ascii="Ubuntu" w:hAnsi="Ubuntu" w:cs="Ubuntu"/>
        <w:b/>
        <w:lang w:val="pt-BR"/>
      </w:rPr>
    </w:pPr>
    <w:r>
      <w:rPr>
        <w:rFonts w:ascii="Ubuntu" w:hAnsi="Ubuntu" w:cs="Ubuntu"/>
        <w:noProof/>
        <w:lang w:val="pt-BR" w:eastAsia="pt-BR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-642620</wp:posOffset>
          </wp:positionH>
          <wp:positionV relativeFrom="paragraph">
            <wp:posOffset>-183515</wp:posOffset>
          </wp:positionV>
          <wp:extent cx="610870" cy="840740"/>
          <wp:effectExtent l="0" t="0" r="17780" b="165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 l="30264" t="26375" r="57916" b="51970"/>
                  <a:stretch>
                    <a:fillRect/>
                  </a:stretch>
                </pic:blipFill>
                <pic:spPr>
                  <a:xfrm>
                    <a:off x="0" y="0"/>
                    <a:ext cx="610870" cy="840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Pr="00C547DB">
      <w:rPr>
        <w:rFonts w:ascii="Ubuntu" w:hAnsi="Ubuntu" w:cs="Ubuntu"/>
        <w:b/>
        <w:lang w:val="pt-BR"/>
      </w:rPr>
      <w:t>INSTITUTO FEDERAL DE EDUCAÇÃO,</w:t>
    </w:r>
  </w:p>
  <w:p w:rsidR="004A68D2" w:rsidRPr="00C547DB" w:rsidRDefault="005750C1">
    <w:pPr>
      <w:pStyle w:val="Cabealho"/>
      <w:tabs>
        <w:tab w:val="clear" w:pos="4153"/>
        <w:tab w:val="clear" w:pos="8306"/>
        <w:tab w:val="center" w:pos="270"/>
        <w:tab w:val="right" w:pos="9360"/>
      </w:tabs>
      <w:spacing w:line="240" w:lineRule="auto"/>
      <w:jc w:val="center"/>
      <w:rPr>
        <w:rFonts w:ascii="Ubuntu" w:hAnsi="Ubuntu" w:cs="Ubuntu"/>
        <w:b/>
        <w:lang w:val="pt-BR"/>
      </w:rPr>
    </w:pPr>
    <w:r w:rsidRPr="00C547DB">
      <w:rPr>
        <w:rFonts w:ascii="Ubuntu" w:hAnsi="Ubuntu" w:cs="Ubuntu"/>
        <w:b/>
        <w:lang w:val="pt-BR"/>
      </w:rPr>
      <w:t>CIÊNCIA E TECNOLOGIA - RIO GRANDE DO SUL</w:t>
    </w:r>
  </w:p>
  <w:p w:rsidR="004A68D2" w:rsidRPr="00C547DB" w:rsidRDefault="005750C1">
    <w:pPr>
      <w:pStyle w:val="Cabealho"/>
      <w:tabs>
        <w:tab w:val="clear" w:pos="4153"/>
        <w:tab w:val="clear" w:pos="8306"/>
        <w:tab w:val="center" w:pos="270"/>
        <w:tab w:val="right" w:pos="9360"/>
      </w:tabs>
      <w:spacing w:line="240" w:lineRule="auto"/>
      <w:jc w:val="center"/>
      <w:rPr>
        <w:rFonts w:ascii="Ubuntu" w:hAnsi="Ubuntu" w:cs="Ubuntu"/>
        <w:b/>
        <w:lang w:val="pt-BR"/>
      </w:rPr>
    </w:pPr>
    <w:r w:rsidRPr="00C547DB">
      <w:rPr>
        <w:rFonts w:ascii="Ubuntu" w:hAnsi="Ubuntu" w:cs="Ubuntu"/>
        <w:b/>
        <w:lang w:val="pt-BR"/>
      </w:rPr>
      <w:t>CAMPUS RIO GRANDE</w:t>
    </w:r>
  </w:p>
  <w:p w:rsidR="004A68D2" w:rsidRDefault="005750C1">
    <w:pPr>
      <w:pStyle w:val="Cabealho"/>
      <w:tabs>
        <w:tab w:val="clear" w:pos="4153"/>
        <w:tab w:val="clear" w:pos="8306"/>
        <w:tab w:val="center" w:pos="270"/>
        <w:tab w:val="right" w:pos="9360"/>
      </w:tabs>
      <w:spacing w:line="240" w:lineRule="auto"/>
      <w:jc w:val="center"/>
      <w:rPr>
        <w:rFonts w:ascii="Ubuntu" w:hAnsi="Ubuntu" w:cs="Ubuntu"/>
        <w:b/>
        <w:lang w:val="pt-BR"/>
      </w:rPr>
    </w:pPr>
    <w:r>
      <w:rPr>
        <w:rFonts w:ascii="Ubuntu" w:hAnsi="Ubuntu" w:cs="Ubuntu"/>
        <w:b/>
        <w:lang w:val="pt-BR"/>
      </w:rPr>
      <w:t xml:space="preserve">Disciplina: </w:t>
    </w:r>
    <w:r w:rsidR="00C547DB">
      <w:rPr>
        <w:rFonts w:ascii="Ubuntu" w:hAnsi="Ubuntu" w:cs="Ubuntu"/>
        <w:b/>
        <w:lang w:val="pt-BR"/>
      </w:rPr>
      <w:t>Banco de Dados</w:t>
    </w:r>
  </w:p>
  <w:p w:rsidR="004A68D2" w:rsidRDefault="005750C1">
    <w:pPr>
      <w:pStyle w:val="Cabealho"/>
      <w:tabs>
        <w:tab w:val="clear" w:pos="4153"/>
        <w:tab w:val="clear" w:pos="8306"/>
        <w:tab w:val="center" w:pos="270"/>
        <w:tab w:val="right" w:pos="9360"/>
      </w:tabs>
      <w:spacing w:line="240" w:lineRule="auto"/>
      <w:jc w:val="center"/>
      <w:rPr>
        <w:rFonts w:ascii="Ubuntu" w:hAnsi="Ubuntu" w:cs="Ubuntu"/>
        <w:b/>
        <w:lang w:val="pt-BR"/>
      </w:rPr>
    </w:pPr>
    <w:r>
      <w:rPr>
        <w:rFonts w:ascii="Ubuntu" w:hAnsi="Ubuntu" w:cs="Ubuntu"/>
        <w:b/>
        <w:lang w:val="pt-BR"/>
      </w:rPr>
      <w:t xml:space="preserve">Prof. </w:t>
    </w:r>
    <w:r w:rsidR="00C547DB">
      <w:rPr>
        <w:rFonts w:ascii="Ubuntu" w:hAnsi="Ubuntu" w:cs="Ubuntu"/>
        <w:b/>
        <w:lang w:val="pt-BR"/>
      </w:rPr>
      <w:t>Tiago Guimarães Moraes</w:t>
    </w:r>
  </w:p>
  <w:p w:rsidR="004A68D2" w:rsidRPr="00C547DB" w:rsidRDefault="004A68D2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556C"/>
    <w:multiLevelType w:val="hybridMultilevel"/>
    <w:tmpl w:val="D61A51B8"/>
    <w:lvl w:ilvl="0" w:tplc="0416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50612"/>
    <w:multiLevelType w:val="hybridMultilevel"/>
    <w:tmpl w:val="1766FB16"/>
    <w:lvl w:ilvl="0" w:tplc="4D22AA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B4B16"/>
    <w:multiLevelType w:val="hybridMultilevel"/>
    <w:tmpl w:val="8A5C8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E4A49"/>
    <w:multiLevelType w:val="hybridMultilevel"/>
    <w:tmpl w:val="2BA0F2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AD0D24"/>
    <w:multiLevelType w:val="singleLevel"/>
    <w:tmpl w:val="5AAD0D24"/>
    <w:lvl w:ilvl="0">
      <w:start w:val="3"/>
      <w:numFmt w:val="decimal"/>
      <w:suff w:val="space"/>
      <w:lvlText w:val="%1."/>
      <w:lvlJc w:val="left"/>
    </w:lvl>
  </w:abstractNum>
  <w:abstractNum w:abstractNumId="5">
    <w:nsid w:val="5AAD0D8E"/>
    <w:multiLevelType w:val="singleLevel"/>
    <w:tmpl w:val="4D22AA3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6">
    <w:nsid w:val="5D8E616F"/>
    <w:multiLevelType w:val="hybridMultilevel"/>
    <w:tmpl w:val="5096FB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131E0A"/>
    <w:multiLevelType w:val="hybridMultilevel"/>
    <w:tmpl w:val="7E4CB0A6"/>
    <w:lvl w:ilvl="0" w:tplc="1AE08C8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46EBC"/>
    <w:multiLevelType w:val="hybridMultilevel"/>
    <w:tmpl w:val="05B43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F2FA0"/>
    <w:multiLevelType w:val="hybridMultilevel"/>
    <w:tmpl w:val="0AFCAE24"/>
    <w:lvl w:ilvl="0" w:tplc="4D22AA3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1E7F33"/>
    <w:multiLevelType w:val="hybridMultilevel"/>
    <w:tmpl w:val="E8F0DAC6"/>
    <w:lvl w:ilvl="0" w:tplc="56C063BE">
      <w:numFmt w:val="bullet"/>
      <w:lvlText w:val="-"/>
      <w:lvlJc w:val="left"/>
      <w:pPr>
        <w:ind w:left="720" w:hanging="360"/>
      </w:pPr>
      <w:rPr>
        <w:rFonts w:ascii="Ubuntu" w:eastAsia="SimSun" w:hAnsi="Ubuntu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024DF"/>
    <w:multiLevelType w:val="hybridMultilevel"/>
    <w:tmpl w:val="8D5A4B3C"/>
    <w:lvl w:ilvl="0" w:tplc="4D22AA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4BC8"/>
    <w:multiLevelType w:val="hybridMultilevel"/>
    <w:tmpl w:val="1E3EA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4E90A94"/>
    <w:rsid w:val="000A2733"/>
    <w:rsid w:val="000B2185"/>
    <w:rsid w:val="000D4034"/>
    <w:rsid w:val="00183A3D"/>
    <w:rsid w:val="001C39C5"/>
    <w:rsid w:val="002A1AD5"/>
    <w:rsid w:val="004A5AAC"/>
    <w:rsid w:val="004A68D2"/>
    <w:rsid w:val="005750C1"/>
    <w:rsid w:val="006453A6"/>
    <w:rsid w:val="007B3EA1"/>
    <w:rsid w:val="00874448"/>
    <w:rsid w:val="0090034B"/>
    <w:rsid w:val="00A04E55"/>
    <w:rsid w:val="00A94452"/>
    <w:rsid w:val="00B068D5"/>
    <w:rsid w:val="00B15128"/>
    <w:rsid w:val="00B25021"/>
    <w:rsid w:val="00B31F0B"/>
    <w:rsid w:val="00B51871"/>
    <w:rsid w:val="00BA35CC"/>
    <w:rsid w:val="00C302D1"/>
    <w:rsid w:val="00C547DB"/>
    <w:rsid w:val="00CC1651"/>
    <w:rsid w:val="00CC7081"/>
    <w:rsid w:val="00CF6F48"/>
    <w:rsid w:val="00D57E1B"/>
    <w:rsid w:val="00EC389D"/>
    <w:rsid w:val="00F06D05"/>
    <w:rsid w:val="12151BE4"/>
    <w:rsid w:val="29D27A9B"/>
    <w:rsid w:val="327F27FE"/>
    <w:rsid w:val="34E90A94"/>
    <w:rsid w:val="38AC5570"/>
    <w:rsid w:val="74554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8D2"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A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extodenotaderodap">
    <w:name w:val="footnote text"/>
    <w:basedOn w:val="Normal"/>
    <w:rsid w:val="004A68D2"/>
    <w:pPr>
      <w:snapToGrid w:val="0"/>
    </w:pPr>
    <w:rPr>
      <w:sz w:val="18"/>
      <w:szCs w:val="18"/>
    </w:rPr>
  </w:style>
  <w:style w:type="paragraph" w:styleId="Cabealho">
    <w:name w:val="header"/>
    <w:basedOn w:val="Normal"/>
    <w:rsid w:val="004A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Refdenotaderodap">
    <w:name w:val="footnote reference"/>
    <w:basedOn w:val="Fontepargpadro"/>
    <w:rsid w:val="004A68D2"/>
    <w:rPr>
      <w:vertAlign w:val="superscript"/>
    </w:rPr>
  </w:style>
  <w:style w:type="paragraph" w:styleId="Textodebalo">
    <w:name w:val="Balloon Text"/>
    <w:basedOn w:val="Normal"/>
    <w:link w:val="TextodebaloChar"/>
    <w:rsid w:val="0087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74448"/>
    <w:rPr>
      <w:rFonts w:ascii="Tahoma" w:hAnsi="Tahoma" w:cs="Tahoma"/>
      <w:sz w:val="16"/>
      <w:szCs w:val="16"/>
      <w:lang w:val="en-US" w:eastAsia="zh-CN"/>
    </w:rPr>
  </w:style>
  <w:style w:type="paragraph" w:styleId="PargrafodaLista">
    <w:name w:val="List Paragraph"/>
    <w:basedOn w:val="Normal"/>
    <w:uiPriority w:val="99"/>
    <w:unhideWhenUsed/>
    <w:rsid w:val="00874448"/>
    <w:pPr>
      <w:ind w:left="720"/>
      <w:contextualSpacing/>
    </w:pPr>
  </w:style>
  <w:style w:type="character" w:styleId="Hyperlink">
    <w:name w:val="Hyperlink"/>
    <w:basedOn w:val="Fontepargpadro"/>
    <w:rsid w:val="00183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open?id=1SRr7DFJ-MZa3lumOR3eAJ865KXifUz_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S1DdH8soOKpXBXw6iFDJt_5Ptrr8EfG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Alan Santos</cp:lastModifiedBy>
  <cp:revision>2</cp:revision>
  <dcterms:created xsi:type="dcterms:W3CDTF">2018-06-14T02:59:00Z</dcterms:created>
  <dcterms:modified xsi:type="dcterms:W3CDTF">2018-06-14T02:59:00Z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