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125FEEE3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15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 xml:space="preserve">Data </w:t>
            </w:r>
            <w:proofErr w:type="spellStart"/>
            <w:r w:rsidRPr="00760D0A">
              <w:rPr>
                <w:sz w:val="16"/>
                <w:szCs w:val="16"/>
              </w:rPr>
              <w:t>Analytics</w:t>
            </w:r>
            <w:proofErr w:type="spellEnd"/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2C0C4FF7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2</w:t>
            </w:r>
            <w:r w:rsidR="004C0ACD" w:rsidRPr="00760D0A">
              <w:rPr>
                <w:sz w:val="16"/>
                <w:szCs w:val="16"/>
              </w:rPr>
              <w:t>/0</w:t>
            </w:r>
            <w:r w:rsidRPr="00760D0A">
              <w:rPr>
                <w:sz w:val="16"/>
                <w:szCs w:val="16"/>
              </w:rPr>
              <w:t>8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63A780FD" w:rsidR="00B07A1F" w:rsidRPr="00760D0A" w:rsidRDefault="001F3BD5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14F4B">
              <w:rPr>
                <w:sz w:val="16"/>
                <w:szCs w:val="16"/>
              </w:rPr>
              <w:t>6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A113527" w:rsidR="00B07A1F" w:rsidRPr="00760D0A" w:rsidRDefault="00F46D83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F46D83">
              <w:rPr>
                <w:sz w:val="16"/>
                <w:szCs w:val="16"/>
              </w:rPr>
              <w:t>ANÁLISE EXPLORATÓRIA APROFUNDADA</w:t>
            </w:r>
          </w:p>
        </w:tc>
      </w:tr>
      <w:tr w:rsidR="00B07A1F" w:rsidRPr="00760D0A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22492DC4" w:rsidR="00B07A1F" w:rsidRPr="00760D0A" w:rsidRDefault="00454944" w:rsidP="00F46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454944">
              <w:rPr>
                <w:b/>
                <w:szCs w:val="16"/>
              </w:rPr>
              <w:t>1. A partir das premissas:</w:t>
            </w:r>
          </w:p>
        </w:tc>
      </w:tr>
      <w:tr w:rsidR="00E83408" w:rsidRPr="00760D0A" w14:paraId="3EB07539" w14:textId="77777777">
        <w:trPr>
          <w:trHeight w:val="1454"/>
        </w:trPr>
        <w:tc>
          <w:tcPr>
            <w:tcW w:w="10196" w:type="dxa"/>
            <w:gridSpan w:val="8"/>
          </w:tcPr>
          <w:p w14:paraId="2C41C473" w14:textId="77777777" w:rsidR="00454944" w:rsidRP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454944">
              <w:rPr>
                <w:sz w:val="22"/>
                <w:szCs w:val="22"/>
              </w:rPr>
              <w:t>P1: Se João estuda, então Maria estuda.</w:t>
            </w:r>
          </w:p>
          <w:p w14:paraId="721A2892" w14:textId="77777777" w:rsidR="00454944" w:rsidRP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454944">
              <w:rPr>
                <w:sz w:val="22"/>
                <w:szCs w:val="22"/>
              </w:rPr>
              <w:t>P2: João estuda.</w:t>
            </w:r>
          </w:p>
          <w:p w14:paraId="541A770B" w14:textId="77777777" w:rsidR="00E83408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454944">
              <w:rPr>
                <w:sz w:val="22"/>
                <w:szCs w:val="22"/>
              </w:rPr>
              <w:t>Qual conclusão podemos chegar e como chamamos essa regra de inferência?</w:t>
            </w:r>
          </w:p>
          <w:p w14:paraId="71DC3630" w14:textId="77777777" w:rsid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</w:p>
          <w:p w14:paraId="5B479FDC" w14:textId="77777777" w:rsidR="00454944" w:rsidRPr="00347F8A" w:rsidRDefault="001F45A9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="00454944" w:rsidRPr="00347F8A">
              <w:rPr>
                <w:b/>
                <w:bCs/>
                <w:color w:val="EE0000"/>
                <w:sz w:val="24"/>
                <w:szCs w:val="24"/>
              </w:rPr>
              <w:t xml:space="preserve">Modus </w:t>
            </w:r>
            <w:proofErr w:type="spellStart"/>
            <w:r w:rsidR="00454944" w:rsidRPr="00347F8A">
              <w:rPr>
                <w:b/>
                <w:bCs/>
                <w:color w:val="EE0000"/>
                <w:sz w:val="24"/>
                <w:szCs w:val="24"/>
              </w:rPr>
              <w:t>Pone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ns</w:t>
            </w:r>
            <w:proofErr w:type="spellEnd"/>
          </w:p>
          <w:p w14:paraId="5AC02A94" w14:textId="2CE09EB9" w:rsidR="009D68D7" w:rsidRPr="009D68D7" w:rsidRDefault="009D68D7" w:rsidP="00347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b/>
                <w:bCs/>
                <w:color w:val="EE0000"/>
                <w:sz w:val="24"/>
                <w:szCs w:val="24"/>
              </w:rPr>
            </w:pPr>
            <w:r w:rsidRPr="009D68D7">
              <w:rPr>
                <w:b/>
                <w:bCs/>
                <w:color w:val="EE0000"/>
                <w:sz w:val="24"/>
                <w:szCs w:val="24"/>
              </w:rPr>
              <w:t xml:space="preserve">→ J→M </w:t>
            </w:r>
          </w:p>
          <w:p w14:paraId="233D0948" w14:textId="4F0278C9" w:rsidR="009D68D7" w:rsidRPr="009D68D7" w:rsidRDefault="009D68D7" w:rsidP="00347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b/>
                <w:bCs/>
                <w:color w:val="EE0000"/>
                <w:sz w:val="24"/>
                <w:szCs w:val="24"/>
              </w:rPr>
            </w:pPr>
            <w:r w:rsidRPr="009D68D7">
              <w:rPr>
                <w:b/>
                <w:bCs/>
                <w:color w:val="EE0000"/>
                <w:sz w:val="24"/>
                <w:szCs w:val="24"/>
              </w:rPr>
              <w:t xml:space="preserve">→ J </w:t>
            </w:r>
          </w:p>
          <w:p w14:paraId="04474F0E" w14:textId="7799C301" w:rsidR="009D68D7" w:rsidRPr="00760D0A" w:rsidRDefault="009D68D7" w:rsidP="009D6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M</w:t>
            </w:r>
          </w:p>
        </w:tc>
      </w:tr>
    </w:tbl>
    <w:p w14:paraId="34BA0526" w14:textId="77777777" w:rsidR="006611F5" w:rsidRPr="00760D0A" w:rsidRDefault="006611F5" w:rsidP="006611F5"/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2946BF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315F42BA" w:rsidR="006611F5" w:rsidRPr="00760D0A" w:rsidRDefault="00454944" w:rsidP="002946BF">
            <w:pPr>
              <w:spacing w:line="276" w:lineRule="auto"/>
              <w:ind w:right="118"/>
              <w:rPr>
                <w:b/>
              </w:rPr>
            </w:pPr>
            <w:r w:rsidRPr="00454944">
              <w:rPr>
                <w:b/>
              </w:rPr>
              <w:t>2. A partir das premissas:</w:t>
            </w:r>
          </w:p>
        </w:tc>
      </w:tr>
      <w:tr w:rsidR="006611F5" w:rsidRPr="00760D0A" w14:paraId="55A698E3" w14:textId="77777777" w:rsidTr="002946BF">
        <w:trPr>
          <w:trHeight w:val="1709"/>
        </w:trPr>
        <w:tc>
          <w:tcPr>
            <w:tcW w:w="10196" w:type="dxa"/>
          </w:tcPr>
          <w:p w14:paraId="49B8CD75" w14:textId="77777777" w:rsidR="00454944" w:rsidRPr="00454944" w:rsidRDefault="00454944" w:rsidP="00454944">
            <w:pPr>
              <w:spacing w:line="276" w:lineRule="auto"/>
              <w:ind w:right="118"/>
              <w:rPr>
                <w:bCs/>
              </w:rPr>
            </w:pPr>
            <w:r w:rsidRPr="00454944">
              <w:rPr>
                <w:bCs/>
              </w:rPr>
              <w:t>P1: Se chove, então a rua está molhada.</w:t>
            </w:r>
          </w:p>
          <w:p w14:paraId="51AECD7C" w14:textId="77777777" w:rsidR="00454944" w:rsidRPr="00454944" w:rsidRDefault="00454944" w:rsidP="00454944">
            <w:pPr>
              <w:spacing w:line="276" w:lineRule="auto"/>
              <w:ind w:right="118"/>
              <w:rPr>
                <w:bCs/>
              </w:rPr>
            </w:pPr>
            <w:r w:rsidRPr="00454944">
              <w:rPr>
                <w:bCs/>
              </w:rPr>
              <w:t>P2: A rua não está molhada.</w:t>
            </w:r>
          </w:p>
          <w:p w14:paraId="47ED0BF2" w14:textId="3A0DDF92" w:rsidR="006611F5" w:rsidRPr="00454944" w:rsidRDefault="00454944" w:rsidP="00454944">
            <w:pPr>
              <w:spacing w:line="276" w:lineRule="auto"/>
              <w:ind w:right="118"/>
              <w:rPr>
                <w:bCs/>
              </w:rPr>
            </w:pPr>
            <w:r w:rsidRPr="00454944">
              <w:rPr>
                <w:bCs/>
              </w:rPr>
              <w:t>Qual conclusão podemos chegar e como chamamos essa regra de inferência?</w:t>
            </w:r>
          </w:p>
          <w:p w14:paraId="7CD69F9D" w14:textId="77777777" w:rsidR="006611F5" w:rsidRDefault="006611F5" w:rsidP="0036325A">
            <w:pPr>
              <w:spacing w:line="276" w:lineRule="auto"/>
              <w:ind w:right="118"/>
            </w:pPr>
          </w:p>
          <w:p w14:paraId="2B0164B2" w14:textId="77777777" w:rsidR="001F45A9" w:rsidRPr="00347F8A" w:rsidRDefault="001F45A9" w:rsidP="0036325A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 xml:space="preserve">R: Modus </w:t>
            </w:r>
            <w:proofErr w:type="spellStart"/>
            <w:r w:rsidRPr="00347F8A">
              <w:rPr>
                <w:b/>
                <w:bCs/>
                <w:color w:val="EE0000"/>
                <w:sz w:val="24"/>
                <w:szCs w:val="24"/>
              </w:rPr>
              <w:t>Tollens</w:t>
            </w:r>
            <w:proofErr w:type="spellEnd"/>
          </w:p>
          <w:p w14:paraId="4A92DB9B" w14:textId="77777777" w:rsidR="00347F8A" w:rsidRPr="00347F8A" w:rsidRDefault="00347F8A" w:rsidP="00347F8A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C→M </w:t>
            </w:r>
          </w:p>
          <w:p w14:paraId="7EFFB859" w14:textId="77777777" w:rsidR="00347F8A" w:rsidRPr="00347F8A" w:rsidRDefault="00347F8A" w:rsidP="00347F8A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¬M </w:t>
            </w:r>
          </w:p>
          <w:p w14:paraId="335035E1" w14:textId="77777777" w:rsidR="00347F8A" w:rsidRPr="00347F8A" w:rsidRDefault="00347F8A" w:rsidP="00347F8A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¬C </w:t>
            </w:r>
          </w:p>
          <w:p w14:paraId="3F69B737" w14:textId="7200995A" w:rsidR="00347F8A" w:rsidRPr="00347F8A" w:rsidRDefault="00347F8A" w:rsidP="00347F8A"/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741D9210" w14:textId="77777777" w:rsidR="00454944" w:rsidRDefault="00454944" w:rsidP="00454944">
            <w:pPr>
              <w:spacing w:line="276" w:lineRule="auto"/>
              <w:ind w:right="118"/>
            </w:pPr>
            <w:r>
              <w:t>3. Demonstre que a equivalência é válida, sem usar tabela verdade e sem recorrer</w:t>
            </w:r>
          </w:p>
          <w:p w14:paraId="53A63990" w14:textId="2B96FDF3" w:rsidR="00F46D83" w:rsidRPr="00760D0A" w:rsidRDefault="00454944" w:rsidP="00454944">
            <w:pPr>
              <w:spacing w:line="276" w:lineRule="auto"/>
              <w:ind w:right="118"/>
            </w:pPr>
            <w:r>
              <w:t xml:space="preserve">diretamente a definição de contraposição: </w:t>
            </w:r>
            <w:r w:rsidRPr="00454944">
              <w:t>(p → q) ↔ (¬q → ¬p).</w:t>
            </w:r>
          </w:p>
        </w:tc>
      </w:tr>
      <w:tr w:rsidR="00F46D83" w:rsidRPr="00760D0A" w14:paraId="668D2774" w14:textId="77777777" w:rsidTr="00EB2CEE">
        <w:trPr>
          <w:trHeight w:val="1709"/>
        </w:trPr>
        <w:tc>
          <w:tcPr>
            <w:tcW w:w="10196" w:type="dxa"/>
          </w:tcPr>
          <w:p w14:paraId="0DD2F687" w14:textId="6593D865" w:rsidR="00347F8A" w:rsidRDefault="00347F8A" w:rsidP="00347F8A">
            <w:pPr>
              <w:spacing w:line="276" w:lineRule="auto"/>
              <w:ind w:right="118"/>
              <w:rPr>
                <w:sz w:val="24"/>
                <w:szCs w:val="24"/>
              </w:rPr>
            </w:pPr>
            <w:r w:rsidRPr="00347F8A">
              <w:rPr>
                <w:sz w:val="24"/>
                <w:szCs w:val="24"/>
              </w:rPr>
              <w:t>(p → q) ↔ (¬q → ¬p)</w:t>
            </w:r>
          </w:p>
          <w:p w14:paraId="2F8D458C" w14:textId="5F2FC9F2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r w:rsidRPr="00347F8A">
              <w:rPr>
                <w:color w:val="EE0000"/>
                <w:sz w:val="24"/>
                <w:szCs w:val="24"/>
              </w:rPr>
              <w:t xml:space="preserve">R: </w:t>
            </w:r>
          </w:p>
          <w:p w14:paraId="71484F4A" w14:textId="77777777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proofErr w:type="spellStart"/>
            <w:r w:rsidRPr="00347F8A">
              <w:rPr>
                <w:b/>
                <w:bCs/>
                <w:color w:val="EE0000"/>
                <w:sz w:val="24"/>
                <w:szCs w:val="24"/>
              </w:rPr>
              <w:t>p→</w:t>
            </w:r>
            <w:proofErr w:type="gramStart"/>
            <w:r w:rsidRPr="00347F8A">
              <w:rPr>
                <w:b/>
                <w:bCs/>
                <w:color w:val="EE0000"/>
                <w:sz w:val="24"/>
                <w:szCs w:val="24"/>
              </w:rPr>
              <w:t>q</w:t>
            </w:r>
            <w:proofErr w:type="spellEnd"/>
            <w:r w:rsidRPr="00347F8A">
              <w:rPr>
                <w:b/>
                <w:bCs/>
                <w:color w:val="EE0000"/>
                <w:sz w:val="24"/>
                <w:szCs w:val="24"/>
              </w:rPr>
              <w:t>  ≡</w:t>
            </w:r>
            <w:proofErr w:type="gramEnd"/>
            <w:r w:rsidRPr="00347F8A">
              <w:rPr>
                <w:b/>
                <w:bCs/>
                <w:color w:val="EE0000"/>
                <w:sz w:val="24"/>
                <w:szCs w:val="24"/>
              </w:rPr>
              <w:t>  ¬</w:t>
            </w:r>
            <w:proofErr w:type="spellStart"/>
            <w:r w:rsidRPr="00347F8A">
              <w:rPr>
                <w:b/>
                <w:bCs/>
                <w:color w:val="EE0000"/>
                <w:sz w:val="24"/>
                <w:szCs w:val="24"/>
              </w:rPr>
              <w:t>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q</w:t>
            </w:r>
            <w:proofErr w:type="spellEnd"/>
            <w:r w:rsidRPr="00347F8A">
              <w:rPr>
                <w:color w:val="EE0000"/>
                <w:sz w:val="24"/>
                <w:szCs w:val="24"/>
              </w:rPr>
              <w:t> </w:t>
            </w:r>
          </w:p>
          <w:p w14:paraId="7E16B733" w14:textId="77777777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¬q→¬p≡¬(¬</w:t>
            </w:r>
            <w:proofErr w:type="gramStart"/>
            <w:r w:rsidRPr="00347F8A">
              <w:rPr>
                <w:b/>
                <w:bCs/>
                <w:color w:val="EE0000"/>
                <w:sz w:val="24"/>
                <w:szCs w:val="24"/>
              </w:rPr>
              <w:t>q)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proofErr w:type="gramEnd"/>
            <w:r w:rsidRPr="00347F8A">
              <w:rPr>
                <w:b/>
                <w:bCs/>
                <w:color w:val="EE0000"/>
                <w:sz w:val="24"/>
                <w:szCs w:val="24"/>
              </w:rPr>
              <w:t>¬p=q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¬p.</w:t>
            </w:r>
            <w:r w:rsidRPr="00347F8A">
              <w:rPr>
                <w:color w:val="EE0000"/>
                <w:sz w:val="24"/>
                <w:szCs w:val="24"/>
              </w:rPr>
              <w:t> </w:t>
            </w:r>
          </w:p>
          <w:p w14:paraId="487F2054" w14:textId="77777777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q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¬p≡¬</w:t>
            </w:r>
            <w:proofErr w:type="spellStart"/>
            <w:r w:rsidRPr="00347F8A">
              <w:rPr>
                <w:b/>
                <w:bCs/>
                <w:color w:val="EE0000"/>
                <w:sz w:val="24"/>
                <w:szCs w:val="24"/>
              </w:rPr>
              <w:t>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q</w:t>
            </w:r>
            <w:proofErr w:type="spellEnd"/>
            <w:r w:rsidRPr="00347F8A">
              <w:rPr>
                <w:b/>
                <w:bCs/>
                <w:color w:val="EE0000"/>
                <w:sz w:val="24"/>
                <w:szCs w:val="24"/>
              </w:rPr>
              <w:t>.</w:t>
            </w:r>
            <w:r w:rsidRPr="00347F8A">
              <w:rPr>
                <w:color w:val="EE0000"/>
                <w:sz w:val="24"/>
                <w:szCs w:val="24"/>
              </w:rPr>
              <w:t> </w:t>
            </w:r>
          </w:p>
          <w:p w14:paraId="091ADC96" w14:textId="77777777" w:rsidR="00F46D83" w:rsidRPr="00760D0A" w:rsidRDefault="00F46D83" w:rsidP="00EB2CEE">
            <w:pPr>
              <w:spacing w:line="276" w:lineRule="auto"/>
              <w:ind w:right="118"/>
            </w:pPr>
          </w:p>
        </w:tc>
      </w:tr>
    </w:tbl>
    <w:p w14:paraId="334405FB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347F8A" w:rsidRPr="00760D0A" w14:paraId="05DB1CDB" w14:textId="77777777" w:rsidTr="00AC5186">
        <w:trPr>
          <w:trHeight w:val="121"/>
        </w:trPr>
        <w:tc>
          <w:tcPr>
            <w:tcW w:w="10196" w:type="dxa"/>
            <w:shd w:val="clear" w:color="auto" w:fill="DEEBF6"/>
          </w:tcPr>
          <w:p w14:paraId="7CC0A732" w14:textId="4497F27C" w:rsidR="00347F8A" w:rsidRPr="00760D0A" w:rsidRDefault="00347F8A" w:rsidP="00AC5186">
            <w:pPr>
              <w:spacing w:line="276" w:lineRule="auto"/>
              <w:ind w:right="118"/>
            </w:pPr>
            <w:r w:rsidRPr="00347F8A">
              <w:t xml:space="preserve">4. Mostre que de P1: </w:t>
            </w:r>
            <w:proofErr w:type="gramStart"/>
            <w:r w:rsidRPr="00347F8A">
              <w:t>¬(</w:t>
            </w:r>
            <w:proofErr w:type="gramEnd"/>
            <w:r w:rsidRPr="00347F8A">
              <w:t xml:space="preserve">p </w:t>
            </w:r>
            <w:r w:rsidRPr="00347F8A">
              <w:rPr>
                <w:rFonts w:ascii="Cambria Math" w:hAnsi="Cambria Math" w:cs="Cambria Math"/>
              </w:rPr>
              <w:t>∧</w:t>
            </w:r>
            <w:r w:rsidRPr="00347F8A">
              <w:t xml:space="preserve"> q) segue C: ¬p </w:t>
            </w:r>
            <w:r w:rsidRPr="00347F8A">
              <w:rPr>
                <w:rFonts w:ascii="Cambria Math" w:hAnsi="Cambria Math" w:cs="Cambria Math"/>
              </w:rPr>
              <w:t>∨</w:t>
            </w:r>
            <w:r w:rsidRPr="00347F8A">
              <w:t xml:space="preserve"> ¬q. (Lei de </w:t>
            </w:r>
            <w:proofErr w:type="spellStart"/>
            <w:r w:rsidRPr="00347F8A">
              <w:t>De</w:t>
            </w:r>
            <w:proofErr w:type="spellEnd"/>
            <w:r w:rsidRPr="00347F8A">
              <w:t xml:space="preserve"> Morgan).</w:t>
            </w:r>
          </w:p>
        </w:tc>
      </w:tr>
      <w:tr w:rsidR="00347F8A" w:rsidRPr="00760D0A" w14:paraId="3FC1163D" w14:textId="77777777" w:rsidTr="00347F8A">
        <w:trPr>
          <w:trHeight w:val="952"/>
        </w:trPr>
        <w:tc>
          <w:tcPr>
            <w:tcW w:w="10196" w:type="dxa"/>
          </w:tcPr>
          <w:p w14:paraId="7BA7295E" w14:textId="77777777" w:rsidR="00347F8A" w:rsidRDefault="00347F8A" w:rsidP="00AC5186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59698285" w14:textId="2FBCDE41" w:rsidR="00347F8A" w:rsidRPr="00347F8A" w:rsidRDefault="00347F8A" w:rsidP="00AC5186">
            <w:pPr>
              <w:spacing w:line="276" w:lineRule="auto"/>
              <w:ind w:right="118"/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¬p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¬q a partir de ¬(</w:t>
            </w:r>
            <w:proofErr w:type="spellStart"/>
            <w:r w:rsidRPr="00347F8A">
              <w:rPr>
                <w:b/>
                <w:bCs/>
                <w:color w:val="EE0000"/>
                <w:sz w:val="24"/>
                <w:szCs w:val="24"/>
              </w:rPr>
              <w:t>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∧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q</w:t>
            </w:r>
            <w:proofErr w:type="spellEnd"/>
            <w:r w:rsidRPr="00347F8A">
              <w:rPr>
                <w:b/>
                <w:bCs/>
                <w:color w:val="EE0000"/>
                <w:sz w:val="24"/>
                <w:szCs w:val="24"/>
              </w:rPr>
              <w:t>)</w:t>
            </w:r>
            <w:r w:rsidRPr="00347F8A">
              <w:rPr>
                <w:color w:val="EE0000"/>
                <w:sz w:val="24"/>
                <w:szCs w:val="24"/>
              </w:rPr>
              <w:t> </w:t>
            </w:r>
          </w:p>
        </w:tc>
      </w:tr>
    </w:tbl>
    <w:p w14:paraId="72805AAD" w14:textId="77777777" w:rsidR="00347F8A" w:rsidRDefault="00347F8A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F0FB7" w:rsidRPr="00760D0A" w14:paraId="3AF4D297" w14:textId="77777777" w:rsidTr="00AC5186">
        <w:trPr>
          <w:trHeight w:val="121"/>
        </w:trPr>
        <w:tc>
          <w:tcPr>
            <w:tcW w:w="10196" w:type="dxa"/>
            <w:shd w:val="clear" w:color="auto" w:fill="DEEBF6"/>
          </w:tcPr>
          <w:p w14:paraId="7B7E64FA" w14:textId="1D2F950D" w:rsidR="00AF0FB7" w:rsidRPr="00760D0A" w:rsidRDefault="00AF0FB7" w:rsidP="00AC5186">
            <w:pPr>
              <w:spacing w:line="276" w:lineRule="auto"/>
              <w:ind w:right="118"/>
            </w:pPr>
            <w:r w:rsidRPr="00AF0FB7">
              <w:t xml:space="preserve">5. Demonstre passo a passo que (p </w:t>
            </w:r>
            <w:r w:rsidRPr="00AF0FB7">
              <w:rPr>
                <w:rFonts w:ascii="Cambria Math" w:hAnsi="Cambria Math" w:cs="Cambria Math"/>
              </w:rPr>
              <w:t>∨</w:t>
            </w:r>
            <w:r w:rsidRPr="00AF0FB7">
              <w:t xml:space="preserve"> q) → (q </w:t>
            </w:r>
            <w:r w:rsidRPr="00AF0FB7">
              <w:rPr>
                <w:rFonts w:ascii="Cambria Math" w:hAnsi="Cambria Math" w:cs="Cambria Math"/>
              </w:rPr>
              <w:t>∨</w:t>
            </w:r>
            <w:r w:rsidRPr="00AF0FB7">
              <w:t xml:space="preserve"> p) é uma tautologia. </w:t>
            </w:r>
          </w:p>
        </w:tc>
      </w:tr>
      <w:tr w:rsidR="00AF0FB7" w:rsidRPr="00760D0A" w14:paraId="269F8733" w14:textId="77777777" w:rsidTr="00AC5186">
        <w:trPr>
          <w:trHeight w:val="952"/>
        </w:trPr>
        <w:tc>
          <w:tcPr>
            <w:tcW w:w="10196" w:type="dxa"/>
          </w:tcPr>
          <w:p w14:paraId="5D3FC9CA" w14:textId="77777777" w:rsidR="00AF0FB7" w:rsidRDefault="00AF0FB7" w:rsidP="00AC5186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732D298A" w14:textId="7542E76C" w:rsidR="00AF0FB7" w:rsidRPr="00347F8A" w:rsidRDefault="00AF0FB7" w:rsidP="00AC5186">
            <w:pPr>
              <w:spacing w:line="276" w:lineRule="auto"/>
              <w:ind w:right="118"/>
            </w:pPr>
            <w:r w:rsidRPr="00AF0FB7">
              <w:rPr>
                <w:b/>
                <w:bCs/>
                <w:color w:val="EE0000"/>
                <w:sz w:val="24"/>
                <w:szCs w:val="24"/>
              </w:rPr>
              <w:t>(</w:t>
            </w:r>
            <w:proofErr w:type="spellStart"/>
            <w:r w:rsidRPr="00AF0FB7">
              <w:rPr>
                <w:b/>
                <w:bCs/>
                <w:color w:val="EE0000"/>
                <w:sz w:val="24"/>
                <w:szCs w:val="24"/>
              </w:rPr>
              <w:t>p</w:t>
            </w:r>
            <w:r w:rsidRPr="00AF0FB7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proofErr w:type="gramStart"/>
            <w:r w:rsidRPr="00AF0FB7">
              <w:rPr>
                <w:b/>
                <w:bCs/>
                <w:color w:val="EE0000"/>
                <w:sz w:val="24"/>
                <w:szCs w:val="24"/>
              </w:rPr>
              <w:t>q</w:t>
            </w:r>
            <w:proofErr w:type="spellEnd"/>
            <w:r w:rsidRPr="00AF0FB7">
              <w:rPr>
                <w:b/>
                <w:bCs/>
                <w:color w:val="EE0000"/>
                <w:sz w:val="24"/>
                <w:szCs w:val="24"/>
              </w:rPr>
              <w:t>)→</w:t>
            </w:r>
            <w:proofErr w:type="gramEnd"/>
            <w:r w:rsidRPr="00AF0FB7">
              <w:rPr>
                <w:b/>
                <w:bCs/>
                <w:color w:val="EE0000"/>
                <w:sz w:val="24"/>
                <w:szCs w:val="24"/>
              </w:rPr>
              <w:t>(</w:t>
            </w:r>
            <w:proofErr w:type="spellStart"/>
            <w:r w:rsidRPr="00AF0FB7">
              <w:rPr>
                <w:b/>
                <w:bCs/>
                <w:color w:val="EE0000"/>
                <w:sz w:val="24"/>
                <w:szCs w:val="24"/>
              </w:rPr>
              <w:t>q</w:t>
            </w:r>
            <w:r w:rsidRPr="00AF0FB7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AF0FB7">
              <w:rPr>
                <w:b/>
                <w:bCs/>
                <w:color w:val="EE0000"/>
                <w:sz w:val="24"/>
                <w:szCs w:val="24"/>
              </w:rPr>
              <w:t>p</w:t>
            </w:r>
            <w:proofErr w:type="spellEnd"/>
            <w:r w:rsidRPr="00AF0FB7">
              <w:rPr>
                <w:b/>
                <w:bCs/>
                <w:color w:val="EE0000"/>
                <w:sz w:val="24"/>
                <w:szCs w:val="24"/>
              </w:rPr>
              <w:t>) (→-</w:t>
            </w:r>
            <w:proofErr w:type="spellStart"/>
            <w:r w:rsidRPr="00AF0FB7">
              <w:rPr>
                <w:b/>
                <w:bCs/>
                <w:color w:val="EE0000"/>
                <w:sz w:val="24"/>
                <w:szCs w:val="24"/>
              </w:rPr>
              <w:t>intro</w:t>
            </w:r>
            <w:proofErr w:type="spellEnd"/>
            <w:r w:rsidRPr="00AF0FB7">
              <w:rPr>
                <w:b/>
                <w:bCs/>
                <w:color w:val="EE0000"/>
                <w:sz w:val="24"/>
                <w:szCs w:val="24"/>
              </w:rPr>
              <w:t>, descarregando 1)  </w:t>
            </w:r>
          </w:p>
        </w:tc>
      </w:tr>
    </w:tbl>
    <w:p w14:paraId="0CA83DEC" w14:textId="77777777" w:rsidR="00347F8A" w:rsidRDefault="00347F8A">
      <w:pPr>
        <w:spacing w:line="276" w:lineRule="auto"/>
        <w:ind w:right="118"/>
        <w:rPr>
          <w:b/>
        </w:rPr>
      </w:pPr>
    </w:p>
    <w:p w14:paraId="45D31F8F" w14:textId="77777777" w:rsidR="00347F8A" w:rsidRDefault="00347F8A">
      <w:pPr>
        <w:spacing w:line="276" w:lineRule="auto"/>
        <w:ind w:right="118"/>
        <w:rPr>
          <w:b/>
        </w:rPr>
      </w:pPr>
    </w:p>
    <w:p w14:paraId="19AF7B22" w14:textId="77777777" w:rsidR="00E900C3" w:rsidRDefault="00E900C3">
      <w:pPr>
        <w:spacing w:line="276" w:lineRule="auto"/>
        <w:ind w:right="118"/>
        <w:rPr>
          <w:b/>
        </w:rPr>
      </w:pPr>
    </w:p>
    <w:p w14:paraId="1558864A" w14:textId="77777777" w:rsidR="00E900C3" w:rsidRDefault="00E900C3">
      <w:pPr>
        <w:spacing w:line="276" w:lineRule="auto"/>
        <w:ind w:right="118"/>
        <w:rPr>
          <w:b/>
        </w:rPr>
      </w:pPr>
    </w:p>
    <w:p w14:paraId="5C2037F6" w14:textId="77777777" w:rsidR="00347F8A" w:rsidRDefault="00347F8A">
      <w:pPr>
        <w:spacing w:line="276" w:lineRule="auto"/>
        <w:ind w:right="118"/>
        <w:rPr>
          <w:b/>
        </w:rPr>
      </w:pPr>
    </w:p>
    <w:p w14:paraId="148B97AE" w14:textId="77777777" w:rsidR="00E900C3" w:rsidRDefault="00E900C3">
      <w:pPr>
        <w:spacing w:line="276" w:lineRule="auto"/>
        <w:ind w:right="118"/>
        <w:rPr>
          <w:b/>
        </w:rPr>
      </w:pPr>
    </w:p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23678CB6" w14:textId="40DA3C0E" w:rsidR="00454944" w:rsidRDefault="00347F8A" w:rsidP="00454944">
            <w:pPr>
              <w:spacing w:line="276" w:lineRule="auto"/>
              <w:ind w:right="118"/>
            </w:pPr>
            <w:r>
              <w:lastRenderedPageBreak/>
              <w:t>6</w:t>
            </w:r>
            <w:r w:rsidR="00454944">
              <w:t>. Seguindo o problema de cavaleiros e vilões, monte as proposições que descrevem o</w:t>
            </w:r>
          </w:p>
          <w:p w14:paraId="568DE0AE" w14:textId="77777777" w:rsidR="00454944" w:rsidRDefault="00454944" w:rsidP="00454944">
            <w:pPr>
              <w:spacing w:line="276" w:lineRule="auto"/>
              <w:ind w:right="118"/>
            </w:pPr>
            <w:r>
              <w:t>problema e descubra para cada caso quem é cavaleiro e quem é vilão. (Use apenas a inicial</w:t>
            </w:r>
          </w:p>
          <w:p w14:paraId="73862AD4" w14:textId="1BF166C1" w:rsidR="00F46D83" w:rsidRPr="00760D0A" w:rsidRDefault="00454944" w:rsidP="00454944">
            <w:pPr>
              <w:spacing w:line="276" w:lineRule="auto"/>
              <w:ind w:right="118"/>
            </w:pPr>
            <w:r>
              <w:t>de cada personagem para simplificar)</w:t>
            </w:r>
          </w:p>
        </w:tc>
      </w:tr>
      <w:tr w:rsidR="00F46D83" w:rsidRPr="00760D0A" w14:paraId="71D3935D" w14:textId="77777777" w:rsidTr="00EB2CEE">
        <w:trPr>
          <w:trHeight w:val="1709"/>
        </w:trPr>
        <w:tc>
          <w:tcPr>
            <w:tcW w:w="10196" w:type="dxa"/>
          </w:tcPr>
          <w:p w14:paraId="4192533C" w14:textId="493443AA" w:rsid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hyperlink r:id="rId10" w:history="1">
              <w:r w:rsidRPr="004B5019">
                <w:rPr>
                  <w:rStyle w:val="Hyperlink"/>
                  <w:rFonts w:eastAsia="Times New Roman"/>
                  <w:sz w:val="24"/>
                  <w:szCs w:val="24"/>
                </w:rPr>
                <w:t>https://dmackinnon1.github.io/knaves/</w:t>
              </w:r>
            </w:hyperlink>
          </w:p>
          <w:p w14:paraId="36CD0B24" w14:textId="653A4E08" w:rsid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hyperlink r:id="rId11" w:history="1">
              <w:r w:rsidRPr="004B5019">
                <w:rPr>
                  <w:rStyle w:val="Hyperlink"/>
                  <w:rFonts w:eastAsia="Times New Roman"/>
                  <w:sz w:val="24"/>
                  <w:szCs w:val="24"/>
                </w:rPr>
                <w:t>https://web.stanford.edu/class/cs103/tools/truth-table-tool/</w:t>
              </w:r>
            </w:hyperlink>
          </w:p>
          <w:p w14:paraId="2E8CFD06" w14:textId="11FCA9D2" w:rsidR="00F46D83" w:rsidRPr="00760D0A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r w:rsidRPr="00454944">
              <w:rPr>
                <w:rFonts w:eastAsia="Times New Roman"/>
                <w:color w:val="EE0000"/>
                <w:sz w:val="24"/>
                <w:szCs w:val="24"/>
              </w:rPr>
              <w:t>Pode usar a tabela verdade</w:t>
            </w:r>
            <w:r>
              <w:rPr>
                <w:rFonts w:eastAsia="Times New Roman"/>
                <w:color w:val="EE0000"/>
                <w:sz w:val="24"/>
                <w:szCs w:val="24"/>
              </w:rPr>
              <w:t xml:space="preserve"> para</w:t>
            </w:r>
            <w:r w:rsidRPr="00454944">
              <w:rPr>
                <w:rFonts w:eastAsia="Times New Roman"/>
                <w:color w:val="EE0000"/>
                <w:sz w:val="24"/>
                <w:szCs w:val="24"/>
              </w:rPr>
              <w:t xml:space="preserve"> conferir sua resposta. Lembre-se que se escrever a fórmula errada, sua resposta sairá</w:t>
            </w:r>
            <w:r>
              <w:rPr>
                <w:rFonts w:eastAsia="Times New Roman"/>
                <w:color w:val="EE0000"/>
                <w:sz w:val="24"/>
                <w:szCs w:val="24"/>
              </w:rPr>
              <w:t xml:space="preserve"> </w:t>
            </w:r>
            <w:r w:rsidRPr="00454944">
              <w:rPr>
                <w:rFonts w:eastAsia="Times New Roman"/>
                <w:color w:val="EE0000"/>
                <w:sz w:val="24"/>
                <w:szCs w:val="24"/>
              </w:rPr>
              <w:t>errada.</w:t>
            </w:r>
          </w:p>
        </w:tc>
      </w:tr>
    </w:tbl>
    <w:p w14:paraId="2ABE3DAD" w14:textId="77777777" w:rsidR="00454944" w:rsidRPr="00760D0A" w:rsidRDefault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B91951" w14:paraId="229F8478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49FD2936" w14:textId="77777777" w:rsidR="00F46D83" w:rsidRDefault="00454944" w:rsidP="00EB2CEE">
            <w:pPr>
              <w:spacing w:line="276" w:lineRule="auto"/>
              <w:ind w:right="118"/>
            </w:pPr>
            <w:r w:rsidRPr="00454944">
              <w:t>A)</w:t>
            </w:r>
          </w:p>
          <w:p w14:paraId="1022C946" w14:textId="77777777" w:rsidR="00B91951" w:rsidRPr="00454944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>Michelle says: Vincent always tells the truth.</w:t>
            </w:r>
          </w:p>
          <w:p w14:paraId="21902EF0" w14:textId="77777777" w:rsidR="00B91951" w:rsidRPr="00454944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>Michelle says: Robert always tells the truth.</w:t>
            </w:r>
          </w:p>
          <w:p w14:paraId="1CAFE2E1" w14:textId="585EB032" w:rsidR="00B91951" w:rsidRPr="00B91951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Samuel says: Vincent is a </w:t>
            </w:r>
            <w:proofErr w:type="gramStart"/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>knave</w:t>
            </w:r>
            <w:proofErr w:type="gramEnd"/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and I am a knave.</w:t>
            </w:r>
          </w:p>
        </w:tc>
      </w:tr>
      <w:tr w:rsidR="00F46D83" w:rsidRPr="00B91951" w14:paraId="62B7ABA5" w14:textId="77777777" w:rsidTr="00B91951">
        <w:trPr>
          <w:trHeight w:val="727"/>
        </w:trPr>
        <w:tc>
          <w:tcPr>
            <w:tcW w:w="10196" w:type="dxa"/>
          </w:tcPr>
          <w:p w14:paraId="49B2FD89" w14:textId="77777777" w:rsidR="00760D0A" w:rsidRPr="00356BE0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b/>
                <w:bCs/>
                <w:color w:val="EE0000"/>
                <w:sz w:val="24"/>
                <w:szCs w:val="24"/>
                <w:lang w:val="en-US"/>
              </w:rPr>
            </w:pPr>
            <w:r w:rsidRPr="00356BE0">
              <w:rPr>
                <w:b/>
                <w:bCs/>
                <w:color w:val="EE0000"/>
                <w:sz w:val="24"/>
                <w:szCs w:val="24"/>
                <w:lang w:val="en-US"/>
              </w:rPr>
              <w:t>R:</w:t>
            </w:r>
          </w:p>
          <w:p w14:paraId="72B69D26" w14:textId="3F5D2C28" w:rsidR="00B91951" w:rsidRPr="00B91951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</w:pPr>
            <w:r w:rsidRPr="00B91951">
              <w:rPr>
                <w:b/>
                <w:bCs/>
                <w:color w:val="EE0000"/>
                <w:sz w:val="24"/>
                <w:szCs w:val="24"/>
              </w:rPr>
              <w:t>Michelle— cavaleiro K; Vincent — cavaleiro K; Robert — cavaleiro K; Samuel — vilão N.</w:t>
            </w:r>
            <w:r w:rsidRPr="00B91951">
              <w:rPr>
                <w:color w:val="EE0000"/>
              </w:rPr>
              <w:t> </w:t>
            </w:r>
          </w:p>
        </w:tc>
      </w:tr>
    </w:tbl>
    <w:p w14:paraId="7CB3AFA3" w14:textId="77777777" w:rsidR="00A53198" w:rsidRPr="00B91951" w:rsidRDefault="00A5319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356BE0" w14:paraId="58EE91AA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5AC31B17" w14:textId="77777777" w:rsidR="00F46D83" w:rsidRDefault="00454944" w:rsidP="00EB2CEE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B)</w:t>
            </w:r>
          </w:p>
          <w:p w14:paraId="09F336FF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Victoria says: Wallace is not my type.</w:t>
            </w:r>
          </w:p>
          <w:p w14:paraId="52918EDB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Unis says: Victoria never lies.</w:t>
            </w:r>
          </w:p>
          <w:p w14:paraId="35224692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Unis says: Wallace never tells the truth.</w:t>
            </w:r>
          </w:p>
          <w:p w14:paraId="5F83A8C6" w14:textId="5A16BE6A" w:rsidR="00356BE0" w:rsidRPr="00356BE0" w:rsidRDefault="00356BE0" w:rsidP="00EB2CEE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 xml:space="preserve">Unis says: Trevor is a </w:t>
            </w:r>
            <w:proofErr w:type="gramStart"/>
            <w:r w:rsidRPr="003A442C">
              <w:rPr>
                <w:bCs/>
                <w:lang w:val="en-US"/>
              </w:rPr>
              <w:t>knave</w:t>
            </w:r>
            <w:proofErr w:type="gramEnd"/>
            <w:r w:rsidRPr="003A442C">
              <w:rPr>
                <w:bCs/>
                <w:lang w:val="en-US"/>
              </w:rPr>
              <w:t xml:space="preserve"> or I am a knave.</w:t>
            </w:r>
          </w:p>
        </w:tc>
      </w:tr>
      <w:tr w:rsidR="00F46D83" w:rsidRPr="00356BE0" w14:paraId="327732FE" w14:textId="77777777" w:rsidTr="00356BE0">
        <w:trPr>
          <w:trHeight w:val="781"/>
        </w:trPr>
        <w:tc>
          <w:tcPr>
            <w:tcW w:w="10196" w:type="dxa"/>
          </w:tcPr>
          <w:p w14:paraId="603399DA" w14:textId="02BB892D" w:rsidR="00556D55" w:rsidRPr="00356BE0" w:rsidRDefault="00356BE0" w:rsidP="00356BE0">
            <w:pPr>
              <w:widowControl w:val="0"/>
              <w:spacing w:before="6" w:line="229" w:lineRule="auto"/>
              <w:ind w:left="8" w:right="3" w:hanging="8"/>
              <w:rPr>
                <w:b/>
                <w:bCs/>
                <w:color w:val="EE0000"/>
                <w:sz w:val="24"/>
                <w:szCs w:val="24"/>
                <w:lang w:val="en-US"/>
              </w:rPr>
            </w:pPr>
            <w:r w:rsidRPr="00356BE0">
              <w:rPr>
                <w:b/>
                <w:bCs/>
                <w:color w:val="EE0000"/>
                <w:sz w:val="24"/>
                <w:szCs w:val="24"/>
                <w:lang w:val="en-US"/>
              </w:rPr>
              <w:t>R:</w:t>
            </w:r>
          </w:p>
          <w:p w14:paraId="4D14CFDD" w14:textId="3EDF3CB6" w:rsidR="00F46D83" w:rsidRPr="00356BE0" w:rsidRDefault="00356BE0" w:rsidP="00356BE0">
            <w:pPr>
              <w:widowControl w:val="0"/>
              <w:spacing w:before="6" w:line="229" w:lineRule="auto"/>
              <w:ind w:left="8" w:right="3" w:hanging="8"/>
              <w:rPr>
                <w:b/>
                <w:bCs/>
                <w:color w:val="EE0000"/>
                <w:sz w:val="24"/>
                <w:szCs w:val="24"/>
                <w:lang w:val="en-US"/>
              </w:rPr>
            </w:pPr>
            <w:r w:rsidRPr="00356BE0">
              <w:rPr>
                <w:b/>
                <w:bCs/>
                <w:color w:val="EE0000"/>
                <w:sz w:val="24"/>
                <w:szCs w:val="24"/>
                <w:lang w:val="en-US"/>
              </w:rPr>
              <w:t>Victoria — cavaleiro K; Unis — cavaleiro K; Wallace — vilão N; Trevor — vilão N. </w:t>
            </w:r>
          </w:p>
        </w:tc>
      </w:tr>
    </w:tbl>
    <w:p w14:paraId="6D9DF317" w14:textId="77777777" w:rsidR="00F46D83" w:rsidRPr="00356BE0" w:rsidRDefault="00F46D83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356BE0" w14:paraId="61785A11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09FA90CA" w14:textId="77777777" w:rsid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C)</w:t>
            </w:r>
          </w:p>
          <w:p w14:paraId="6C914230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Vincent is a knight.</w:t>
            </w:r>
          </w:p>
          <w:p w14:paraId="1BA51D1B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Kirstin is my type.</w:t>
            </w:r>
          </w:p>
          <w:p w14:paraId="285A5D6A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Kirstin tells the truth.</w:t>
            </w:r>
          </w:p>
          <w:p w14:paraId="2DBE85B9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Arthur says: Wendy is truthful.</w:t>
            </w:r>
          </w:p>
          <w:p w14:paraId="011CD85D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Arthur says: Frank is truthful.</w:t>
            </w:r>
          </w:p>
          <w:p w14:paraId="53A44F05" w14:textId="37EBEF5B" w:rsidR="00356BE0" w:rsidRPr="00356BE0" w:rsidRDefault="00356BE0" w:rsidP="00BB50B5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Frank is my type.</w:t>
            </w:r>
          </w:p>
        </w:tc>
      </w:tr>
      <w:tr w:rsidR="00454944" w:rsidRPr="009D68D7" w14:paraId="42BD67E4" w14:textId="77777777" w:rsidTr="00356BE0">
        <w:trPr>
          <w:trHeight w:val="169"/>
        </w:trPr>
        <w:tc>
          <w:tcPr>
            <w:tcW w:w="10196" w:type="dxa"/>
          </w:tcPr>
          <w:p w14:paraId="184BA4AC" w14:textId="77777777" w:rsidR="00454944" w:rsidRPr="00356BE0" w:rsidRDefault="00356BE0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  <w:lang w:val="en-US"/>
              </w:rPr>
            </w:pPr>
            <w:r w:rsidRPr="00356BE0">
              <w:rPr>
                <w:b/>
                <w:bCs/>
                <w:color w:val="EE0000"/>
                <w:sz w:val="24"/>
                <w:szCs w:val="24"/>
                <w:lang w:val="en-US"/>
              </w:rPr>
              <w:t>R:</w:t>
            </w:r>
          </w:p>
          <w:p w14:paraId="306C386D" w14:textId="7E026D21" w:rsidR="00356BE0" w:rsidRPr="00454944" w:rsidRDefault="00356BE0" w:rsidP="00BB50B5">
            <w:pPr>
              <w:spacing w:line="276" w:lineRule="auto"/>
              <w:ind w:right="118"/>
              <w:rPr>
                <w:lang w:val="en-US"/>
              </w:rPr>
            </w:pPr>
            <w:r w:rsidRPr="00356BE0">
              <w:rPr>
                <w:b/>
                <w:bCs/>
                <w:color w:val="EE0000"/>
                <w:sz w:val="24"/>
                <w:szCs w:val="24"/>
              </w:rPr>
              <w:t xml:space="preserve">Todos </w:t>
            </w:r>
            <w:r>
              <w:rPr>
                <w:b/>
                <w:bCs/>
                <w:color w:val="EE0000"/>
                <w:sz w:val="24"/>
                <w:szCs w:val="24"/>
              </w:rPr>
              <w:t xml:space="preserve">são </w:t>
            </w:r>
            <w:r w:rsidRPr="00356BE0">
              <w:rPr>
                <w:b/>
                <w:bCs/>
                <w:color w:val="EE0000"/>
                <w:sz w:val="24"/>
                <w:szCs w:val="24"/>
              </w:rPr>
              <w:t>cavaleiros K</w:t>
            </w:r>
            <w:r w:rsidRPr="00356BE0">
              <w:rPr>
                <w:color w:val="EE0000"/>
              </w:rPr>
              <w:t> </w:t>
            </w:r>
          </w:p>
        </w:tc>
      </w:tr>
    </w:tbl>
    <w:p w14:paraId="5FB8E7DF" w14:textId="77777777" w:rsidR="00454944" w:rsidRDefault="00454944" w:rsidP="00454944">
      <w:pPr>
        <w:spacing w:line="276" w:lineRule="auto"/>
        <w:ind w:right="118"/>
        <w:rPr>
          <w:b/>
          <w:lang w:val="en-US"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356BE0" w14:paraId="1E0BC2CA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63D5C46F" w14:textId="77777777" w:rsid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D)</w:t>
            </w:r>
          </w:p>
          <w:p w14:paraId="1ADDB1AA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Justin says: Xan is my type.</w:t>
            </w:r>
          </w:p>
          <w:p w14:paraId="45F58A58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Justin says: Frank is a knight.</w:t>
            </w:r>
          </w:p>
          <w:p w14:paraId="77C925A9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Justin says: Xan is lying.</w:t>
            </w:r>
          </w:p>
          <w:p w14:paraId="7AB6C079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Denise says: Arthur is untruthful.</w:t>
            </w:r>
          </w:p>
          <w:p w14:paraId="5002DA5E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Arthur says: Kirstin is lying.</w:t>
            </w:r>
          </w:p>
          <w:p w14:paraId="2A807B6D" w14:textId="060F3F50" w:rsidR="00356BE0" w:rsidRPr="00356BE0" w:rsidRDefault="00356BE0" w:rsidP="00BB50B5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Xan says: Denise is my type.</w:t>
            </w:r>
          </w:p>
        </w:tc>
      </w:tr>
      <w:tr w:rsidR="00356BE0" w:rsidRPr="00356BE0" w14:paraId="1E38ED77" w14:textId="77777777" w:rsidTr="00356BE0">
        <w:trPr>
          <w:trHeight w:val="1033"/>
        </w:trPr>
        <w:tc>
          <w:tcPr>
            <w:tcW w:w="10196" w:type="dxa"/>
          </w:tcPr>
          <w:p w14:paraId="26FDC831" w14:textId="1F424300" w:rsidR="00454944" w:rsidRPr="00356BE0" w:rsidRDefault="00356BE0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  <w:lang w:val="en-US"/>
              </w:rPr>
            </w:pPr>
            <w:r w:rsidRPr="00356BE0">
              <w:rPr>
                <w:b/>
                <w:bCs/>
                <w:color w:val="EE0000"/>
                <w:sz w:val="24"/>
                <w:szCs w:val="24"/>
                <w:lang w:val="en-US"/>
              </w:rPr>
              <w:t>R:</w:t>
            </w:r>
          </w:p>
          <w:p w14:paraId="70F5BBF7" w14:textId="289F4B92" w:rsidR="00454944" w:rsidRPr="00356BE0" w:rsidRDefault="00356BE0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356BE0">
              <w:rPr>
                <w:b/>
                <w:bCs/>
                <w:color w:val="EE0000"/>
                <w:sz w:val="24"/>
                <w:szCs w:val="24"/>
              </w:rPr>
              <w:t xml:space="preserve">Justin — vilão N; </w:t>
            </w:r>
            <w:proofErr w:type="spellStart"/>
            <w:r w:rsidRPr="00356BE0">
              <w:rPr>
                <w:b/>
                <w:bCs/>
                <w:color w:val="EE0000"/>
                <w:sz w:val="24"/>
                <w:szCs w:val="24"/>
              </w:rPr>
              <w:t>Xan</w:t>
            </w:r>
            <w:proofErr w:type="spellEnd"/>
            <w:r w:rsidRPr="00356BE0">
              <w:rPr>
                <w:b/>
                <w:bCs/>
                <w:color w:val="EE0000"/>
                <w:sz w:val="24"/>
                <w:szCs w:val="24"/>
              </w:rPr>
              <w:t xml:space="preserve"> — cavaleiro K; Frank — vilão N; Denise — cavaleiro K; Arthur — vilão N; </w:t>
            </w:r>
            <w:proofErr w:type="spellStart"/>
            <w:r w:rsidRPr="00356BE0">
              <w:rPr>
                <w:b/>
                <w:bCs/>
                <w:color w:val="EE0000"/>
                <w:sz w:val="24"/>
                <w:szCs w:val="24"/>
              </w:rPr>
              <w:t>Kirstin</w:t>
            </w:r>
            <w:proofErr w:type="spellEnd"/>
            <w:r w:rsidRPr="00356BE0">
              <w:rPr>
                <w:b/>
                <w:bCs/>
                <w:color w:val="EE0000"/>
                <w:sz w:val="24"/>
                <w:szCs w:val="24"/>
              </w:rPr>
              <w:t xml:space="preserve"> — cavaleiro K </w:t>
            </w:r>
          </w:p>
        </w:tc>
      </w:tr>
    </w:tbl>
    <w:p w14:paraId="0C656FD8" w14:textId="77777777" w:rsidR="00454944" w:rsidRDefault="00454944" w:rsidP="00454944">
      <w:pPr>
        <w:spacing w:line="276" w:lineRule="auto"/>
        <w:ind w:right="118"/>
        <w:rPr>
          <w:b/>
        </w:rPr>
      </w:pPr>
    </w:p>
    <w:p w14:paraId="32B36E01" w14:textId="77777777" w:rsidR="00356BE0" w:rsidRDefault="00356BE0" w:rsidP="00454944">
      <w:pPr>
        <w:spacing w:line="276" w:lineRule="auto"/>
        <w:ind w:right="118"/>
        <w:rPr>
          <w:b/>
        </w:rPr>
      </w:pPr>
    </w:p>
    <w:p w14:paraId="10243D95" w14:textId="77777777" w:rsidR="00E900C3" w:rsidRDefault="00E900C3" w:rsidP="00454944">
      <w:pPr>
        <w:spacing w:line="276" w:lineRule="auto"/>
        <w:ind w:right="118"/>
        <w:rPr>
          <w:b/>
        </w:rPr>
      </w:pPr>
    </w:p>
    <w:p w14:paraId="32FF5BEE" w14:textId="77777777" w:rsidR="00356BE0" w:rsidRPr="00356BE0" w:rsidRDefault="00356BE0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142236" w14:paraId="16AC034A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47678780" w14:textId="77777777" w:rsidR="00142236" w:rsidRDefault="00454944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454944">
              <w:rPr>
                <w:lang w:val="en-US"/>
              </w:rPr>
              <w:lastRenderedPageBreak/>
              <w:t>E)</w:t>
            </w:r>
            <w:r w:rsidR="00142236" w:rsidRPr="003A442C">
              <w:rPr>
                <w:bCs/>
                <w:lang w:val="en-US"/>
              </w:rPr>
              <w:t xml:space="preserve"> </w:t>
            </w:r>
          </w:p>
          <w:p w14:paraId="7808C8EA" w14:textId="4FBAAC0E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Owen says: Wallace never lies.</w:t>
            </w:r>
          </w:p>
          <w:p w14:paraId="0410AA3A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Quinn says: Owen always lies.</w:t>
            </w:r>
          </w:p>
          <w:p w14:paraId="0E5F383C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Wallace says: Quinn is a knave.</w:t>
            </w:r>
          </w:p>
          <w:p w14:paraId="75FCFC02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Pat says: Lisa never tells the truth.</w:t>
            </w:r>
          </w:p>
          <w:p w14:paraId="055CCAFF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Kevin says: Pat never tells the truth.</w:t>
            </w:r>
          </w:p>
          <w:p w14:paraId="53E44C43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Lisa says: Kevin always tells the truth.</w:t>
            </w:r>
          </w:p>
          <w:p w14:paraId="45DBA73F" w14:textId="69C62159" w:rsidR="00454944" w:rsidRPr="00142236" w:rsidRDefault="00142236" w:rsidP="00BB50B5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 xml:space="preserve">Wallace says: Lisa is a </w:t>
            </w:r>
            <w:proofErr w:type="gramStart"/>
            <w:r w:rsidRPr="003A442C">
              <w:rPr>
                <w:bCs/>
                <w:lang w:val="en-US"/>
              </w:rPr>
              <w:t>knight</w:t>
            </w:r>
            <w:proofErr w:type="gramEnd"/>
            <w:r w:rsidRPr="003A442C">
              <w:rPr>
                <w:bCs/>
                <w:lang w:val="en-US"/>
              </w:rPr>
              <w:t xml:space="preserve"> and I am a knave.</w:t>
            </w:r>
          </w:p>
        </w:tc>
      </w:tr>
      <w:tr w:rsidR="00142236" w:rsidRPr="00142236" w14:paraId="74DDB7CE" w14:textId="77777777" w:rsidTr="00142236">
        <w:trPr>
          <w:trHeight w:val="997"/>
        </w:trPr>
        <w:tc>
          <w:tcPr>
            <w:tcW w:w="10196" w:type="dxa"/>
          </w:tcPr>
          <w:p w14:paraId="0193035F" w14:textId="4CF950BC" w:rsidR="00454944" w:rsidRPr="00142236" w:rsidRDefault="00142236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  <w:lang w:val="en-US"/>
              </w:rPr>
            </w:pPr>
            <w:r w:rsidRPr="00142236">
              <w:rPr>
                <w:b/>
                <w:bCs/>
                <w:color w:val="EE0000"/>
                <w:sz w:val="24"/>
                <w:szCs w:val="24"/>
                <w:lang w:val="en-US"/>
              </w:rPr>
              <w:t>R:</w:t>
            </w:r>
          </w:p>
          <w:p w14:paraId="7FF4FEBE" w14:textId="59FF0CEA" w:rsidR="00454944" w:rsidRPr="00142236" w:rsidRDefault="00142236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42236">
              <w:rPr>
                <w:b/>
                <w:bCs/>
                <w:color w:val="EE0000"/>
                <w:sz w:val="24"/>
                <w:szCs w:val="24"/>
              </w:rPr>
              <w:t xml:space="preserve">Owen — </w:t>
            </w:r>
            <w:proofErr w:type="gramStart"/>
            <w:r w:rsidRPr="00142236">
              <w:rPr>
                <w:b/>
                <w:bCs/>
                <w:color w:val="EE0000"/>
                <w:sz w:val="24"/>
                <w:szCs w:val="24"/>
              </w:rPr>
              <w:t>vilão  N</w:t>
            </w:r>
            <w:proofErr w:type="gramEnd"/>
            <w:r w:rsidRPr="00142236">
              <w:rPr>
                <w:b/>
                <w:bCs/>
                <w:color w:val="EE0000"/>
                <w:sz w:val="24"/>
                <w:szCs w:val="24"/>
              </w:rPr>
              <w:t xml:space="preserve">; Wallace — </w:t>
            </w:r>
            <w:proofErr w:type="gramStart"/>
            <w:r w:rsidRPr="00142236">
              <w:rPr>
                <w:b/>
                <w:bCs/>
                <w:color w:val="EE0000"/>
                <w:sz w:val="24"/>
                <w:szCs w:val="24"/>
              </w:rPr>
              <w:t>vilão  N</w:t>
            </w:r>
            <w:proofErr w:type="gramEnd"/>
            <w:r w:rsidRPr="00142236">
              <w:rPr>
                <w:b/>
                <w:bCs/>
                <w:color w:val="EE0000"/>
                <w:sz w:val="24"/>
                <w:szCs w:val="24"/>
              </w:rPr>
              <w:t xml:space="preserve">; Quinn — cavaleiro K; Pat — cavaleiro K; Lisa — </w:t>
            </w:r>
            <w:proofErr w:type="gramStart"/>
            <w:r w:rsidRPr="00142236">
              <w:rPr>
                <w:b/>
                <w:bCs/>
                <w:color w:val="EE0000"/>
                <w:sz w:val="24"/>
                <w:szCs w:val="24"/>
              </w:rPr>
              <w:t>vilão  N</w:t>
            </w:r>
            <w:proofErr w:type="gramEnd"/>
            <w:r w:rsidRPr="00142236">
              <w:rPr>
                <w:b/>
                <w:bCs/>
                <w:color w:val="EE0000"/>
                <w:sz w:val="24"/>
                <w:szCs w:val="24"/>
              </w:rPr>
              <w:t>; Kevin — vilão N. </w:t>
            </w:r>
          </w:p>
        </w:tc>
      </w:tr>
    </w:tbl>
    <w:p w14:paraId="15284B41" w14:textId="77777777" w:rsidR="00454944" w:rsidRPr="00142236" w:rsidRDefault="00454944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0F8C0296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4090D6C4" w14:textId="77777777" w:rsidR="00454944" w:rsidRPr="00454944" w:rsidRDefault="00454944" w:rsidP="00BB50B5">
            <w:pPr>
              <w:spacing w:line="276" w:lineRule="auto"/>
              <w:ind w:right="118"/>
            </w:pPr>
            <w:r w:rsidRPr="00454944">
              <w:t>7. Demonstre que é uma tautologia:</w:t>
            </w:r>
          </w:p>
        </w:tc>
      </w:tr>
      <w:tr w:rsidR="00454944" w:rsidRPr="00454944" w14:paraId="2D37A736" w14:textId="77777777" w:rsidTr="00BB50B5">
        <w:trPr>
          <w:trHeight w:val="1709"/>
        </w:trPr>
        <w:tc>
          <w:tcPr>
            <w:tcW w:w="10196" w:type="dxa"/>
          </w:tcPr>
          <w:p w14:paraId="4195DC77" w14:textId="19CD1ECF" w:rsidR="00454944" w:rsidRPr="00454944" w:rsidRDefault="00454944" w:rsidP="00454944">
            <w:pPr>
              <w:spacing w:line="276" w:lineRule="auto"/>
              <w:ind w:right="118"/>
            </w:pPr>
            <w:r w:rsidRPr="00454944">
              <w:rPr>
                <w:noProof/>
              </w:rPr>
              <w:drawing>
                <wp:inline distT="0" distB="0" distL="0" distR="0" wp14:anchorId="6D239C93" wp14:editId="0A3AA825">
                  <wp:extent cx="6337300" cy="278765"/>
                  <wp:effectExtent l="0" t="0" r="6350" b="6985"/>
                  <wp:docPr id="17161809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1809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0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33C65" w14:textId="77777777" w:rsidR="00454944" w:rsidRPr="00454944" w:rsidRDefault="00454944" w:rsidP="00454944">
      <w:pPr>
        <w:spacing w:line="276" w:lineRule="auto"/>
        <w:ind w:right="118"/>
        <w:rPr>
          <w:b/>
        </w:rPr>
      </w:pPr>
    </w:p>
    <w:sectPr w:rsidR="00454944" w:rsidRPr="00454944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0F917" w14:textId="77777777" w:rsidR="00DC2484" w:rsidRDefault="00DC2484">
      <w:pPr>
        <w:spacing w:line="240" w:lineRule="auto"/>
      </w:pPr>
      <w:r>
        <w:separator/>
      </w:r>
    </w:p>
  </w:endnote>
  <w:endnote w:type="continuationSeparator" w:id="0">
    <w:p w14:paraId="1AE451C5" w14:textId="77777777" w:rsidR="00DC2484" w:rsidRDefault="00DC24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1FFF5" w14:textId="77777777" w:rsidR="00DC2484" w:rsidRDefault="00DC2484">
      <w:pPr>
        <w:spacing w:line="240" w:lineRule="auto"/>
      </w:pPr>
      <w:r>
        <w:separator/>
      </w:r>
    </w:p>
  </w:footnote>
  <w:footnote w:type="continuationSeparator" w:id="0">
    <w:p w14:paraId="0458F96A" w14:textId="77777777" w:rsidR="00DC2484" w:rsidRDefault="00DC24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140C06"/>
    <w:rsid w:val="00141D4E"/>
    <w:rsid w:val="00142236"/>
    <w:rsid w:val="001839FD"/>
    <w:rsid w:val="001947E3"/>
    <w:rsid w:val="001F3BD5"/>
    <w:rsid w:val="001F45A9"/>
    <w:rsid w:val="0032011E"/>
    <w:rsid w:val="00347F8A"/>
    <w:rsid w:val="00351B95"/>
    <w:rsid w:val="00356BE0"/>
    <w:rsid w:val="0036325A"/>
    <w:rsid w:val="00365952"/>
    <w:rsid w:val="00397103"/>
    <w:rsid w:val="003A442C"/>
    <w:rsid w:val="003E2DA7"/>
    <w:rsid w:val="00454944"/>
    <w:rsid w:val="004564C8"/>
    <w:rsid w:val="00467C0C"/>
    <w:rsid w:val="004976E3"/>
    <w:rsid w:val="004C0ACD"/>
    <w:rsid w:val="00556D55"/>
    <w:rsid w:val="00631DD6"/>
    <w:rsid w:val="00647EFF"/>
    <w:rsid w:val="006611F5"/>
    <w:rsid w:val="00707BFE"/>
    <w:rsid w:val="007370F8"/>
    <w:rsid w:val="00760D0A"/>
    <w:rsid w:val="007F5263"/>
    <w:rsid w:val="00856B29"/>
    <w:rsid w:val="00860264"/>
    <w:rsid w:val="00860FFE"/>
    <w:rsid w:val="00877329"/>
    <w:rsid w:val="008965A4"/>
    <w:rsid w:val="00911138"/>
    <w:rsid w:val="009B2BD0"/>
    <w:rsid w:val="009D68D7"/>
    <w:rsid w:val="009F0228"/>
    <w:rsid w:val="00A53198"/>
    <w:rsid w:val="00A60939"/>
    <w:rsid w:val="00A80FDE"/>
    <w:rsid w:val="00AB71F1"/>
    <w:rsid w:val="00AF0FB7"/>
    <w:rsid w:val="00B07A1F"/>
    <w:rsid w:val="00B91951"/>
    <w:rsid w:val="00C14F4B"/>
    <w:rsid w:val="00C978D9"/>
    <w:rsid w:val="00CF6F07"/>
    <w:rsid w:val="00DC2484"/>
    <w:rsid w:val="00E358F3"/>
    <w:rsid w:val="00E4109A"/>
    <w:rsid w:val="00E57151"/>
    <w:rsid w:val="00E75934"/>
    <w:rsid w:val="00E76484"/>
    <w:rsid w:val="00E83408"/>
    <w:rsid w:val="00E900C3"/>
    <w:rsid w:val="00F10FD9"/>
    <w:rsid w:val="00F44DFC"/>
    <w:rsid w:val="00F46D83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.stanford.edu/class/cs103/tools/truth-table-tool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mackinnon1.github.io/knav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Guimarães</cp:lastModifiedBy>
  <cp:revision>30</cp:revision>
  <dcterms:created xsi:type="dcterms:W3CDTF">2025-01-29T18:52:00Z</dcterms:created>
  <dcterms:modified xsi:type="dcterms:W3CDTF">2025-08-27T22:46:00Z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