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A5E2" w14:textId="4FCA02D6" w:rsidR="00B07A1F" w:rsidRPr="00E20F56" w:rsidRDefault="00AB71F1" w:rsidP="00AB71F1">
      <w:pPr>
        <w:jc w:val="center"/>
        <w:rPr>
          <w:b/>
          <w:color w:val="000000"/>
          <w:sz w:val="28"/>
          <w:szCs w:val="28"/>
        </w:rPr>
      </w:pPr>
      <w:r w:rsidRPr="00E20F56">
        <w:rPr>
          <w:b/>
          <w:color w:val="000000"/>
          <w:sz w:val="28"/>
          <w:szCs w:val="28"/>
        </w:rPr>
        <w:t>Atividade – Aula</w:t>
      </w:r>
      <w:r w:rsidR="004F74B5" w:rsidRPr="00E20F56">
        <w:rPr>
          <w:b/>
          <w:color w:val="000000"/>
          <w:sz w:val="28"/>
          <w:szCs w:val="28"/>
        </w:rPr>
        <w:t xml:space="preserve"> 10</w:t>
      </w:r>
    </w:p>
    <w:p w14:paraId="14FA4527" w14:textId="77777777" w:rsidR="00AB71F1" w:rsidRPr="00E20F56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E20F56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E20F5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E20F56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Pr="00E20F5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E20F56"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E20F5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E20F56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E20F5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E20F56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E20F56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E20F56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E20F56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E20F56">
              <w:rPr>
                <w:sz w:val="16"/>
                <w:szCs w:val="16"/>
              </w:rPr>
              <w:t>1</w:t>
            </w:r>
          </w:p>
        </w:tc>
      </w:tr>
      <w:tr w:rsidR="00B07A1F" w:rsidRPr="00E20F56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E20F5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E20F56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E20F56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E20F56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E20F56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E20F56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6B9D201C" w:rsidR="00B07A1F" w:rsidRPr="00E20F56" w:rsidRDefault="007F526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E20F56">
              <w:rPr>
                <w:sz w:val="16"/>
                <w:szCs w:val="16"/>
              </w:rPr>
              <w:t>0</w:t>
            </w:r>
            <w:r w:rsidR="004F74B5" w:rsidRPr="00E20F56">
              <w:rPr>
                <w:sz w:val="16"/>
                <w:szCs w:val="16"/>
              </w:rPr>
              <w:t>7</w:t>
            </w:r>
            <w:r w:rsidR="004C0ACD" w:rsidRPr="00E20F56">
              <w:rPr>
                <w:sz w:val="16"/>
                <w:szCs w:val="16"/>
              </w:rPr>
              <w:t>/0</w:t>
            </w:r>
            <w:r w:rsidRPr="00E20F56">
              <w:rPr>
                <w:sz w:val="16"/>
                <w:szCs w:val="16"/>
              </w:rPr>
              <w:t>2</w:t>
            </w:r>
            <w:r w:rsidR="004C0ACD" w:rsidRPr="00E20F56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E20F56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E20F5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E20F56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E20F56">
              <w:rPr>
                <w:sz w:val="16"/>
                <w:szCs w:val="16"/>
              </w:rPr>
              <w:t>18:10 - 23:10</w:t>
            </w:r>
          </w:p>
        </w:tc>
      </w:tr>
      <w:tr w:rsidR="00B07A1F" w:rsidRPr="00E20F56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E20F56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E20F56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234A40C0" w:rsidR="00B07A1F" w:rsidRPr="00E20F56" w:rsidRDefault="004F74B5">
            <w:pPr>
              <w:spacing w:line="276" w:lineRule="auto"/>
              <w:ind w:right="118"/>
              <w:rPr>
                <w:sz w:val="16"/>
                <w:szCs w:val="16"/>
              </w:rPr>
            </w:pPr>
            <w:r w:rsidRPr="00E20F56">
              <w:rPr>
                <w:sz w:val="16"/>
                <w:szCs w:val="16"/>
              </w:rPr>
              <w:t>10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E20F56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E20F56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Pr="00E20F56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E20F56">
              <w:rPr>
                <w:sz w:val="16"/>
                <w:szCs w:val="16"/>
              </w:rPr>
              <w:t>Estatística Descritiva</w:t>
            </w:r>
          </w:p>
        </w:tc>
      </w:tr>
      <w:tr w:rsidR="00B07A1F" w:rsidRPr="00E20F56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62DBDAA0" w:rsidR="00B07A1F" w:rsidRPr="00E20F56" w:rsidRDefault="004B3FCB" w:rsidP="004B3FCB">
            <w:pPr>
              <w:pStyle w:val="Ttulo1"/>
              <w:outlineLvl w:val="0"/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Exercício 1: Correlações simples</w:t>
            </w:r>
          </w:p>
        </w:tc>
      </w:tr>
      <w:tr w:rsidR="00E83408" w:rsidRPr="00E20F56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1023D78C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Você tem esse conjunto de dados:</w:t>
            </w:r>
          </w:p>
          <w:p w14:paraId="4A10BD45" w14:textId="77777777" w:rsidR="004B3FCB" w:rsidRPr="00E20F56" w:rsidRDefault="004B3FCB" w:rsidP="004B3FCB">
            <w:pPr>
              <w:rPr>
                <w:sz w:val="22"/>
                <w:szCs w:val="22"/>
              </w:rPr>
            </w:pPr>
          </w:p>
          <w:p w14:paraId="7F39EEBB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x</w:t>
            </w:r>
            <w:proofErr w:type="gramStart"/>
            <w:r w:rsidRPr="00E20F56">
              <w:rPr>
                <w:sz w:val="22"/>
                <w:szCs w:val="22"/>
              </w:rPr>
              <w:t>=[</w:t>
            </w:r>
            <w:bookmarkStart w:id="0" w:name="OLE_LINK1"/>
            <w:proofErr w:type="gramEnd"/>
            <w:r w:rsidRPr="00E20F56">
              <w:rPr>
                <w:sz w:val="22"/>
                <w:szCs w:val="22"/>
              </w:rPr>
              <w:t>1 2 3 4 5</w:t>
            </w:r>
            <w:bookmarkEnd w:id="0"/>
            <w:r w:rsidRPr="00E20F56">
              <w:rPr>
                <w:sz w:val="22"/>
                <w:szCs w:val="22"/>
              </w:rPr>
              <w:t>]</w:t>
            </w:r>
          </w:p>
          <w:p w14:paraId="6C888700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y</w:t>
            </w:r>
            <w:proofErr w:type="gramStart"/>
            <w:r w:rsidRPr="00E20F56">
              <w:rPr>
                <w:sz w:val="22"/>
                <w:szCs w:val="22"/>
              </w:rPr>
              <w:t>=[ 2</w:t>
            </w:r>
            <w:proofErr w:type="gramEnd"/>
            <w:r w:rsidRPr="00E20F56">
              <w:rPr>
                <w:sz w:val="22"/>
                <w:szCs w:val="22"/>
              </w:rPr>
              <w:t xml:space="preserve"> 4 6 8 10 ] </w:t>
            </w:r>
          </w:p>
          <w:p w14:paraId="4CAFE9A2" w14:textId="77777777" w:rsidR="004B3FCB" w:rsidRPr="00E20F56" w:rsidRDefault="004B3FCB" w:rsidP="004B3FCB">
            <w:pPr>
              <w:rPr>
                <w:sz w:val="22"/>
                <w:szCs w:val="22"/>
              </w:rPr>
            </w:pPr>
          </w:p>
          <w:p w14:paraId="13A2D594" w14:textId="3D223841" w:rsidR="004B3FCB" w:rsidRPr="00E20F56" w:rsidRDefault="004B3FCB" w:rsidP="004B3FCB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Calcule o coeficiente de correlação entre x e y.</w:t>
            </w:r>
          </w:p>
          <w:p w14:paraId="68E84D8E" w14:textId="5AFA1200" w:rsidR="004B3FCB" w:rsidRPr="00E20F56" w:rsidRDefault="00B052A6" w:rsidP="00B052A6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E20F56">
              <w:rPr>
                <w:rFonts w:ascii="Arial" w:hAnsi="Arial" w:cs="Arial"/>
                <w:color w:val="FF0000"/>
              </w:rPr>
              <w:t>Resposta: correlação = 1</w:t>
            </w:r>
          </w:p>
          <w:p w14:paraId="32F422AB" w14:textId="6FACE31F" w:rsidR="004B3FCB" w:rsidRPr="00E20F56" w:rsidRDefault="004B3FCB" w:rsidP="004B3FCB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Interprete o resultado. O que isso diz sobre a relação de x e y?</w:t>
            </w:r>
          </w:p>
          <w:p w14:paraId="56920682" w14:textId="52EAD9F3" w:rsidR="00B052A6" w:rsidRPr="00E20F56" w:rsidRDefault="00B052A6" w:rsidP="00B052A6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E20F56">
              <w:rPr>
                <w:rFonts w:ascii="Arial" w:hAnsi="Arial" w:cs="Arial"/>
                <w:color w:val="FF0000"/>
              </w:rPr>
              <w:t>Resposta: A correlação</w:t>
            </w:r>
            <w:r w:rsidRPr="00E20F56">
              <w:rPr>
                <w:rFonts w:ascii="Arial" w:hAnsi="Arial" w:cs="Arial"/>
                <w:color w:val="FF0000"/>
              </w:rPr>
              <w:t xml:space="preserve"> 1</w:t>
            </w:r>
            <w:r w:rsidRPr="00E20F56">
              <w:rPr>
                <w:rFonts w:ascii="Arial" w:hAnsi="Arial" w:cs="Arial"/>
                <w:color w:val="FF0000"/>
              </w:rPr>
              <w:t xml:space="preserve"> indica uma relação </w:t>
            </w:r>
            <w:r w:rsidRPr="00E20F56">
              <w:rPr>
                <w:rStyle w:val="Forte"/>
                <w:rFonts w:ascii="Arial" w:hAnsi="Arial" w:cs="Arial"/>
                <w:b w:val="0"/>
                <w:color w:val="FF0000"/>
              </w:rPr>
              <w:t>linear perfeita</w:t>
            </w:r>
            <w:r w:rsidRPr="00E20F56">
              <w:rPr>
                <w:rFonts w:ascii="Arial" w:hAnsi="Arial" w:cs="Arial"/>
                <w:color w:val="FF0000"/>
              </w:rPr>
              <w:t xml:space="preserve"> entre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>X</w:t>
            </w:r>
            <w:r w:rsidRPr="00E20F56">
              <w:rPr>
                <w:rFonts w:ascii="Arial" w:hAnsi="Arial" w:cs="Arial"/>
                <w:color w:val="FF0000"/>
              </w:rPr>
              <w:t xml:space="preserve"> e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 xml:space="preserve">Y </w:t>
            </w:r>
            <w:r w:rsidRPr="00E20F56">
              <w:rPr>
                <w:rFonts w:ascii="Arial" w:hAnsi="Arial" w:cs="Arial"/>
                <w:color w:val="FF0000"/>
              </w:rPr>
              <w:t xml:space="preserve">onde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>Y</w:t>
            </w:r>
            <w:r w:rsidRPr="00E20F56">
              <w:rPr>
                <w:rFonts w:ascii="Arial" w:hAnsi="Arial" w:cs="Arial"/>
                <w:color w:val="FF0000"/>
              </w:rPr>
              <w:t xml:space="preserve"> é sempre o dobro de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>X</w:t>
            </w:r>
            <w:r w:rsidRPr="00E20F56">
              <w:rPr>
                <w:rFonts w:ascii="Arial" w:hAnsi="Arial" w:cs="Arial"/>
                <w:color w:val="FF0000"/>
              </w:rPr>
              <w:t xml:space="preserve">. Isso significa que qualquer variação em </w:t>
            </w:r>
            <w:r w:rsidRPr="00E20F56">
              <w:rPr>
                <w:rStyle w:val="mord"/>
                <w:rFonts w:ascii="Arial" w:hAnsi="Arial" w:cs="Arial"/>
                <w:color w:val="FF0000"/>
              </w:rPr>
              <w:t>x</w:t>
            </w:r>
            <w:r w:rsidRPr="00E20F56">
              <w:rPr>
                <w:rFonts w:ascii="Arial" w:hAnsi="Arial" w:cs="Arial"/>
                <w:color w:val="FF0000"/>
              </w:rPr>
              <w:t xml:space="preserve"> resulta em uma mudança proporcional e previsível em </w:t>
            </w:r>
            <w:r w:rsidRPr="00E20F56">
              <w:rPr>
                <w:rStyle w:val="mord"/>
                <w:rFonts w:ascii="Arial" w:hAnsi="Arial" w:cs="Arial"/>
                <w:color w:val="FF0000"/>
              </w:rPr>
              <w:t>Y</w:t>
            </w:r>
            <w:r w:rsidRPr="00E20F56">
              <w:rPr>
                <w:rFonts w:ascii="Arial" w:hAnsi="Arial" w:cs="Arial"/>
                <w:color w:val="FF0000"/>
              </w:rPr>
              <w:t>.</w:t>
            </w:r>
          </w:p>
          <w:p w14:paraId="5AE2CB0B" w14:textId="77777777" w:rsidR="004B3FCB" w:rsidRPr="00E20F56" w:rsidRDefault="004B3FCB" w:rsidP="004B3FCB">
            <w:pPr>
              <w:pStyle w:val="Ttulo1"/>
              <w:outlineLvl w:val="0"/>
              <w:rPr>
                <w:sz w:val="22"/>
                <w:szCs w:val="22"/>
              </w:rPr>
            </w:pPr>
          </w:p>
          <w:p w14:paraId="4994456E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Agora você tem esse conjunto de dados:</w:t>
            </w:r>
          </w:p>
          <w:p w14:paraId="58385E08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x</w:t>
            </w:r>
            <w:proofErr w:type="gramStart"/>
            <w:r w:rsidRPr="00E20F56">
              <w:rPr>
                <w:sz w:val="22"/>
                <w:szCs w:val="22"/>
              </w:rPr>
              <w:t>=[</w:t>
            </w:r>
            <w:proofErr w:type="gramEnd"/>
            <w:r w:rsidRPr="00E20F56">
              <w:rPr>
                <w:sz w:val="22"/>
                <w:szCs w:val="22"/>
              </w:rPr>
              <w:t>1 2 3 4 5]</w:t>
            </w:r>
          </w:p>
          <w:p w14:paraId="057C4748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y</w:t>
            </w:r>
            <w:proofErr w:type="gramStart"/>
            <w:r w:rsidRPr="00E20F56">
              <w:rPr>
                <w:sz w:val="22"/>
                <w:szCs w:val="22"/>
              </w:rPr>
              <w:t>=[ 10</w:t>
            </w:r>
            <w:proofErr w:type="gramEnd"/>
            <w:r w:rsidRPr="00E20F56">
              <w:rPr>
                <w:sz w:val="22"/>
                <w:szCs w:val="22"/>
              </w:rPr>
              <w:t xml:space="preserve"> 8 6 4 2 ] </w:t>
            </w:r>
          </w:p>
          <w:p w14:paraId="0BC737A0" w14:textId="77777777" w:rsidR="004B3FCB" w:rsidRPr="00E20F56" w:rsidRDefault="004B3FCB" w:rsidP="004B3FCB">
            <w:pPr>
              <w:rPr>
                <w:sz w:val="22"/>
                <w:szCs w:val="22"/>
              </w:rPr>
            </w:pPr>
          </w:p>
          <w:p w14:paraId="74ADBDE1" w14:textId="5D332E59" w:rsidR="004B3FCB" w:rsidRPr="00E20F56" w:rsidRDefault="004B3FCB" w:rsidP="004B3FCB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Calcule o coeficiente de correlação entre x e y.</w:t>
            </w:r>
          </w:p>
          <w:p w14:paraId="485A48E3" w14:textId="261D788E" w:rsidR="004B3FCB" w:rsidRPr="00E20F56" w:rsidRDefault="00B052A6" w:rsidP="00B052A6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E20F56">
              <w:rPr>
                <w:rFonts w:ascii="Arial" w:hAnsi="Arial" w:cs="Arial"/>
                <w:color w:val="FF0000"/>
              </w:rPr>
              <w:t xml:space="preserve">Resposta: correlação = </w:t>
            </w:r>
            <w:r w:rsidRPr="00E20F56">
              <w:rPr>
                <w:rFonts w:ascii="Arial" w:hAnsi="Arial" w:cs="Arial"/>
                <w:color w:val="FF0000"/>
              </w:rPr>
              <w:t>-</w:t>
            </w:r>
            <w:r w:rsidRPr="00E20F56">
              <w:rPr>
                <w:rFonts w:ascii="Arial" w:hAnsi="Arial" w:cs="Arial"/>
                <w:color w:val="FF0000"/>
              </w:rPr>
              <w:t>1</w:t>
            </w:r>
          </w:p>
          <w:p w14:paraId="5ED1BC36" w14:textId="5C7E19BE" w:rsidR="00B052A6" w:rsidRPr="00E20F56" w:rsidRDefault="004B3FCB" w:rsidP="00B052A6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Interprete o resultado. O que isso diz sobre a relação de x e y?</w:t>
            </w:r>
          </w:p>
          <w:p w14:paraId="6CAE80E3" w14:textId="0F151D37" w:rsidR="00B052A6" w:rsidRPr="00E20F56" w:rsidRDefault="00B052A6" w:rsidP="00B052A6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E20F56">
              <w:rPr>
                <w:rFonts w:ascii="Arial" w:hAnsi="Arial" w:cs="Arial"/>
                <w:color w:val="FF0000"/>
              </w:rPr>
              <w:t xml:space="preserve">Resposta: </w:t>
            </w:r>
            <w:r w:rsidRPr="00E20F56">
              <w:rPr>
                <w:rFonts w:ascii="Arial" w:hAnsi="Arial" w:cs="Arial"/>
                <w:color w:val="FF0000"/>
              </w:rPr>
              <w:t xml:space="preserve">A correlação </w:t>
            </w:r>
            <w:r w:rsidRPr="00E20F56">
              <w:rPr>
                <w:rStyle w:val="Forte"/>
                <w:rFonts w:ascii="Arial" w:hAnsi="Arial" w:cs="Arial"/>
                <w:b w:val="0"/>
                <w:color w:val="FF0000"/>
              </w:rPr>
              <w:t>-1</w:t>
            </w:r>
            <w:r w:rsidRPr="00E20F56">
              <w:rPr>
                <w:rFonts w:ascii="Arial" w:hAnsi="Arial" w:cs="Arial"/>
                <w:color w:val="FF0000"/>
              </w:rPr>
              <w:t xml:space="preserve"> indica uma relação </w:t>
            </w:r>
            <w:r w:rsidRPr="00E20F56">
              <w:rPr>
                <w:rStyle w:val="Forte"/>
                <w:rFonts w:ascii="Arial" w:hAnsi="Arial" w:cs="Arial"/>
                <w:b w:val="0"/>
                <w:color w:val="FF0000"/>
              </w:rPr>
              <w:t>linear negativa perfeita</w:t>
            </w:r>
            <w:r w:rsidRPr="00E20F56">
              <w:rPr>
                <w:rFonts w:ascii="Arial" w:hAnsi="Arial" w:cs="Arial"/>
                <w:color w:val="FF0000"/>
              </w:rPr>
              <w:t xml:space="preserve"> entre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>X</w:t>
            </w:r>
            <w:r w:rsidRPr="00E20F56">
              <w:rPr>
                <w:rFonts w:ascii="Arial" w:hAnsi="Arial" w:cs="Arial"/>
                <w:color w:val="FF0000"/>
              </w:rPr>
              <w:t xml:space="preserve"> e </w:t>
            </w:r>
            <w:proofErr w:type="spellStart"/>
            <w:r w:rsidRPr="00E20F56">
              <w:rPr>
                <w:rStyle w:val="katex-mathml"/>
                <w:rFonts w:ascii="Arial" w:hAnsi="Arial" w:cs="Arial"/>
                <w:color w:val="FF0000"/>
              </w:rPr>
              <w:t>Y.</w:t>
            </w:r>
            <w:r w:rsidRPr="00E20F56">
              <w:rPr>
                <w:rFonts w:ascii="Arial" w:hAnsi="Arial" w:cs="Arial"/>
                <w:color w:val="FF0000"/>
              </w:rPr>
              <w:t xml:space="preserve"> </w:t>
            </w:r>
            <w:proofErr w:type="spellEnd"/>
            <w:r w:rsidRPr="00E20F56">
              <w:rPr>
                <w:rFonts w:ascii="Arial" w:hAnsi="Arial" w:cs="Arial"/>
                <w:color w:val="FF0000"/>
              </w:rPr>
              <w:t xml:space="preserve">Isso significa que, à medida que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>X</w:t>
            </w:r>
            <w:r w:rsidRPr="00E20F56">
              <w:rPr>
                <w:rFonts w:ascii="Arial" w:hAnsi="Arial" w:cs="Arial"/>
                <w:color w:val="FF0000"/>
              </w:rPr>
              <w:t xml:space="preserve"> aumenta,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>Y</w:t>
            </w:r>
            <w:r w:rsidRPr="00E20F56">
              <w:rPr>
                <w:rFonts w:ascii="Arial" w:hAnsi="Arial" w:cs="Arial"/>
                <w:color w:val="FF0000"/>
              </w:rPr>
              <w:t xml:space="preserve"> diminui de forma proporcional e previsível.</w:t>
            </w:r>
          </w:p>
          <w:p w14:paraId="20E68FF0" w14:textId="77777777" w:rsidR="004B3FCB" w:rsidRPr="00E20F56" w:rsidRDefault="004B3FCB" w:rsidP="004B3FCB">
            <w:pPr>
              <w:rPr>
                <w:sz w:val="22"/>
                <w:szCs w:val="22"/>
              </w:rPr>
            </w:pPr>
          </w:p>
          <w:p w14:paraId="482CAB00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Agora com esse conjunto de dados:</w:t>
            </w:r>
          </w:p>
          <w:p w14:paraId="74A8FD68" w14:textId="77777777" w:rsidR="004B3FCB" w:rsidRPr="00E20F56" w:rsidRDefault="004B3FCB" w:rsidP="004B3FCB">
            <w:pPr>
              <w:rPr>
                <w:sz w:val="22"/>
                <w:szCs w:val="22"/>
              </w:rPr>
            </w:pPr>
          </w:p>
          <w:p w14:paraId="120E79E4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x</w:t>
            </w:r>
            <w:proofErr w:type="gramStart"/>
            <w:r w:rsidRPr="00E20F56">
              <w:rPr>
                <w:sz w:val="22"/>
                <w:szCs w:val="22"/>
              </w:rPr>
              <w:t>=[</w:t>
            </w:r>
            <w:proofErr w:type="gramEnd"/>
            <w:r w:rsidRPr="00E20F56">
              <w:rPr>
                <w:sz w:val="22"/>
                <w:szCs w:val="22"/>
              </w:rPr>
              <w:t>1 2 3 4 5]</w:t>
            </w:r>
          </w:p>
          <w:p w14:paraId="5066E416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y</w:t>
            </w:r>
            <w:proofErr w:type="gramStart"/>
            <w:r w:rsidRPr="00E20F56">
              <w:rPr>
                <w:sz w:val="22"/>
                <w:szCs w:val="22"/>
              </w:rPr>
              <w:t>=[ 13</w:t>
            </w:r>
            <w:proofErr w:type="gramEnd"/>
            <w:r w:rsidRPr="00E20F56">
              <w:rPr>
                <w:sz w:val="22"/>
                <w:szCs w:val="22"/>
              </w:rPr>
              <w:t xml:space="preserve"> 15 17 19 21 ] </w:t>
            </w:r>
          </w:p>
          <w:p w14:paraId="16490C0B" w14:textId="77777777" w:rsidR="004B3FCB" w:rsidRPr="00E20F56" w:rsidRDefault="004B3FCB" w:rsidP="004B3FCB">
            <w:pPr>
              <w:rPr>
                <w:sz w:val="22"/>
                <w:szCs w:val="22"/>
              </w:rPr>
            </w:pPr>
          </w:p>
          <w:p w14:paraId="0B5FB2A1" w14:textId="63420239" w:rsidR="004B3FCB" w:rsidRPr="00E20F56" w:rsidRDefault="004B3FCB" w:rsidP="004B3FCB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Calcule o coeficiente de correlação entre x e y.</w:t>
            </w:r>
          </w:p>
          <w:p w14:paraId="7154798A" w14:textId="56F82592" w:rsidR="004B3FCB" w:rsidRPr="00E20F56" w:rsidRDefault="00B052A6" w:rsidP="00B052A6">
            <w:pPr>
              <w:pStyle w:val="PargrafodaLista"/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  <w:color w:val="FF0000"/>
              </w:rPr>
              <w:t>Resposta: correlação = 1</w:t>
            </w:r>
          </w:p>
          <w:p w14:paraId="50C7A608" w14:textId="31ADCE4B" w:rsidR="004B3FCB" w:rsidRPr="00E20F56" w:rsidRDefault="004B3FCB" w:rsidP="004B3FCB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O offset dos dados em y causa algum efeito?</w:t>
            </w:r>
          </w:p>
          <w:p w14:paraId="73CFDFBF" w14:textId="2707FBCC" w:rsidR="00B052A6" w:rsidRPr="00E20F56" w:rsidRDefault="00B052A6" w:rsidP="00B052A6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E20F56">
              <w:rPr>
                <w:rFonts w:ascii="Arial" w:hAnsi="Arial" w:cs="Arial"/>
                <w:color w:val="FF0000"/>
              </w:rPr>
              <w:t xml:space="preserve">Resposta: A correlação 1 indica uma relação </w:t>
            </w:r>
            <w:r w:rsidRPr="00E20F56">
              <w:rPr>
                <w:rStyle w:val="Forte"/>
                <w:rFonts w:ascii="Arial" w:hAnsi="Arial" w:cs="Arial"/>
                <w:b w:val="0"/>
                <w:color w:val="FF0000"/>
              </w:rPr>
              <w:t>linear perfeita</w:t>
            </w:r>
            <w:r w:rsidRPr="00E20F56">
              <w:rPr>
                <w:rFonts w:ascii="Arial" w:hAnsi="Arial" w:cs="Arial"/>
                <w:color w:val="FF0000"/>
              </w:rPr>
              <w:t xml:space="preserve"> entre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>X</w:t>
            </w:r>
            <w:r w:rsidRPr="00E20F56">
              <w:rPr>
                <w:rFonts w:ascii="Arial" w:hAnsi="Arial" w:cs="Arial"/>
                <w:color w:val="FF0000"/>
              </w:rPr>
              <w:t xml:space="preserve"> e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 xml:space="preserve">Y </w:t>
            </w:r>
            <w:r w:rsidRPr="00E20F56">
              <w:rPr>
                <w:rFonts w:ascii="Arial" w:hAnsi="Arial" w:cs="Arial"/>
                <w:color w:val="FF0000"/>
              </w:rPr>
              <w:t xml:space="preserve">onde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>Y</w:t>
            </w:r>
            <w:r w:rsidRPr="00E20F56">
              <w:rPr>
                <w:rFonts w:ascii="Arial" w:hAnsi="Arial" w:cs="Arial"/>
                <w:color w:val="FF0000"/>
              </w:rPr>
              <w:t xml:space="preserve"> é sempre o dobro de </w:t>
            </w:r>
            <w:r w:rsidRPr="00E20F56">
              <w:rPr>
                <w:rStyle w:val="katex-mathml"/>
                <w:rFonts w:ascii="Arial" w:hAnsi="Arial" w:cs="Arial"/>
                <w:color w:val="FF0000"/>
              </w:rPr>
              <w:t>X</w:t>
            </w:r>
            <w:r w:rsidRPr="00E20F56">
              <w:rPr>
                <w:rFonts w:ascii="Arial" w:hAnsi="Arial" w:cs="Arial"/>
                <w:color w:val="FF0000"/>
              </w:rPr>
              <w:t xml:space="preserve">. Isso significa que qualquer variação em </w:t>
            </w:r>
            <w:r w:rsidRPr="00E20F56">
              <w:rPr>
                <w:rStyle w:val="mord"/>
                <w:rFonts w:ascii="Arial" w:hAnsi="Arial" w:cs="Arial"/>
                <w:color w:val="FF0000"/>
              </w:rPr>
              <w:t>x</w:t>
            </w:r>
            <w:r w:rsidRPr="00E20F56">
              <w:rPr>
                <w:rFonts w:ascii="Arial" w:hAnsi="Arial" w:cs="Arial"/>
                <w:color w:val="FF0000"/>
              </w:rPr>
              <w:t xml:space="preserve"> resulta em uma mudança proporcional e previsível em </w:t>
            </w:r>
            <w:r w:rsidRPr="00E20F56">
              <w:rPr>
                <w:rStyle w:val="mord"/>
                <w:rFonts w:ascii="Arial" w:hAnsi="Arial" w:cs="Arial"/>
                <w:color w:val="FF0000"/>
              </w:rPr>
              <w:t>Y</w:t>
            </w:r>
            <w:r w:rsidRPr="00E20F56">
              <w:rPr>
                <w:rFonts w:ascii="Arial" w:hAnsi="Arial" w:cs="Arial"/>
                <w:color w:val="FF0000"/>
              </w:rPr>
              <w:t>.</w:t>
            </w:r>
          </w:p>
          <w:p w14:paraId="04474F0E" w14:textId="3BEE7BDB" w:rsidR="00E83408" w:rsidRPr="00E20F56" w:rsidRDefault="00E83408" w:rsidP="00E83408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</w:p>
        </w:tc>
      </w:tr>
    </w:tbl>
    <w:p w14:paraId="34BA0526" w14:textId="77777777" w:rsidR="006611F5" w:rsidRPr="00E20F56" w:rsidRDefault="006611F5" w:rsidP="006611F5">
      <w:pPr>
        <w:rPr>
          <w:sz w:val="22"/>
          <w:szCs w:val="22"/>
        </w:rPr>
      </w:pPr>
    </w:p>
    <w:p w14:paraId="5F646004" w14:textId="785387C3" w:rsidR="006611F5" w:rsidRPr="00E20F56" w:rsidRDefault="006611F5" w:rsidP="006611F5">
      <w:pPr>
        <w:spacing w:line="276" w:lineRule="auto"/>
        <w:ind w:right="118"/>
        <w:rPr>
          <w:b/>
          <w:sz w:val="22"/>
          <w:szCs w:val="22"/>
        </w:rPr>
      </w:pPr>
    </w:p>
    <w:p w14:paraId="378C4F0F" w14:textId="1CC1B8CF" w:rsidR="00B052A6" w:rsidRPr="00E20F56" w:rsidRDefault="00B052A6" w:rsidP="006611F5">
      <w:pPr>
        <w:spacing w:line="276" w:lineRule="auto"/>
        <w:ind w:right="118"/>
        <w:rPr>
          <w:b/>
          <w:sz w:val="22"/>
          <w:szCs w:val="22"/>
        </w:rPr>
      </w:pPr>
    </w:p>
    <w:p w14:paraId="4EDBA62E" w14:textId="5B830967" w:rsidR="00B052A6" w:rsidRPr="00E20F56" w:rsidRDefault="00B052A6" w:rsidP="006611F5">
      <w:pPr>
        <w:spacing w:line="276" w:lineRule="auto"/>
        <w:ind w:right="118"/>
        <w:rPr>
          <w:b/>
          <w:sz w:val="22"/>
          <w:szCs w:val="22"/>
        </w:rPr>
      </w:pPr>
    </w:p>
    <w:p w14:paraId="4D0C9453" w14:textId="76A3212C" w:rsidR="00B052A6" w:rsidRPr="00E20F56" w:rsidRDefault="00B052A6" w:rsidP="006611F5">
      <w:pPr>
        <w:spacing w:line="276" w:lineRule="auto"/>
        <w:ind w:right="118"/>
        <w:rPr>
          <w:b/>
          <w:sz w:val="22"/>
          <w:szCs w:val="22"/>
        </w:rPr>
      </w:pPr>
    </w:p>
    <w:p w14:paraId="6B3C79D6" w14:textId="0A1AF377" w:rsidR="00B052A6" w:rsidRPr="00E20F56" w:rsidRDefault="00B052A6" w:rsidP="006611F5">
      <w:pPr>
        <w:spacing w:line="276" w:lineRule="auto"/>
        <w:ind w:right="118"/>
        <w:rPr>
          <w:b/>
          <w:sz w:val="22"/>
          <w:szCs w:val="22"/>
        </w:rPr>
      </w:pPr>
    </w:p>
    <w:p w14:paraId="46FAE549" w14:textId="223AFF2F" w:rsidR="00B052A6" w:rsidRPr="00E20F56" w:rsidRDefault="00B052A6" w:rsidP="006611F5">
      <w:pPr>
        <w:spacing w:line="276" w:lineRule="auto"/>
        <w:ind w:right="118"/>
        <w:rPr>
          <w:b/>
          <w:sz w:val="22"/>
          <w:szCs w:val="22"/>
        </w:rPr>
      </w:pPr>
    </w:p>
    <w:p w14:paraId="4C5C637F" w14:textId="0F61EC89" w:rsidR="00B052A6" w:rsidRPr="00E20F56" w:rsidRDefault="00B052A6" w:rsidP="006611F5">
      <w:pPr>
        <w:spacing w:line="276" w:lineRule="auto"/>
        <w:ind w:right="118"/>
        <w:rPr>
          <w:b/>
          <w:sz w:val="22"/>
          <w:szCs w:val="22"/>
        </w:rPr>
      </w:pPr>
    </w:p>
    <w:p w14:paraId="3ABBFEBD" w14:textId="77777777" w:rsidR="00B052A6" w:rsidRPr="00E20F56" w:rsidRDefault="00B052A6" w:rsidP="006611F5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E20F56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5197939F" w:rsidR="006611F5" w:rsidRPr="00E20F56" w:rsidRDefault="004B3FCB" w:rsidP="004B3FCB">
            <w:pPr>
              <w:pStyle w:val="Ttulo1"/>
              <w:outlineLvl w:val="0"/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lastRenderedPageBreak/>
              <w:t>Exercício 2: Visualização de correlação</w:t>
            </w:r>
          </w:p>
        </w:tc>
      </w:tr>
      <w:tr w:rsidR="006611F5" w:rsidRPr="00E20F56" w14:paraId="55A698E3" w14:textId="77777777" w:rsidTr="002946BF">
        <w:trPr>
          <w:trHeight w:val="1709"/>
        </w:trPr>
        <w:tc>
          <w:tcPr>
            <w:tcW w:w="10196" w:type="dxa"/>
          </w:tcPr>
          <w:p w14:paraId="017B572E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Considere o seguinte gráfico:</w:t>
            </w:r>
          </w:p>
          <w:p w14:paraId="73CC252C" w14:textId="77777777" w:rsidR="004B3FCB" w:rsidRPr="00E20F56" w:rsidRDefault="004B3FCB" w:rsidP="004B3FCB">
            <w:pPr>
              <w:rPr>
                <w:sz w:val="22"/>
                <w:szCs w:val="22"/>
              </w:rPr>
            </w:pPr>
          </w:p>
          <w:p w14:paraId="79BB024B" w14:textId="77777777" w:rsidR="004B3FCB" w:rsidRPr="00E20F56" w:rsidRDefault="004B3FCB" w:rsidP="004B3FCB">
            <w:pPr>
              <w:rPr>
                <w:sz w:val="22"/>
                <w:szCs w:val="22"/>
              </w:rPr>
            </w:pPr>
          </w:p>
          <w:p w14:paraId="1653DFA0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noProof/>
                <w:sz w:val="22"/>
                <w:szCs w:val="22"/>
              </w:rPr>
              <w:drawing>
                <wp:inline distT="0" distB="0" distL="0" distR="0" wp14:anchorId="7A4BE972" wp14:editId="66E49D56">
                  <wp:extent cx="3009900" cy="2394046"/>
                  <wp:effectExtent l="0" t="0" r="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686" cy="239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6B1A7" w14:textId="354772E3" w:rsidR="004B3FCB" w:rsidRPr="00E20F56" w:rsidRDefault="004B3FCB" w:rsidP="004B3FCB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Existe alguma correlação entre o tamanho do bico e a envergadura da asa?</w:t>
            </w:r>
          </w:p>
          <w:p w14:paraId="110F2ED5" w14:textId="38D025C2" w:rsidR="00B052A6" w:rsidRPr="00E20F56" w:rsidRDefault="00B052A6" w:rsidP="00B052A6">
            <w:pPr>
              <w:pStyle w:val="PargrafodaLista"/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  <w:color w:val="FF0000"/>
              </w:rPr>
              <w:t>Resposta:</w:t>
            </w:r>
            <w:r w:rsidRPr="00E20F56">
              <w:rPr>
                <w:rFonts w:ascii="Arial" w:hAnsi="Arial" w:cs="Arial"/>
                <w:color w:val="FF0000"/>
              </w:rPr>
              <w:t xml:space="preserve"> Sim, porque a medida que X aumenta Y também aumenta. </w:t>
            </w:r>
          </w:p>
          <w:p w14:paraId="3DCA13CF" w14:textId="77777777" w:rsidR="004B3FCB" w:rsidRPr="00E20F56" w:rsidRDefault="004B3FCB" w:rsidP="004B3FCB">
            <w:pPr>
              <w:rPr>
                <w:sz w:val="22"/>
                <w:szCs w:val="22"/>
              </w:rPr>
            </w:pPr>
          </w:p>
          <w:p w14:paraId="0C66B243" w14:textId="77777777" w:rsidR="004B3FCB" w:rsidRPr="00E20F56" w:rsidRDefault="004B3FCB" w:rsidP="004B3FCB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Se sim, ela é positiva ou negativa?</w:t>
            </w:r>
          </w:p>
          <w:p w14:paraId="5AD16172" w14:textId="6F97C485" w:rsidR="004B3FCB" w:rsidRPr="00E20F56" w:rsidRDefault="00B052A6" w:rsidP="004B3FCB">
            <w:pPr>
              <w:pStyle w:val="PargrafodaLista"/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  <w:color w:val="FF0000"/>
              </w:rPr>
              <w:t>Resposta:</w:t>
            </w:r>
            <w:r w:rsidRPr="00E20F56">
              <w:rPr>
                <w:rFonts w:ascii="Arial" w:hAnsi="Arial" w:cs="Arial"/>
                <w:color w:val="FF0000"/>
              </w:rPr>
              <w:t xml:space="preserve"> Positiva.</w:t>
            </w:r>
          </w:p>
          <w:p w14:paraId="2D943997" w14:textId="77777777" w:rsidR="004B3FCB" w:rsidRPr="00E20F56" w:rsidRDefault="004B3FCB" w:rsidP="004B3FCB">
            <w:pPr>
              <w:pStyle w:val="PargrafodaLista"/>
              <w:rPr>
                <w:rFonts w:ascii="Arial" w:hAnsi="Arial" w:cs="Arial"/>
              </w:rPr>
            </w:pPr>
          </w:p>
          <w:p w14:paraId="2A723444" w14:textId="40D55CC4" w:rsidR="004B3FCB" w:rsidRPr="00E20F56" w:rsidRDefault="004B3FCB" w:rsidP="004B3FCB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O que isso quer dizer da relação entre tamanho do bico e envergadura da asa?</w:t>
            </w:r>
          </w:p>
          <w:p w14:paraId="54549B00" w14:textId="1AE400CE" w:rsidR="00B052A6" w:rsidRPr="00E20F56" w:rsidRDefault="00B052A6" w:rsidP="00B052A6">
            <w:pPr>
              <w:pStyle w:val="PargrafodaLista"/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  <w:color w:val="FF0000"/>
              </w:rPr>
              <w:t xml:space="preserve">Resposta: </w:t>
            </w:r>
            <w:r w:rsidRPr="00E20F56">
              <w:rPr>
                <w:rFonts w:ascii="Arial" w:hAnsi="Arial" w:cs="Arial"/>
                <w:color w:val="FF0000"/>
              </w:rPr>
              <w:t xml:space="preserve">Indique que pássaros com bicos maiores tendem a ter assas mais largas. </w:t>
            </w:r>
          </w:p>
          <w:p w14:paraId="47ED0BF2" w14:textId="77777777" w:rsidR="006611F5" w:rsidRPr="00E20F56" w:rsidRDefault="006611F5" w:rsidP="002946BF">
            <w:pPr>
              <w:spacing w:line="276" w:lineRule="auto"/>
              <w:ind w:right="118"/>
              <w:rPr>
                <w:b/>
                <w:sz w:val="22"/>
                <w:szCs w:val="22"/>
              </w:rPr>
            </w:pPr>
          </w:p>
          <w:p w14:paraId="3F69B737" w14:textId="77777777" w:rsidR="006611F5" w:rsidRPr="00E20F56" w:rsidRDefault="006611F5" w:rsidP="006611F5">
            <w:pPr>
              <w:spacing w:line="276" w:lineRule="auto"/>
              <w:ind w:right="118"/>
              <w:rPr>
                <w:sz w:val="22"/>
                <w:szCs w:val="22"/>
              </w:rPr>
            </w:pPr>
          </w:p>
        </w:tc>
      </w:tr>
    </w:tbl>
    <w:p w14:paraId="75AEEC64" w14:textId="52AFBDC6" w:rsidR="00E83408" w:rsidRPr="00E20F56" w:rsidRDefault="00E83408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B3FCB" w:rsidRPr="00E20F56" w14:paraId="6355EA8F" w14:textId="77777777" w:rsidTr="00DD5FFE">
        <w:trPr>
          <w:trHeight w:val="121"/>
        </w:trPr>
        <w:tc>
          <w:tcPr>
            <w:tcW w:w="10196" w:type="dxa"/>
            <w:shd w:val="clear" w:color="auto" w:fill="DEEBF6"/>
          </w:tcPr>
          <w:p w14:paraId="1EC76AB8" w14:textId="7B9287C8" w:rsidR="004B3FCB" w:rsidRPr="00E20F56" w:rsidRDefault="004B3FCB" w:rsidP="004B3FCB">
            <w:pPr>
              <w:pStyle w:val="Ttulo1"/>
              <w:outlineLvl w:val="0"/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Exercício 3: Outliers</w:t>
            </w:r>
          </w:p>
        </w:tc>
      </w:tr>
      <w:tr w:rsidR="004B3FCB" w:rsidRPr="00E20F56" w14:paraId="222B6205" w14:textId="77777777" w:rsidTr="00DD5FFE">
        <w:trPr>
          <w:trHeight w:val="1709"/>
        </w:trPr>
        <w:tc>
          <w:tcPr>
            <w:tcW w:w="10196" w:type="dxa"/>
          </w:tcPr>
          <w:p w14:paraId="4A72D69B" w14:textId="77777777" w:rsidR="004B3FCB" w:rsidRPr="00E20F56" w:rsidRDefault="004B3FCB" w:rsidP="004B3FCB">
            <w:pPr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t>Considere os seguintes dados:</w:t>
            </w:r>
          </w:p>
          <w:p w14:paraId="329FD24C" w14:textId="77777777" w:rsidR="004B3FCB" w:rsidRPr="00E20F56" w:rsidRDefault="004B3FCB" w:rsidP="004B3FCB">
            <w:pPr>
              <w:rPr>
                <w:sz w:val="22"/>
                <w:szCs w:val="22"/>
              </w:rPr>
            </w:pPr>
          </w:p>
          <w:p w14:paraId="38538D38" w14:textId="77777777" w:rsidR="004B3FCB" w:rsidRPr="00E20F56" w:rsidRDefault="004B3FCB" w:rsidP="004B3FCB">
            <w:pPr>
              <w:rPr>
                <w:rStyle w:val="mclose"/>
                <w:sz w:val="22"/>
                <w:szCs w:val="22"/>
              </w:rPr>
            </w:pPr>
            <w:r w:rsidRPr="00E20F56">
              <w:rPr>
                <w:rStyle w:val="mopen"/>
                <w:sz w:val="22"/>
                <w:szCs w:val="22"/>
              </w:rPr>
              <w:t>x= [</w:t>
            </w:r>
            <w:r w:rsidRPr="00E20F56">
              <w:rPr>
                <w:rStyle w:val="mord"/>
                <w:sz w:val="22"/>
                <w:szCs w:val="22"/>
              </w:rPr>
              <w:t>2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4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6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8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10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12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14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16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18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20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22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24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26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28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30</w:t>
            </w:r>
            <w:r w:rsidRPr="00E20F56">
              <w:rPr>
                <w:rStyle w:val="mclose"/>
                <w:sz w:val="22"/>
                <w:szCs w:val="22"/>
              </w:rPr>
              <w:t>]</w:t>
            </w:r>
          </w:p>
          <w:p w14:paraId="785D6E7D" w14:textId="77777777" w:rsidR="004B3FCB" w:rsidRPr="00E20F56" w:rsidRDefault="004B3FCB" w:rsidP="004B3FCB">
            <w:pPr>
              <w:rPr>
                <w:rStyle w:val="mclose"/>
                <w:sz w:val="22"/>
                <w:szCs w:val="22"/>
              </w:rPr>
            </w:pPr>
            <w:r w:rsidRPr="00E20F56">
              <w:rPr>
                <w:rStyle w:val="mopen"/>
                <w:sz w:val="22"/>
                <w:szCs w:val="22"/>
              </w:rPr>
              <w:t>y=</w:t>
            </w:r>
            <w:r w:rsidRPr="00E20F56">
              <w:rPr>
                <w:rStyle w:val="Ttulo1Char"/>
                <w:sz w:val="22"/>
                <w:szCs w:val="22"/>
              </w:rPr>
              <w:t xml:space="preserve"> </w:t>
            </w:r>
            <w:r w:rsidRPr="00E20F56">
              <w:rPr>
                <w:rStyle w:val="mopen"/>
                <w:sz w:val="22"/>
                <w:szCs w:val="22"/>
              </w:rPr>
              <w:t>[</w:t>
            </w:r>
            <w:r w:rsidRPr="00E20F56">
              <w:rPr>
                <w:rStyle w:val="mord"/>
                <w:sz w:val="22"/>
                <w:szCs w:val="22"/>
              </w:rPr>
              <w:t>3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5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7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9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11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13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15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17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19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21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23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25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27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29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31</w:t>
            </w:r>
            <w:r w:rsidRPr="00E20F56">
              <w:rPr>
                <w:rStyle w:val="mclose"/>
                <w:sz w:val="22"/>
                <w:szCs w:val="22"/>
              </w:rPr>
              <w:t>]</w:t>
            </w:r>
          </w:p>
          <w:p w14:paraId="3364A6C0" w14:textId="77777777" w:rsidR="004B3FCB" w:rsidRPr="00E20F56" w:rsidRDefault="004B3FCB" w:rsidP="004B3FCB">
            <w:pPr>
              <w:rPr>
                <w:rStyle w:val="mclose"/>
                <w:sz w:val="22"/>
                <w:szCs w:val="22"/>
              </w:rPr>
            </w:pPr>
          </w:p>
          <w:p w14:paraId="375DD89C" w14:textId="77777777" w:rsidR="004B3FCB" w:rsidRPr="00E20F56" w:rsidRDefault="004B3FCB" w:rsidP="00E20F56">
            <w:pPr>
              <w:rPr>
                <w:rStyle w:val="mclose"/>
                <w:sz w:val="22"/>
                <w:szCs w:val="22"/>
              </w:rPr>
            </w:pPr>
            <w:r w:rsidRPr="00E20F56">
              <w:rPr>
                <w:rStyle w:val="mclose"/>
                <w:sz w:val="22"/>
                <w:szCs w:val="22"/>
              </w:rPr>
              <w:t>Calcule o coeficiente de correlação.</w:t>
            </w:r>
          </w:p>
          <w:p w14:paraId="264BAFBE" w14:textId="0F2628EE" w:rsidR="004B3FCB" w:rsidRPr="00E20F56" w:rsidRDefault="00BD721E" w:rsidP="004B3FCB">
            <w:pPr>
              <w:rPr>
                <w:rStyle w:val="mclose"/>
                <w:sz w:val="22"/>
                <w:szCs w:val="22"/>
              </w:rPr>
            </w:pPr>
            <w:r w:rsidRPr="00E20F56">
              <w:rPr>
                <w:color w:val="FF0000"/>
                <w:sz w:val="22"/>
                <w:szCs w:val="22"/>
              </w:rPr>
              <w:t>Resposta:</w:t>
            </w:r>
            <w:r w:rsidRPr="00E20F56">
              <w:rPr>
                <w:color w:val="FF0000"/>
                <w:sz w:val="22"/>
                <w:szCs w:val="22"/>
              </w:rPr>
              <w:t xml:space="preserve"> </w:t>
            </w:r>
            <w:r w:rsidR="00356A3A" w:rsidRPr="00E20F56">
              <w:rPr>
                <w:rStyle w:val="mclose"/>
                <w:color w:val="FF0000"/>
                <w:sz w:val="22"/>
                <w:szCs w:val="22"/>
              </w:rPr>
              <w:t xml:space="preserve">correlação = </w:t>
            </w:r>
            <w:r w:rsidR="00356A3A" w:rsidRPr="00E20F56">
              <w:rPr>
                <w:rStyle w:val="mclose"/>
                <w:color w:val="FF0000"/>
                <w:sz w:val="22"/>
                <w:szCs w:val="22"/>
              </w:rPr>
              <w:t>1</w:t>
            </w:r>
          </w:p>
          <w:p w14:paraId="40A1C20C" w14:textId="77777777" w:rsidR="004B3FCB" w:rsidRPr="00E20F56" w:rsidRDefault="004B3FCB" w:rsidP="004B3FCB">
            <w:pPr>
              <w:rPr>
                <w:rStyle w:val="mclose"/>
                <w:sz w:val="22"/>
                <w:szCs w:val="22"/>
              </w:rPr>
            </w:pPr>
            <w:r w:rsidRPr="00E20F56">
              <w:rPr>
                <w:rStyle w:val="mclose"/>
                <w:sz w:val="22"/>
                <w:szCs w:val="22"/>
              </w:rPr>
              <w:t>Veja como o coeficiente de correlação é afetado quando adicionamos alguns pontos ao conjunto:</w:t>
            </w:r>
          </w:p>
          <w:p w14:paraId="189E1EC7" w14:textId="77777777" w:rsidR="004B3FCB" w:rsidRPr="00E20F56" w:rsidRDefault="004B3FCB" w:rsidP="004B3FCB">
            <w:pPr>
              <w:rPr>
                <w:rStyle w:val="mclose"/>
                <w:sz w:val="22"/>
                <w:szCs w:val="22"/>
              </w:rPr>
            </w:pPr>
          </w:p>
          <w:p w14:paraId="050F78A9" w14:textId="77777777" w:rsidR="004B3FCB" w:rsidRPr="00E20F56" w:rsidRDefault="004B3FCB" w:rsidP="004B3FCB">
            <w:pPr>
              <w:rPr>
                <w:rStyle w:val="mclose"/>
                <w:sz w:val="22"/>
                <w:szCs w:val="22"/>
                <w:lang w:val="en-US"/>
              </w:rPr>
            </w:pPr>
            <w:r w:rsidRPr="00E20F56">
              <w:rPr>
                <w:rStyle w:val="mopen"/>
                <w:sz w:val="22"/>
                <w:szCs w:val="22"/>
                <w:lang w:val="en-US"/>
              </w:rPr>
              <w:t>x= [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4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6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8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10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12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14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16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18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20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22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24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26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28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30, 15, 25</w:t>
            </w:r>
            <w:r w:rsidRPr="00E20F56">
              <w:rPr>
                <w:rStyle w:val="mclose"/>
                <w:sz w:val="22"/>
                <w:szCs w:val="22"/>
                <w:lang w:val="en-US"/>
              </w:rPr>
              <w:t>]</w:t>
            </w:r>
          </w:p>
          <w:p w14:paraId="3D949FFF" w14:textId="77777777" w:rsidR="004B3FCB" w:rsidRPr="00E20F56" w:rsidRDefault="004B3FCB" w:rsidP="004B3FCB">
            <w:pPr>
              <w:rPr>
                <w:rStyle w:val="mclose"/>
                <w:sz w:val="22"/>
                <w:szCs w:val="22"/>
                <w:lang w:val="en-US"/>
              </w:rPr>
            </w:pPr>
            <w:r w:rsidRPr="00E20F56">
              <w:rPr>
                <w:rStyle w:val="mopen"/>
                <w:sz w:val="22"/>
                <w:szCs w:val="22"/>
                <w:lang w:val="en-US"/>
              </w:rPr>
              <w:t>y=</w:t>
            </w:r>
            <w:r w:rsidRPr="00E20F56">
              <w:rPr>
                <w:rStyle w:val="Ttulo1Char"/>
                <w:sz w:val="22"/>
                <w:szCs w:val="22"/>
                <w:lang w:val="en-US"/>
              </w:rPr>
              <w:t xml:space="preserve"> </w:t>
            </w:r>
            <w:r w:rsidRPr="00E20F56">
              <w:rPr>
                <w:rStyle w:val="mopen"/>
                <w:sz w:val="22"/>
                <w:szCs w:val="22"/>
                <w:lang w:val="en-US"/>
              </w:rPr>
              <w:t>[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3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5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7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9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11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13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15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17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19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21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23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25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27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29</w:t>
            </w:r>
            <w:r w:rsidRPr="00E20F56">
              <w:rPr>
                <w:rStyle w:val="mpunct"/>
                <w:sz w:val="22"/>
                <w:szCs w:val="22"/>
                <w:lang w:val="en-US"/>
              </w:rPr>
              <w:t>,</w:t>
            </w:r>
            <w:r w:rsidRPr="00E20F56">
              <w:rPr>
                <w:rStyle w:val="mord"/>
                <w:sz w:val="22"/>
                <w:szCs w:val="22"/>
                <w:lang w:val="en-US"/>
              </w:rPr>
              <w:t>31, 50, 0</w:t>
            </w:r>
            <w:r w:rsidRPr="00E20F56">
              <w:rPr>
                <w:rStyle w:val="mclose"/>
                <w:sz w:val="22"/>
                <w:szCs w:val="22"/>
                <w:lang w:val="en-US"/>
              </w:rPr>
              <w:t>]</w:t>
            </w:r>
          </w:p>
          <w:p w14:paraId="09CAC0BF" w14:textId="77777777" w:rsidR="004B3FCB" w:rsidRPr="00E20F56" w:rsidRDefault="004B3FCB" w:rsidP="004B3FCB">
            <w:pPr>
              <w:rPr>
                <w:rStyle w:val="mclose"/>
                <w:sz w:val="22"/>
                <w:szCs w:val="22"/>
                <w:lang w:val="en-US"/>
              </w:rPr>
            </w:pPr>
          </w:p>
          <w:p w14:paraId="42512153" w14:textId="38B12559" w:rsidR="004B3FCB" w:rsidRPr="00E20F56" w:rsidRDefault="004B3FCB" w:rsidP="004B3FCB">
            <w:pPr>
              <w:rPr>
                <w:rStyle w:val="mclose"/>
                <w:sz w:val="22"/>
                <w:szCs w:val="22"/>
              </w:rPr>
            </w:pPr>
            <w:r w:rsidRPr="00E20F56">
              <w:rPr>
                <w:rStyle w:val="mclose"/>
                <w:sz w:val="22"/>
                <w:szCs w:val="22"/>
              </w:rPr>
              <w:t>Calcule o coeficiente de correlação dos novos dados.</w:t>
            </w:r>
          </w:p>
          <w:p w14:paraId="7EF28A9D" w14:textId="3C5F92C3" w:rsidR="00356A3A" w:rsidRPr="00E20F56" w:rsidRDefault="00356A3A" w:rsidP="004B3FCB">
            <w:pPr>
              <w:rPr>
                <w:rStyle w:val="mclose"/>
                <w:color w:val="FF0000"/>
                <w:sz w:val="22"/>
                <w:szCs w:val="22"/>
              </w:rPr>
            </w:pPr>
            <w:r w:rsidRPr="00E20F56">
              <w:rPr>
                <w:color w:val="FF0000"/>
                <w:sz w:val="22"/>
                <w:szCs w:val="22"/>
              </w:rPr>
              <w:t xml:space="preserve">Resposta: </w:t>
            </w:r>
            <w:r w:rsidRPr="00E20F56">
              <w:rPr>
                <w:rStyle w:val="mclose"/>
                <w:color w:val="FF0000"/>
                <w:sz w:val="22"/>
                <w:szCs w:val="22"/>
              </w:rPr>
              <w:t>correlação = 0.5371</w:t>
            </w:r>
          </w:p>
          <w:p w14:paraId="13F4674B" w14:textId="273CCE7F" w:rsidR="004B3FCB" w:rsidRPr="00E20F56" w:rsidRDefault="00356A3A" w:rsidP="00DD5FFE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E20F56">
              <w:rPr>
                <w:color w:val="FF0000"/>
                <w:sz w:val="22"/>
                <w:szCs w:val="22"/>
              </w:rPr>
              <w:t xml:space="preserve">Com os novos dados mostra que os novos pontos reduziram a relação linear perfeita que existia antes. </w:t>
            </w:r>
          </w:p>
        </w:tc>
      </w:tr>
    </w:tbl>
    <w:p w14:paraId="3B10421A" w14:textId="755C0F03" w:rsidR="00E83408" w:rsidRPr="00E20F56" w:rsidRDefault="00E83408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B3FCB" w:rsidRPr="00E20F56" w14:paraId="500B2A99" w14:textId="77777777" w:rsidTr="00DD5FFE">
        <w:trPr>
          <w:trHeight w:val="121"/>
        </w:trPr>
        <w:tc>
          <w:tcPr>
            <w:tcW w:w="10196" w:type="dxa"/>
            <w:shd w:val="clear" w:color="auto" w:fill="DEEBF6"/>
          </w:tcPr>
          <w:p w14:paraId="3B33DF52" w14:textId="5093288B" w:rsidR="004B3FCB" w:rsidRPr="00E20F56" w:rsidRDefault="004B3FCB" w:rsidP="004B3FCB">
            <w:pPr>
              <w:pStyle w:val="Ttulo1"/>
              <w:outlineLvl w:val="0"/>
              <w:rPr>
                <w:sz w:val="22"/>
                <w:szCs w:val="22"/>
              </w:rPr>
            </w:pPr>
            <w:r w:rsidRPr="00E20F56">
              <w:rPr>
                <w:sz w:val="22"/>
                <w:szCs w:val="22"/>
              </w:rPr>
              <w:lastRenderedPageBreak/>
              <w:t>Exercício 4: Correlação não linear</w:t>
            </w:r>
          </w:p>
        </w:tc>
      </w:tr>
      <w:tr w:rsidR="004B3FCB" w:rsidRPr="00E20F56" w14:paraId="2E125F7E" w14:textId="77777777" w:rsidTr="00DD5FFE">
        <w:trPr>
          <w:trHeight w:val="1709"/>
        </w:trPr>
        <w:tc>
          <w:tcPr>
            <w:tcW w:w="10196" w:type="dxa"/>
          </w:tcPr>
          <w:p w14:paraId="411D5718" w14:textId="77777777" w:rsidR="004B3FCB" w:rsidRPr="00E20F56" w:rsidRDefault="004B3FCB" w:rsidP="004B3FCB">
            <w:pPr>
              <w:rPr>
                <w:sz w:val="22"/>
                <w:szCs w:val="22"/>
                <w:lang w:val="en-US"/>
              </w:rPr>
            </w:pPr>
            <w:proofErr w:type="spellStart"/>
            <w:r w:rsidRPr="00E20F56">
              <w:rPr>
                <w:sz w:val="22"/>
                <w:szCs w:val="22"/>
                <w:lang w:val="en-US"/>
              </w:rPr>
              <w:t>Considere</w:t>
            </w:r>
            <w:proofErr w:type="spellEnd"/>
            <w:r w:rsidRPr="00E20F5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F56">
              <w:rPr>
                <w:sz w:val="22"/>
                <w:szCs w:val="22"/>
                <w:lang w:val="en-US"/>
              </w:rPr>
              <w:t>os</w:t>
            </w:r>
            <w:proofErr w:type="spellEnd"/>
            <w:r w:rsidRPr="00E20F56">
              <w:rPr>
                <w:sz w:val="22"/>
                <w:szCs w:val="22"/>
                <w:lang w:val="en-US"/>
              </w:rPr>
              <w:t xml:space="preserve"> dados:</w:t>
            </w:r>
          </w:p>
          <w:p w14:paraId="1DA31953" w14:textId="77777777" w:rsidR="004B3FCB" w:rsidRPr="00E20F56" w:rsidRDefault="004B3FCB" w:rsidP="004B3FCB">
            <w:pPr>
              <w:rPr>
                <w:sz w:val="22"/>
                <w:szCs w:val="22"/>
                <w:lang w:val="en-US"/>
              </w:rPr>
            </w:pPr>
          </w:p>
          <w:p w14:paraId="150F4452" w14:textId="77777777" w:rsidR="004B3FCB" w:rsidRPr="00E20F56" w:rsidRDefault="004B3FCB" w:rsidP="004B3FCB">
            <w:pPr>
              <w:rPr>
                <w:rStyle w:val="mclose"/>
                <w:sz w:val="22"/>
                <w:szCs w:val="22"/>
              </w:rPr>
            </w:pPr>
            <w:r w:rsidRPr="00E20F56">
              <w:rPr>
                <w:rStyle w:val="mord"/>
                <w:sz w:val="22"/>
                <w:szCs w:val="22"/>
              </w:rPr>
              <w:t>X</w:t>
            </w:r>
            <w:proofErr w:type="gramStart"/>
            <w:r w:rsidRPr="00E20F56">
              <w:rPr>
                <w:rStyle w:val="mrel"/>
                <w:sz w:val="22"/>
                <w:szCs w:val="22"/>
              </w:rPr>
              <w:t>=</w:t>
            </w:r>
            <w:r w:rsidRPr="00E20F56">
              <w:rPr>
                <w:rStyle w:val="mopen"/>
                <w:sz w:val="22"/>
                <w:szCs w:val="22"/>
              </w:rPr>
              <w:t>[</w:t>
            </w:r>
            <w:proofErr w:type="gramEnd"/>
            <w:r w:rsidRPr="00E20F56">
              <w:rPr>
                <w:rStyle w:val="mord"/>
                <w:sz w:val="22"/>
                <w:szCs w:val="22"/>
              </w:rPr>
              <w:t>1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2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3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4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5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6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7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8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9</w:t>
            </w:r>
            <w:r w:rsidRPr="00E20F56">
              <w:rPr>
                <w:rStyle w:val="mpunct"/>
                <w:sz w:val="22"/>
                <w:szCs w:val="22"/>
              </w:rPr>
              <w:t>,</w:t>
            </w:r>
            <w:r w:rsidRPr="00E20F56">
              <w:rPr>
                <w:rStyle w:val="mord"/>
                <w:sz w:val="22"/>
                <w:szCs w:val="22"/>
              </w:rPr>
              <w:t>10</w:t>
            </w:r>
            <w:r w:rsidRPr="00E20F56">
              <w:rPr>
                <w:rStyle w:val="mclose"/>
                <w:sz w:val="22"/>
                <w:szCs w:val="22"/>
              </w:rPr>
              <w:t>]</w:t>
            </w:r>
          </w:p>
          <w:p w14:paraId="05BCB5FD" w14:textId="77777777" w:rsidR="004B3FCB" w:rsidRPr="00E20F56" w:rsidRDefault="004B3FCB" w:rsidP="004B3FCB">
            <w:pPr>
              <w:rPr>
                <w:sz w:val="22"/>
                <w:szCs w:val="22"/>
                <w:lang w:val="en-US"/>
              </w:rPr>
            </w:pPr>
            <w:r w:rsidRPr="00E20F56">
              <w:rPr>
                <w:sz w:val="22"/>
                <w:szCs w:val="22"/>
                <w:lang w:val="en-US"/>
              </w:rPr>
              <w:t>Y</w:t>
            </w:r>
            <w:proofErr w:type="gramStart"/>
            <w:r w:rsidRPr="00E20F56">
              <w:rPr>
                <w:sz w:val="22"/>
                <w:szCs w:val="22"/>
                <w:lang w:val="en-US"/>
              </w:rPr>
              <w:t>=[</w:t>
            </w:r>
            <w:proofErr w:type="gramEnd"/>
            <w:r w:rsidRPr="00E20F56">
              <w:rPr>
                <w:sz w:val="22"/>
                <w:szCs w:val="22"/>
                <w:lang w:val="en-US"/>
              </w:rPr>
              <w:t>3,9,27,81,243,729,2187,6561,19683,59049]</w:t>
            </w:r>
          </w:p>
          <w:p w14:paraId="339E673B" w14:textId="77777777" w:rsidR="004B3FCB" w:rsidRPr="00E20F56" w:rsidRDefault="004B3FCB" w:rsidP="004B3FCB">
            <w:pPr>
              <w:rPr>
                <w:sz w:val="22"/>
                <w:szCs w:val="22"/>
                <w:lang w:val="en-US"/>
              </w:rPr>
            </w:pPr>
          </w:p>
          <w:p w14:paraId="5EEAFE60" w14:textId="624B835B" w:rsidR="004B3FCB" w:rsidRDefault="004B3FCB" w:rsidP="004B3FCB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Calcule a correlação entre as variáveis X e Y</w:t>
            </w:r>
          </w:p>
          <w:p w14:paraId="782D8EB3" w14:textId="1E645775" w:rsidR="004B3FCB" w:rsidRPr="00E20F56" w:rsidRDefault="00E20F56" w:rsidP="00E20F56">
            <w:pPr>
              <w:pStyle w:val="PargrafodaLista"/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  <w:color w:val="FF0000"/>
              </w:rPr>
              <w:t xml:space="preserve">Resposta: </w:t>
            </w:r>
            <w:r w:rsidRPr="00E20F56">
              <w:rPr>
                <w:rStyle w:val="mclose"/>
                <w:rFonts w:ascii="Arial" w:hAnsi="Arial" w:cs="Arial"/>
                <w:color w:val="FF0000"/>
              </w:rPr>
              <w:t>correlação = 0.</w:t>
            </w:r>
            <w:r>
              <w:rPr>
                <w:rStyle w:val="mclose"/>
                <w:rFonts w:ascii="Arial" w:hAnsi="Arial" w:cs="Arial"/>
                <w:color w:val="FF0000"/>
              </w:rPr>
              <w:t>6963</w:t>
            </w:r>
          </w:p>
          <w:p w14:paraId="06C86377" w14:textId="756BFB64" w:rsidR="004B3FCB" w:rsidRDefault="004B3FCB" w:rsidP="004B3FCB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Transforme a variável Y com o logaritmo e calcule a correlação entre X e log(Y)</w:t>
            </w:r>
          </w:p>
          <w:p w14:paraId="509C7836" w14:textId="1F321778" w:rsidR="004B3FCB" w:rsidRPr="00E20F56" w:rsidRDefault="00E20F56" w:rsidP="00E20F56">
            <w:pPr>
              <w:pStyle w:val="PargrafodaLista"/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  <w:color w:val="FF0000"/>
              </w:rPr>
              <w:t xml:space="preserve">Resposta: </w:t>
            </w:r>
            <w:r w:rsidRPr="00E20F56">
              <w:rPr>
                <w:rStyle w:val="mclose"/>
                <w:rFonts w:ascii="Arial" w:hAnsi="Arial" w:cs="Arial"/>
                <w:color w:val="FF0000"/>
              </w:rPr>
              <w:t>correlação = 0.</w:t>
            </w:r>
            <w:r>
              <w:rPr>
                <w:rStyle w:val="mclose"/>
                <w:rFonts w:ascii="Arial" w:hAnsi="Arial" w:cs="Arial"/>
                <w:color w:val="FF0000"/>
              </w:rPr>
              <w:t>1</w:t>
            </w:r>
          </w:p>
          <w:p w14:paraId="1DBCA15C" w14:textId="0A7BD5B6" w:rsidR="004B3FCB" w:rsidRDefault="004B3FCB" w:rsidP="004B3FCB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0F56">
              <w:rPr>
                <w:rFonts w:ascii="Arial" w:hAnsi="Arial" w:cs="Arial"/>
              </w:rPr>
              <w:t>Você consegue explicar a mudança do coeficiente de correlação após a transformação do dado em Y?</w:t>
            </w:r>
          </w:p>
          <w:p w14:paraId="4BC24F0E" w14:textId="78B70758" w:rsidR="00E20F56" w:rsidRPr="00824B28" w:rsidRDefault="00824B28" w:rsidP="00E20F56">
            <w:pPr>
              <w:pStyle w:val="PargrafodaLista"/>
              <w:rPr>
                <w:rFonts w:ascii="Arial" w:hAnsi="Arial" w:cs="Arial"/>
                <w:color w:val="FF0000"/>
              </w:rPr>
            </w:pPr>
            <w:bookmarkStart w:id="1" w:name="_GoBack"/>
            <w:r w:rsidRPr="00824B28">
              <w:rPr>
                <w:rFonts w:ascii="Arial" w:hAnsi="Arial" w:cs="Arial"/>
                <w:color w:val="FF0000"/>
              </w:rPr>
              <w:t>Resposta: A correlação caiu porque Y cresce exponencialmente, e o logaritmo reduz essa taxa de crescimento, alterando a relação entre as variáveis.</w:t>
            </w:r>
          </w:p>
          <w:bookmarkEnd w:id="1"/>
          <w:p w14:paraId="35CDAA7D" w14:textId="77777777" w:rsidR="004B3FCB" w:rsidRPr="00E20F56" w:rsidRDefault="004B3FCB" w:rsidP="00DD5FFE">
            <w:pPr>
              <w:spacing w:line="276" w:lineRule="auto"/>
              <w:ind w:right="118"/>
              <w:rPr>
                <w:sz w:val="22"/>
                <w:szCs w:val="22"/>
              </w:rPr>
            </w:pPr>
          </w:p>
        </w:tc>
      </w:tr>
    </w:tbl>
    <w:p w14:paraId="67B8E4F1" w14:textId="11E635B3" w:rsidR="004B3FCB" w:rsidRPr="00E20F56" w:rsidRDefault="004B3FCB">
      <w:pPr>
        <w:spacing w:line="276" w:lineRule="auto"/>
        <w:ind w:right="118"/>
        <w:rPr>
          <w:b/>
          <w:sz w:val="22"/>
          <w:szCs w:val="22"/>
        </w:rPr>
      </w:pPr>
    </w:p>
    <w:sectPr w:rsidR="004B3FCB" w:rsidRPr="00E20F56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43916" w14:textId="77777777" w:rsidR="00E75934" w:rsidRDefault="00E75934">
      <w:pPr>
        <w:spacing w:line="240" w:lineRule="auto"/>
      </w:pPr>
      <w:r>
        <w:separator/>
      </w:r>
    </w:p>
  </w:endnote>
  <w:endnote w:type="continuationSeparator" w:id="0">
    <w:p w14:paraId="6CDEFA8F" w14:textId="77777777" w:rsidR="00E75934" w:rsidRDefault="00E75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AB3F1" w14:textId="77777777" w:rsidR="00E75934" w:rsidRDefault="00E75934">
      <w:pPr>
        <w:spacing w:line="240" w:lineRule="auto"/>
      </w:pPr>
      <w:r>
        <w:separator/>
      </w:r>
    </w:p>
  </w:footnote>
  <w:footnote w:type="continuationSeparator" w:id="0">
    <w:p w14:paraId="0CAA7A99" w14:textId="77777777" w:rsidR="00E75934" w:rsidRDefault="00E759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BDC"/>
    <w:multiLevelType w:val="hybridMultilevel"/>
    <w:tmpl w:val="9CBC5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38918A0"/>
    <w:multiLevelType w:val="hybridMultilevel"/>
    <w:tmpl w:val="D7845A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027F7"/>
    <w:multiLevelType w:val="hybridMultilevel"/>
    <w:tmpl w:val="0E2894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526402B9"/>
    <w:multiLevelType w:val="hybridMultilevel"/>
    <w:tmpl w:val="A6D836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2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1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1D4E"/>
    <w:rsid w:val="001839FD"/>
    <w:rsid w:val="002B7F16"/>
    <w:rsid w:val="00356A3A"/>
    <w:rsid w:val="00365952"/>
    <w:rsid w:val="003E2DA7"/>
    <w:rsid w:val="004976E3"/>
    <w:rsid w:val="004B3FCB"/>
    <w:rsid w:val="004C0ACD"/>
    <w:rsid w:val="004D039D"/>
    <w:rsid w:val="004F74B5"/>
    <w:rsid w:val="006611F5"/>
    <w:rsid w:val="007F5263"/>
    <w:rsid w:val="00824B28"/>
    <w:rsid w:val="008965A4"/>
    <w:rsid w:val="00911138"/>
    <w:rsid w:val="00AB71F1"/>
    <w:rsid w:val="00B052A6"/>
    <w:rsid w:val="00B07A1F"/>
    <w:rsid w:val="00BD721E"/>
    <w:rsid w:val="00E20F56"/>
    <w:rsid w:val="00E358F3"/>
    <w:rsid w:val="00E75934"/>
    <w:rsid w:val="00E76484"/>
    <w:rsid w:val="00E83408"/>
    <w:rsid w:val="00F10FD9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mopen">
    <w:name w:val="mopen"/>
    <w:basedOn w:val="Fontepargpadro"/>
    <w:rsid w:val="004B3FCB"/>
  </w:style>
  <w:style w:type="character" w:customStyle="1" w:styleId="mord">
    <w:name w:val="mord"/>
    <w:basedOn w:val="Fontepargpadro"/>
    <w:rsid w:val="004B3FCB"/>
  </w:style>
  <w:style w:type="character" w:customStyle="1" w:styleId="mpunct">
    <w:name w:val="mpunct"/>
    <w:basedOn w:val="Fontepargpadro"/>
    <w:rsid w:val="004B3FCB"/>
  </w:style>
  <w:style w:type="character" w:customStyle="1" w:styleId="mclose">
    <w:name w:val="mclose"/>
    <w:basedOn w:val="Fontepargpadro"/>
    <w:rsid w:val="004B3FCB"/>
  </w:style>
  <w:style w:type="character" w:customStyle="1" w:styleId="mrel">
    <w:name w:val="mrel"/>
    <w:basedOn w:val="Fontepargpadro"/>
    <w:rsid w:val="004B3FCB"/>
  </w:style>
  <w:style w:type="character" w:styleId="Forte">
    <w:name w:val="Strong"/>
    <w:basedOn w:val="Fontepargpadro"/>
    <w:uiPriority w:val="22"/>
    <w:qFormat/>
    <w:rsid w:val="00B052A6"/>
    <w:rPr>
      <w:b/>
      <w:bCs/>
    </w:rPr>
  </w:style>
  <w:style w:type="character" w:customStyle="1" w:styleId="katex-mathml">
    <w:name w:val="katex-mathml"/>
    <w:basedOn w:val="Fontepargpadro"/>
    <w:rsid w:val="00B05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da Silva Guimaraes</cp:lastModifiedBy>
  <cp:revision>13</cp:revision>
  <dcterms:created xsi:type="dcterms:W3CDTF">2025-01-29T18:52:00Z</dcterms:created>
  <dcterms:modified xsi:type="dcterms:W3CDTF">2025-02-08T00:21:00Z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